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Default Extension="jpeg" ContentType="image/jpeg"/>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rPr>
          <w:sz w:val="18"/>
        </w:rPr>
      </w:pPr>
    </w:p>
    <w:p>
      <w:pPr>
        <w:pStyle w:val="BodyText"/>
        <w:spacing w:line="271" w:lineRule="auto"/>
        <w:ind w:left="2503" w:right="331"/>
        <w:jc w:val="both"/>
      </w:pPr>
      <w:r>
        <w:rPr>
          <w:color w:val="231F20"/>
        </w:rPr>
        <w:t>and surfaces were investigated before implicit methods; </w:t>
      </w:r>
      <w:r>
        <w:rPr>
          <w:color w:val="231F20"/>
          <w:spacing w:val="-3"/>
        </w:rPr>
        <w:t>however, </w:t>
      </w:r>
      <w:r>
        <w:rPr>
          <w:color w:val="231F20"/>
        </w:rPr>
        <w:t>there are some good reasons to develop algorithms to visualize implicit surfaces. In this chapter we explore the implications of deriving the data from a modeling process rather than from a scanner.</w:t>
      </w:r>
    </w:p>
    <w:p>
      <w:pPr>
        <w:pStyle w:val="BodyText"/>
        <w:spacing w:line="268" w:lineRule="auto"/>
        <w:ind w:left="2504" w:right="332" w:firstLine="299"/>
        <w:jc w:val="both"/>
      </w:pPr>
      <w:r>
        <w:rPr>
          <w:color w:val="231F20"/>
        </w:rPr>
        <w:t>Despite</w:t>
      </w:r>
      <w:r>
        <w:rPr>
          <w:color w:val="231F20"/>
          <w:spacing w:val="-7"/>
        </w:rPr>
        <w:t> </w:t>
      </w:r>
      <w:r>
        <w:rPr>
          <w:color w:val="231F20"/>
        </w:rPr>
        <w:t>the</w:t>
      </w:r>
      <w:r>
        <w:rPr>
          <w:color w:val="231F20"/>
          <w:spacing w:val="-7"/>
        </w:rPr>
        <w:t> </w:t>
      </w:r>
      <w:r>
        <w:rPr>
          <w:color w:val="231F20"/>
        </w:rPr>
        <w:t>computational</w:t>
      </w:r>
      <w:r>
        <w:rPr>
          <w:color w:val="231F20"/>
          <w:spacing w:val="-13"/>
        </w:rPr>
        <w:t> </w:t>
      </w:r>
      <w:r>
        <w:rPr>
          <w:color w:val="231F20"/>
        </w:rPr>
        <w:t>overhead</w:t>
      </w:r>
      <w:r>
        <w:rPr>
          <w:color w:val="231F20"/>
          <w:spacing w:val="-10"/>
        </w:rPr>
        <w:t> </w:t>
      </w:r>
      <w:r>
        <w:rPr>
          <w:color w:val="231F20"/>
        </w:rPr>
        <w:t>of</w:t>
      </w:r>
      <w:r>
        <w:rPr>
          <w:color w:val="231F20"/>
          <w:spacing w:val="-9"/>
        </w:rPr>
        <w:t> </w:t>
      </w:r>
      <w:r>
        <w:rPr>
          <w:color w:val="231F20"/>
        </w:rPr>
        <w:t>finding</w:t>
      </w:r>
      <w:r>
        <w:rPr>
          <w:color w:val="231F20"/>
          <w:spacing w:val="-8"/>
        </w:rPr>
        <w:t> </w:t>
      </w:r>
      <w:r>
        <w:rPr>
          <w:color w:val="231F20"/>
        </w:rPr>
        <w:t>the</w:t>
      </w:r>
      <w:r>
        <w:rPr>
          <w:color w:val="231F20"/>
          <w:spacing w:val="-6"/>
        </w:rPr>
        <w:t> </w:t>
      </w:r>
      <w:r>
        <w:rPr>
          <w:color w:val="231F20"/>
        </w:rPr>
        <w:t>implicit</w:t>
      </w:r>
      <w:r>
        <w:rPr>
          <w:color w:val="231F20"/>
          <w:spacing w:val="-7"/>
        </w:rPr>
        <w:t> </w:t>
      </w:r>
      <w:r>
        <w:rPr>
          <w:color w:val="231F20"/>
        </w:rPr>
        <w:t>surface,</w:t>
      </w:r>
      <w:r>
        <w:rPr>
          <w:color w:val="231F20"/>
          <w:spacing w:val="-9"/>
        </w:rPr>
        <w:t> </w:t>
      </w:r>
      <w:r>
        <w:rPr>
          <w:color w:val="231F20"/>
        </w:rPr>
        <w:t>designing with implicit modeling techniques offers some advantages over other modeling methods. Many geometric operations are simplified using implicit methods in- cluding:</w:t>
      </w:r>
    </w:p>
    <w:p>
      <w:pPr>
        <w:pStyle w:val="ListParagraph"/>
        <w:numPr>
          <w:ilvl w:val="0"/>
          <w:numId w:val="1"/>
        </w:numPr>
        <w:tabs>
          <w:tab w:pos="3004" w:val="left" w:leader="none"/>
        </w:tabs>
        <w:spacing w:line="240" w:lineRule="auto" w:before="163" w:after="0"/>
        <w:ind w:left="3003" w:right="0" w:hanging="172"/>
        <w:jc w:val="left"/>
        <w:rPr>
          <w:sz w:val="20"/>
        </w:rPr>
      </w:pPr>
      <w:r>
        <w:rPr>
          <w:color w:val="231F20"/>
          <w:sz w:val="20"/>
        </w:rPr>
        <w:t>the definition of</w:t>
      </w:r>
      <w:r>
        <w:rPr>
          <w:color w:val="231F20"/>
          <w:spacing w:val="-9"/>
          <w:sz w:val="20"/>
        </w:rPr>
        <w:t> </w:t>
      </w:r>
      <w:r>
        <w:rPr>
          <w:color w:val="231F20"/>
          <w:sz w:val="20"/>
        </w:rPr>
        <w:t>blends;</w:t>
      </w:r>
    </w:p>
    <w:p>
      <w:pPr>
        <w:pStyle w:val="ListParagraph"/>
        <w:numPr>
          <w:ilvl w:val="0"/>
          <w:numId w:val="1"/>
        </w:numPr>
        <w:tabs>
          <w:tab w:pos="3004" w:val="left" w:leader="none"/>
        </w:tabs>
        <w:spacing w:line="271" w:lineRule="auto" w:before="190" w:after="0"/>
        <w:ind w:left="3003" w:right="334" w:hanging="171"/>
        <w:jc w:val="left"/>
        <w:rPr>
          <w:sz w:val="20"/>
        </w:rPr>
      </w:pPr>
      <w:r>
        <w:rPr>
          <w:color w:val="231F20"/>
          <w:sz w:val="20"/>
        </w:rPr>
        <w:t>the standard set operations (union, intersection, difference, etc.) of con- structive solid geometry</w:t>
      </w:r>
      <w:r>
        <w:rPr>
          <w:color w:val="231F20"/>
          <w:spacing w:val="-11"/>
          <w:sz w:val="20"/>
        </w:rPr>
        <w:t> </w:t>
      </w:r>
      <w:r>
        <w:rPr>
          <w:color w:val="231F20"/>
          <w:sz w:val="20"/>
        </w:rPr>
        <w:t>(CSG);</w:t>
      </w:r>
    </w:p>
    <w:p>
      <w:pPr>
        <w:pStyle w:val="ListParagraph"/>
        <w:numPr>
          <w:ilvl w:val="0"/>
          <w:numId w:val="1"/>
        </w:numPr>
        <w:tabs>
          <w:tab w:pos="3004" w:val="left" w:leader="none"/>
        </w:tabs>
        <w:spacing w:line="268" w:lineRule="auto" w:before="159" w:after="0"/>
        <w:ind w:left="3003" w:right="333" w:hanging="171"/>
        <w:jc w:val="left"/>
        <w:rPr>
          <w:sz w:val="20"/>
        </w:rPr>
      </w:pPr>
      <w:r>
        <w:rPr>
          <w:color w:val="231F20"/>
          <w:sz w:val="20"/>
        </w:rPr>
        <w:t>functional composition with other implicit functions (e.g., R-functions, Barthe blends, Ricci blends, and</w:t>
      </w:r>
      <w:r>
        <w:rPr>
          <w:color w:val="231F20"/>
          <w:spacing w:val="-13"/>
          <w:sz w:val="20"/>
        </w:rPr>
        <w:t> </w:t>
      </w:r>
      <w:r>
        <w:rPr>
          <w:color w:val="231F20"/>
          <w:sz w:val="20"/>
        </w:rPr>
        <w:t>warping);</w:t>
      </w:r>
    </w:p>
    <w:p>
      <w:pPr>
        <w:pStyle w:val="ListParagraph"/>
        <w:numPr>
          <w:ilvl w:val="0"/>
          <w:numId w:val="1"/>
        </w:numPr>
        <w:tabs>
          <w:tab w:pos="3004" w:val="left" w:leader="none"/>
        </w:tabs>
        <w:spacing w:line="240" w:lineRule="auto" w:before="162" w:after="0"/>
        <w:ind w:left="3003" w:right="0" w:hanging="172"/>
        <w:jc w:val="left"/>
        <w:rPr>
          <w:sz w:val="20"/>
        </w:rPr>
      </w:pPr>
      <w:r>
        <w:rPr>
          <w:color w:val="231F20"/>
          <w:sz w:val="20"/>
        </w:rPr>
        <w:t>inside/outside tests, (e.g., for collision</w:t>
      </w:r>
      <w:r>
        <w:rPr>
          <w:color w:val="231F20"/>
          <w:spacing w:val="-17"/>
          <w:sz w:val="20"/>
        </w:rPr>
        <w:t> </w:t>
      </w:r>
      <w:r>
        <w:rPr>
          <w:color w:val="231F20"/>
          <w:sz w:val="20"/>
        </w:rPr>
        <w:t>detection).</w:t>
      </w:r>
    </w:p>
    <w:p>
      <w:pPr>
        <w:pStyle w:val="BodyText"/>
        <w:spacing w:before="1"/>
        <w:rPr>
          <w:sz w:val="11"/>
        </w:rPr>
      </w:pPr>
    </w:p>
    <w:p>
      <w:pPr>
        <w:spacing w:after="0"/>
        <w:rPr>
          <w:sz w:val="11"/>
        </w:rPr>
        <w:sectPr>
          <w:headerReference w:type="even" r:id="rId5"/>
          <w:headerReference w:type="default" r:id="rId6"/>
          <w:type w:val="continuous"/>
          <w:pgSz w:w="10800" w:h="13320"/>
          <w:pgMar w:header="1090" w:top="1300" w:bottom="280" w:left="760" w:right="740"/>
          <w:pgNumType w:start="586"/>
        </w:sectPr>
      </w:pPr>
    </w:p>
    <w:p>
      <w:pPr>
        <w:pStyle w:val="BodyText"/>
        <w:spacing w:before="1"/>
        <w:rPr>
          <w:sz w:val="5"/>
        </w:rPr>
      </w:pPr>
    </w:p>
    <w:p>
      <w:pPr>
        <w:pStyle w:val="BodyText"/>
        <w:ind w:left="113" w:right="-15"/>
      </w:pPr>
      <w:r>
        <w:rPr/>
        <w:drawing>
          <wp:inline distT="0" distB="0" distL="0" distR="0">
            <wp:extent cx="1232962" cy="944879"/>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1232962" cy="944879"/>
                    </a:xfrm>
                    <a:prstGeom prst="rect">
                      <a:avLst/>
                    </a:prstGeom>
                  </pic:spPr>
                </pic:pic>
              </a:graphicData>
            </a:graphic>
          </wp:inline>
        </w:drawing>
      </w:r>
      <w:r>
        <w:rPr/>
      </w:r>
    </w:p>
    <w:p>
      <w:pPr>
        <w:pStyle w:val="BodyText"/>
        <w:spacing w:before="9"/>
        <w:rPr>
          <w:sz w:val="15"/>
        </w:rPr>
      </w:pPr>
    </w:p>
    <w:p>
      <w:pPr>
        <w:tabs>
          <w:tab w:pos="1589" w:val="left" w:leader="none"/>
        </w:tabs>
        <w:spacing w:line="232" w:lineRule="auto" w:before="0"/>
        <w:ind w:left="113" w:right="45" w:firstLine="0"/>
        <w:jc w:val="both"/>
        <w:rPr>
          <w:i/>
          <w:sz w:val="16"/>
        </w:rPr>
      </w:pPr>
      <w:r>
        <w:rPr>
          <w:rFonts w:ascii="Arial" w:hAnsi="Arial"/>
          <w:b/>
          <w:color w:val="474F9C"/>
          <w:sz w:val="16"/>
        </w:rPr>
        <w:t>Figure </w:t>
      </w:r>
      <w:r>
        <w:rPr>
          <w:rFonts w:ascii="Arial" w:hAnsi="Arial"/>
          <w:b/>
          <w:color w:val="474F9C"/>
          <w:spacing w:val="12"/>
          <w:sz w:val="16"/>
        </w:rPr>
        <w:t> </w:t>
      </w:r>
      <w:r>
        <w:rPr>
          <w:rFonts w:ascii="Arial" w:hAnsi="Arial"/>
          <w:b/>
          <w:color w:val="474F9C"/>
          <w:sz w:val="16"/>
        </w:rPr>
        <w:t>22.1.</w:t>
        <w:tab/>
      </w:r>
      <w:r>
        <w:rPr>
          <w:color w:val="231F20"/>
          <w:spacing w:val="-6"/>
          <w:sz w:val="16"/>
        </w:rPr>
        <w:t>Blinn’s </w:t>
      </w:r>
      <w:r>
        <w:rPr>
          <w:color w:val="231F20"/>
          <w:sz w:val="16"/>
        </w:rPr>
        <w:t>Blobby Man 1980. </w:t>
      </w:r>
      <w:r>
        <w:rPr>
          <w:i/>
          <w:color w:val="231F20"/>
          <w:sz w:val="16"/>
        </w:rPr>
        <w:t>Image </w:t>
      </w:r>
      <w:r>
        <w:rPr>
          <w:i/>
          <w:color w:val="231F20"/>
          <w:sz w:val="16"/>
        </w:rPr>
        <w:t>courtesy Jim</w:t>
      </w:r>
      <w:r>
        <w:rPr>
          <w:i/>
          <w:color w:val="231F20"/>
          <w:spacing w:val="3"/>
          <w:sz w:val="16"/>
        </w:rPr>
        <w:t> </w:t>
      </w:r>
      <w:r>
        <w:rPr>
          <w:i/>
          <w:color w:val="231F20"/>
          <w:sz w:val="16"/>
        </w:rPr>
        <w:t>Blinn.</w:t>
      </w:r>
    </w:p>
    <w:p>
      <w:pPr>
        <w:pStyle w:val="BodyText"/>
        <w:spacing w:line="271" w:lineRule="auto" w:before="63"/>
        <w:ind w:left="113" w:right="331"/>
        <w:jc w:val="both"/>
      </w:pPr>
      <w:r>
        <w:rPr/>
        <w:br w:type="column"/>
      </w:r>
      <w:r>
        <w:rPr>
          <w:color w:val="231F20"/>
        </w:rPr>
        <w:t>Visualizing the surfaces can be done either by direct ray tracing using an algo- rithm as described in (Kalra &amp; Barr, 1989; Mitchell, 1990; Hart &amp; Baker, 1996; deGroot</w:t>
      </w:r>
      <w:r>
        <w:rPr>
          <w:color w:val="231F20"/>
          <w:spacing w:val="-8"/>
        </w:rPr>
        <w:t> </w:t>
      </w:r>
      <w:r>
        <w:rPr>
          <w:color w:val="231F20"/>
        </w:rPr>
        <w:t>&amp;</w:t>
      </w:r>
      <w:r>
        <w:rPr>
          <w:color w:val="231F20"/>
          <w:spacing w:val="-4"/>
        </w:rPr>
        <w:t> </w:t>
      </w:r>
      <w:r>
        <w:rPr>
          <w:color w:val="231F20"/>
          <w:spacing w:val="-3"/>
        </w:rPr>
        <w:t>Wyvill,</w:t>
      </w:r>
      <w:r>
        <w:rPr>
          <w:color w:val="231F20"/>
          <w:spacing w:val="-5"/>
        </w:rPr>
        <w:t> </w:t>
      </w:r>
      <w:r>
        <w:rPr>
          <w:color w:val="231F20"/>
        </w:rPr>
        <w:t>2005)</w:t>
      </w:r>
      <w:r>
        <w:rPr>
          <w:color w:val="231F20"/>
          <w:spacing w:val="-7"/>
        </w:rPr>
        <w:t> </w:t>
      </w:r>
      <w:r>
        <w:rPr>
          <w:color w:val="231F20"/>
        </w:rPr>
        <w:t>or</w:t>
      </w:r>
      <w:r>
        <w:rPr>
          <w:color w:val="231F20"/>
          <w:spacing w:val="-7"/>
        </w:rPr>
        <w:t> </w:t>
      </w:r>
      <w:r>
        <w:rPr>
          <w:color w:val="231F20"/>
        </w:rPr>
        <w:t>by</w:t>
      </w:r>
      <w:r>
        <w:rPr>
          <w:color w:val="231F20"/>
          <w:spacing w:val="-5"/>
        </w:rPr>
        <w:t> </w:t>
      </w:r>
      <w:r>
        <w:rPr>
          <w:color w:val="231F20"/>
        </w:rPr>
        <w:t>first</w:t>
      </w:r>
      <w:r>
        <w:rPr>
          <w:color w:val="231F20"/>
          <w:spacing w:val="-3"/>
        </w:rPr>
        <w:t> </w:t>
      </w:r>
      <w:r>
        <w:rPr>
          <w:color w:val="231F20"/>
        </w:rPr>
        <w:t>converting</w:t>
      </w:r>
      <w:r>
        <w:rPr>
          <w:color w:val="231F20"/>
          <w:spacing w:val="-10"/>
        </w:rPr>
        <w:t> </w:t>
      </w:r>
      <w:r>
        <w:rPr>
          <w:color w:val="231F20"/>
        </w:rPr>
        <w:t>to</w:t>
      </w:r>
      <w:r>
        <w:rPr>
          <w:color w:val="231F20"/>
          <w:spacing w:val="-4"/>
        </w:rPr>
        <w:t> </w:t>
      </w:r>
      <w:r>
        <w:rPr>
          <w:color w:val="231F20"/>
        </w:rPr>
        <w:t>polygons</w:t>
      </w:r>
      <w:r>
        <w:rPr>
          <w:color w:val="231F20"/>
          <w:spacing w:val="-9"/>
        </w:rPr>
        <w:t> </w:t>
      </w:r>
      <w:r>
        <w:rPr>
          <w:color w:val="231F20"/>
          <w:spacing w:val="-3"/>
        </w:rPr>
        <w:t>(Wyvill,</w:t>
      </w:r>
      <w:r>
        <w:rPr>
          <w:color w:val="231F20"/>
          <w:spacing w:val="-5"/>
        </w:rPr>
        <w:t> </w:t>
      </w:r>
      <w:r>
        <w:rPr>
          <w:color w:val="231F20"/>
        </w:rPr>
        <w:t>McPheeters, &amp; </w:t>
      </w:r>
      <w:r>
        <w:rPr>
          <w:color w:val="231F20"/>
          <w:spacing w:val="-3"/>
        </w:rPr>
        <w:t>Wyvill,</w:t>
      </w:r>
      <w:r>
        <w:rPr>
          <w:color w:val="231F20"/>
        </w:rPr>
        <w:t> 1986).</w:t>
      </w:r>
    </w:p>
    <w:p>
      <w:pPr>
        <w:pStyle w:val="BodyText"/>
        <w:spacing w:line="271" w:lineRule="auto"/>
        <w:ind w:left="113" w:right="332" w:firstLine="300"/>
        <w:jc w:val="both"/>
      </w:pPr>
      <w:r>
        <w:rPr>
          <w:color w:val="231F20"/>
        </w:rPr>
        <w:t>One of the first methods was proposed by Ricci as far back as 1973 (Ricci, 1973), who also introduced CSG in the same paper. Jim Blinn’s algorithm for finding contours in electron density fields, known as </w:t>
      </w:r>
      <w:r>
        <w:rPr>
          <w:i/>
          <w:color w:val="231F20"/>
        </w:rPr>
        <w:t>Blobby molecules </w:t>
      </w:r>
      <w:r>
        <w:rPr>
          <w:color w:val="231F20"/>
        </w:rPr>
        <w:t>(J. Blinn, 1982), Nishimura’s </w:t>
      </w:r>
      <w:r>
        <w:rPr>
          <w:i/>
          <w:color w:val="231F20"/>
        </w:rPr>
        <w:t>Metaballs </w:t>
      </w:r>
      <w:r>
        <w:rPr>
          <w:color w:val="231F20"/>
        </w:rPr>
        <w:t>(Nishimura et al., 1985) and Wyvills’ </w:t>
      </w:r>
      <w:r>
        <w:rPr>
          <w:i/>
          <w:color w:val="231F20"/>
        </w:rPr>
        <w:t>Soft Ob- </w:t>
      </w:r>
      <w:r>
        <w:rPr>
          <w:i/>
          <w:color w:val="231F20"/>
        </w:rPr>
        <w:t>jects </w:t>
      </w:r>
      <w:r>
        <w:rPr>
          <w:color w:val="231F20"/>
        </w:rPr>
        <w:t>(Wyvill et al., 1986) were all early examples of implicit modeling meth- ods. Jim Blinn’s </w:t>
      </w:r>
      <w:r>
        <w:rPr>
          <w:i/>
          <w:color w:val="231F20"/>
        </w:rPr>
        <w:t>Blobby Man </w:t>
      </w:r>
      <w:r>
        <w:rPr>
          <w:color w:val="231F20"/>
        </w:rPr>
        <w:t>(see Figure 22.1) was the first rendering of a non- algebraic implicit model.</w:t>
      </w:r>
    </w:p>
    <w:p>
      <w:pPr>
        <w:pStyle w:val="BodyText"/>
      </w:pPr>
    </w:p>
    <w:p>
      <w:pPr>
        <w:pStyle w:val="Heading2"/>
        <w:numPr>
          <w:ilvl w:val="1"/>
          <w:numId w:val="2"/>
        </w:numPr>
        <w:tabs>
          <w:tab w:pos="933" w:val="left" w:leader="none"/>
          <w:tab w:pos="934" w:val="left" w:leader="none"/>
        </w:tabs>
        <w:spacing w:line="252" w:lineRule="auto" w:before="164" w:after="0"/>
        <w:ind w:left="934" w:right="1318" w:hanging="821"/>
        <w:jc w:val="left"/>
      </w:pPr>
      <w:r>
        <w:rPr>
          <w:color w:val="478A4A"/>
        </w:rPr>
        <w:t>Implicit Functions, Skeletal</w:t>
      </w:r>
      <w:r>
        <w:rPr>
          <w:color w:val="478A4A"/>
          <w:spacing w:val="-45"/>
        </w:rPr>
        <w:t> </w:t>
      </w:r>
      <w:r>
        <w:rPr>
          <w:color w:val="478A4A"/>
        </w:rPr>
        <w:t>Primitives, and Summation</w:t>
      </w:r>
      <w:r>
        <w:rPr>
          <w:color w:val="478A4A"/>
          <w:spacing w:val="-8"/>
        </w:rPr>
        <w:t> </w:t>
      </w:r>
      <w:r>
        <w:rPr>
          <w:color w:val="478A4A"/>
        </w:rPr>
        <w:t>Blending</w:t>
      </w:r>
    </w:p>
    <w:p>
      <w:pPr>
        <w:pStyle w:val="BodyText"/>
        <w:spacing w:line="220" w:lineRule="auto" w:before="271"/>
        <w:ind w:left="113" w:right="334"/>
        <w:jc w:val="both"/>
      </w:pPr>
      <w:r>
        <w:rPr>
          <w:color w:val="231F20"/>
        </w:rPr>
        <w:t>In the context of modeling an </w:t>
      </w:r>
      <w:r>
        <w:rPr>
          <w:i/>
          <w:color w:val="231F20"/>
        </w:rPr>
        <w:t>implicit </w:t>
      </w:r>
      <w:r>
        <w:rPr>
          <w:color w:val="231F20"/>
        </w:rPr>
        <w:t>function is defined as a function </w:t>
      </w:r>
      <w:r>
        <w:rPr>
          <w:i/>
          <w:color w:val="231F20"/>
          <w:w w:val="145"/>
        </w:rPr>
        <w:t>f </w:t>
      </w:r>
      <w:r>
        <w:rPr>
          <w:color w:val="231F20"/>
        </w:rPr>
        <w:t>applied to a point </w:t>
      </w:r>
      <w:r>
        <w:rPr>
          <w:b/>
          <w:color w:val="231F20"/>
        </w:rPr>
        <w:t>p </w:t>
      </w:r>
      <w:r>
        <w:rPr>
          <w:rFonts w:ascii="Meiryo" w:hAnsi="Meiryo"/>
          <w:i/>
          <w:color w:val="231F20"/>
        </w:rPr>
        <w:t>∈ </w:t>
      </w:r>
      <w:r>
        <w:rPr>
          <w:rFonts w:ascii="Arial" w:hAnsi="Arial"/>
          <w:color w:val="231F20"/>
        </w:rPr>
        <w:t>E</w:t>
      </w:r>
      <w:r>
        <w:rPr>
          <w:rFonts w:ascii="PMingLiU" w:hAnsi="PMingLiU"/>
          <w:color w:val="231F20"/>
          <w:position w:val="7"/>
          <w:sz w:val="14"/>
        </w:rPr>
        <w:t>3 </w:t>
      </w:r>
      <w:r>
        <w:rPr>
          <w:color w:val="231F20"/>
        </w:rPr>
        <w:t>yielding a scalar value </w:t>
      </w:r>
      <w:r>
        <w:rPr>
          <w:rFonts w:ascii="Meiryo" w:hAnsi="Meiryo"/>
          <w:i/>
          <w:color w:val="231F20"/>
        </w:rPr>
        <w:t>∈ </w:t>
      </w:r>
      <w:r>
        <w:rPr>
          <w:rFonts w:ascii="Arial" w:hAnsi="Arial"/>
          <w:color w:val="231F20"/>
        </w:rPr>
        <w:t>R</w:t>
      </w:r>
      <w:r>
        <w:rPr>
          <w:color w:val="231F20"/>
        </w:rPr>
        <w:t>.</w:t>
      </w:r>
    </w:p>
    <w:p>
      <w:pPr>
        <w:pStyle w:val="BodyText"/>
        <w:spacing w:line="191" w:lineRule="exact"/>
        <w:ind w:left="413"/>
      </w:pPr>
      <w:r>
        <w:rPr>
          <w:color w:val="231F20"/>
          <w:w w:val="105"/>
        </w:rPr>
        <w:t>The implicit function </w:t>
      </w:r>
      <w:r>
        <w:rPr>
          <w:i/>
          <w:color w:val="231F20"/>
          <w:w w:val="120"/>
        </w:rPr>
        <w:t>f</w:t>
      </w:r>
      <w:r>
        <w:rPr>
          <w:i/>
          <w:color w:val="231F20"/>
          <w:w w:val="120"/>
          <w:vertAlign w:val="subscript"/>
        </w:rPr>
        <w:t>i</w:t>
      </w:r>
      <w:r>
        <w:rPr>
          <w:rFonts w:ascii="PMingLiU"/>
          <w:color w:val="231F20"/>
          <w:w w:val="120"/>
          <w:vertAlign w:val="baseline"/>
        </w:rPr>
        <w:t>(</w:t>
      </w:r>
      <w:r>
        <w:rPr>
          <w:i/>
          <w:color w:val="231F20"/>
          <w:w w:val="120"/>
          <w:vertAlign w:val="baseline"/>
        </w:rPr>
        <w:t>x, </w:t>
      </w:r>
      <w:r>
        <w:rPr>
          <w:i/>
          <w:color w:val="231F20"/>
          <w:w w:val="105"/>
          <w:vertAlign w:val="baseline"/>
        </w:rPr>
        <w:t>y, z</w:t>
      </w:r>
      <w:r>
        <w:rPr>
          <w:rFonts w:ascii="PMingLiU"/>
          <w:color w:val="231F20"/>
          <w:w w:val="105"/>
          <w:vertAlign w:val="baseline"/>
        </w:rPr>
        <w:t>) </w:t>
      </w:r>
      <w:r>
        <w:rPr>
          <w:color w:val="231F20"/>
          <w:w w:val="105"/>
          <w:vertAlign w:val="baseline"/>
        </w:rPr>
        <w:t>may be split into a distance function</w:t>
      </w:r>
    </w:p>
    <w:p>
      <w:pPr>
        <w:spacing w:line="232" w:lineRule="auto" w:before="0"/>
        <w:ind w:left="113" w:right="334" w:firstLine="0"/>
        <w:jc w:val="both"/>
        <w:rPr>
          <w:sz w:val="20"/>
        </w:rPr>
      </w:pPr>
      <w:r>
        <w:rPr>
          <w:i/>
          <w:color w:val="231F20"/>
          <w:w w:val="105"/>
          <w:sz w:val="20"/>
        </w:rPr>
        <w:t>d</w:t>
      </w:r>
      <w:r>
        <w:rPr>
          <w:i/>
          <w:color w:val="231F20"/>
          <w:w w:val="105"/>
          <w:sz w:val="20"/>
          <w:vertAlign w:val="subscript"/>
        </w:rPr>
        <w:t>i</w:t>
      </w:r>
      <w:r>
        <w:rPr>
          <w:rFonts w:ascii="PMingLiU"/>
          <w:color w:val="231F20"/>
          <w:w w:val="105"/>
          <w:sz w:val="20"/>
          <w:vertAlign w:val="baseline"/>
        </w:rPr>
        <w:t>(</w:t>
      </w:r>
      <w:r>
        <w:rPr>
          <w:i/>
          <w:color w:val="231F20"/>
          <w:w w:val="105"/>
          <w:sz w:val="20"/>
          <w:vertAlign w:val="baseline"/>
        </w:rPr>
        <w:t>x, y, z</w:t>
      </w:r>
      <w:r>
        <w:rPr>
          <w:rFonts w:ascii="PMingLiU"/>
          <w:color w:val="231F20"/>
          <w:w w:val="105"/>
          <w:sz w:val="20"/>
          <w:vertAlign w:val="baseline"/>
        </w:rPr>
        <w:t>) </w:t>
      </w:r>
      <w:r>
        <w:rPr>
          <w:color w:val="231F20"/>
          <w:w w:val="105"/>
          <w:sz w:val="20"/>
          <w:vertAlign w:val="baseline"/>
        </w:rPr>
        <w:t>and a </w:t>
      </w:r>
      <w:r>
        <w:rPr>
          <w:i/>
          <w:color w:val="231F20"/>
          <w:w w:val="105"/>
          <w:sz w:val="20"/>
          <w:vertAlign w:val="baseline"/>
        </w:rPr>
        <w:t>fall-off filter function</w:t>
      </w:r>
      <w:r>
        <w:rPr>
          <w:color w:val="231F20"/>
          <w:w w:val="105"/>
          <w:sz w:val="20"/>
          <w:vertAlign w:val="superscript"/>
        </w:rPr>
        <w:t>1</w:t>
      </w:r>
      <w:r>
        <w:rPr>
          <w:color w:val="231F20"/>
          <w:w w:val="105"/>
          <w:sz w:val="20"/>
          <w:vertAlign w:val="baseline"/>
        </w:rPr>
        <w:t> </w:t>
      </w:r>
      <w:r>
        <w:rPr>
          <w:i/>
          <w:color w:val="231F20"/>
          <w:w w:val="105"/>
          <w:sz w:val="20"/>
          <w:vertAlign w:val="baseline"/>
        </w:rPr>
        <w:t>g</w:t>
      </w:r>
      <w:r>
        <w:rPr>
          <w:i/>
          <w:color w:val="231F20"/>
          <w:w w:val="105"/>
          <w:sz w:val="20"/>
          <w:vertAlign w:val="subscript"/>
        </w:rPr>
        <w:t>i</w:t>
      </w:r>
      <w:r>
        <w:rPr>
          <w:rFonts w:ascii="PMingLiU"/>
          <w:color w:val="231F20"/>
          <w:w w:val="105"/>
          <w:sz w:val="20"/>
          <w:vertAlign w:val="baseline"/>
        </w:rPr>
        <w:t>(</w:t>
      </w:r>
      <w:r>
        <w:rPr>
          <w:i/>
          <w:color w:val="231F20"/>
          <w:w w:val="105"/>
          <w:sz w:val="20"/>
          <w:vertAlign w:val="baseline"/>
        </w:rPr>
        <w:t>r</w:t>
      </w:r>
      <w:r>
        <w:rPr>
          <w:rFonts w:ascii="PMingLiU"/>
          <w:color w:val="231F20"/>
          <w:w w:val="105"/>
          <w:sz w:val="20"/>
          <w:vertAlign w:val="baseline"/>
        </w:rPr>
        <w:t>)</w:t>
      </w:r>
      <w:r>
        <w:rPr>
          <w:color w:val="231F20"/>
          <w:w w:val="105"/>
          <w:sz w:val="20"/>
          <w:vertAlign w:val="baseline"/>
        </w:rPr>
        <w:t>, where </w:t>
      </w:r>
      <w:r>
        <w:rPr>
          <w:i/>
          <w:color w:val="231F20"/>
          <w:w w:val="105"/>
          <w:sz w:val="20"/>
          <w:vertAlign w:val="baseline"/>
        </w:rPr>
        <w:t>r </w:t>
      </w:r>
      <w:r>
        <w:rPr>
          <w:color w:val="231F20"/>
          <w:w w:val="105"/>
          <w:sz w:val="20"/>
          <w:vertAlign w:val="baseline"/>
        </w:rPr>
        <w:t>stands for the distance from the skeleton and the subscript refers to the </w:t>
      </w:r>
      <w:r>
        <w:rPr>
          <w:i/>
          <w:color w:val="231F20"/>
          <w:w w:val="105"/>
          <w:sz w:val="20"/>
          <w:vertAlign w:val="baseline"/>
        </w:rPr>
        <w:t>i</w:t>
      </w:r>
      <w:r>
        <w:rPr>
          <w:color w:val="231F20"/>
          <w:w w:val="105"/>
          <w:sz w:val="20"/>
          <w:vertAlign w:val="baseline"/>
        </w:rPr>
        <w:t>th skeletal element.</w:t>
      </w:r>
    </w:p>
    <w:p>
      <w:pPr>
        <w:spacing w:line="247" w:lineRule="auto" w:before="104"/>
        <w:ind w:left="113" w:right="347" w:firstLine="218"/>
        <w:jc w:val="both"/>
        <w:rPr>
          <w:sz w:val="16"/>
        </w:rPr>
      </w:pPr>
      <w:r>
        <w:rPr/>
        <w:pict>
          <v:line style="position:absolute;mso-position-horizontal-relative:page;mso-position-vertical-relative:paragraph;z-index:15728640" from="163.188004pt,6.43356pt" to="282.828004pt,6.43356pt" stroked="true" strokeweight="1.08pt" strokecolor="#464e9b">
            <v:stroke dashstyle="solid"/>
            <w10:wrap type="none"/>
          </v:line>
        </w:pict>
      </w:r>
      <w:r>
        <w:rPr>
          <w:color w:val="231F20"/>
          <w:position w:val="6"/>
          <w:sz w:val="12"/>
        </w:rPr>
        <w:t>1</w:t>
      </w:r>
      <w:r>
        <w:rPr>
          <w:color w:val="231F20"/>
          <w:sz w:val="16"/>
        </w:rPr>
        <w:t>These functions have been given many names by researchers in the past, e.g., </w:t>
      </w:r>
      <w:r>
        <w:rPr>
          <w:i/>
          <w:color w:val="231F20"/>
          <w:sz w:val="16"/>
        </w:rPr>
        <w:t>filter, potential, </w:t>
      </w:r>
      <w:r>
        <w:rPr>
          <w:i/>
          <w:color w:val="231F20"/>
          <w:sz w:val="16"/>
        </w:rPr>
        <w:t>radial-basis, kernel</w:t>
      </w:r>
      <w:r>
        <w:rPr>
          <w:color w:val="231F20"/>
          <w:sz w:val="16"/>
        </w:rPr>
        <w:t>, but we use </w:t>
      </w:r>
      <w:r>
        <w:rPr>
          <w:i/>
          <w:color w:val="231F20"/>
          <w:sz w:val="16"/>
        </w:rPr>
        <w:t>fall-off filter </w:t>
      </w:r>
      <w:r>
        <w:rPr>
          <w:color w:val="231F20"/>
          <w:sz w:val="16"/>
        </w:rPr>
        <w:t>as a simple term to describe their appearance.</w:t>
      </w:r>
    </w:p>
    <w:p>
      <w:pPr>
        <w:spacing w:after="0" w:line="247" w:lineRule="auto"/>
        <w:jc w:val="both"/>
        <w:rPr>
          <w:sz w:val="16"/>
        </w:rPr>
        <w:sectPr>
          <w:type w:val="continuous"/>
          <w:pgSz w:w="10800" w:h="13320"/>
          <w:pgMar w:top="1300" w:bottom="280" w:left="760" w:right="740"/>
          <w:cols w:num="2" w:equalWidth="0">
            <w:col w:w="2093" w:space="297"/>
            <w:col w:w="6910"/>
          </w:cols>
        </w:sectPr>
      </w:pPr>
    </w:p>
    <w:p>
      <w:pPr>
        <w:pStyle w:val="BodyText"/>
      </w:pPr>
    </w:p>
    <w:p>
      <w:pPr>
        <w:pStyle w:val="BodyText"/>
      </w:pPr>
    </w:p>
    <w:p>
      <w:pPr>
        <w:pStyle w:val="BodyText"/>
      </w:pPr>
    </w:p>
    <w:p>
      <w:pPr>
        <w:pStyle w:val="BodyText"/>
        <w:rPr>
          <w:sz w:val="19"/>
        </w:rPr>
      </w:pPr>
    </w:p>
    <w:p>
      <w:pPr>
        <w:spacing w:after="0"/>
        <w:rPr>
          <w:sz w:val="19"/>
        </w:rPr>
        <w:sectPr>
          <w:pgSz w:w="10800" w:h="13320"/>
          <w:pgMar w:header="1090" w:footer="0" w:top="1300" w:bottom="280" w:left="760" w:right="740"/>
        </w:sectPr>
      </w:pPr>
    </w:p>
    <w:p>
      <w:pPr>
        <w:spacing w:before="102"/>
        <w:ind w:left="0" w:right="0" w:firstLine="0"/>
        <w:jc w:val="right"/>
        <w:rPr>
          <w:rFonts w:ascii="Trebuchet MS"/>
          <w:sz w:val="16"/>
        </w:rPr>
      </w:pPr>
      <w:r>
        <w:rPr/>
        <w:pict>
          <v:group style="position:absolute;margin-left:83.455002pt;margin-top:10.268806pt;width:129.85pt;height:81.45pt;mso-position-horizontal-relative:page;mso-position-vertical-relative:paragraph;z-index:-17830912" coordorigin="1669,205" coordsize="2597,1629">
            <v:shape style="position:absolute;left:1738;top:212;width:2463;height:1567" coordorigin="1739,213" coordsize="2463,1567" path="m1739,213l1742,213,1745,213,1812,222,1891,253,1948,287,2050,373,2149,481,2254,614,2356,754,2463,906,2567,1050,2666,1179,2772,1304,2875,1408,2973,1493,3077,1568,3178,1625,3285,1672,3388,1705,3487,1729,3592,1747,3694,1759,3798,1767,3904,1773,4007,1776,4112,1778,4202,1780e" filled="false" stroked="true" strokeweight=".75pt" strokecolor="#000000">
              <v:path arrowok="t"/>
              <v:stroke dashstyle="solid"/>
            </v:shape>
            <v:shape style="position:absolute;left:2062;top:1773;width:1981;height:2" coordorigin="2062,1773" coordsize="1981,0" path="m2062,1773l2072,1773m2391,1773l2401,1773m2719,1773l2729,1773m3047,1773l3057,1773m3376,1773l3386,1773m3704,1773l3714,1773m4033,1773l4043,1773e" filled="false" stroked="true" strokeweight=".793pt" strokecolor="#000000">
              <v:path arrowok="t"/>
              <v:stroke dashstyle="solid"/>
            </v:shape>
            <v:shape style="position:absolute;left:1815;top:1776;width:2391;height:2" coordorigin="1816,1777" coordsize="2391,0" path="m4197,1777l4207,1777m4115,1777l4125,1777m3950,1777l3960,1777m3868,1777l3878,1777m3786,1777l3796,1777m3622,1777l3632,1777m3540,1777l3550,1777m3458,1777l3468,1777m3294,1777l3304,1777m3212,1777l3222,1777m3130,1777l3140,1777m2965,1777l2975,1777m2883,1777l2893,1777m2801,1777l2811,1777m2637,1777l2647,1777m2555,1777l2565,1777m2473,1777l2483,1777m2309,1777l2319,1777m2226,1777l2236,1777m2144,1777l2154,1777m1980,1777l1990,1777m1898,1777l1908,1777m1816,1777l1826,1777e" filled="false" stroked="true" strokeweight=".476pt" strokecolor="#000000">
              <v:path arrowok="t"/>
              <v:stroke dashstyle="solid"/>
            </v:shape>
            <v:line style="position:absolute" from="1674,1776" to="4260,1787" stroked="true" strokeweight=".5pt" strokecolor="#000000">
              <v:stroke dashstyle="solid"/>
            </v:line>
            <v:line style="position:absolute" from="1739,1468" to="1755,1468" stroked="true" strokeweight=".5pt" strokecolor="#000000">
              <v:stroke dashstyle="solid"/>
            </v:line>
            <v:line style="position:absolute" from="1739,1154" to="1755,1154" stroked="true" strokeweight=".5pt" strokecolor="#000000">
              <v:stroke dashstyle="solid"/>
            </v:line>
            <v:line style="position:absolute" from="1739,840" to="1755,840" stroked="true" strokeweight=".5pt" strokecolor="#000000">
              <v:stroke dashstyle="solid"/>
            </v:line>
            <v:line style="position:absolute" from="1739,527" to="1755,527" stroked="true" strokeweight=".5pt" strokecolor="#000000">
              <v:stroke dashstyle="solid"/>
            </v:line>
            <v:line style="position:absolute" from="1739,213" to="1755,213" stroked="true" strokeweight=".5pt" strokecolor="#000000">
              <v:stroke dashstyle="solid"/>
            </v:line>
            <v:line style="position:absolute" from="1739,291" to="1749,291" stroked="true" strokeweight=".5pt" strokecolor="#000000">
              <v:stroke dashstyle="solid"/>
            </v:line>
            <v:line style="position:absolute" from="1739,370" to="1749,370" stroked="true" strokeweight=".5pt" strokecolor="#000000">
              <v:stroke dashstyle="solid"/>
            </v:line>
            <v:line style="position:absolute" from="1739,448" to="1749,448" stroked="true" strokeweight=".5pt" strokecolor="#000000">
              <v:stroke dashstyle="solid"/>
            </v:line>
            <v:line style="position:absolute" from="1739,605" to="1749,605" stroked="true" strokeweight=".5pt" strokecolor="#000000">
              <v:stroke dashstyle="solid"/>
            </v:line>
            <v:line style="position:absolute" from="1739,683" to="1749,683" stroked="true" strokeweight=".5pt" strokecolor="#000000">
              <v:stroke dashstyle="solid"/>
            </v:line>
            <v:line style="position:absolute" from="1739,762" to="1749,762" stroked="true" strokeweight=".5pt" strokecolor="#000000">
              <v:stroke dashstyle="solid"/>
            </v:line>
            <v:line style="position:absolute" from="1739,919" to="1749,919" stroked="true" strokeweight=".5pt" strokecolor="#000000">
              <v:stroke dashstyle="solid"/>
            </v:line>
            <v:line style="position:absolute" from="1739,997" to="1749,997" stroked="true" strokeweight=".5pt" strokecolor="#000000">
              <v:stroke dashstyle="solid"/>
            </v:line>
            <v:line style="position:absolute" from="1739,1075" to="1749,1075" stroked="true" strokeweight=".5pt" strokecolor="#000000">
              <v:stroke dashstyle="solid"/>
            </v:line>
            <v:line style="position:absolute" from="1739,1232" to="1749,1232" stroked="true" strokeweight=".5pt" strokecolor="#000000">
              <v:stroke dashstyle="solid"/>
            </v:line>
            <v:line style="position:absolute" from="1739,1311" to="1749,1311" stroked="true" strokeweight=".5pt" strokecolor="#000000">
              <v:stroke dashstyle="solid"/>
            </v:line>
            <v:line style="position:absolute" from="1739,1389" to="1749,1389" stroked="true" strokeweight=".5pt" strokecolor="#000000">
              <v:stroke dashstyle="solid"/>
            </v:line>
            <v:line style="position:absolute" from="1739,1546" to="1749,1546" stroked="true" strokeweight=".5pt" strokecolor="#000000">
              <v:stroke dashstyle="solid"/>
            </v:line>
            <v:line style="position:absolute" from="1739,1624" to="1749,1624" stroked="true" strokeweight=".5pt" strokecolor="#000000">
              <v:stroke dashstyle="solid"/>
            </v:line>
            <v:line style="position:absolute" from="1739,1703" to="1749,1703" stroked="true" strokeweight=".5pt" strokecolor="#000000">
              <v:stroke dashstyle="solid"/>
            </v:line>
            <v:line style="position:absolute" from="1739,1834" to="1739,213" stroked="true" strokeweight=".5pt" strokecolor="#000000">
              <v:stroke dashstyle="solid"/>
            </v:line>
            <w10:wrap type="none"/>
          </v:group>
        </w:pict>
      </w:r>
      <w:r>
        <w:rPr>
          <w:rFonts w:ascii="Trebuchet MS"/>
          <w:color w:val="231F20"/>
          <w:w w:val="95"/>
          <w:sz w:val="16"/>
        </w:rPr>
        <w:t>1</w:t>
      </w:r>
    </w:p>
    <w:p>
      <w:pPr>
        <w:spacing w:before="130"/>
        <w:ind w:left="0" w:right="0" w:firstLine="0"/>
        <w:jc w:val="right"/>
        <w:rPr>
          <w:rFonts w:ascii="Trebuchet MS"/>
          <w:sz w:val="16"/>
        </w:rPr>
      </w:pPr>
      <w:r>
        <w:rPr>
          <w:rFonts w:ascii="Trebuchet MS"/>
          <w:color w:val="231F20"/>
          <w:w w:val="95"/>
          <w:sz w:val="16"/>
        </w:rPr>
        <w:t>0.8</w:t>
      </w:r>
    </w:p>
    <w:p>
      <w:pPr>
        <w:spacing w:before="129"/>
        <w:ind w:left="0" w:right="0" w:firstLine="0"/>
        <w:jc w:val="right"/>
        <w:rPr>
          <w:rFonts w:ascii="Trebuchet MS"/>
          <w:sz w:val="16"/>
        </w:rPr>
      </w:pPr>
      <w:r>
        <w:rPr/>
        <w:pict>
          <v:shape style="position:absolute;margin-left:62.960201pt;margin-top:4.230428pt;width:13.9pt;height:38.8pt;mso-position-horizontal-relative:page;mso-position-vertical-relative:paragraph;z-index:15738880" type="#_x0000_t202" filled="false" stroked="false">
            <v:textbox inset="0,0,0,0" style="layout-flow:vertical;mso-layout-flow-alt:bottom-to-top">
              <w:txbxContent>
                <w:p>
                  <w:pPr>
                    <w:spacing w:before="21"/>
                    <w:ind w:left="20" w:right="0" w:firstLine="0"/>
                    <w:jc w:val="left"/>
                    <w:rPr>
                      <w:rFonts w:ascii="Trebuchet MS"/>
                      <w:sz w:val="16"/>
                    </w:rPr>
                  </w:pPr>
                  <w:r>
                    <w:rPr>
                      <w:rFonts w:ascii="Trebuchet MS"/>
                      <w:color w:val="231F20"/>
                      <w:w w:val="95"/>
                      <w:sz w:val="16"/>
                    </w:rPr>
                    <w:t>Field </w:t>
                  </w:r>
                  <w:r>
                    <w:rPr>
                      <w:rFonts w:ascii="Trebuchet MS"/>
                      <w:color w:val="231F20"/>
                      <w:spacing w:val="-3"/>
                      <w:w w:val="95"/>
                      <w:sz w:val="16"/>
                    </w:rPr>
                    <w:t>Value</w:t>
                  </w:r>
                </w:p>
              </w:txbxContent>
            </v:textbox>
            <w10:wrap type="none"/>
          </v:shape>
        </w:pict>
      </w:r>
      <w:r>
        <w:rPr>
          <w:rFonts w:ascii="Trebuchet MS"/>
          <w:color w:val="231F20"/>
          <w:w w:val="95"/>
          <w:sz w:val="16"/>
        </w:rPr>
        <w:t>0.6</w:t>
      </w:r>
    </w:p>
    <w:p>
      <w:pPr>
        <w:spacing w:before="129"/>
        <w:ind w:left="0" w:right="0" w:firstLine="0"/>
        <w:jc w:val="right"/>
        <w:rPr>
          <w:rFonts w:ascii="Trebuchet MS"/>
          <w:sz w:val="16"/>
        </w:rPr>
      </w:pPr>
      <w:r>
        <w:rPr>
          <w:rFonts w:ascii="Trebuchet MS"/>
          <w:color w:val="231F20"/>
          <w:w w:val="95"/>
          <w:sz w:val="16"/>
        </w:rPr>
        <w:t>0.4</w:t>
      </w:r>
    </w:p>
    <w:p>
      <w:pPr>
        <w:spacing w:before="129"/>
        <w:ind w:left="0" w:right="0" w:firstLine="0"/>
        <w:jc w:val="right"/>
        <w:rPr>
          <w:rFonts w:ascii="Trebuchet MS"/>
          <w:sz w:val="16"/>
        </w:rPr>
      </w:pPr>
      <w:r>
        <w:rPr>
          <w:rFonts w:ascii="Trebuchet MS"/>
          <w:color w:val="231F20"/>
          <w:w w:val="95"/>
          <w:sz w:val="16"/>
        </w:rPr>
        <w:t>0.2</w:t>
      </w:r>
    </w:p>
    <w:p>
      <w:pPr>
        <w:pStyle w:val="ListParagraph"/>
        <w:numPr>
          <w:ilvl w:val="2"/>
          <w:numId w:val="2"/>
        </w:numPr>
        <w:tabs>
          <w:tab w:pos="1193" w:val="left" w:leader="none"/>
        </w:tabs>
        <w:spacing w:line="240" w:lineRule="auto" w:before="174" w:after="0"/>
        <w:ind w:left="1192" w:right="0" w:hanging="216"/>
        <w:jc w:val="left"/>
        <w:rPr>
          <w:rFonts w:ascii="Trebuchet MS"/>
          <w:sz w:val="16"/>
        </w:rPr>
      </w:pPr>
      <w:r>
        <w:rPr>
          <w:rFonts w:ascii="Trebuchet MS"/>
          <w:color w:val="231F20"/>
          <w:w w:val="100"/>
          <w:sz w:val="16"/>
        </w:rPr>
        <w:br w:type="column"/>
      </w:r>
      <w:r>
        <w:rPr>
          <w:rFonts w:ascii="Trebuchet MS"/>
          <w:color w:val="231F20"/>
          <w:sz w:val="16"/>
        </w:rPr>
        <w:t>Blinn</w:t>
      </w: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spacing w:before="9"/>
        <w:rPr>
          <w:rFonts w:ascii="Trebuchet MS"/>
          <w:sz w:val="24"/>
        </w:rPr>
      </w:pPr>
    </w:p>
    <w:p>
      <w:pPr>
        <w:spacing w:line="134" w:lineRule="exact" w:before="1"/>
        <w:ind w:left="237" w:right="0" w:firstLine="0"/>
        <w:jc w:val="left"/>
        <w:rPr>
          <w:rFonts w:ascii="Trebuchet MS"/>
          <w:sz w:val="16"/>
        </w:rPr>
      </w:pPr>
      <w:r>
        <w:rPr>
          <w:rFonts w:ascii="Trebuchet MS"/>
          <w:color w:val="231F20"/>
          <w:w w:val="95"/>
          <w:sz w:val="16"/>
        </w:rPr>
        <w:t>0.2 0.4</w:t>
      </w:r>
      <w:r>
        <w:rPr>
          <w:rFonts w:ascii="Trebuchet MS"/>
          <w:color w:val="231F20"/>
          <w:w w:val="95"/>
          <w:sz w:val="16"/>
          <w:u w:val="single" w:color="000000"/>
        </w:rPr>
        <w:t> 0.6 0.8</w:t>
      </w:r>
      <w:r>
        <w:rPr>
          <w:rFonts w:ascii="Trebuchet MS"/>
          <w:color w:val="231F20"/>
          <w:w w:val="95"/>
          <w:sz w:val="16"/>
        </w:rPr>
        <w:t> 1 1.2 1.4</w:t>
      </w:r>
    </w:p>
    <w:p>
      <w:pPr>
        <w:spacing w:before="102"/>
        <w:ind w:left="0" w:right="0" w:firstLine="0"/>
        <w:jc w:val="right"/>
        <w:rPr>
          <w:rFonts w:ascii="Trebuchet MS"/>
          <w:sz w:val="16"/>
        </w:rPr>
      </w:pPr>
      <w:r>
        <w:rPr/>
        <w:br w:type="column"/>
      </w:r>
      <w:r>
        <w:rPr>
          <w:rFonts w:ascii="Trebuchet MS"/>
          <w:color w:val="231F20"/>
          <w:sz w:val="16"/>
        </w:rPr>
        <w:t>1</w:t>
      </w:r>
    </w:p>
    <w:p>
      <w:pPr>
        <w:spacing w:before="129"/>
        <w:ind w:left="0" w:right="0" w:firstLine="0"/>
        <w:jc w:val="right"/>
        <w:rPr>
          <w:rFonts w:ascii="Trebuchet MS"/>
          <w:sz w:val="16"/>
        </w:rPr>
      </w:pPr>
      <w:r>
        <w:rPr/>
        <w:pict>
          <v:group style="position:absolute;margin-left:223.899002pt;margin-top:-5.875785pt;width:134.6pt;height:82.45pt;mso-position-horizontal-relative:page;mso-position-vertical-relative:paragraph;z-index:-17829888" coordorigin="4478,-118" coordsize="2692,1649">
            <v:shape style="position:absolute;left:4542;top:-63;width:2563;height:1555" coordorigin="4542,-62" coordsize="2563,1555" path="m4542,-62l4545,-62,4548,-62,4551,-62,4618,-58,4701,-45,4759,-29,4866,12,4976,71,5081,144,5193,238,5301,346,5404,466,5515,594,5621,710,5723,814,5832,917,5937,1008,6048,1096,6155,1172,6258,1238,6368,1299,6474,1351,6575,1393,6684,1429,6788,1456,6898,1477,6980,1487,7042,1491,7092,1492,7095,1492,7099,1492,7105,1492e" filled="false" stroked="true" strokeweight=".75pt" strokecolor="#000000">
              <v:path arrowok="t"/>
              <v:stroke dashstyle="solid"/>
            </v:shape>
            <v:shape style="position:absolute;left:5049;top:1483;width:2061;height:2" coordorigin="5050,1484" coordsize="2061,0" path="m5050,1484l5060,1484m5562,1484l5572,1484m6075,1484l6085,1484m6587,1484l6597,1484m7100,1484l7110,1484e" filled="false" stroked="true" strokeweight=".825pt" strokecolor="#000000">
              <v:path arrowok="t"/>
              <v:stroke dashstyle="solid"/>
            </v:shape>
            <v:shape style="position:absolute;left:4665;top:1487;width:2317;height:2" coordorigin="4665,1487" coordsize="2317,0" path="m6972,1487l6982,1487m6844,1487l6854,1487m6716,1487l6726,1487m6459,1487l6469,1487m6331,1487l6341,1487m6203,1487l6213,1487m5947,1487l5957,1487m5818,1487l5828,1487m5690,1487l5700,1487m5434,1487l5444,1487m5306,1487l5316,1487m5178,1487l5188,1487m4921,1487l4931,1487m4793,1487l4803,1487m4665,1487l4675,1487e" filled="false" stroked="true" strokeweight=".495pt" strokecolor="#000000">
              <v:path arrowok="t"/>
              <v:stroke dashstyle="solid"/>
            </v:shape>
            <v:line style="position:absolute" from="4478,1492" to="7169,1492" stroked="true" strokeweight=".5pt" strokecolor="#000000">
              <v:stroke dashstyle="solid"/>
            </v:line>
            <v:line style="position:absolute" from="4542,1181" to="4559,1181" stroked="true" strokeweight=".5pt" strokecolor="#000000">
              <v:stroke dashstyle="solid"/>
            </v:line>
            <v:line style="position:absolute" from="4542,870" to="4559,870" stroked="true" strokeweight=".5pt" strokecolor="#000000">
              <v:stroke dashstyle="solid"/>
            </v:line>
            <v:line style="position:absolute" from="4542,559" to="4559,559" stroked="true" strokeweight=".5pt" strokecolor="#000000">
              <v:stroke dashstyle="solid"/>
            </v:line>
            <v:line style="position:absolute" from="4542,248" to="4559,248" stroked="true" strokeweight=".5pt" strokecolor="#000000">
              <v:stroke dashstyle="solid"/>
            </v:line>
            <v:line style="position:absolute" from="4542,-62" to="4559,-62" stroked="true" strokeweight=".5pt" strokecolor="#000000">
              <v:stroke dashstyle="solid"/>
            </v:line>
            <v:line style="position:absolute" from="4542,15" to="4552,15" stroked="true" strokeweight=".5pt" strokecolor="#000000">
              <v:stroke dashstyle="solid"/>
            </v:line>
            <v:line style="position:absolute" from="4542,93" to="4552,93" stroked="true" strokeweight=".5pt" strokecolor="#000000">
              <v:stroke dashstyle="solid"/>
            </v:line>
            <v:line style="position:absolute" from="4542,171" to="4552,171" stroked="true" strokeweight=".5pt" strokecolor="#000000">
              <v:stroke dashstyle="solid"/>
            </v:line>
            <v:line style="position:absolute" from="4542,326" to="4552,326" stroked="true" strokeweight=".5pt" strokecolor="#000000">
              <v:stroke dashstyle="solid"/>
            </v:line>
            <v:line style="position:absolute" from="4542,404" to="4552,404" stroked="true" strokeweight=".5pt" strokecolor="#000000">
              <v:stroke dashstyle="solid"/>
            </v:line>
            <v:line style="position:absolute" from="4542,482" to="4552,482" stroked="true" strokeweight=".5pt" strokecolor="#000000">
              <v:stroke dashstyle="solid"/>
            </v:line>
            <v:line style="position:absolute" from="4542,637" to="4552,637" stroked="true" strokeweight=".5pt" strokecolor="#000000">
              <v:stroke dashstyle="solid"/>
            </v:line>
            <v:line style="position:absolute" from="4542,715" to="4552,715" stroked="true" strokeweight=".5pt" strokecolor="#000000">
              <v:stroke dashstyle="solid"/>
            </v:line>
            <v:line style="position:absolute" from="4542,793" to="4552,793" stroked="true" strokeweight=".5pt" strokecolor="#000000">
              <v:stroke dashstyle="solid"/>
            </v:line>
            <v:line style="position:absolute" from="4542,948" to="4552,948" stroked="true" strokeweight=".5pt" strokecolor="#000000">
              <v:stroke dashstyle="solid"/>
            </v:line>
            <v:line style="position:absolute" from="4542,1026" to="4552,1026" stroked="true" strokeweight=".5pt" strokecolor="#000000">
              <v:stroke dashstyle="solid"/>
            </v:line>
            <v:line style="position:absolute" from="4542,1103" to="4552,1103" stroked="true" strokeweight=".5pt" strokecolor="#000000">
              <v:stroke dashstyle="solid"/>
            </v:line>
            <v:line style="position:absolute" from="4542,1259" to="4552,1259" stroked="true" strokeweight=".5pt" strokecolor="#000000">
              <v:stroke dashstyle="solid"/>
            </v:line>
            <v:line style="position:absolute" from="4542,1337" to="4552,1337" stroked="true" strokeweight=".5pt" strokecolor="#000000">
              <v:stroke dashstyle="solid"/>
            </v:line>
            <v:line style="position:absolute" from="4542,1414" to="4552,1414" stroked="true" strokeweight=".5pt" strokecolor="#000000">
              <v:stroke dashstyle="solid"/>
            </v:line>
            <v:line style="position:absolute" from="4542,1531" to="4542,-101" stroked="true" strokeweight=".5pt" strokecolor="#000000">
              <v:stroke dashstyle="solid"/>
            </v:line>
            <v:shape style="position:absolute;left:5415;top:-118;width:903;height:241" type="#_x0000_t202" filled="false" stroked="false">
              <v:textbox inset="0,0,0,0">
                <w:txbxContent>
                  <w:p>
                    <w:pPr>
                      <w:spacing w:before="5"/>
                      <w:ind w:left="0" w:right="0" w:firstLine="0"/>
                      <w:jc w:val="left"/>
                      <w:rPr>
                        <w:rFonts w:ascii="Trebuchet MS"/>
                        <w:sz w:val="16"/>
                      </w:rPr>
                    </w:pPr>
                    <w:r>
                      <w:rPr>
                        <w:rFonts w:ascii="Trebuchet MS"/>
                        <w:color w:val="231F20"/>
                        <w:w w:val="95"/>
                        <w:sz w:val="16"/>
                      </w:rPr>
                      <w:t>(b) Metaballs</w:t>
                    </w:r>
                  </w:p>
                </w:txbxContent>
              </v:textbox>
              <w10:wrap type="none"/>
            </v:shape>
            <w10:wrap type="none"/>
          </v:group>
        </w:pict>
      </w:r>
      <w:r>
        <w:rPr>
          <w:rFonts w:ascii="Trebuchet MS"/>
          <w:color w:val="231F20"/>
          <w:w w:val="95"/>
          <w:sz w:val="16"/>
        </w:rPr>
        <w:t>0.8</w:t>
      </w:r>
    </w:p>
    <w:p>
      <w:pPr>
        <w:spacing w:before="130"/>
        <w:ind w:left="0" w:right="0" w:firstLine="0"/>
        <w:jc w:val="right"/>
        <w:rPr>
          <w:rFonts w:ascii="Trebuchet MS"/>
          <w:sz w:val="16"/>
        </w:rPr>
      </w:pPr>
      <w:r>
        <w:rPr>
          <w:rFonts w:ascii="Trebuchet MS"/>
          <w:color w:val="231F20"/>
          <w:w w:val="95"/>
          <w:sz w:val="16"/>
        </w:rPr>
        <w:t>0.6</w:t>
      </w:r>
    </w:p>
    <w:p>
      <w:pPr>
        <w:spacing w:before="129"/>
        <w:ind w:left="0" w:right="0" w:firstLine="0"/>
        <w:jc w:val="right"/>
        <w:rPr>
          <w:rFonts w:ascii="Trebuchet MS"/>
          <w:sz w:val="16"/>
        </w:rPr>
      </w:pPr>
      <w:r>
        <w:rPr>
          <w:rFonts w:ascii="Trebuchet MS"/>
          <w:color w:val="231F20"/>
          <w:w w:val="95"/>
          <w:sz w:val="16"/>
        </w:rPr>
        <w:t>0.4</w:t>
      </w:r>
    </w:p>
    <w:p>
      <w:pPr>
        <w:spacing w:before="129"/>
        <w:ind w:left="0" w:right="0" w:firstLine="0"/>
        <w:jc w:val="right"/>
        <w:rPr>
          <w:rFonts w:ascii="Trebuchet MS"/>
          <w:sz w:val="16"/>
        </w:rPr>
      </w:pPr>
      <w:r>
        <w:rPr>
          <w:rFonts w:ascii="Trebuchet MS"/>
          <w:color w:val="231F20"/>
          <w:w w:val="95"/>
          <w:sz w:val="16"/>
        </w:rPr>
        <w:t>0.2</w:t>
      </w:r>
    </w:p>
    <w:p>
      <w:pPr>
        <w:pStyle w:val="BodyText"/>
        <w:rPr>
          <w:rFonts w:ascii="Trebuchet MS"/>
          <w:sz w:val="24"/>
        </w:rPr>
      </w:pPr>
      <w:r>
        <w:rPr/>
        <w:br w:type="column"/>
      </w:r>
      <w:r>
        <w:rPr>
          <w:rFonts w:ascii="Trebuchet MS"/>
          <w:sz w:val="24"/>
        </w:rPr>
      </w: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rPr>
          <w:rFonts w:ascii="Trebuchet MS"/>
          <w:sz w:val="24"/>
        </w:rPr>
      </w:pPr>
    </w:p>
    <w:p>
      <w:pPr>
        <w:pStyle w:val="BodyText"/>
        <w:spacing w:before="9"/>
        <w:rPr>
          <w:rFonts w:ascii="Trebuchet MS"/>
          <w:sz w:val="31"/>
        </w:rPr>
      </w:pPr>
    </w:p>
    <w:p>
      <w:pPr>
        <w:tabs>
          <w:tab w:pos="934" w:val="left" w:leader="none"/>
          <w:tab w:pos="1445" w:val="left" w:leader="none"/>
          <w:tab w:pos="1957" w:val="left" w:leader="none"/>
          <w:tab w:pos="2527" w:val="left" w:leader="none"/>
        </w:tabs>
        <w:spacing w:line="134" w:lineRule="exact" w:before="0"/>
        <w:ind w:left="422" w:right="0" w:firstLine="0"/>
        <w:jc w:val="left"/>
        <w:rPr>
          <w:rFonts w:ascii="Trebuchet MS"/>
          <w:sz w:val="16"/>
        </w:rPr>
      </w:pPr>
      <w:r>
        <w:rPr>
          <w:rFonts w:ascii="Trebuchet MS"/>
          <w:color w:val="231F20"/>
          <w:sz w:val="16"/>
        </w:rPr>
        <w:t>0.2</w:t>
        <w:tab/>
        <w:t>0.4</w:t>
        <w:tab/>
        <w:t>0.6</w:t>
        <w:tab/>
        <w:t>0.8</w:t>
        <w:tab/>
        <w:t>1</w:t>
      </w:r>
    </w:p>
    <w:p>
      <w:pPr>
        <w:spacing w:after="0" w:line="134" w:lineRule="exact"/>
        <w:jc w:val="left"/>
        <w:rPr>
          <w:rFonts w:ascii="Trebuchet MS"/>
          <w:sz w:val="16"/>
        </w:rPr>
        <w:sectPr>
          <w:type w:val="continuous"/>
          <w:pgSz w:w="10800" w:h="13320"/>
          <w:pgMar w:top="1300" w:bottom="280" w:left="760" w:right="740"/>
          <w:cols w:num="4" w:equalWidth="0">
            <w:col w:w="935" w:space="40"/>
            <w:col w:w="2406" w:space="39"/>
            <w:col w:w="315" w:space="40"/>
            <w:col w:w="5525"/>
          </w:cols>
        </w:sectPr>
      </w:pPr>
    </w:p>
    <w:p>
      <w:pPr>
        <w:spacing w:before="1"/>
        <w:ind w:left="988" w:right="0" w:firstLine="0"/>
        <w:jc w:val="left"/>
        <w:rPr>
          <w:rFonts w:ascii="Trebuchet MS"/>
          <w:sz w:val="16"/>
        </w:rPr>
      </w:pPr>
      <w:r>
        <w:rPr/>
        <w:pict>
          <v:group style="position:absolute;margin-left:131.209991pt;margin-top:4.502818pt;width:37.3pt;height:18.150pt;mso-position-horizontal-relative:page;mso-position-vertical-relative:paragraph;z-index:15734272" coordorigin="2624,90" coordsize="746,363">
            <v:shape style="position:absolute;left:3073;top:90;width:65;height:48" coordorigin="3073,90" coordsize="65,48" path="m3073,90l3079,102,3081,114,3079,126,3073,138,3138,114,3073,90xe" filled="true" fillcolor="#000000" stroked="false">
              <v:path arrowok="t"/>
              <v:fill type="solid"/>
            </v:shape>
            <v:shape style="position:absolute;left:2624;top:251;width:258;height:155" type="#_x0000_t75" stroked="false">
              <v:imagedata r:id="rId8" o:title=""/>
            </v:shape>
            <v:shape style="position:absolute;left:2941;top:310;width:73;height:37" type="#_x0000_t75" stroked="false">
              <v:imagedata r:id="rId9" o:title=""/>
            </v:shape>
            <v:shape style="position:absolute;left:3067;top:194;width:303;height:175" type="#_x0000_t75" stroked="false">
              <v:imagedata r:id="rId10" o:title=""/>
            </v:shape>
            <v:shape style="position:absolute;left:2624;top:90;width:746;height:363" type="#_x0000_t202" filled="false" stroked="false">
              <v:textbox inset="0,0,0,0">
                <w:txbxContent>
                  <w:p>
                    <w:pPr>
                      <w:spacing w:before="74"/>
                      <w:ind w:left="10" w:right="-15" w:firstLine="0"/>
                      <w:jc w:val="left"/>
                      <w:rPr>
                        <w:rFonts w:ascii="Trebuchet MS" w:hAnsi="Trebuchet MS"/>
                        <w:sz w:val="12"/>
                      </w:rPr>
                    </w:pPr>
                    <w:r>
                      <w:rPr>
                        <w:i/>
                        <w:color w:val="231F20"/>
                        <w:w w:val="105"/>
                        <w:sz w:val="16"/>
                      </w:rPr>
                      <w:t>g</w:t>
                    </w:r>
                    <w:r>
                      <w:rPr>
                        <w:rFonts w:ascii="Trebuchet MS" w:hAnsi="Trebuchet MS"/>
                        <w:color w:val="231F20"/>
                        <w:w w:val="105"/>
                        <w:sz w:val="16"/>
                      </w:rPr>
                      <w:t>(</w:t>
                    </w:r>
                    <w:r>
                      <w:rPr>
                        <w:i/>
                        <w:color w:val="231F20"/>
                        <w:w w:val="105"/>
                        <w:sz w:val="16"/>
                      </w:rPr>
                      <w:t>d</w:t>
                    </w:r>
                    <w:r>
                      <w:rPr>
                        <w:rFonts w:ascii="Trebuchet MS" w:hAnsi="Trebuchet MS"/>
                        <w:color w:val="231F20"/>
                        <w:w w:val="105"/>
                        <w:sz w:val="16"/>
                      </w:rPr>
                      <w:t>) =</w:t>
                    </w:r>
                    <w:r>
                      <w:rPr>
                        <w:rFonts w:ascii="Trebuchet MS" w:hAnsi="Trebuchet MS"/>
                        <w:color w:val="231F20"/>
                        <w:spacing w:val="-40"/>
                        <w:w w:val="105"/>
                        <w:sz w:val="16"/>
                      </w:rPr>
                      <w:t> </w:t>
                    </w:r>
                    <w:r>
                      <w:rPr>
                        <w:i/>
                        <w:color w:val="231F20"/>
                        <w:w w:val="105"/>
                        <w:sz w:val="16"/>
                      </w:rPr>
                      <w:t>e</w:t>
                    </w:r>
                    <w:r>
                      <w:rPr>
                        <w:rFonts w:ascii="Trebuchet MS" w:hAnsi="Trebuchet MS"/>
                        <w:color w:val="231F20"/>
                        <w:w w:val="105"/>
                        <w:position w:val="5"/>
                        <w:sz w:val="12"/>
                      </w:rPr>
                      <w:t>–</w:t>
                    </w:r>
                    <w:r>
                      <w:rPr>
                        <w:i/>
                        <w:color w:val="231F20"/>
                        <w:w w:val="105"/>
                        <w:position w:val="5"/>
                        <w:sz w:val="12"/>
                      </w:rPr>
                      <w:t>rd</w:t>
                    </w:r>
                    <w:r>
                      <w:rPr>
                        <w:rFonts w:ascii="Trebuchet MS" w:hAnsi="Trebuchet MS"/>
                        <w:color w:val="231F20"/>
                        <w:w w:val="105"/>
                        <w:position w:val="9"/>
                        <w:sz w:val="12"/>
                      </w:rPr>
                      <w:t>2</w:t>
                    </w:r>
                  </w:p>
                </w:txbxContent>
              </v:textbox>
              <w10:wrap type="none"/>
            </v:shape>
            <w10:wrap type="none"/>
          </v:group>
        </w:pict>
      </w:r>
      <w:r>
        <w:rPr>
          <w:rFonts w:ascii="Trebuchet MS"/>
          <w:color w:val="231F20"/>
          <w:sz w:val="16"/>
        </w:rPr>
        <w:t>Distance d</w:t>
      </w:r>
    </w:p>
    <w:p>
      <w:pPr>
        <w:spacing w:line="95" w:lineRule="exact" w:before="119"/>
        <w:ind w:left="988" w:right="0" w:firstLine="0"/>
        <w:jc w:val="left"/>
        <w:rPr>
          <w:i/>
          <w:sz w:val="12"/>
        </w:rPr>
      </w:pPr>
      <w:r>
        <w:rPr/>
        <w:br w:type="column"/>
      </w:r>
      <w:r>
        <w:rPr>
          <w:rFonts w:ascii="Trebuchet MS" w:hAnsi="Trebuchet MS"/>
          <w:color w:val="231F20"/>
          <w:w w:val="95"/>
          <w:sz w:val="16"/>
        </w:rPr>
        <w:t>1</w:t>
      </w:r>
      <w:r>
        <w:rPr>
          <w:rFonts w:ascii="Trebuchet MS" w:hAnsi="Trebuchet MS"/>
          <w:color w:val="231F20"/>
          <w:spacing w:val="-11"/>
          <w:sz w:val="16"/>
        </w:rPr>
        <w:t> </w:t>
      </w:r>
      <w:r>
        <w:rPr>
          <w:rFonts w:ascii="Trebuchet MS" w:hAnsi="Trebuchet MS"/>
          <w:color w:val="231F20"/>
          <w:w w:val="164"/>
          <w:sz w:val="16"/>
        </w:rPr>
        <w:t>–</w:t>
      </w:r>
      <w:r>
        <w:rPr>
          <w:rFonts w:ascii="Trebuchet MS" w:hAnsi="Trebuchet MS"/>
          <w:color w:val="231F20"/>
          <w:spacing w:val="-11"/>
          <w:sz w:val="16"/>
        </w:rPr>
        <w:t> </w:t>
      </w:r>
      <w:r>
        <w:rPr>
          <w:rFonts w:ascii="Trebuchet MS" w:hAnsi="Trebuchet MS"/>
          <w:color w:val="231F20"/>
          <w:w w:val="92"/>
          <w:sz w:val="16"/>
        </w:rPr>
        <w:t>3(</w:t>
      </w:r>
      <w:r>
        <w:rPr>
          <w:rFonts w:ascii="Trebuchet MS" w:hAnsi="Trebuchet MS"/>
          <w:color w:val="231F20"/>
          <w:spacing w:val="-85"/>
          <w:w w:val="164"/>
          <w:sz w:val="16"/>
        </w:rPr>
        <w:t>–</w:t>
      </w:r>
      <w:r>
        <w:rPr>
          <w:i/>
          <w:color w:val="231F20"/>
          <w:w w:val="108"/>
          <w:position w:val="6"/>
          <w:sz w:val="12"/>
        </w:rPr>
        <w:t>d</w:t>
      </w:r>
      <w:r>
        <w:rPr>
          <w:i/>
          <w:color w:val="231F20"/>
          <w:spacing w:val="-11"/>
          <w:position w:val="6"/>
          <w:sz w:val="12"/>
        </w:rPr>
        <w:t> </w:t>
      </w:r>
      <w:r>
        <w:rPr>
          <w:rFonts w:ascii="Trebuchet MS" w:hAnsi="Trebuchet MS"/>
          <w:color w:val="231F20"/>
          <w:spacing w:val="-1"/>
          <w:w w:val="88"/>
          <w:sz w:val="16"/>
        </w:rPr>
        <w:t>)</w:t>
      </w:r>
      <w:r>
        <w:rPr>
          <w:rFonts w:ascii="Trebuchet MS" w:hAnsi="Trebuchet MS"/>
          <w:color w:val="231F20"/>
          <w:w w:val="95"/>
          <w:position w:val="5"/>
          <w:sz w:val="12"/>
        </w:rPr>
        <w:t>2</w:t>
      </w:r>
      <w:r>
        <w:rPr>
          <w:rFonts w:ascii="Trebuchet MS" w:hAnsi="Trebuchet MS"/>
          <w:color w:val="231F20"/>
          <w:position w:val="5"/>
          <w:sz w:val="12"/>
        </w:rPr>
        <w:t>    </w:t>
      </w:r>
      <w:r>
        <w:rPr>
          <w:rFonts w:ascii="Trebuchet MS" w:hAnsi="Trebuchet MS"/>
          <w:color w:val="231F20"/>
          <w:spacing w:val="-16"/>
          <w:position w:val="5"/>
          <w:sz w:val="12"/>
        </w:rPr>
        <w:t> </w:t>
      </w:r>
      <w:r>
        <w:rPr>
          <w:rFonts w:ascii="Trebuchet MS" w:hAnsi="Trebuchet MS"/>
          <w:color w:val="231F20"/>
          <w:w w:val="95"/>
          <w:sz w:val="16"/>
        </w:rPr>
        <w:t>0</w:t>
      </w:r>
      <w:r>
        <w:rPr>
          <w:rFonts w:ascii="Trebuchet MS" w:hAnsi="Trebuchet MS"/>
          <w:color w:val="231F20"/>
          <w:spacing w:val="-11"/>
          <w:sz w:val="16"/>
        </w:rPr>
        <w:t> </w:t>
      </w:r>
      <w:r>
        <w:rPr>
          <w:rFonts w:ascii="Trebuchet MS" w:hAnsi="Trebuchet MS"/>
          <w:color w:val="231F20"/>
          <w:w w:val="105"/>
          <w:sz w:val="16"/>
        </w:rPr>
        <w:t>≤</w:t>
      </w:r>
      <w:r>
        <w:rPr>
          <w:rFonts w:ascii="Trebuchet MS" w:hAnsi="Trebuchet MS"/>
          <w:color w:val="231F20"/>
          <w:spacing w:val="-11"/>
          <w:sz w:val="16"/>
        </w:rPr>
        <w:t> </w:t>
      </w:r>
      <w:r>
        <w:rPr>
          <w:i/>
          <w:color w:val="231F20"/>
          <w:w w:val="108"/>
          <w:sz w:val="16"/>
        </w:rPr>
        <w:t>d</w:t>
      </w:r>
      <w:r>
        <w:rPr>
          <w:i/>
          <w:color w:val="231F20"/>
          <w:spacing w:val="-3"/>
          <w:sz w:val="16"/>
        </w:rPr>
        <w:t> </w:t>
      </w:r>
      <w:r>
        <w:rPr>
          <w:rFonts w:ascii="Trebuchet MS" w:hAnsi="Trebuchet MS"/>
          <w:color w:val="231F20"/>
          <w:w w:val="105"/>
          <w:sz w:val="16"/>
        </w:rPr>
        <w:t>≤</w:t>
      </w:r>
      <w:r>
        <w:rPr>
          <w:rFonts w:ascii="Trebuchet MS" w:hAnsi="Trebuchet MS"/>
          <w:color w:val="231F20"/>
          <w:spacing w:val="-11"/>
          <w:sz w:val="16"/>
        </w:rPr>
        <w:t> </w:t>
      </w:r>
      <w:r>
        <w:rPr>
          <w:i/>
          <w:color w:val="231F20"/>
          <w:spacing w:val="-53"/>
          <w:w w:val="116"/>
          <w:sz w:val="16"/>
        </w:rPr>
        <w:t>–</w:t>
      </w:r>
      <w:r>
        <w:rPr>
          <w:i/>
          <w:color w:val="231F20"/>
          <w:w w:val="98"/>
          <w:position w:val="6"/>
          <w:sz w:val="12"/>
        </w:rPr>
        <w:t>r</w:t>
      </w:r>
    </w:p>
    <w:p>
      <w:pPr>
        <w:spacing w:after="0" w:line="95" w:lineRule="exact"/>
        <w:jc w:val="left"/>
        <w:rPr>
          <w:sz w:val="12"/>
        </w:rPr>
        <w:sectPr>
          <w:type w:val="continuous"/>
          <w:pgSz w:w="10800" w:h="13320"/>
          <w:pgMar w:top="1300" w:bottom="280" w:left="760" w:right="740"/>
          <w:cols w:num="2" w:equalWidth="0">
            <w:col w:w="1736" w:space="2054"/>
            <w:col w:w="5510"/>
          </w:cols>
        </w:sectPr>
      </w:pPr>
    </w:p>
    <w:p>
      <w:pPr>
        <w:spacing w:line="118" w:lineRule="exact" w:before="2"/>
        <w:ind w:left="1115" w:right="0" w:firstLine="0"/>
        <w:jc w:val="center"/>
        <w:rPr>
          <w:i/>
          <w:sz w:val="12"/>
        </w:rPr>
      </w:pPr>
      <w:r>
        <w:rPr/>
        <w:pict>
          <v:group style="position:absolute;margin-left:251.052979pt;margin-top:-1.548438pt;width:25pt;height:28.9pt;mso-position-horizontal-relative:page;mso-position-vertical-relative:paragraph;z-index:15735296" coordorigin="5021,-31" coordsize="500,578">
            <v:shape style="position:absolute;left:5021;top:175;width:258;height:155" type="#_x0000_t75" stroked="false">
              <v:imagedata r:id="rId11" o:title=""/>
            </v:shape>
            <v:shape style="position:absolute;left:5338;top:235;width:73;height:37" type="#_x0000_t75" stroked="false">
              <v:imagedata r:id="rId12" o:title=""/>
            </v:shape>
            <v:shape style="position:absolute;left:5455;top:-26;width:60;height:568" coordorigin="5456,-26" coordsize="60,568" path="m5516,-26l5494,54,5494,113,5493,164,5484,232,5456,258,5474,269,5493,352,5494,462,5495,495,5497,513,5502,525,5505,529,5511,537,5516,542e" filled="false" stroked="true" strokeweight=".5pt" strokecolor="#231f20">
              <v:path arrowok="t"/>
              <v:stroke dashstyle="solid"/>
            </v:shape>
            <v:shape style="position:absolute;left:5021;top:-31;width:500;height:578" type="#_x0000_t202" filled="false" stroked="false">
              <v:textbox inset="0,0,0,0">
                <w:txbxContent>
                  <w:p>
                    <w:pPr>
                      <w:spacing w:before="172"/>
                      <w:ind w:left="10" w:right="0" w:firstLine="0"/>
                      <w:jc w:val="left"/>
                      <w:rPr>
                        <w:rFonts w:ascii="Trebuchet MS"/>
                        <w:sz w:val="16"/>
                      </w:rPr>
                    </w:pPr>
                    <w:r>
                      <w:rPr>
                        <w:i/>
                        <w:color w:val="231F20"/>
                        <w:sz w:val="16"/>
                      </w:rPr>
                      <w:t>g</w:t>
                    </w:r>
                    <w:r>
                      <w:rPr>
                        <w:rFonts w:ascii="Trebuchet MS"/>
                        <w:color w:val="231F20"/>
                        <w:sz w:val="16"/>
                      </w:rPr>
                      <w:t>(</w:t>
                    </w:r>
                    <w:r>
                      <w:rPr>
                        <w:i/>
                        <w:color w:val="231F20"/>
                        <w:sz w:val="16"/>
                      </w:rPr>
                      <w:t>d</w:t>
                    </w:r>
                    <w:r>
                      <w:rPr>
                        <w:rFonts w:ascii="Trebuchet MS"/>
                        <w:color w:val="231F20"/>
                        <w:sz w:val="16"/>
                      </w:rPr>
                      <w:t>) =</w:t>
                    </w:r>
                  </w:p>
                </w:txbxContent>
              </v:textbox>
              <w10:wrap type="none"/>
            </v:shape>
            <w10:wrap type="none"/>
          </v:group>
        </w:pict>
      </w:r>
      <w:r>
        <w:rPr/>
        <w:pict>
          <v:shape style="position:absolute;margin-left:341.341003pt;margin-top:.710562pt;width:3.05pt;height:8.9pt;mso-position-horizontal-relative:page;mso-position-vertical-relative:paragraph;z-index:15740928" type="#_x0000_t202" filled="false" stroked="false">
            <v:textbox inset="0,0,0,0">
              <w:txbxContent>
                <w:p>
                  <w:pPr>
                    <w:spacing w:before="1"/>
                    <w:ind w:left="0" w:right="0" w:firstLine="0"/>
                    <w:jc w:val="left"/>
                    <w:rPr>
                      <w:rFonts w:ascii="Trebuchet MS"/>
                      <w:sz w:val="12"/>
                    </w:rPr>
                  </w:pPr>
                  <w:r>
                    <w:rPr>
                      <w:rFonts w:ascii="Trebuchet MS"/>
                      <w:color w:val="231F20"/>
                      <w:w w:val="95"/>
                      <w:sz w:val="12"/>
                    </w:rPr>
                    <w:t>3</w:t>
                  </w:r>
                </w:p>
              </w:txbxContent>
            </v:textbox>
            <w10:wrap type="none"/>
          </v:shape>
        </w:pict>
      </w:r>
      <w:r>
        <w:rPr>
          <w:i/>
          <w:color w:val="231F20"/>
          <w:w w:val="98"/>
          <w:sz w:val="12"/>
        </w:rPr>
        <w:t>r</w:t>
      </w:r>
    </w:p>
    <w:p>
      <w:pPr>
        <w:tabs>
          <w:tab w:pos="5238" w:val="left" w:leader="none"/>
        </w:tabs>
        <w:spacing w:line="24" w:lineRule="exact" w:before="0"/>
        <w:ind w:left="4803" w:right="0" w:firstLine="0"/>
        <w:jc w:val="left"/>
        <w:rPr>
          <w:i/>
          <w:sz w:val="16"/>
        </w:rPr>
      </w:pPr>
      <w:r>
        <w:rPr>
          <w:rFonts w:ascii="Trebuchet MS"/>
          <w:color w:val="231F20"/>
          <w:position w:val="1"/>
          <w:sz w:val="12"/>
        </w:rPr>
        <w:t>3</w:t>
        <w:tab/>
      </w:r>
      <w:r>
        <w:rPr>
          <w:i/>
          <w:color w:val="231F20"/>
          <w:position w:val="1"/>
          <w:sz w:val="12"/>
        </w:rPr>
        <w:t>d </w:t>
      </w:r>
      <w:r>
        <w:rPr>
          <w:rFonts w:ascii="Trebuchet MS"/>
          <w:color w:val="231F20"/>
          <w:sz w:val="12"/>
        </w:rPr>
        <w:t>2</w:t>
      </w:r>
      <w:r>
        <w:rPr>
          <w:rFonts w:ascii="Trebuchet MS"/>
          <w:color w:val="231F20"/>
          <w:spacing w:val="3"/>
          <w:sz w:val="12"/>
        </w:rPr>
        <w:t> </w:t>
      </w:r>
      <w:r>
        <w:rPr>
          <w:i/>
          <w:color w:val="231F20"/>
          <w:sz w:val="16"/>
        </w:rPr>
        <w:t>r</w:t>
      </w:r>
    </w:p>
    <w:p>
      <w:pPr>
        <w:spacing w:line="237" w:lineRule="auto" w:before="3"/>
        <w:ind w:left="2493" w:right="920" w:firstLine="0"/>
        <w:jc w:val="center"/>
        <w:rPr>
          <w:i/>
          <w:sz w:val="16"/>
        </w:rPr>
      </w:pPr>
      <w:r>
        <w:rPr>
          <w:rFonts w:ascii="Trebuchet MS" w:hAnsi="Trebuchet MS"/>
          <w:color w:val="231F20"/>
          <w:spacing w:val="-74"/>
          <w:w w:val="164"/>
          <w:sz w:val="16"/>
        </w:rPr>
        <w:t>–</w:t>
      </w:r>
      <w:r>
        <w:rPr>
          <w:rFonts w:ascii="Trebuchet MS" w:hAnsi="Trebuchet MS"/>
          <w:color w:val="231F20"/>
          <w:w w:val="95"/>
          <w:position w:val="-5"/>
          <w:sz w:val="12"/>
        </w:rPr>
        <w:t>2</w:t>
      </w:r>
      <w:r>
        <w:rPr>
          <w:rFonts w:ascii="Trebuchet MS" w:hAnsi="Trebuchet MS"/>
          <w:color w:val="231F20"/>
          <w:spacing w:val="15"/>
          <w:position w:val="-5"/>
          <w:sz w:val="12"/>
        </w:rPr>
        <w:t> </w:t>
      </w:r>
      <w:r>
        <w:rPr>
          <w:rFonts w:ascii="Trebuchet MS" w:hAnsi="Trebuchet MS"/>
          <w:color w:val="231F20"/>
          <w:w w:val="92"/>
          <w:sz w:val="16"/>
        </w:rPr>
        <w:t>(1</w:t>
      </w:r>
      <w:r>
        <w:rPr>
          <w:rFonts w:ascii="Trebuchet MS" w:hAnsi="Trebuchet MS"/>
          <w:color w:val="231F20"/>
          <w:spacing w:val="-11"/>
          <w:sz w:val="16"/>
        </w:rPr>
        <w:t> </w:t>
      </w:r>
      <w:r>
        <w:rPr>
          <w:rFonts w:ascii="Trebuchet MS" w:hAnsi="Trebuchet MS"/>
          <w:color w:val="231F20"/>
          <w:w w:val="164"/>
          <w:sz w:val="16"/>
        </w:rPr>
        <w:t>–</w:t>
      </w:r>
      <w:r>
        <w:rPr>
          <w:rFonts w:ascii="Trebuchet MS" w:hAnsi="Trebuchet MS"/>
          <w:color w:val="231F20"/>
          <w:spacing w:val="-11"/>
          <w:sz w:val="16"/>
        </w:rPr>
        <w:t> </w:t>
      </w:r>
      <w:r>
        <w:rPr>
          <w:rFonts w:ascii="Trebuchet MS" w:hAnsi="Trebuchet MS"/>
          <w:color w:val="231F20"/>
          <w:spacing w:val="-69"/>
          <w:w w:val="164"/>
          <w:sz w:val="16"/>
        </w:rPr>
        <w:t>–</w:t>
      </w:r>
      <w:r>
        <w:rPr>
          <w:i/>
          <w:color w:val="231F20"/>
          <w:w w:val="117"/>
          <w:sz w:val="16"/>
          <w:vertAlign w:val="subscript"/>
        </w:rPr>
        <w:t>r</w:t>
      </w:r>
      <w:r>
        <w:rPr>
          <w:i/>
          <w:color w:val="231F20"/>
          <w:spacing w:val="-18"/>
          <w:sz w:val="16"/>
          <w:vertAlign w:val="baseline"/>
        </w:rPr>
        <w:t> </w:t>
      </w:r>
      <w:r>
        <w:rPr>
          <w:rFonts w:ascii="Trebuchet MS" w:hAnsi="Trebuchet MS"/>
          <w:color w:val="231F20"/>
          <w:w w:val="88"/>
          <w:sz w:val="16"/>
          <w:vertAlign w:val="baseline"/>
        </w:rPr>
        <w:t>)</w:t>
      </w:r>
      <w:r>
        <w:rPr>
          <w:rFonts w:ascii="Trebuchet MS" w:hAnsi="Trebuchet MS"/>
          <w:color w:val="231F20"/>
          <w:sz w:val="16"/>
          <w:vertAlign w:val="baseline"/>
        </w:rPr>
        <w:t>  </w:t>
      </w:r>
      <w:r>
        <w:rPr>
          <w:rFonts w:ascii="Trebuchet MS" w:hAnsi="Trebuchet MS"/>
          <w:color w:val="231F20"/>
          <w:spacing w:val="6"/>
          <w:sz w:val="16"/>
          <w:vertAlign w:val="baseline"/>
        </w:rPr>
        <w:t> </w:t>
      </w:r>
      <w:r>
        <w:rPr>
          <w:rFonts w:ascii="Trebuchet MS" w:hAnsi="Trebuchet MS"/>
          <w:color w:val="231F20"/>
          <w:spacing w:val="-80"/>
          <w:w w:val="164"/>
          <w:sz w:val="16"/>
          <w:vertAlign w:val="baseline"/>
        </w:rPr>
        <w:t>–</w:t>
      </w:r>
      <w:r>
        <w:rPr>
          <w:rFonts w:ascii="Trebuchet MS" w:hAnsi="Trebuchet MS"/>
          <w:color w:val="231F20"/>
          <w:w w:val="95"/>
          <w:position w:val="-4"/>
          <w:sz w:val="12"/>
          <w:vertAlign w:val="baseline"/>
        </w:rPr>
        <w:t>3</w:t>
      </w:r>
      <w:r>
        <w:rPr>
          <w:rFonts w:ascii="Trebuchet MS" w:hAnsi="Trebuchet MS"/>
          <w:color w:val="231F20"/>
          <w:position w:val="-4"/>
          <w:sz w:val="12"/>
          <w:vertAlign w:val="baseline"/>
        </w:rPr>
        <w:t> </w:t>
      </w:r>
      <w:r>
        <w:rPr>
          <w:rFonts w:ascii="Trebuchet MS" w:hAnsi="Trebuchet MS"/>
          <w:color w:val="231F20"/>
          <w:spacing w:val="-16"/>
          <w:position w:val="-4"/>
          <w:sz w:val="12"/>
          <w:vertAlign w:val="baseline"/>
        </w:rPr>
        <w:t> </w:t>
      </w:r>
      <w:r>
        <w:rPr>
          <w:rFonts w:ascii="Trebuchet MS" w:hAnsi="Trebuchet MS"/>
          <w:color w:val="231F20"/>
          <w:w w:val="105"/>
          <w:sz w:val="16"/>
          <w:vertAlign w:val="baseline"/>
        </w:rPr>
        <w:t>≤</w:t>
      </w:r>
      <w:r>
        <w:rPr>
          <w:rFonts w:ascii="Trebuchet MS" w:hAnsi="Trebuchet MS"/>
          <w:color w:val="231F20"/>
          <w:spacing w:val="-11"/>
          <w:sz w:val="16"/>
          <w:vertAlign w:val="baseline"/>
        </w:rPr>
        <w:t> </w:t>
      </w:r>
      <w:r>
        <w:rPr>
          <w:i/>
          <w:color w:val="231F20"/>
          <w:w w:val="108"/>
          <w:sz w:val="16"/>
          <w:vertAlign w:val="baseline"/>
        </w:rPr>
        <w:t>d</w:t>
      </w:r>
      <w:r>
        <w:rPr>
          <w:i/>
          <w:color w:val="231F20"/>
          <w:spacing w:val="-3"/>
          <w:sz w:val="16"/>
          <w:vertAlign w:val="baseline"/>
        </w:rPr>
        <w:t> </w:t>
      </w:r>
      <w:r>
        <w:rPr>
          <w:rFonts w:ascii="Trebuchet MS" w:hAnsi="Trebuchet MS"/>
          <w:color w:val="231F20"/>
          <w:w w:val="105"/>
          <w:sz w:val="16"/>
          <w:vertAlign w:val="baseline"/>
        </w:rPr>
        <w:t>≤</w:t>
      </w:r>
      <w:r>
        <w:rPr>
          <w:rFonts w:ascii="Trebuchet MS" w:hAnsi="Trebuchet MS"/>
          <w:color w:val="231F20"/>
          <w:spacing w:val="-11"/>
          <w:sz w:val="16"/>
          <w:vertAlign w:val="baseline"/>
        </w:rPr>
        <w:t> </w:t>
      </w:r>
      <w:r>
        <w:rPr>
          <w:i/>
          <w:color w:val="231F20"/>
          <w:w w:val="98"/>
          <w:sz w:val="16"/>
          <w:vertAlign w:val="baseline"/>
        </w:rPr>
        <w:t>r</w:t>
      </w:r>
    </w:p>
    <w:p>
      <w:pPr>
        <w:tabs>
          <w:tab w:pos="5536" w:val="left" w:leader="none"/>
        </w:tabs>
        <w:spacing w:before="2"/>
        <w:ind w:left="4780" w:right="0" w:firstLine="0"/>
        <w:jc w:val="left"/>
        <w:rPr>
          <w:i/>
          <w:sz w:val="16"/>
        </w:rPr>
      </w:pPr>
      <w:r>
        <w:rPr>
          <w:rFonts w:ascii="Trebuchet MS"/>
          <w:color w:val="231F20"/>
          <w:w w:val="105"/>
          <w:sz w:val="16"/>
        </w:rPr>
        <w:t>0</w:t>
        <w:tab/>
      </w:r>
      <w:r>
        <w:rPr>
          <w:i/>
          <w:color w:val="231F20"/>
          <w:w w:val="105"/>
          <w:sz w:val="16"/>
        </w:rPr>
        <w:t>d </w:t>
      </w:r>
      <w:r>
        <w:rPr>
          <w:rFonts w:ascii="Trebuchet MS"/>
          <w:color w:val="231F20"/>
          <w:w w:val="105"/>
          <w:sz w:val="16"/>
        </w:rPr>
        <w:t>&gt;</w:t>
      </w:r>
      <w:r>
        <w:rPr>
          <w:rFonts w:ascii="Trebuchet MS"/>
          <w:color w:val="231F20"/>
          <w:spacing w:val="-19"/>
          <w:w w:val="105"/>
          <w:sz w:val="16"/>
        </w:rPr>
        <w:t> </w:t>
      </w:r>
      <w:r>
        <w:rPr>
          <w:i/>
          <w:color w:val="231F20"/>
          <w:w w:val="105"/>
          <w:sz w:val="16"/>
        </w:rPr>
        <w:t>r</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spacing w:after="0"/>
        <w:sectPr>
          <w:type w:val="continuous"/>
          <w:pgSz w:w="10800" w:h="13320"/>
          <w:pgMar w:top="1300" w:bottom="280" w:left="760" w:right="740"/>
        </w:sectPr>
      </w:pPr>
    </w:p>
    <w:p>
      <w:pPr>
        <w:pStyle w:val="BodyText"/>
        <w:spacing w:before="9"/>
        <w:rPr>
          <w:i/>
          <w:sz w:val="19"/>
        </w:rPr>
      </w:pPr>
    </w:p>
    <w:p>
      <w:pPr>
        <w:tabs>
          <w:tab w:pos="1984" w:val="left" w:leader="none"/>
          <w:tab w:pos="2500" w:val="left" w:leader="none"/>
          <w:tab w:pos="3015" w:val="left" w:leader="none"/>
          <w:tab w:pos="3589" w:val="left" w:leader="none"/>
        </w:tabs>
        <w:spacing w:before="1"/>
        <w:ind w:left="1468" w:right="0" w:firstLine="0"/>
        <w:jc w:val="left"/>
        <w:rPr>
          <w:rFonts w:ascii="Trebuchet MS"/>
          <w:sz w:val="16"/>
        </w:rPr>
      </w:pPr>
      <w:r>
        <w:rPr/>
        <w:pict>
          <v:group style="position:absolute;margin-left:78.341499pt;margin-top:-83.126274pt;width:153.050pt;height:85.95pt;mso-position-horizontal-relative:page;mso-position-vertical-relative:paragraph;z-index:-17827840" coordorigin="1567,-1663" coordsize="3061,1719">
            <v:shape style="position:absolute;left:1811;top:-1548;width:2580;height:1564" coordorigin="1811,-1547" coordsize="2580,1564" path="m1811,-1547l1821,-1547,1824,-1547,1829,-1547,1916,-1541,2030,-1520,2137,-1487,2247,-1440,2353,-1384,2466,-1313,2575,-1235,2679,-1151,2790,-1056,2897,-959,3000,-862,3109,-757,3215,-656,3327,-551,3435,-453,3538,-364,3649,-277,3755,-201,3857,-138,3966,-82,4071,-39,4182,-7,4265,8,4328,15,4387,17,4390,17e" filled="false" stroked="true" strokeweight=".75pt" strokecolor="#000000">
              <v:path arrowok="t"/>
              <v:stroke dashstyle="solid"/>
            </v:shape>
            <v:shape style="position:absolute;left:2321;top:8;width:2074;height:2" coordorigin="2322,8" coordsize="2074,0" path="m2322,8l2332,8m2838,8l2848,8m3354,8l3364,8m3869,8l3879,8m4385,8l4395,8e" filled="false" stroked="true" strokeweight=".83pt" strokecolor="#000000">
              <v:path arrowok="t"/>
              <v:stroke dashstyle="solid"/>
            </v:shape>
            <v:shape style="position:absolute;left:1935;top:11;width:2332;height:2" coordorigin="1935,12" coordsize="2332,0" path="m4256,12l4266,12m4127,12l4137,12m3998,12l4008,12m3741,12l3751,12m3612,12l3622,12m3483,12l3493,12m3225,12l3235,12m3096,12l3106,12m2967,12l2977,12m2709,12l2719,12m2580,12l2590,12m2451,12l2461,12m2193,12l2203,12m2064,12l2074,12m1935,12l1945,12e" filled="false" stroked="true" strokeweight=".498pt" strokecolor="#000000">
              <v:path arrowok="t"/>
              <v:stroke dashstyle="solid"/>
            </v:shape>
            <v:line style="position:absolute" from="1747,17" to="4455,17" stroked="true" strokeweight=".5pt" strokecolor="#000000">
              <v:stroke dashstyle="solid"/>
            </v:line>
            <v:line style="position:absolute" from="1811,-296" to="1828,-296" stroked="true" strokeweight=".5pt" strokecolor="#000000">
              <v:stroke dashstyle="solid"/>
            </v:line>
            <v:line style="position:absolute" from="1811,-609" to="1828,-609" stroked="true" strokeweight=".5pt" strokecolor="#000000">
              <v:stroke dashstyle="solid"/>
            </v:line>
            <v:line style="position:absolute" from="1811,-922" to="1828,-922" stroked="true" strokeweight=".5pt" strokecolor="#000000">
              <v:stroke dashstyle="solid"/>
            </v:line>
            <v:line style="position:absolute" from="1811,-1235" to="1828,-1235" stroked="true" strokeweight=".5pt" strokecolor="#000000">
              <v:stroke dashstyle="solid"/>
            </v:line>
            <v:line style="position:absolute" from="1811,-1547" to="1828,-1547" stroked="true" strokeweight=".5pt" strokecolor="#000000">
              <v:stroke dashstyle="solid"/>
            </v:line>
            <v:line style="position:absolute" from="1811,-1469" to="1821,-1469" stroked="true" strokeweight=".5pt" strokecolor="#000000">
              <v:stroke dashstyle="solid"/>
            </v:line>
            <v:line style="position:absolute" from="1811,-1391" to="1821,-1391" stroked="true" strokeweight=".5pt" strokecolor="#000000">
              <v:stroke dashstyle="solid"/>
            </v:line>
            <v:line style="position:absolute" from="1811,-1313" to="1821,-1313" stroked="true" strokeweight=".5pt" strokecolor="#000000">
              <v:stroke dashstyle="solid"/>
            </v:line>
            <v:line style="position:absolute" from="1811,-1156" to="1821,-1156" stroked="true" strokeweight=".5pt" strokecolor="#000000">
              <v:stroke dashstyle="solid"/>
            </v:line>
            <v:line style="position:absolute" from="1811,-1078" to="1821,-1078" stroked="true" strokeweight=".5pt" strokecolor="#000000">
              <v:stroke dashstyle="solid"/>
            </v:line>
            <v:line style="position:absolute" from="1811,-1000" to="1821,-1000" stroked="true" strokeweight=".5pt" strokecolor="#000000">
              <v:stroke dashstyle="solid"/>
            </v:line>
            <v:line style="position:absolute" from="1811,-844" to="1821,-844" stroked="true" strokeweight=".5pt" strokecolor="#000000">
              <v:stroke dashstyle="solid"/>
            </v:line>
            <v:line style="position:absolute" from="1811,-765" to="1821,-765" stroked="true" strokeweight=".5pt" strokecolor="#000000">
              <v:stroke dashstyle="solid"/>
            </v:line>
            <v:line style="position:absolute" from="1811,-687" to="1821,-687" stroked="true" strokeweight=".5pt" strokecolor="#000000">
              <v:stroke dashstyle="solid"/>
            </v:line>
            <v:line style="position:absolute" from="1811,-531" to="1821,-531" stroked="true" strokeweight=".5pt" strokecolor="#000000">
              <v:stroke dashstyle="solid"/>
            </v:line>
            <v:line style="position:absolute" from="1811,-453" to="1821,-453" stroked="true" strokeweight=".5pt" strokecolor="#000000">
              <v:stroke dashstyle="solid"/>
            </v:line>
            <v:line style="position:absolute" from="1811,-374" to="1821,-374" stroked="true" strokeweight=".5pt" strokecolor="#000000">
              <v:stroke dashstyle="solid"/>
            </v:line>
            <v:line style="position:absolute" from="1811,-218" to="1821,-218" stroked="true" strokeweight=".5pt" strokecolor="#000000">
              <v:stroke dashstyle="solid"/>
            </v:line>
            <v:line style="position:absolute" from="1811,-140" to="1821,-140" stroked="true" strokeweight=".5pt" strokecolor="#000000">
              <v:stroke dashstyle="solid"/>
            </v:line>
            <v:line style="position:absolute" from="1811,-62" to="1821,-62" stroked="true" strokeweight=".5pt" strokecolor="#000000">
              <v:stroke dashstyle="solid"/>
            </v:line>
            <v:line style="position:absolute" from="1811,56" to="1811,-1586" stroked="true" strokeweight=".5pt" strokecolor="#000000">
              <v:stroke dashstyle="solid"/>
            </v:line>
            <v:shape style="position:absolute;left:1566;top:-1663;width:218;height:1497" type="#_x0000_t202" filled="false" stroked="false">
              <v:textbox inset="0,0,0,0">
                <w:txbxContent>
                  <w:p>
                    <w:pPr>
                      <w:spacing w:before="1"/>
                      <w:ind w:left="116" w:right="0" w:firstLine="0"/>
                      <w:jc w:val="left"/>
                      <w:rPr>
                        <w:rFonts w:ascii="Trebuchet MS"/>
                        <w:sz w:val="16"/>
                      </w:rPr>
                    </w:pPr>
                    <w:r>
                      <w:rPr>
                        <w:rFonts w:ascii="Trebuchet MS"/>
                        <w:color w:val="231F20"/>
                        <w:w w:val="95"/>
                        <w:sz w:val="16"/>
                      </w:rPr>
                      <w:t>1</w:t>
                    </w:r>
                  </w:p>
                  <w:p>
                    <w:pPr>
                      <w:spacing w:before="130"/>
                      <w:ind w:left="0" w:right="0" w:firstLine="0"/>
                      <w:jc w:val="left"/>
                      <w:rPr>
                        <w:rFonts w:ascii="Trebuchet MS"/>
                        <w:sz w:val="16"/>
                      </w:rPr>
                    </w:pPr>
                    <w:r>
                      <w:rPr>
                        <w:rFonts w:ascii="Trebuchet MS"/>
                        <w:color w:val="231F20"/>
                        <w:w w:val="90"/>
                        <w:sz w:val="16"/>
                      </w:rPr>
                      <w:t>0.8</w:t>
                    </w:r>
                  </w:p>
                  <w:p>
                    <w:pPr>
                      <w:spacing w:before="129"/>
                      <w:ind w:left="0" w:right="0" w:firstLine="0"/>
                      <w:jc w:val="left"/>
                      <w:rPr>
                        <w:rFonts w:ascii="Trebuchet MS"/>
                        <w:sz w:val="16"/>
                      </w:rPr>
                    </w:pPr>
                    <w:r>
                      <w:rPr>
                        <w:rFonts w:ascii="Trebuchet MS"/>
                        <w:color w:val="231F20"/>
                        <w:w w:val="90"/>
                        <w:sz w:val="16"/>
                      </w:rPr>
                      <w:t>0.6</w:t>
                    </w:r>
                  </w:p>
                  <w:p>
                    <w:pPr>
                      <w:spacing w:before="129"/>
                      <w:ind w:left="0" w:right="0" w:firstLine="0"/>
                      <w:jc w:val="left"/>
                      <w:rPr>
                        <w:rFonts w:ascii="Trebuchet MS"/>
                        <w:sz w:val="16"/>
                      </w:rPr>
                    </w:pPr>
                    <w:r>
                      <w:rPr>
                        <w:rFonts w:ascii="Trebuchet MS"/>
                        <w:color w:val="231F20"/>
                        <w:w w:val="90"/>
                        <w:sz w:val="16"/>
                      </w:rPr>
                      <w:t>0.4</w:t>
                    </w:r>
                  </w:p>
                  <w:p>
                    <w:pPr>
                      <w:spacing w:before="129"/>
                      <w:ind w:left="0" w:right="0" w:firstLine="0"/>
                      <w:jc w:val="left"/>
                      <w:rPr>
                        <w:rFonts w:ascii="Trebuchet MS"/>
                        <w:sz w:val="16"/>
                      </w:rPr>
                    </w:pPr>
                    <w:r>
                      <w:rPr>
                        <w:rFonts w:ascii="Trebuchet MS"/>
                        <w:color w:val="231F20"/>
                        <w:w w:val="90"/>
                        <w:sz w:val="16"/>
                      </w:rPr>
                      <w:t>0.2</w:t>
                    </w:r>
                  </w:p>
                </w:txbxContent>
              </v:textbox>
              <w10:wrap type="none"/>
            </v:shape>
            <v:shape style="position:absolute;left:2481;top:-1607;width:1055;height:242" type="#_x0000_t202" filled="false" stroked="false">
              <v:textbox inset="0,0,0,0">
                <w:txbxContent>
                  <w:p>
                    <w:pPr>
                      <w:spacing w:before="5"/>
                      <w:ind w:left="0" w:right="0" w:firstLine="0"/>
                      <w:jc w:val="left"/>
                      <w:rPr>
                        <w:rFonts w:ascii="Trebuchet MS"/>
                        <w:sz w:val="16"/>
                      </w:rPr>
                    </w:pPr>
                    <w:r>
                      <w:rPr>
                        <w:rFonts w:ascii="Trebuchet MS"/>
                        <w:color w:val="231F20"/>
                        <w:spacing w:val="-4"/>
                        <w:w w:val="95"/>
                        <w:sz w:val="16"/>
                      </w:rPr>
                      <w:t>(c) </w:t>
                    </w:r>
                    <w:r>
                      <w:rPr>
                        <w:rFonts w:ascii="Trebuchet MS"/>
                        <w:color w:val="231F20"/>
                        <w:w w:val="95"/>
                        <w:sz w:val="16"/>
                      </w:rPr>
                      <w:t>Soft</w:t>
                    </w:r>
                    <w:r>
                      <w:rPr>
                        <w:rFonts w:ascii="Trebuchet MS"/>
                        <w:color w:val="231F20"/>
                        <w:spacing w:val="-31"/>
                        <w:w w:val="95"/>
                        <w:sz w:val="16"/>
                      </w:rPr>
                      <w:t> </w:t>
                    </w:r>
                    <w:r>
                      <w:rPr>
                        <w:rFonts w:ascii="Trebuchet MS"/>
                        <w:color w:val="231F20"/>
                        <w:w w:val="95"/>
                        <w:sz w:val="16"/>
                      </w:rPr>
                      <w:t>Objects</w:t>
                    </w:r>
                  </w:p>
                </w:txbxContent>
              </v:textbox>
              <w10:wrap type="none"/>
            </v:shape>
            <v:shape style="position:absolute;left:4410;top:-1663;width:218;height:1497" type="#_x0000_t202" filled="false" stroked="false">
              <v:textbox inset="0,0,0,0">
                <w:txbxContent>
                  <w:p>
                    <w:pPr>
                      <w:spacing w:before="1"/>
                      <w:ind w:left="116" w:right="0" w:firstLine="0"/>
                      <w:jc w:val="left"/>
                      <w:rPr>
                        <w:rFonts w:ascii="Trebuchet MS"/>
                        <w:sz w:val="16"/>
                      </w:rPr>
                    </w:pPr>
                    <w:r>
                      <w:rPr>
                        <w:rFonts w:ascii="Trebuchet MS"/>
                        <w:color w:val="231F20"/>
                        <w:w w:val="95"/>
                        <w:sz w:val="16"/>
                      </w:rPr>
                      <w:t>1</w:t>
                    </w:r>
                  </w:p>
                  <w:p>
                    <w:pPr>
                      <w:spacing w:before="129"/>
                      <w:ind w:left="0" w:right="0" w:firstLine="0"/>
                      <w:jc w:val="left"/>
                      <w:rPr>
                        <w:rFonts w:ascii="Trebuchet MS"/>
                        <w:sz w:val="16"/>
                      </w:rPr>
                    </w:pPr>
                    <w:r>
                      <w:rPr>
                        <w:rFonts w:ascii="Trebuchet MS"/>
                        <w:color w:val="231F20"/>
                        <w:w w:val="90"/>
                        <w:sz w:val="16"/>
                      </w:rPr>
                      <w:t>0.8</w:t>
                    </w:r>
                  </w:p>
                  <w:p>
                    <w:pPr>
                      <w:spacing w:before="129"/>
                      <w:ind w:left="0" w:right="0" w:firstLine="0"/>
                      <w:jc w:val="left"/>
                      <w:rPr>
                        <w:rFonts w:ascii="Trebuchet MS"/>
                        <w:sz w:val="16"/>
                      </w:rPr>
                    </w:pPr>
                    <w:r>
                      <w:rPr>
                        <w:rFonts w:ascii="Trebuchet MS"/>
                        <w:color w:val="231F20"/>
                        <w:w w:val="90"/>
                        <w:sz w:val="16"/>
                      </w:rPr>
                      <w:t>0.6</w:t>
                    </w:r>
                  </w:p>
                  <w:p>
                    <w:pPr>
                      <w:spacing w:before="129"/>
                      <w:ind w:left="0" w:right="0" w:firstLine="0"/>
                      <w:jc w:val="left"/>
                      <w:rPr>
                        <w:rFonts w:ascii="Trebuchet MS"/>
                        <w:sz w:val="16"/>
                      </w:rPr>
                    </w:pPr>
                    <w:r>
                      <w:rPr>
                        <w:rFonts w:ascii="Trebuchet MS"/>
                        <w:color w:val="231F20"/>
                        <w:w w:val="90"/>
                        <w:sz w:val="16"/>
                      </w:rPr>
                      <w:t>0.4</w:t>
                    </w:r>
                  </w:p>
                  <w:p>
                    <w:pPr>
                      <w:spacing w:before="129"/>
                      <w:ind w:left="0" w:right="0" w:firstLine="0"/>
                      <w:jc w:val="left"/>
                      <w:rPr>
                        <w:rFonts w:ascii="Trebuchet MS"/>
                        <w:sz w:val="16"/>
                      </w:rPr>
                    </w:pPr>
                    <w:r>
                      <w:rPr>
                        <w:rFonts w:ascii="Trebuchet MS"/>
                        <w:color w:val="231F20"/>
                        <w:w w:val="90"/>
                        <w:sz w:val="16"/>
                      </w:rPr>
                      <w:t>0.2</w:t>
                    </w:r>
                  </w:p>
                </w:txbxContent>
              </v:textbox>
              <w10:wrap type="none"/>
            </v:shape>
            <w10:wrap type="none"/>
          </v:group>
        </w:pict>
      </w:r>
      <w:r>
        <w:rPr/>
        <w:pict>
          <v:shape style="position:absolute;margin-left:66.442101pt;margin-top:-54.674274pt;width:13.9pt;height:38.8pt;mso-position-horizontal-relative:page;mso-position-vertical-relative:paragraph;z-index:15739392" type="#_x0000_t202" filled="false" stroked="false">
            <v:textbox inset="0,0,0,0" style="layout-flow:vertical;mso-layout-flow-alt:bottom-to-top">
              <w:txbxContent>
                <w:p>
                  <w:pPr>
                    <w:spacing w:before="21"/>
                    <w:ind w:left="20" w:right="0" w:firstLine="0"/>
                    <w:jc w:val="left"/>
                    <w:rPr>
                      <w:rFonts w:ascii="Trebuchet MS"/>
                      <w:sz w:val="16"/>
                    </w:rPr>
                  </w:pPr>
                  <w:r>
                    <w:rPr>
                      <w:rFonts w:ascii="Trebuchet MS"/>
                      <w:color w:val="231F20"/>
                      <w:w w:val="95"/>
                      <w:sz w:val="16"/>
                    </w:rPr>
                    <w:t>Field </w:t>
                  </w:r>
                  <w:r>
                    <w:rPr>
                      <w:rFonts w:ascii="Trebuchet MS"/>
                      <w:color w:val="231F20"/>
                      <w:spacing w:val="-3"/>
                      <w:w w:val="95"/>
                      <w:sz w:val="16"/>
                    </w:rPr>
                    <w:t>Value</w:t>
                  </w:r>
                </w:p>
              </w:txbxContent>
            </v:textbox>
            <w10:wrap type="none"/>
          </v:shape>
        </w:pict>
      </w:r>
      <w:r>
        <w:rPr>
          <w:rFonts w:ascii="Trebuchet MS"/>
          <w:color w:val="231F20"/>
          <w:sz w:val="16"/>
        </w:rPr>
        <w:t>0.2</w:t>
        <w:tab/>
        <w:t>0.4</w:t>
        <w:tab/>
        <w:t>0.6</w:t>
        <w:tab/>
        <w:t>0.8</w:t>
        <w:tab/>
      </w:r>
      <w:r>
        <w:rPr>
          <w:rFonts w:ascii="Trebuchet MS"/>
          <w:color w:val="231F20"/>
          <w:spacing w:val="-20"/>
          <w:sz w:val="16"/>
        </w:rPr>
        <w:t>1</w:t>
      </w:r>
    </w:p>
    <w:p>
      <w:pPr>
        <w:tabs>
          <w:tab w:pos="2571" w:val="left" w:leader="none"/>
          <w:tab w:pos="2960" w:val="left" w:leader="none"/>
        </w:tabs>
        <w:spacing w:line="136" w:lineRule="exact" w:before="57"/>
        <w:ind w:left="2169" w:right="0" w:firstLine="0"/>
        <w:jc w:val="left"/>
        <w:rPr>
          <w:rFonts w:ascii="Trebuchet MS"/>
          <w:sz w:val="12"/>
        </w:rPr>
      </w:pPr>
      <w:r>
        <w:rPr/>
        <w:pict>
          <v:shape style="position:absolute;margin-left:125.470001pt;margin-top:6.796803pt;width:2.4pt;height:15pt;mso-position-horizontal-relative:page;mso-position-vertical-relative:paragraph;z-index:-17822208" coordorigin="2509,136" coordsize="48,300" path="m2557,435l2540,414,2524,383,2514,341,2509,286,2514,230,2525,188,2540,157,2557,136e" filled="false" stroked="true" strokeweight=".5pt" strokecolor="#231f20">
            <v:path arrowok="t"/>
            <v:stroke dashstyle="solid"/>
            <w10:wrap type="none"/>
          </v:shape>
        </w:pict>
      </w:r>
      <w:r>
        <w:rPr/>
        <w:pict>
          <v:shape style="position:absolute;margin-left:189.501007pt;margin-top:6.796803pt;width:2.4pt;height:15pt;mso-position-horizontal-relative:page;mso-position-vertical-relative:paragraph;z-index:-17821696" coordorigin="3790,136" coordsize="48,300" path="m3790,435l3807,414,3822,383,3833,341,3837,286,3833,230,3822,188,3807,157,3790,136e" filled="false" stroked="true" strokeweight=".5pt" strokecolor="#231f20">
            <v:path arrowok="t"/>
            <v:stroke dashstyle="solid"/>
            <w10:wrap type="none"/>
          </v:shape>
        </w:pict>
      </w:r>
      <w:r>
        <w:rPr/>
        <w:pict>
          <v:shape style="position:absolute;margin-left:138.130005pt;margin-top:4.237803pt;width:47.9pt;height:11.9pt;mso-position-horizontal-relative:page;mso-position-vertical-relative:paragraph;z-index:-17820160" type="#_x0000_t202" filled="false" stroked="false">
            <v:textbox inset="0,0,0,0">
              <w:txbxContent>
                <w:p>
                  <w:pPr>
                    <w:spacing w:before="1"/>
                    <w:ind w:left="0" w:right="0" w:firstLine="0"/>
                    <w:jc w:val="left"/>
                    <w:rPr>
                      <w:i/>
                      <w:sz w:val="16"/>
                    </w:rPr>
                  </w:pPr>
                  <w:r>
                    <w:rPr>
                      <w:rFonts w:ascii="Trebuchet MS"/>
                      <w:color w:val="231F20"/>
                      <w:sz w:val="16"/>
                    </w:rPr>
                    <w:t>4</w:t>
                  </w:r>
                  <w:r>
                    <w:rPr>
                      <w:i/>
                      <w:color w:val="231F20"/>
                      <w:sz w:val="16"/>
                    </w:rPr>
                    <w:t>d </w:t>
                  </w:r>
                  <w:r>
                    <w:rPr>
                      <w:rFonts w:ascii="Trebuchet MS"/>
                      <w:color w:val="231F20"/>
                      <w:sz w:val="16"/>
                    </w:rPr>
                    <w:t>17</w:t>
                  </w:r>
                  <w:r>
                    <w:rPr>
                      <w:i/>
                      <w:color w:val="231F20"/>
                      <w:sz w:val="16"/>
                    </w:rPr>
                    <w:t>d </w:t>
                  </w:r>
                  <w:r>
                    <w:rPr>
                      <w:rFonts w:ascii="Trebuchet MS"/>
                      <w:color w:val="231F20"/>
                      <w:sz w:val="16"/>
                      <w:u w:val="single" w:color="231F20"/>
                    </w:rPr>
                    <w:t>22</w:t>
                  </w:r>
                  <w:r>
                    <w:rPr>
                      <w:i/>
                      <w:color w:val="231F20"/>
                      <w:sz w:val="16"/>
                      <w:u w:val="single" w:color="231F20"/>
                    </w:rPr>
                    <w:t>d</w:t>
                  </w:r>
                </w:p>
              </w:txbxContent>
            </v:textbox>
            <w10:wrap type="none"/>
          </v:shape>
        </w:pict>
      </w:r>
      <w:r>
        <w:rPr>
          <w:rFonts w:ascii="Trebuchet MS"/>
          <w:color w:val="231F20"/>
          <w:sz w:val="12"/>
        </w:rPr>
        <w:t>6</w:t>
        <w:tab/>
        <w:t>4</w:t>
        <w:tab/>
        <w:t>2</w:t>
      </w:r>
      <w:r>
        <w:rPr>
          <w:rFonts w:ascii="Trebuchet MS"/>
          <w:color w:val="231F20"/>
          <w:spacing w:val="10"/>
          <w:sz w:val="12"/>
        </w:rPr>
        <w:t> </w:t>
      </w:r>
      <w:r>
        <w:rPr>
          <w:rFonts w:ascii="Trebuchet MS"/>
          <w:color w:val="231F20"/>
          <w:position w:val="2"/>
          <w:sz w:val="12"/>
        </w:rPr>
        <w:t>3</w:t>
      </w:r>
    </w:p>
    <w:p>
      <w:pPr>
        <w:spacing w:line="201" w:lineRule="auto" w:before="0"/>
        <w:ind w:left="1323" w:right="0" w:firstLine="0"/>
        <w:jc w:val="left"/>
        <w:rPr>
          <w:rFonts w:ascii="Trebuchet MS" w:hAnsi="Trebuchet MS"/>
          <w:sz w:val="12"/>
        </w:rPr>
      </w:pPr>
      <w:r>
        <w:rPr/>
        <w:pict>
          <v:line style="position:absolute;mso-position-horizontal-relative:page;mso-position-vertical-relative:paragraph;z-index:-17823232" from="138.817001pt,5.659835pt" to="148.823001pt,5.659835pt" stroked="true" strokeweight=".5pt" strokecolor="#231f20">
            <v:stroke dashstyle="solid"/>
            <w10:wrap type="none"/>
          </v:line>
        </w:pict>
      </w:r>
      <w:r>
        <w:rPr/>
        <w:pict>
          <v:line style="position:absolute;mso-position-horizontal-relative:page;mso-position-vertical-relative:paragraph;z-index:-17822720" from="155.697998pt,5.659835pt" to="168.056998pt,5.659835pt" stroked="true" strokeweight=".5pt" strokecolor="#231f20">
            <v:stroke dashstyle="solid"/>
            <w10:wrap type="none"/>
          </v:line>
        </w:pict>
      </w:r>
      <w:r>
        <w:rPr>
          <w:i/>
          <w:color w:val="231F20"/>
          <w:w w:val="105"/>
          <w:sz w:val="16"/>
        </w:rPr>
        <w:t>g</w:t>
      </w:r>
      <w:r>
        <w:rPr>
          <w:rFonts w:ascii="Trebuchet MS" w:hAnsi="Trebuchet MS"/>
          <w:color w:val="231F20"/>
          <w:w w:val="105"/>
          <w:sz w:val="16"/>
        </w:rPr>
        <w:t>(</w:t>
      </w:r>
      <w:r>
        <w:rPr>
          <w:i/>
          <w:color w:val="231F20"/>
          <w:w w:val="105"/>
          <w:sz w:val="16"/>
        </w:rPr>
        <w:t>d</w:t>
      </w:r>
      <w:r>
        <w:rPr>
          <w:rFonts w:ascii="Trebuchet MS" w:hAnsi="Trebuchet MS"/>
          <w:color w:val="231F20"/>
          <w:w w:val="105"/>
          <w:sz w:val="16"/>
        </w:rPr>
        <w:t>) = 1 –</w:t>
      </w:r>
      <w:r>
        <w:rPr>
          <w:rFonts w:ascii="Trebuchet MS" w:hAnsi="Trebuchet MS"/>
          <w:color w:val="231F20"/>
          <w:w w:val="105"/>
          <w:position w:val="-10"/>
          <w:sz w:val="16"/>
        </w:rPr>
        <w:t>9</w:t>
      </w:r>
      <w:r>
        <w:rPr>
          <w:i/>
          <w:color w:val="231F20"/>
          <w:w w:val="105"/>
          <w:position w:val="-10"/>
          <w:sz w:val="16"/>
        </w:rPr>
        <w:t>r</w:t>
      </w:r>
      <w:r>
        <w:rPr>
          <w:rFonts w:ascii="Trebuchet MS" w:hAnsi="Trebuchet MS"/>
          <w:color w:val="231F20"/>
          <w:w w:val="105"/>
          <w:position w:val="-5"/>
          <w:sz w:val="12"/>
        </w:rPr>
        <w:t>6 </w:t>
      </w:r>
      <w:r>
        <w:rPr>
          <w:rFonts w:ascii="Trebuchet MS" w:hAnsi="Trebuchet MS"/>
          <w:color w:val="231F20"/>
          <w:w w:val="105"/>
          <w:sz w:val="16"/>
        </w:rPr>
        <w:t>+ </w:t>
      </w:r>
      <w:r>
        <w:rPr>
          <w:rFonts w:ascii="Trebuchet MS" w:hAnsi="Trebuchet MS"/>
          <w:color w:val="231F20"/>
          <w:w w:val="105"/>
          <w:position w:val="-10"/>
          <w:sz w:val="16"/>
        </w:rPr>
        <w:t>9</w:t>
      </w:r>
      <w:r>
        <w:rPr>
          <w:i/>
          <w:color w:val="231F20"/>
          <w:w w:val="105"/>
          <w:position w:val="-10"/>
          <w:sz w:val="16"/>
        </w:rPr>
        <w:t>r</w:t>
      </w:r>
      <w:r>
        <w:rPr>
          <w:rFonts w:ascii="Trebuchet MS" w:hAnsi="Trebuchet MS"/>
          <w:color w:val="231F20"/>
          <w:w w:val="105"/>
          <w:position w:val="-5"/>
          <w:sz w:val="12"/>
        </w:rPr>
        <w:t>4 </w:t>
      </w:r>
      <w:r>
        <w:rPr>
          <w:rFonts w:ascii="Trebuchet MS" w:hAnsi="Trebuchet MS"/>
          <w:color w:val="231F20"/>
          <w:w w:val="135"/>
          <w:sz w:val="16"/>
        </w:rPr>
        <w:t>– </w:t>
      </w:r>
      <w:r>
        <w:rPr>
          <w:rFonts w:ascii="Trebuchet MS" w:hAnsi="Trebuchet MS"/>
          <w:color w:val="231F20"/>
          <w:w w:val="105"/>
          <w:position w:val="-10"/>
          <w:sz w:val="16"/>
        </w:rPr>
        <w:t>9</w:t>
      </w:r>
      <w:r>
        <w:rPr>
          <w:i/>
          <w:color w:val="231F20"/>
          <w:w w:val="105"/>
          <w:position w:val="-10"/>
          <w:sz w:val="16"/>
        </w:rPr>
        <w:t>r</w:t>
      </w:r>
      <w:r>
        <w:rPr>
          <w:rFonts w:ascii="Trebuchet MS" w:hAnsi="Trebuchet MS"/>
          <w:color w:val="231F20"/>
          <w:w w:val="105"/>
          <w:position w:val="-5"/>
          <w:sz w:val="12"/>
        </w:rPr>
        <w:t>2</w:t>
      </w:r>
    </w:p>
    <w:p>
      <w:pPr>
        <w:pStyle w:val="BodyText"/>
        <w:spacing w:before="7"/>
        <w:rPr>
          <w:rFonts w:ascii="Trebuchet MS"/>
          <w:sz w:val="19"/>
        </w:rPr>
      </w:pPr>
      <w:r>
        <w:rPr/>
        <w:br w:type="column"/>
      </w:r>
      <w:r>
        <w:rPr>
          <w:rFonts w:ascii="Trebuchet MS"/>
          <w:sz w:val="19"/>
        </w:rPr>
      </w:r>
    </w:p>
    <w:p>
      <w:pPr>
        <w:tabs>
          <w:tab w:pos="1118" w:val="left" w:leader="none"/>
          <w:tab w:pos="1633" w:val="left" w:leader="none"/>
          <w:tab w:pos="2149" w:val="left" w:leader="none"/>
          <w:tab w:pos="2723" w:val="left" w:leader="none"/>
        </w:tabs>
        <w:spacing w:before="0"/>
        <w:ind w:left="602" w:right="0" w:firstLine="0"/>
        <w:jc w:val="left"/>
        <w:rPr>
          <w:rFonts w:ascii="Trebuchet MS"/>
          <w:sz w:val="16"/>
        </w:rPr>
      </w:pPr>
      <w:r>
        <w:rPr>
          <w:rFonts w:ascii="Trebuchet MS"/>
          <w:color w:val="231F20"/>
          <w:sz w:val="16"/>
        </w:rPr>
        <w:t>0.2</w:t>
        <w:tab/>
        <w:t>0.4</w:t>
        <w:tab/>
        <w:t>0.6</w:t>
        <w:tab/>
        <w:t>0.8</w:t>
        <w:tab/>
        <w:t>1</w:t>
      </w:r>
    </w:p>
    <w:p>
      <w:pPr>
        <w:spacing w:line="263" w:lineRule="exact" w:before="58"/>
        <w:ind w:left="688" w:right="0" w:firstLine="0"/>
        <w:jc w:val="left"/>
        <w:rPr>
          <w:rFonts w:ascii="Trebuchet MS" w:hAnsi="Trebuchet MS"/>
          <w:sz w:val="12"/>
        </w:rPr>
      </w:pPr>
      <w:r>
        <w:rPr/>
        <w:pict>
          <v:group style="position:absolute;margin-left:229.511993pt;margin-top:-89.570915pt;width:135.450pt;height:83.1pt;mso-position-horizontal-relative:page;mso-position-vertical-relative:paragraph;z-index:-17826816" coordorigin="4590,-1791" coordsize="2709,1662">
            <v:shape style="position:absolute;left:4654;top:-1734;width:2580;height:1564" coordorigin="4655,-1733" coordsize="2580,1564" path="m4655,-1733l4664,-1733,4667,-1733,4673,-1733,4759,-1727,4873,-1706,4981,-1673,5091,-1626,5197,-1570,5310,-1499,5418,-1421,5523,-1337,5634,-1242,5741,-1145,5843,-1048,6058,-842,6170,-737,6278,-639,6382,-550,6492,-463,6599,-387,6701,-324,6810,-268,6915,-225,7026,-193,7109,-178,7171,-172,7231,-169,7234,-169e" filled="false" stroked="true" strokeweight=".75pt" strokecolor="#000000">
              <v:path arrowok="t"/>
              <v:stroke dashstyle="solid"/>
            </v:shape>
            <v:shape style="position:absolute;left:5165;top:-178;width:2074;height:2" coordorigin="5166,-178" coordsize="2074,0" path="m5166,-178l5176,-178m5681,-178l5691,-178m6197,-178l6207,-178m6713,-178l6723,-178m7229,-178l7239,-178e" filled="false" stroked="true" strokeweight=".83pt" strokecolor="#000000">
              <v:path arrowok="t"/>
              <v:stroke dashstyle="solid"/>
            </v:shape>
            <v:shape style="position:absolute;left:4778;top:-175;width:2332;height:2" coordorigin="4779,-174" coordsize="2332,0" path="m7100,-174l7110,-174m6971,-174l6981,-174m6842,-174l6852,-174m6584,-174l6594,-174m6455,-174l6465,-174m6326,-174l6336,-174m6068,-174l6078,-174m5939,-174l5949,-174m5810,-174l5820,-174m5552,-174l5562,-174m5423,-174l5433,-174m5294,-174l5304,-174m5037,-174l5047,-174m4908,-174l4918,-174m4779,-174l4789,-174e" filled="false" stroked="true" strokeweight=".498pt" strokecolor="#000000">
              <v:path arrowok="t"/>
              <v:stroke dashstyle="solid"/>
            </v:shape>
            <v:line style="position:absolute" from="4590,-169" to="7298,-169" stroked="true" strokeweight=".5pt" strokecolor="#000000">
              <v:stroke dashstyle="solid"/>
            </v:line>
            <v:line style="position:absolute" from="4655,-482" to="4672,-482" stroked="true" strokeweight=".5pt" strokecolor="#000000">
              <v:stroke dashstyle="solid"/>
            </v:line>
            <v:line style="position:absolute" from="4655,-795" to="4672,-795" stroked="true" strokeweight=".5pt" strokecolor="#000000">
              <v:stroke dashstyle="solid"/>
            </v:line>
            <v:line style="position:absolute" from="4655,-1108" to="4672,-1108" stroked="true" strokeweight=".5pt" strokecolor="#000000">
              <v:stroke dashstyle="solid"/>
            </v:line>
            <v:line style="position:absolute" from="4655,-1421" to="4672,-1421" stroked="true" strokeweight=".5pt" strokecolor="#000000">
              <v:stroke dashstyle="solid"/>
            </v:line>
            <v:line style="position:absolute" from="4655,-1733" to="4672,-1733" stroked="true" strokeweight=".5pt" strokecolor="#000000">
              <v:stroke dashstyle="solid"/>
            </v:line>
            <v:line style="position:absolute" from="4655,-1655" to="4665,-1655" stroked="true" strokeweight=".5pt" strokecolor="#000000">
              <v:stroke dashstyle="solid"/>
            </v:line>
            <v:line style="position:absolute" from="4655,-1577" to="4665,-1577" stroked="true" strokeweight=".5pt" strokecolor="#000000">
              <v:stroke dashstyle="solid"/>
            </v:line>
            <v:line style="position:absolute" from="4655,-1499" to="4665,-1499" stroked="true" strokeweight=".5pt" strokecolor="#000000">
              <v:stroke dashstyle="solid"/>
            </v:line>
            <v:line style="position:absolute" from="4655,-1342" to="4665,-1342" stroked="true" strokeweight=".5pt" strokecolor="#000000">
              <v:stroke dashstyle="solid"/>
            </v:line>
            <v:line style="position:absolute" from="4655,-1264" to="4665,-1264" stroked="true" strokeweight=".5pt" strokecolor="#000000">
              <v:stroke dashstyle="solid"/>
            </v:line>
            <v:line style="position:absolute" from="4655,-1186" to="4665,-1186" stroked="true" strokeweight=".5pt" strokecolor="#000000">
              <v:stroke dashstyle="solid"/>
            </v:line>
            <v:line style="position:absolute" from="4655,-1030" to="4665,-1030" stroked="true" strokeweight=".5pt" strokecolor="#000000">
              <v:stroke dashstyle="solid"/>
            </v:line>
            <v:line style="position:absolute" from="4655,-951" to="4665,-951" stroked="true" strokeweight=".5pt" strokecolor="#000000">
              <v:stroke dashstyle="solid"/>
            </v:line>
            <v:line style="position:absolute" from="4655,-873" to="4665,-873" stroked="true" strokeweight=".5pt" strokecolor="#000000">
              <v:stroke dashstyle="solid"/>
            </v:line>
            <v:line style="position:absolute" from="4655,-717" to="4665,-717" stroked="true" strokeweight=".5pt" strokecolor="#000000">
              <v:stroke dashstyle="solid"/>
            </v:line>
            <v:line style="position:absolute" from="4655,-639" to="4665,-639" stroked="true" strokeweight=".5pt" strokecolor="#000000">
              <v:stroke dashstyle="solid"/>
            </v:line>
            <v:line style="position:absolute" from="4655,-560" to="4665,-560" stroked="true" strokeweight=".5pt" strokecolor="#000000">
              <v:stroke dashstyle="solid"/>
            </v:line>
            <v:line style="position:absolute" from="4655,-404" to="4665,-404" stroked="true" strokeweight=".5pt" strokecolor="#000000">
              <v:stroke dashstyle="solid"/>
            </v:line>
            <v:line style="position:absolute" from="4655,-326" to="4665,-326" stroked="true" strokeweight=".5pt" strokecolor="#000000">
              <v:stroke dashstyle="solid"/>
            </v:line>
            <v:line style="position:absolute" from="4655,-248" to="4665,-248" stroked="true" strokeweight=".5pt" strokecolor="#000000">
              <v:stroke dashstyle="solid"/>
            </v:line>
            <v:line style="position:absolute" from="4655,-130" to="4655,-1772" stroked="true" strokeweight=".5pt" strokecolor="#000000">
              <v:stroke dashstyle="solid"/>
            </v:line>
            <v:shape style="position:absolute;left:5526;top:-1792;width:682;height:240" type="#_x0000_t202" filled="false" stroked="false">
              <v:textbox inset="0,0,0,0">
                <w:txbxContent>
                  <w:p>
                    <w:pPr>
                      <w:spacing w:before="4"/>
                      <w:ind w:left="0" w:right="0" w:firstLine="0"/>
                      <w:jc w:val="left"/>
                      <w:rPr>
                        <w:rFonts w:ascii="Trebuchet MS"/>
                        <w:sz w:val="16"/>
                      </w:rPr>
                    </w:pPr>
                    <w:r>
                      <w:rPr>
                        <w:rFonts w:ascii="Trebuchet MS"/>
                        <w:color w:val="231F20"/>
                        <w:sz w:val="16"/>
                      </w:rPr>
                      <w:t>(d)</w:t>
                    </w:r>
                    <w:r>
                      <w:rPr>
                        <w:rFonts w:ascii="Trebuchet MS"/>
                        <w:color w:val="231F20"/>
                        <w:spacing w:val="-25"/>
                        <w:sz w:val="16"/>
                      </w:rPr>
                      <w:t> </w:t>
                    </w:r>
                    <w:r>
                      <w:rPr>
                        <w:rFonts w:ascii="Trebuchet MS"/>
                        <w:color w:val="231F20"/>
                        <w:sz w:val="16"/>
                      </w:rPr>
                      <w:t>Wyvill</w:t>
                    </w:r>
                  </w:p>
                </w:txbxContent>
              </v:textbox>
              <w10:wrap type="none"/>
            </v:shape>
            <w10:wrap type="none"/>
          </v:group>
        </w:pict>
      </w:r>
      <w:r>
        <w:rPr/>
        <w:pict>
          <v:shape style="position:absolute;margin-left:279.225006pt;margin-top:6.860781pt;width:2.4pt;height:15pt;mso-position-horizontal-relative:page;mso-position-vertical-relative:paragraph;z-index:-17824256" coordorigin="5585,137" coordsize="48,300" path="m5632,437l5615,415,5600,384,5589,342,5585,287,5589,232,5600,189,5615,158,5632,137e" filled="false" stroked="true" strokeweight=".5pt" strokecolor="#231f20">
            <v:path arrowok="t"/>
            <v:stroke dashstyle="solid"/>
            <w10:wrap type="none"/>
          </v:shape>
        </w:pict>
      </w:r>
      <w:r>
        <w:rPr/>
        <w:pict>
          <v:shape style="position:absolute;margin-left:301.276001pt;margin-top:6.860781pt;width:2.4pt;height:15pt;mso-position-horizontal-relative:page;mso-position-vertical-relative:paragraph;z-index:-17823744" coordorigin="6026,137" coordsize="48,300" path="m6026,437l6042,415,6058,384,6068,342,6073,287,6068,232,6057,189,6042,158,6026,137e" filled="false" stroked="true" strokeweight=".5pt" strokecolor="#231f20">
            <v:path arrowok="t"/>
            <v:stroke dashstyle="solid"/>
            <w10:wrap type="none"/>
          </v:shape>
        </w:pict>
      </w:r>
      <w:r>
        <w:rPr>
          <w:i/>
          <w:color w:val="231F20"/>
          <w:w w:val="105"/>
          <w:sz w:val="16"/>
        </w:rPr>
        <w:t>g</w:t>
      </w:r>
      <w:r>
        <w:rPr>
          <w:rFonts w:ascii="Trebuchet MS" w:hAnsi="Trebuchet MS"/>
          <w:color w:val="231F20"/>
          <w:w w:val="105"/>
          <w:sz w:val="16"/>
        </w:rPr>
        <w:t>(</w:t>
      </w:r>
      <w:r>
        <w:rPr>
          <w:i/>
          <w:color w:val="231F20"/>
          <w:w w:val="105"/>
          <w:sz w:val="16"/>
        </w:rPr>
        <w:t>d</w:t>
      </w:r>
      <w:r>
        <w:rPr>
          <w:rFonts w:ascii="Trebuchet MS" w:hAnsi="Trebuchet MS"/>
          <w:color w:val="231F20"/>
          <w:w w:val="105"/>
          <w:sz w:val="16"/>
        </w:rPr>
        <w:t>) = 1 </w:t>
      </w:r>
      <w:r>
        <w:rPr>
          <w:rFonts w:ascii="Trebuchet MS" w:hAnsi="Trebuchet MS"/>
          <w:color w:val="231F20"/>
          <w:w w:val="135"/>
          <w:sz w:val="16"/>
        </w:rPr>
        <w:t>–</w:t>
      </w:r>
      <w:r>
        <w:rPr>
          <w:rFonts w:ascii="Trebuchet MS" w:hAnsi="Trebuchet MS"/>
          <w:color w:val="231F20"/>
          <w:w w:val="135"/>
          <w:position w:val="6"/>
          <w:sz w:val="16"/>
          <w:u w:val="single" w:color="231F20"/>
        </w:rPr>
        <w:t> </w:t>
      </w:r>
      <w:r>
        <w:rPr>
          <w:i/>
          <w:color w:val="231F20"/>
          <w:w w:val="105"/>
          <w:position w:val="6"/>
          <w:sz w:val="16"/>
          <w:u w:val="single" w:color="231F20"/>
        </w:rPr>
        <w:t>d</w:t>
      </w:r>
      <w:r>
        <w:rPr>
          <w:rFonts w:ascii="Trebuchet MS" w:hAnsi="Trebuchet MS"/>
          <w:color w:val="231F20"/>
          <w:w w:val="105"/>
          <w:position w:val="11"/>
          <w:sz w:val="12"/>
        </w:rPr>
        <w:t>2 </w:t>
      </w:r>
      <w:r>
        <w:rPr>
          <w:rFonts w:ascii="Trebuchet MS" w:hAnsi="Trebuchet MS"/>
          <w:color w:val="231F20"/>
          <w:w w:val="105"/>
          <w:position w:val="15"/>
          <w:sz w:val="12"/>
        </w:rPr>
        <w:t>3</w:t>
      </w:r>
    </w:p>
    <w:p>
      <w:pPr>
        <w:spacing w:line="124" w:lineRule="auto" w:before="13"/>
        <w:ind w:left="1400" w:right="0" w:firstLine="0"/>
        <w:jc w:val="left"/>
        <w:rPr>
          <w:rFonts w:ascii="Trebuchet MS"/>
          <w:sz w:val="12"/>
        </w:rPr>
      </w:pPr>
      <w:r>
        <w:rPr>
          <w:i/>
          <w:color w:val="231F20"/>
          <w:position w:val="-4"/>
          <w:sz w:val="16"/>
        </w:rPr>
        <w:t>r</w:t>
      </w:r>
      <w:r>
        <w:rPr>
          <w:rFonts w:ascii="Trebuchet MS"/>
          <w:color w:val="231F20"/>
          <w:sz w:val="12"/>
        </w:rPr>
        <w:t>2</w:t>
      </w:r>
    </w:p>
    <w:p>
      <w:pPr>
        <w:spacing w:after="0" w:line="124" w:lineRule="auto"/>
        <w:jc w:val="left"/>
        <w:rPr>
          <w:rFonts w:ascii="Trebuchet MS"/>
          <w:sz w:val="12"/>
        </w:rPr>
        <w:sectPr>
          <w:type w:val="continuous"/>
          <w:pgSz w:w="10800" w:h="13320"/>
          <w:pgMar w:top="1300" w:bottom="280" w:left="760" w:right="740"/>
          <w:cols w:num="2" w:equalWidth="0">
            <w:col w:w="3671" w:space="40"/>
            <w:col w:w="5589"/>
          </w:cols>
        </w:sectPr>
      </w:pPr>
    </w:p>
    <w:p>
      <w:pPr>
        <w:pStyle w:val="BodyText"/>
        <w:spacing w:before="7"/>
        <w:rPr>
          <w:rFonts w:ascii="Trebuchet MS"/>
          <w:sz w:val="16"/>
        </w:rPr>
      </w:pPr>
    </w:p>
    <w:p>
      <w:pPr>
        <w:spacing w:line="235" w:lineRule="auto" w:before="1"/>
        <w:ind w:left="319" w:right="2524" w:firstLine="0"/>
        <w:jc w:val="both"/>
        <w:rPr>
          <w:sz w:val="16"/>
        </w:rPr>
      </w:pPr>
      <w:r>
        <w:rPr/>
        <w:pict>
          <v:shape style="position:absolute;margin-left:191.276993pt;margin-top:1.195825pt;width:20.9pt;height:13.85pt;mso-position-horizontal-relative:page;mso-position-vertical-relative:paragraph;z-index:-17819648" type="#_x0000_t202" filled="false" stroked="false">
            <v:textbox inset="0,0,0,0">
              <w:txbxContent>
                <w:p>
                  <w:pPr>
                    <w:spacing w:line="158" w:lineRule="exact" w:before="0"/>
                    <w:ind w:left="0" w:right="0" w:firstLine="0"/>
                    <w:jc w:val="left"/>
                    <w:rPr>
                      <w:rFonts w:ascii="Arial" w:hAnsi="Arial"/>
                      <w:i/>
                      <w:sz w:val="16"/>
                    </w:rPr>
                  </w:pPr>
                  <w:r>
                    <w:rPr>
                      <w:rFonts w:ascii="Arial" w:hAnsi="Arial"/>
                      <w:i/>
                      <w:color w:val="231F20"/>
                      <w:w w:val="150"/>
                      <w:sz w:val="16"/>
                    </w:rPr>
                    <w:t>≤ ≤</w:t>
                  </w:r>
                </w:p>
              </w:txbxContent>
            </v:textbox>
            <w10:wrap type="none"/>
          </v:shape>
        </w:pict>
      </w:r>
      <w:r>
        <w:rPr>
          <w:rFonts w:ascii="Arial" w:hAnsi="Arial"/>
          <w:b/>
          <w:color w:val="474F9C"/>
          <w:sz w:val="16"/>
        </w:rPr>
        <w:t>Figure 22.2. </w:t>
      </w:r>
      <w:r>
        <w:rPr>
          <w:color w:val="231F20"/>
          <w:sz w:val="16"/>
        </w:rPr>
        <w:t>Fall-off filter functions (0 </w:t>
      </w:r>
      <w:r>
        <w:rPr>
          <w:i/>
          <w:color w:val="231F20"/>
          <w:sz w:val="16"/>
        </w:rPr>
        <w:t>r </w:t>
      </w:r>
      <w:r>
        <w:rPr>
          <w:color w:val="231F20"/>
          <w:sz w:val="16"/>
        </w:rPr>
        <w:t>1). (a) Blinn’s Gaussian or “Blobby” function; (b) Nishimura’s “Metaball” function; (c) Wyvill et al.’s “soft objects” function; (d) the Wyvill function.</w:t>
      </w:r>
    </w:p>
    <w:p>
      <w:pPr>
        <w:pStyle w:val="BodyText"/>
        <w:rPr>
          <w:sz w:val="16"/>
        </w:rPr>
      </w:pPr>
    </w:p>
    <w:p>
      <w:pPr>
        <w:pStyle w:val="BodyText"/>
        <w:spacing w:before="2"/>
        <w:rPr>
          <w:sz w:val="18"/>
        </w:rPr>
      </w:pPr>
    </w:p>
    <w:p>
      <w:pPr>
        <w:pStyle w:val="BodyText"/>
        <w:ind w:right="5245"/>
        <w:jc w:val="center"/>
      </w:pPr>
      <w:r>
        <w:rPr>
          <w:color w:val="231F20"/>
        </w:rPr>
        <w:t>We will use the following notation:</w:t>
      </w:r>
    </w:p>
    <w:p>
      <w:pPr>
        <w:pStyle w:val="BodyText"/>
        <w:tabs>
          <w:tab w:pos="6293" w:val="left" w:leader="none"/>
        </w:tabs>
        <w:spacing w:line="280" w:lineRule="auto" w:before="153"/>
        <w:ind w:left="319" w:right="2517" w:firstLine="2100"/>
        <w:jc w:val="right"/>
      </w:pPr>
      <w:r>
        <w:rPr>
          <w:i/>
          <w:color w:val="231F20"/>
          <w:w w:val="120"/>
        </w:rPr>
        <w:t>f</w:t>
      </w:r>
      <w:r>
        <w:rPr>
          <w:i/>
          <w:color w:val="231F20"/>
          <w:w w:val="120"/>
          <w:vertAlign w:val="subscript"/>
        </w:rPr>
        <w:t>i</w:t>
      </w:r>
      <w:r>
        <w:rPr>
          <w:rFonts w:ascii="PMingLiU" w:hAnsi="PMingLiU"/>
          <w:color w:val="231F20"/>
          <w:w w:val="120"/>
          <w:vertAlign w:val="baseline"/>
        </w:rPr>
        <w:t>(</w:t>
      </w:r>
      <w:r>
        <w:rPr>
          <w:i/>
          <w:color w:val="231F20"/>
          <w:w w:val="120"/>
          <w:vertAlign w:val="baseline"/>
        </w:rPr>
        <w:t>x, </w:t>
      </w:r>
      <w:r>
        <w:rPr>
          <w:i/>
          <w:color w:val="231F20"/>
          <w:spacing w:val="4"/>
          <w:w w:val="105"/>
          <w:vertAlign w:val="baseline"/>
        </w:rPr>
        <w:t>y, </w:t>
      </w:r>
      <w:r>
        <w:rPr>
          <w:i/>
          <w:color w:val="231F20"/>
          <w:spacing w:val="6"/>
          <w:w w:val="105"/>
          <w:vertAlign w:val="baseline"/>
        </w:rPr>
        <w:t>z</w:t>
      </w:r>
      <w:r>
        <w:rPr>
          <w:rFonts w:ascii="PMingLiU" w:hAnsi="PMingLiU"/>
          <w:color w:val="231F20"/>
          <w:spacing w:val="6"/>
          <w:w w:val="105"/>
          <w:vertAlign w:val="baseline"/>
        </w:rPr>
        <w:t>) </w:t>
      </w:r>
      <w:r>
        <w:rPr>
          <w:rFonts w:ascii="PMingLiU" w:hAnsi="PMingLiU"/>
          <w:color w:val="231F20"/>
          <w:w w:val="120"/>
          <w:vertAlign w:val="baseline"/>
        </w:rPr>
        <w:t>= </w:t>
      </w:r>
      <w:r>
        <w:rPr>
          <w:i/>
          <w:color w:val="231F20"/>
          <w:w w:val="105"/>
          <w:vertAlign w:val="baseline"/>
        </w:rPr>
        <w:t>g</w:t>
      </w:r>
      <w:r>
        <w:rPr>
          <w:i/>
          <w:color w:val="231F20"/>
          <w:w w:val="105"/>
          <w:vertAlign w:val="subscript"/>
        </w:rPr>
        <w:t>i</w:t>
      </w:r>
      <w:r>
        <w:rPr>
          <w:i/>
          <w:color w:val="231F20"/>
          <w:w w:val="105"/>
          <w:vertAlign w:val="baseline"/>
        </w:rPr>
        <w:t> </w:t>
      </w:r>
      <w:r>
        <w:rPr>
          <w:rFonts w:ascii="Meiryo" w:hAnsi="Meiryo"/>
          <w:i/>
          <w:color w:val="231F20"/>
          <w:w w:val="90"/>
          <w:vertAlign w:val="baseline"/>
        </w:rPr>
        <w:t>◦ </w:t>
      </w:r>
      <w:r>
        <w:rPr>
          <w:i/>
          <w:color w:val="231F20"/>
          <w:w w:val="105"/>
          <w:vertAlign w:val="baseline"/>
        </w:rPr>
        <w:t>d</w:t>
      </w:r>
      <w:r>
        <w:rPr>
          <w:i/>
          <w:color w:val="231F20"/>
          <w:w w:val="105"/>
          <w:vertAlign w:val="subscript"/>
        </w:rPr>
        <w:t>i</w:t>
      </w:r>
      <w:r>
        <w:rPr>
          <w:rFonts w:ascii="PMingLiU" w:hAnsi="PMingLiU"/>
          <w:color w:val="231F20"/>
          <w:w w:val="105"/>
          <w:vertAlign w:val="baseline"/>
        </w:rPr>
        <w:t>(</w:t>
      </w:r>
      <w:r>
        <w:rPr>
          <w:i/>
          <w:color w:val="231F20"/>
          <w:w w:val="105"/>
          <w:vertAlign w:val="baseline"/>
        </w:rPr>
        <w:t>x,</w:t>
      </w:r>
      <w:r>
        <w:rPr>
          <w:i/>
          <w:color w:val="231F20"/>
          <w:spacing w:val="-30"/>
          <w:w w:val="105"/>
          <w:vertAlign w:val="baseline"/>
        </w:rPr>
        <w:t> </w:t>
      </w:r>
      <w:r>
        <w:rPr>
          <w:i/>
          <w:color w:val="231F20"/>
          <w:spacing w:val="4"/>
          <w:w w:val="105"/>
          <w:vertAlign w:val="baseline"/>
        </w:rPr>
        <w:t>y,</w:t>
      </w:r>
      <w:r>
        <w:rPr>
          <w:i/>
          <w:color w:val="231F20"/>
          <w:spacing w:val="-11"/>
          <w:w w:val="105"/>
          <w:vertAlign w:val="baseline"/>
        </w:rPr>
        <w:t> </w:t>
      </w:r>
      <w:r>
        <w:rPr>
          <w:i/>
          <w:color w:val="231F20"/>
          <w:spacing w:val="5"/>
          <w:w w:val="105"/>
          <w:vertAlign w:val="baseline"/>
        </w:rPr>
        <w:t>z</w:t>
      </w:r>
      <w:r>
        <w:rPr>
          <w:rFonts w:ascii="PMingLiU" w:hAnsi="PMingLiU"/>
          <w:color w:val="231F20"/>
          <w:spacing w:val="5"/>
          <w:w w:val="105"/>
          <w:vertAlign w:val="baseline"/>
        </w:rPr>
        <w:t>)</w:t>
        <w:tab/>
      </w:r>
      <w:r>
        <w:rPr>
          <w:color w:val="231F20"/>
          <w:vertAlign w:val="baseline"/>
        </w:rPr>
        <w:t>(22.2) </w:t>
      </w:r>
      <w:r>
        <w:rPr>
          <w:color w:val="231F20"/>
          <w:w w:val="105"/>
          <w:vertAlign w:val="baseline"/>
        </w:rPr>
        <w:t>A simple example is a point primitive, and we take the analogy of a star ra- diating heat into space. The field value (temperature in this example) may be measured</w:t>
      </w:r>
      <w:r>
        <w:rPr>
          <w:color w:val="231F20"/>
          <w:spacing w:val="-8"/>
          <w:w w:val="105"/>
          <w:vertAlign w:val="baseline"/>
        </w:rPr>
        <w:t> </w:t>
      </w:r>
      <w:r>
        <w:rPr>
          <w:color w:val="231F20"/>
          <w:w w:val="105"/>
          <w:vertAlign w:val="baseline"/>
        </w:rPr>
        <w:t>at</w:t>
      </w:r>
      <w:r>
        <w:rPr>
          <w:color w:val="231F20"/>
          <w:spacing w:val="-6"/>
          <w:w w:val="105"/>
          <w:vertAlign w:val="baseline"/>
        </w:rPr>
        <w:t> </w:t>
      </w:r>
      <w:r>
        <w:rPr>
          <w:color w:val="231F20"/>
          <w:w w:val="105"/>
          <w:vertAlign w:val="baseline"/>
        </w:rPr>
        <w:t>any</w:t>
      </w:r>
      <w:r>
        <w:rPr>
          <w:color w:val="231F20"/>
          <w:spacing w:val="-7"/>
          <w:w w:val="105"/>
          <w:vertAlign w:val="baseline"/>
        </w:rPr>
        <w:t> </w:t>
      </w:r>
      <w:r>
        <w:rPr>
          <w:color w:val="231F20"/>
          <w:w w:val="105"/>
          <w:vertAlign w:val="baseline"/>
        </w:rPr>
        <w:t>point</w:t>
      </w:r>
      <w:r>
        <w:rPr>
          <w:color w:val="231F20"/>
          <w:spacing w:val="-8"/>
          <w:w w:val="105"/>
          <w:vertAlign w:val="baseline"/>
        </w:rPr>
        <w:t> </w:t>
      </w:r>
      <w:r>
        <w:rPr>
          <w:i/>
          <w:color w:val="231F20"/>
          <w:w w:val="105"/>
          <w:vertAlign w:val="baseline"/>
        </w:rPr>
        <w:t>p</w:t>
      </w:r>
      <w:r>
        <w:rPr>
          <w:i/>
          <w:color w:val="231F20"/>
          <w:spacing w:val="-4"/>
          <w:w w:val="105"/>
          <w:vertAlign w:val="baseline"/>
        </w:rPr>
        <w:t> </w:t>
      </w:r>
      <w:r>
        <w:rPr>
          <w:color w:val="231F20"/>
          <w:w w:val="105"/>
          <w:vertAlign w:val="baseline"/>
        </w:rPr>
        <w:t>and</w:t>
      </w:r>
      <w:r>
        <w:rPr>
          <w:color w:val="231F20"/>
          <w:spacing w:val="-7"/>
          <w:w w:val="105"/>
          <w:vertAlign w:val="baseline"/>
        </w:rPr>
        <w:t> </w:t>
      </w:r>
      <w:r>
        <w:rPr>
          <w:color w:val="231F20"/>
          <w:w w:val="105"/>
          <w:vertAlign w:val="baseline"/>
        </w:rPr>
        <w:t>can</w:t>
      </w:r>
      <w:r>
        <w:rPr>
          <w:color w:val="231F20"/>
          <w:spacing w:val="-5"/>
          <w:w w:val="105"/>
          <w:vertAlign w:val="baseline"/>
        </w:rPr>
        <w:t> </w:t>
      </w:r>
      <w:r>
        <w:rPr>
          <w:color w:val="231F20"/>
          <w:w w:val="105"/>
          <w:vertAlign w:val="baseline"/>
        </w:rPr>
        <w:t>be</w:t>
      </w:r>
      <w:r>
        <w:rPr>
          <w:color w:val="231F20"/>
          <w:spacing w:val="-6"/>
          <w:w w:val="105"/>
          <w:vertAlign w:val="baseline"/>
        </w:rPr>
        <w:t> </w:t>
      </w:r>
      <w:r>
        <w:rPr>
          <w:color w:val="231F20"/>
          <w:w w:val="105"/>
          <w:vertAlign w:val="baseline"/>
        </w:rPr>
        <w:t>found</w:t>
      </w:r>
      <w:r>
        <w:rPr>
          <w:color w:val="231F20"/>
          <w:spacing w:val="-9"/>
          <w:w w:val="105"/>
          <w:vertAlign w:val="baseline"/>
        </w:rPr>
        <w:t> </w:t>
      </w:r>
      <w:r>
        <w:rPr>
          <w:color w:val="231F20"/>
          <w:w w:val="105"/>
          <w:vertAlign w:val="baseline"/>
        </w:rPr>
        <w:t>by</w:t>
      </w:r>
      <w:r>
        <w:rPr>
          <w:color w:val="231F20"/>
          <w:spacing w:val="-5"/>
          <w:w w:val="105"/>
          <w:vertAlign w:val="baseline"/>
        </w:rPr>
        <w:t> </w:t>
      </w:r>
      <w:r>
        <w:rPr>
          <w:color w:val="231F20"/>
          <w:w w:val="105"/>
          <w:vertAlign w:val="baseline"/>
        </w:rPr>
        <w:t>taking</w:t>
      </w:r>
      <w:r>
        <w:rPr>
          <w:color w:val="231F20"/>
          <w:spacing w:val="-7"/>
          <w:w w:val="105"/>
          <w:vertAlign w:val="baseline"/>
        </w:rPr>
        <w:t> </w:t>
      </w:r>
      <w:r>
        <w:rPr>
          <w:color w:val="231F20"/>
          <w:w w:val="105"/>
          <w:vertAlign w:val="baseline"/>
        </w:rPr>
        <w:t>the</w:t>
      </w:r>
      <w:r>
        <w:rPr>
          <w:color w:val="231F20"/>
          <w:spacing w:val="-6"/>
          <w:w w:val="105"/>
          <w:vertAlign w:val="baseline"/>
        </w:rPr>
        <w:t> </w:t>
      </w:r>
      <w:r>
        <w:rPr>
          <w:color w:val="231F20"/>
          <w:w w:val="105"/>
          <w:vertAlign w:val="baseline"/>
        </w:rPr>
        <w:t>distance</w:t>
      </w:r>
      <w:r>
        <w:rPr>
          <w:color w:val="231F20"/>
          <w:spacing w:val="-8"/>
          <w:w w:val="105"/>
          <w:vertAlign w:val="baseline"/>
        </w:rPr>
        <w:t> </w:t>
      </w:r>
      <w:r>
        <w:rPr>
          <w:color w:val="231F20"/>
          <w:w w:val="105"/>
          <w:vertAlign w:val="baseline"/>
        </w:rPr>
        <w:t>from</w:t>
      </w:r>
      <w:r>
        <w:rPr>
          <w:color w:val="231F20"/>
          <w:spacing w:val="-7"/>
          <w:w w:val="105"/>
          <w:vertAlign w:val="baseline"/>
        </w:rPr>
        <w:t> </w:t>
      </w:r>
      <w:r>
        <w:rPr>
          <w:i/>
          <w:color w:val="231F20"/>
          <w:w w:val="105"/>
          <w:vertAlign w:val="baseline"/>
        </w:rPr>
        <w:t>p</w:t>
      </w:r>
      <w:r>
        <w:rPr>
          <w:i/>
          <w:color w:val="231F20"/>
          <w:spacing w:val="-5"/>
          <w:w w:val="105"/>
          <w:vertAlign w:val="baseline"/>
        </w:rPr>
        <w:t> </w:t>
      </w:r>
      <w:r>
        <w:rPr>
          <w:color w:val="231F20"/>
          <w:w w:val="105"/>
          <w:vertAlign w:val="baseline"/>
        </w:rPr>
        <w:t>to</w:t>
      </w:r>
      <w:r>
        <w:rPr>
          <w:color w:val="231F20"/>
          <w:spacing w:val="-5"/>
          <w:w w:val="105"/>
          <w:vertAlign w:val="baseline"/>
        </w:rPr>
        <w:t> </w:t>
      </w:r>
      <w:r>
        <w:rPr>
          <w:color w:val="231F20"/>
          <w:w w:val="105"/>
          <w:vertAlign w:val="baseline"/>
        </w:rPr>
        <w:t>the</w:t>
      </w:r>
    </w:p>
    <w:p>
      <w:pPr>
        <w:pStyle w:val="BodyText"/>
        <w:spacing w:line="256" w:lineRule="auto" w:before="2"/>
        <w:ind w:left="319" w:right="2518"/>
        <w:jc w:val="both"/>
      </w:pPr>
      <w:r>
        <w:rPr>
          <w:color w:val="231F20"/>
        </w:rPr>
        <w:t>center of the star and supplying the value to a fall-off filter function similar to one of those given in Figure 22.2. In these sample functions, the field is given a value of 1 at the center of the star; the value falls off with distance. The surface of a model may be derived from the implicit function </w:t>
      </w:r>
      <w:r>
        <w:rPr>
          <w:i/>
          <w:color w:val="231F20"/>
          <w:w w:val="145"/>
        </w:rPr>
        <w:t>f </w:t>
      </w:r>
      <w:r>
        <w:rPr>
          <w:rFonts w:ascii="PMingLiU"/>
          <w:color w:val="231F20"/>
        </w:rPr>
        <w:t>(</w:t>
      </w:r>
      <w:r>
        <w:rPr>
          <w:i/>
          <w:color w:val="231F20"/>
        </w:rPr>
        <w:t>x, </w:t>
      </w:r>
      <w:r>
        <w:rPr>
          <w:i/>
          <w:color w:val="231F20"/>
          <w:spacing w:val="4"/>
        </w:rPr>
        <w:t>y, </w:t>
      </w:r>
      <w:r>
        <w:rPr>
          <w:i/>
          <w:color w:val="231F20"/>
          <w:spacing w:val="5"/>
        </w:rPr>
        <w:t>z</w:t>
      </w:r>
      <w:r>
        <w:rPr>
          <w:rFonts w:ascii="PMingLiU"/>
          <w:color w:val="231F20"/>
          <w:spacing w:val="5"/>
        </w:rPr>
        <w:t>) </w:t>
      </w:r>
      <w:r>
        <w:rPr>
          <w:color w:val="231F20"/>
        </w:rPr>
        <w:t>as the points of space</w:t>
      </w:r>
      <w:r>
        <w:rPr>
          <w:color w:val="231F20"/>
          <w:spacing w:val="-8"/>
        </w:rPr>
        <w:t> </w:t>
      </w:r>
      <w:r>
        <w:rPr>
          <w:color w:val="231F20"/>
        </w:rPr>
        <w:t>whose</w:t>
      </w:r>
      <w:r>
        <w:rPr>
          <w:color w:val="231F20"/>
          <w:spacing w:val="-8"/>
        </w:rPr>
        <w:t> </w:t>
      </w:r>
      <w:r>
        <w:rPr>
          <w:color w:val="231F20"/>
        </w:rPr>
        <w:t>values</w:t>
      </w:r>
      <w:r>
        <w:rPr>
          <w:color w:val="231F20"/>
          <w:spacing w:val="-9"/>
        </w:rPr>
        <w:t> </w:t>
      </w:r>
      <w:r>
        <w:rPr>
          <w:color w:val="231F20"/>
        </w:rPr>
        <w:t>are</w:t>
      </w:r>
      <w:r>
        <w:rPr>
          <w:color w:val="231F20"/>
          <w:spacing w:val="-8"/>
        </w:rPr>
        <w:t> </w:t>
      </w:r>
      <w:r>
        <w:rPr>
          <w:color w:val="231F20"/>
        </w:rPr>
        <w:t>equal</w:t>
      </w:r>
      <w:r>
        <w:rPr>
          <w:color w:val="231F20"/>
          <w:spacing w:val="-10"/>
        </w:rPr>
        <w:t> </w:t>
      </w:r>
      <w:r>
        <w:rPr>
          <w:color w:val="231F20"/>
        </w:rPr>
        <w:t>to</w:t>
      </w:r>
      <w:r>
        <w:rPr>
          <w:color w:val="231F20"/>
          <w:spacing w:val="-7"/>
        </w:rPr>
        <w:t> </w:t>
      </w:r>
      <w:r>
        <w:rPr>
          <w:color w:val="231F20"/>
        </w:rPr>
        <w:t>some</w:t>
      </w:r>
      <w:r>
        <w:rPr>
          <w:color w:val="231F20"/>
          <w:spacing w:val="-8"/>
        </w:rPr>
        <w:t> </w:t>
      </w:r>
      <w:r>
        <w:rPr>
          <w:color w:val="231F20"/>
        </w:rPr>
        <w:t>desired</w:t>
      </w:r>
      <w:r>
        <w:rPr>
          <w:color w:val="231F20"/>
          <w:spacing w:val="-6"/>
        </w:rPr>
        <w:t> </w:t>
      </w:r>
      <w:r>
        <w:rPr>
          <w:i/>
          <w:color w:val="231F20"/>
        </w:rPr>
        <w:t>iso-value</w:t>
      </w:r>
      <w:r>
        <w:rPr>
          <w:i/>
          <w:color w:val="231F20"/>
          <w:spacing w:val="-9"/>
        </w:rPr>
        <w:t> </w:t>
      </w:r>
      <w:r>
        <w:rPr>
          <w:color w:val="231F20"/>
        </w:rPr>
        <w:t>(iso);</w:t>
      </w:r>
      <w:r>
        <w:rPr>
          <w:color w:val="231F20"/>
          <w:spacing w:val="-8"/>
        </w:rPr>
        <w:t> </w:t>
      </w:r>
      <w:r>
        <w:rPr>
          <w:color w:val="231F20"/>
        </w:rPr>
        <w:t>in</w:t>
      </w:r>
      <w:r>
        <w:rPr>
          <w:color w:val="231F20"/>
          <w:spacing w:val="-7"/>
        </w:rPr>
        <w:t> </w:t>
      </w:r>
      <w:r>
        <w:rPr>
          <w:color w:val="231F20"/>
        </w:rPr>
        <w:t>the</w:t>
      </w:r>
      <w:r>
        <w:rPr>
          <w:color w:val="231F20"/>
          <w:spacing w:val="-5"/>
        </w:rPr>
        <w:t> </w:t>
      </w:r>
      <w:r>
        <w:rPr>
          <w:color w:val="231F20"/>
        </w:rPr>
        <w:t>star</w:t>
      </w:r>
      <w:r>
        <w:rPr>
          <w:color w:val="231F20"/>
          <w:spacing w:val="-7"/>
        </w:rPr>
        <w:t> </w:t>
      </w:r>
      <w:r>
        <w:rPr>
          <w:color w:val="231F20"/>
        </w:rPr>
        <w:t>example,</w:t>
      </w:r>
    </w:p>
    <w:p>
      <w:pPr>
        <w:pStyle w:val="BodyText"/>
        <w:spacing w:line="308" w:lineRule="exact"/>
        <w:ind w:right="5308"/>
        <w:jc w:val="center"/>
      </w:pPr>
      <w:r>
        <w:rPr>
          <w:color w:val="231F20"/>
        </w:rPr>
        <w:t>a spherical shell for values of iso </w:t>
      </w:r>
      <w:r>
        <w:rPr>
          <w:rFonts w:ascii="Meiryo" w:hAnsi="Meiryo"/>
          <w:i/>
          <w:color w:val="231F20"/>
        </w:rPr>
        <w:t>∈ </w:t>
      </w:r>
      <w:r>
        <w:rPr>
          <w:rFonts w:ascii="PMingLiU" w:hAnsi="PMingLiU"/>
          <w:color w:val="231F20"/>
        </w:rPr>
        <w:t>(0</w:t>
      </w:r>
      <w:r>
        <w:rPr>
          <w:i/>
          <w:color w:val="231F20"/>
        </w:rPr>
        <w:t>, </w:t>
      </w:r>
      <w:r>
        <w:rPr>
          <w:rFonts w:ascii="PMingLiU" w:hAnsi="PMingLiU"/>
          <w:color w:val="231F20"/>
        </w:rPr>
        <w:t>1)</w:t>
      </w:r>
      <w:r>
        <w:rPr>
          <w:color w:val="231F20"/>
        </w:rPr>
        <w:t>.</w:t>
      </w:r>
    </w:p>
    <w:p>
      <w:pPr>
        <w:pStyle w:val="BodyText"/>
        <w:spacing w:line="191" w:lineRule="exact"/>
        <w:ind w:right="2518"/>
        <w:jc w:val="right"/>
      </w:pPr>
      <w:r>
        <w:rPr>
          <w:color w:val="231F20"/>
        </w:rPr>
        <w:t>In general,  filter  functions </w:t>
      </w:r>
      <w:r>
        <w:rPr>
          <w:color w:val="231F20"/>
          <w:spacing w:val="2"/>
        </w:rPr>
        <w:t>(</w:t>
      </w:r>
      <w:r>
        <w:rPr>
          <w:i/>
          <w:color w:val="231F20"/>
          <w:spacing w:val="2"/>
        </w:rPr>
        <w:t>g</w:t>
      </w:r>
      <w:r>
        <w:rPr>
          <w:i/>
          <w:color w:val="231F20"/>
          <w:spacing w:val="2"/>
          <w:vertAlign w:val="subscript"/>
        </w:rPr>
        <w:t>i</w:t>
      </w:r>
      <w:r>
        <w:rPr>
          <w:color w:val="231F20"/>
          <w:spacing w:val="2"/>
          <w:vertAlign w:val="baseline"/>
        </w:rPr>
        <w:t>) </w:t>
      </w:r>
      <w:r>
        <w:rPr>
          <w:color w:val="231F20"/>
          <w:vertAlign w:val="baseline"/>
        </w:rPr>
        <w:t>are  chosen so  that the field</w:t>
      </w:r>
      <w:r>
        <w:rPr>
          <w:color w:val="231F20"/>
          <w:spacing w:val="3"/>
          <w:vertAlign w:val="baseline"/>
        </w:rPr>
        <w:t> </w:t>
      </w:r>
      <w:r>
        <w:rPr>
          <w:color w:val="231F20"/>
          <w:vertAlign w:val="baseline"/>
        </w:rPr>
        <w:t>values are max-</w:t>
      </w:r>
    </w:p>
    <w:p>
      <w:pPr>
        <w:pStyle w:val="BodyText"/>
        <w:spacing w:before="29"/>
        <w:ind w:right="2521"/>
        <w:jc w:val="right"/>
      </w:pPr>
      <w:r>
        <w:rPr>
          <w:color w:val="231F20"/>
        </w:rPr>
        <w:t>imized</w:t>
      </w:r>
      <w:r>
        <w:rPr>
          <w:color w:val="231F20"/>
          <w:spacing w:val="27"/>
        </w:rPr>
        <w:t> </w:t>
      </w:r>
      <w:r>
        <w:rPr>
          <w:color w:val="231F20"/>
        </w:rPr>
        <w:t>on</w:t>
      </w:r>
      <w:r>
        <w:rPr>
          <w:color w:val="231F20"/>
          <w:spacing w:val="24"/>
        </w:rPr>
        <w:t> </w:t>
      </w:r>
      <w:r>
        <w:rPr>
          <w:color w:val="231F20"/>
        </w:rPr>
        <w:t>the</w:t>
      </w:r>
      <w:r>
        <w:rPr>
          <w:color w:val="231F20"/>
          <w:spacing w:val="26"/>
        </w:rPr>
        <w:t> </w:t>
      </w:r>
      <w:r>
        <w:rPr>
          <w:color w:val="231F20"/>
        </w:rPr>
        <w:t>skeleton</w:t>
      </w:r>
      <w:r>
        <w:rPr>
          <w:color w:val="231F20"/>
          <w:spacing w:val="27"/>
        </w:rPr>
        <w:t> </w:t>
      </w:r>
      <w:r>
        <w:rPr>
          <w:color w:val="231F20"/>
        </w:rPr>
        <w:t>and</w:t>
      </w:r>
      <w:r>
        <w:rPr>
          <w:color w:val="231F20"/>
          <w:spacing w:val="25"/>
        </w:rPr>
        <w:t> </w:t>
      </w:r>
      <w:r>
        <w:rPr>
          <w:color w:val="231F20"/>
        </w:rPr>
        <w:t>fall</w:t>
      </w:r>
      <w:r>
        <w:rPr>
          <w:color w:val="231F20"/>
          <w:spacing w:val="28"/>
        </w:rPr>
        <w:t> </w:t>
      </w:r>
      <w:r>
        <w:rPr>
          <w:color w:val="231F20"/>
        </w:rPr>
        <w:t>off</w:t>
      </w:r>
      <w:r>
        <w:rPr>
          <w:color w:val="231F20"/>
          <w:spacing w:val="24"/>
        </w:rPr>
        <w:t> </w:t>
      </w:r>
      <w:r>
        <w:rPr>
          <w:color w:val="231F20"/>
        </w:rPr>
        <w:t>to</w:t>
      </w:r>
      <w:r>
        <w:rPr>
          <w:color w:val="231F20"/>
          <w:spacing w:val="29"/>
        </w:rPr>
        <w:t> </w:t>
      </w:r>
      <w:r>
        <w:rPr>
          <w:color w:val="231F20"/>
        </w:rPr>
        <w:t>zero</w:t>
      </w:r>
      <w:r>
        <w:rPr>
          <w:color w:val="231F20"/>
          <w:spacing w:val="25"/>
        </w:rPr>
        <w:t> </w:t>
      </w:r>
      <w:r>
        <w:rPr>
          <w:color w:val="231F20"/>
        </w:rPr>
        <w:t>at</w:t>
      </w:r>
      <w:r>
        <w:rPr>
          <w:color w:val="231F20"/>
          <w:spacing w:val="28"/>
        </w:rPr>
        <w:t> </w:t>
      </w:r>
      <w:r>
        <w:rPr>
          <w:color w:val="231F20"/>
        </w:rPr>
        <w:t>some</w:t>
      </w:r>
      <w:r>
        <w:rPr>
          <w:color w:val="231F20"/>
          <w:spacing w:val="27"/>
        </w:rPr>
        <w:t> </w:t>
      </w:r>
      <w:r>
        <w:rPr>
          <w:color w:val="231F20"/>
        </w:rPr>
        <w:t>chosen</w:t>
      </w:r>
      <w:r>
        <w:rPr>
          <w:color w:val="231F20"/>
          <w:spacing w:val="25"/>
        </w:rPr>
        <w:t> </w:t>
      </w:r>
      <w:r>
        <w:rPr>
          <w:color w:val="231F20"/>
        </w:rPr>
        <w:t>distance</w:t>
      </w:r>
      <w:r>
        <w:rPr>
          <w:color w:val="231F20"/>
          <w:spacing w:val="24"/>
        </w:rPr>
        <w:t> </w:t>
      </w:r>
      <w:r>
        <w:rPr>
          <w:color w:val="231F20"/>
        </w:rPr>
        <w:t>from</w:t>
      </w:r>
      <w:r>
        <w:rPr>
          <w:color w:val="231F20"/>
          <w:spacing w:val="24"/>
        </w:rPr>
        <w:t> </w:t>
      </w:r>
      <w:r>
        <w:rPr>
          <w:color w:val="231F20"/>
        </w:rPr>
        <w:t>the</w:t>
      </w:r>
    </w:p>
    <w:p>
      <w:pPr>
        <w:spacing w:after="0"/>
        <w:jc w:val="right"/>
        <w:sectPr>
          <w:type w:val="continuous"/>
          <w:pgSz w:w="10800" w:h="13320"/>
          <w:pgMar w:top="1300" w:bottom="280" w:left="760" w:right="740"/>
        </w:sectPr>
      </w:pPr>
    </w:p>
    <w:p>
      <w:pPr>
        <w:pStyle w:val="BodyText"/>
      </w:pPr>
    </w:p>
    <w:p>
      <w:pPr>
        <w:pStyle w:val="BodyText"/>
        <w:spacing w:before="6"/>
        <w:rPr>
          <w:sz w:val="17"/>
        </w:rPr>
      </w:pPr>
    </w:p>
    <w:p>
      <w:pPr>
        <w:pStyle w:val="BodyText"/>
        <w:ind w:left="2828"/>
      </w:pPr>
      <w:r>
        <w:rPr/>
        <w:drawing>
          <wp:inline distT="0" distB="0" distL="0" distR="0">
            <wp:extent cx="3738368" cy="2883407"/>
            <wp:effectExtent l="0" t="0" r="0" b="0"/>
            <wp:docPr id="3" name="image7.png"/>
            <wp:cNvGraphicFramePr>
              <a:graphicFrameLocks noChangeAspect="1"/>
            </wp:cNvGraphicFramePr>
            <a:graphic>
              <a:graphicData uri="http://schemas.openxmlformats.org/drawingml/2006/picture">
                <pic:pic>
                  <pic:nvPicPr>
                    <pic:cNvPr id="4" name="image7.png"/>
                    <pic:cNvPicPr/>
                  </pic:nvPicPr>
                  <pic:blipFill>
                    <a:blip r:embed="rId13" cstate="print"/>
                    <a:stretch>
                      <a:fillRect/>
                    </a:stretch>
                  </pic:blipFill>
                  <pic:spPr>
                    <a:xfrm>
                      <a:off x="0" y="0"/>
                      <a:ext cx="3738368" cy="2883407"/>
                    </a:xfrm>
                    <a:prstGeom prst="rect">
                      <a:avLst/>
                    </a:prstGeom>
                  </pic:spPr>
                </pic:pic>
              </a:graphicData>
            </a:graphic>
          </wp:inline>
        </w:drawing>
      </w:r>
      <w:r>
        <w:rPr/>
      </w:r>
    </w:p>
    <w:p>
      <w:pPr>
        <w:spacing w:line="232" w:lineRule="auto" w:before="63"/>
        <w:ind w:left="2503" w:right="337" w:firstLine="0"/>
        <w:jc w:val="both"/>
        <w:rPr>
          <w:sz w:val="16"/>
        </w:rPr>
      </w:pPr>
      <w:r>
        <w:rPr>
          <w:rFonts w:ascii="Arial"/>
          <w:b/>
          <w:color w:val="474F9C"/>
          <w:sz w:val="16"/>
        </w:rPr>
        <w:t>Figure 22.3. </w:t>
      </w:r>
      <w:r>
        <w:rPr>
          <w:color w:val="231F20"/>
          <w:sz w:val="16"/>
        </w:rPr>
        <w:t>Each column shows two point primitives approaching each </w:t>
      </w:r>
      <w:r>
        <w:rPr>
          <w:color w:val="231F20"/>
          <w:spacing w:val="-3"/>
          <w:sz w:val="16"/>
        </w:rPr>
        <w:t>other. </w:t>
      </w:r>
      <w:r>
        <w:rPr>
          <w:color w:val="231F20"/>
          <w:sz w:val="16"/>
        </w:rPr>
        <w:t>From left to right: the fall-off filter functions used are </w:t>
      </w:r>
      <w:r>
        <w:rPr>
          <w:color w:val="231F20"/>
          <w:spacing w:val="-3"/>
          <w:sz w:val="16"/>
        </w:rPr>
        <w:t>Blobby, </w:t>
      </w:r>
      <w:r>
        <w:rPr>
          <w:color w:val="231F20"/>
          <w:sz w:val="16"/>
        </w:rPr>
        <w:t>Metaball, soft objects, and </w:t>
      </w:r>
      <w:r>
        <w:rPr>
          <w:color w:val="231F20"/>
          <w:spacing w:val="-3"/>
          <w:sz w:val="16"/>
        </w:rPr>
        <w:t>Wyvill. </w:t>
      </w:r>
      <w:r>
        <w:rPr>
          <w:i/>
          <w:color w:val="231F20"/>
          <w:sz w:val="16"/>
        </w:rPr>
        <w:t>Image courtesy Erwin </w:t>
      </w:r>
      <w:r>
        <w:rPr>
          <w:i/>
          <w:color w:val="231F20"/>
          <w:sz w:val="16"/>
        </w:rPr>
        <w:t>DeGroot</w:t>
      </w:r>
      <w:r>
        <w:rPr>
          <w:color w:val="231F20"/>
          <w:sz w:val="16"/>
        </w:rPr>
        <w:t>.</w:t>
      </w:r>
    </w:p>
    <w:p>
      <w:pPr>
        <w:pStyle w:val="BodyText"/>
        <w:rPr>
          <w:sz w:val="18"/>
        </w:rPr>
      </w:pPr>
    </w:p>
    <w:p>
      <w:pPr>
        <w:pStyle w:val="BodyText"/>
        <w:rPr>
          <w:sz w:val="18"/>
        </w:rPr>
      </w:pPr>
    </w:p>
    <w:p>
      <w:pPr>
        <w:pStyle w:val="BodyText"/>
        <w:spacing w:before="10"/>
      </w:pPr>
    </w:p>
    <w:p>
      <w:pPr>
        <w:pStyle w:val="BodyText"/>
        <w:spacing w:line="256" w:lineRule="auto"/>
        <w:ind w:left="2503" w:right="332"/>
        <w:jc w:val="both"/>
      </w:pPr>
      <w:r>
        <w:rPr>
          <w:color w:val="231F20"/>
          <w:w w:val="105"/>
        </w:rPr>
        <w:t>skeleton.</w:t>
      </w:r>
      <w:r>
        <w:rPr>
          <w:color w:val="231F20"/>
          <w:spacing w:val="21"/>
          <w:w w:val="105"/>
        </w:rPr>
        <w:t> </w:t>
      </w:r>
      <w:r>
        <w:rPr>
          <w:color w:val="231F20"/>
          <w:w w:val="105"/>
        </w:rPr>
        <w:t>In</w:t>
      </w:r>
      <w:r>
        <w:rPr>
          <w:color w:val="231F20"/>
          <w:spacing w:val="-10"/>
          <w:w w:val="105"/>
        </w:rPr>
        <w:t> </w:t>
      </w:r>
      <w:r>
        <w:rPr>
          <w:color w:val="231F20"/>
          <w:w w:val="105"/>
        </w:rPr>
        <w:t>the</w:t>
      </w:r>
      <w:r>
        <w:rPr>
          <w:color w:val="231F20"/>
          <w:spacing w:val="-11"/>
          <w:w w:val="105"/>
        </w:rPr>
        <w:t> </w:t>
      </w:r>
      <w:r>
        <w:rPr>
          <w:color w:val="231F20"/>
          <w:w w:val="105"/>
        </w:rPr>
        <w:t>simple</w:t>
      </w:r>
      <w:r>
        <w:rPr>
          <w:color w:val="231F20"/>
          <w:spacing w:val="-11"/>
          <w:w w:val="105"/>
        </w:rPr>
        <w:t> </w:t>
      </w:r>
      <w:r>
        <w:rPr>
          <w:color w:val="231F20"/>
          <w:w w:val="105"/>
        </w:rPr>
        <w:t>case</w:t>
      </w:r>
      <w:r>
        <w:rPr>
          <w:color w:val="231F20"/>
          <w:spacing w:val="-9"/>
          <w:w w:val="105"/>
        </w:rPr>
        <w:t> </w:t>
      </w:r>
      <w:r>
        <w:rPr>
          <w:color w:val="231F20"/>
          <w:w w:val="105"/>
        </w:rPr>
        <w:t>where</w:t>
      </w:r>
      <w:r>
        <w:rPr>
          <w:color w:val="231F20"/>
          <w:spacing w:val="-11"/>
          <w:w w:val="105"/>
        </w:rPr>
        <w:t> </w:t>
      </w:r>
      <w:r>
        <w:rPr>
          <w:color w:val="231F20"/>
          <w:w w:val="105"/>
        </w:rPr>
        <w:t>the</w:t>
      </w:r>
      <w:r>
        <w:rPr>
          <w:color w:val="231F20"/>
          <w:spacing w:val="-11"/>
          <w:w w:val="105"/>
        </w:rPr>
        <w:t> </w:t>
      </w:r>
      <w:r>
        <w:rPr>
          <w:color w:val="231F20"/>
          <w:w w:val="105"/>
        </w:rPr>
        <w:t>resulting</w:t>
      </w:r>
      <w:r>
        <w:rPr>
          <w:color w:val="231F20"/>
          <w:spacing w:val="-10"/>
          <w:w w:val="105"/>
        </w:rPr>
        <w:t> </w:t>
      </w:r>
      <w:r>
        <w:rPr>
          <w:color w:val="231F20"/>
          <w:w w:val="105"/>
        </w:rPr>
        <w:t>surfaces</w:t>
      </w:r>
      <w:r>
        <w:rPr>
          <w:color w:val="231F20"/>
          <w:spacing w:val="-11"/>
          <w:w w:val="105"/>
        </w:rPr>
        <w:t> </w:t>
      </w:r>
      <w:r>
        <w:rPr>
          <w:color w:val="231F20"/>
          <w:w w:val="105"/>
        </w:rPr>
        <w:t>are</w:t>
      </w:r>
      <w:r>
        <w:rPr>
          <w:color w:val="231F20"/>
          <w:spacing w:val="-11"/>
          <w:w w:val="105"/>
        </w:rPr>
        <w:t> </w:t>
      </w:r>
      <w:r>
        <w:rPr>
          <w:color w:val="231F20"/>
          <w:w w:val="105"/>
        </w:rPr>
        <w:t>blended</w:t>
      </w:r>
      <w:r>
        <w:rPr>
          <w:color w:val="231F20"/>
          <w:spacing w:val="-12"/>
          <w:w w:val="105"/>
        </w:rPr>
        <w:t> </w:t>
      </w:r>
      <w:r>
        <w:rPr>
          <w:color w:val="231F20"/>
          <w:w w:val="105"/>
        </w:rPr>
        <w:t>together, the</w:t>
      </w:r>
      <w:r>
        <w:rPr>
          <w:color w:val="231F20"/>
          <w:spacing w:val="-16"/>
          <w:w w:val="105"/>
        </w:rPr>
        <w:t> </w:t>
      </w:r>
      <w:r>
        <w:rPr>
          <w:color w:val="231F20"/>
          <w:w w:val="105"/>
        </w:rPr>
        <w:t>global</w:t>
      </w:r>
      <w:r>
        <w:rPr>
          <w:color w:val="231F20"/>
          <w:spacing w:val="-16"/>
          <w:w w:val="105"/>
        </w:rPr>
        <w:t> </w:t>
      </w:r>
      <w:r>
        <w:rPr>
          <w:color w:val="231F20"/>
          <w:w w:val="105"/>
        </w:rPr>
        <w:t>field</w:t>
      </w:r>
      <w:r>
        <w:rPr>
          <w:color w:val="231F20"/>
          <w:spacing w:val="-14"/>
          <w:w w:val="105"/>
        </w:rPr>
        <w:t> </w:t>
      </w:r>
      <w:r>
        <w:rPr>
          <w:i/>
          <w:color w:val="231F20"/>
          <w:w w:val="145"/>
        </w:rPr>
        <w:t>f</w:t>
      </w:r>
      <w:r>
        <w:rPr>
          <w:i/>
          <w:color w:val="231F20"/>
          <w:spacing w:val="-56"/>
          <w:w w:val="145"/>
        </w:rPr>
        <w:t> </w:t>
      </w:r>
      <w:r>
        <w:rPr>
          <w:rFonts w:ascii="PMingLiU"/>
          <w:color w:val="231F20"/>
          <w:w w:val="105"/>
        </w:rPr>
        <w:t>(</w:t>
      </w:r>
      <w:r>
        <w:rPr>
          <w:i/>
          <w:color w:val="231F20"/>
          <w:w w:val="105"/>
        </w:rPr>
        <w:t>x,</w:t>
      </w:r>
      <w:r>
        <w:rPr>
          <w:i/>
          <w:color w:val="231F20"/>
          <w:spacing w:val="-27"/>
          <w:w w:val="105"/>
        </w:rPr>
        <w:t> </w:t>
      </w:r>
      <w:r>
        <w:rPr>
          <w:i/>
          <w:color w:val="231F20"/>
          <w:spacing w:val="4"/>
          <w:w w:val="105"/>
        </w:rPr>
        <w:t>y,</w:t>
      </w:r>
      <w:r>
        <w:rPr>
          <w:i/>
          <w:color w:val="231F20"/>
          <w:spacing w:val="-27"/>
          <w:w w:val="105"/>
        </w:rPr>
        <w:t> </w:t>
      </w:r>
      <w:r>
        <w:rPr>
          <w:i/>
          <w:color w:val="231F20"/>
          <w:spacing w:val="5"/>
          <w:w w:val="105"/>
        </w:rPr>
        <w:t>z</w:t>
      </w:r>
      <w:r>
        <w:rPr>
          <w:rFonts w:ascii="PMingLiU"/>
          <w:color w:val="231F20"/>
          <w:spacing w:val="5"/>
          <w:w w:val="105"/>
        </w:rPr>
        <w:t>)</w:t>
      </w:r>
      <w:r>
        <w:rPr>
          <w:rFonts w:ascii="PMingLiU"/>
          <w:color w:val="231F20"/>
          <w:spacing w:val="-18"/>
          <w:w w:val="105"/>
        </w:rPr>
        <w:t> </w:t>
      </w:r>
      <w:r>
        <w:rPr>
          <w:color w:val="231F20"/>
          <w:w w:val="105"/>
        </w:rPr>
        <w:t>of</w:t>
      </w:r>
      <w:r>
        <w:rPr>
          <w:color w:val="231F20"/>
          <w:spacing w:val="-15"/>
          <w:w w:val="105"/>
        </w:rPr>
        <w:t> </w:t>
      </w:r>
      <w:r>
        <w:rPr>
          <w:color w:val="231F20"/>
          <w:w w:val="105"/>
        </w:rPr>
        <w:t>an</w:t>
      </w:r>
      <w:r>
        <w:rPr>
          <w:color w:val="231F20"/>
          <w:spacing w:val="-15"/>
          <w:w w:val="105"/>
        </w:rPr>
        <w:t> </w:t>
      </w:r>
      <w:r>
        <w:rPr>
          <w:color w:val="231F20"/>
          <w:w w:val="105"/>
        </w:rPr>
        <w:t>object,</w:t>
      </w:r>
      <w:r>
        <w:rPr>
          <w:color w:val="231F20"/>
          <w:spacing w:val="-15"/>
          <w:w w:val="105"/>
        </w:rPr>
        <w:t> </w:t>
      </w:r>
      <w:r>
        <w:rPr>
          <w:color w:val="231F20"/>
          <w:w w:val="105"/>
        </w:rPr>
        <w:t>the</w:t>
      </w:r>
      <w:r>
        <w:rPr>
          <w:color w:val="231F20"/>
          <w:spacing w:val="-15"/>
          <w:w w:val="105"/>
        </w:rPr>
        <w:t> </w:t>
      </w:r>
      <w:r>
        <w:rPr>
          <w:color w:val="231F20"/>
          <w:w w:val="105"/>
        </w:rPr>
        <w:t>implicit</w:t>
      </w:r>
      <w:r>
        <w:rPr>
          <w:color w:val="231F20"/>
          <w:spacing w:val="-17"/>
          <w:w w:val="105"/>
        </w:rPr>
        <w:t> </w:t>
      </w:r>
      <w:r>
        <w:rPr>
          <w:color w:val="231F20"/>
          <w:w w:val="105"/>
        </w:rPr>
        <w:t>function,</w:t>
      </w:r>
      <w:r>
        <w:rPr>
          <w:color w:val="231F20"/>
          <w:spacing w:val="-19"/>
          <w:w w:val="105"/>
        </w:rPr>
        <w:t> </w:t>
      </w:r>
      <w:r>
        <w:rPr>
          <w:color w:val="231F20"/>
          <w:w w:val="105"/>
        </w:rPr>
        <w:t>may</w:t>
      </w:r>
      <w:r>
        <w:rPr>
          <w:color w:val="231F20"/>
          <w:spacing w:val="-14"/>
          <w:w w:val="105"/>
        </w:rPr>
        <w:t> </w:t>
      </w:r>
      <w:r>
        <w:rPr>
          <w:color w:val="231F20"/>
          <w:w w:val="105"/>
        </w:rPr>
        <w:t>be</w:t>
      </w:r>
      <w:r>
        <w:rPr>
          <w:color w:val="231F20"/>
          <w:spacing w:val="-16"/>
          <w:w w:val="105"/>
        </w:rPr>
        <w:t> </w:t>
      </w:r>
      <w:r>
        <w:rPr>
          <w:color w:val="231F20"/>
          <w:w w:val="105"/>
        </w:rPr>
        <w:t>defined</w:t>
      </w:r>
      <w:r>
        <w:rPr>
          <w:color w:val="231F20"/>
          <w:spacing w:val="-16"/>
          <w:w w:val="105"/>
        </w:rPr>
        <w:t> </w:t>
      </w:r>
      <w:r>
        <w:rPr>
          <w:color w:val="231F20"/>
          <w:w w:val="105"/>
        </w:rPr>
        <w:t>as</w:t>
      </w:r>
    </w:p>
    <w:p>
      <w:pPr>
        <w:pStyle w:val="BodyText"/>
        <w:spacing w:before="8"/>
        <w:rPr>
          <w:sz w:val="9"/>
        </w:rPr>
      </w:pPr>
    </w:p>
    <w:p>
      <w:pPr>
        <w:spacing w:line="193" w:lineRule="exact" w:before="64"/>
        <w:ind w:left="2493" w:right="197" w:firstLine="0"/>
        <w:jc w:val="center"/>
        <w:rPr>
          <w:i/>
          <w:sz w:val="14"/>
        </w:rPr>
      </w:pPr>
      <w:r>
        <w:rPr/>
        <w:pict>
          <v:shape style="position:absolute;margin-left:320.760010pt;margin-top:5.508873pt;width:14.4pt;height:37.2pt;mso-position-horizontal-relative:page;mso-position-vertical-relative:paragraph;z-index:-17818624"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278"/>
                    </w:rPr>
                    <w:t>Σ</w:t>
                  </w:r>
                </w:p>
              </w:txbxContent>
            </v:textbox>
            <w10:wrap type="none"/>
          </v:shape>
        </w:pict>
      </w:r>
      <w:r>
        <w:rPr>
          <w:i/>
          <w:color w:val="231F20"/>
          <w:w w:val="150"/>
          <w:sz w:val="14"/>
        </w:rPr>
        <w:t>i</w:t>
      </w:r>
      <w:r>
        <w:rPr>
          <w:rFonts w:ascii="PMingLiU"/>
          <w:color w:val="231F20"/>
          <w:w w:val="150"/>
          <w:sz w:val="14"/>
        </w:rPr>
        <w:t>=</w:t>
      </w:r>
      <w:r>
        <w:rPr>
          <w:i/>
          <w:color w:val="231F20"/>
          <w:w w:val="150"/>
          <w:sz w:val="14"/>
        </w:rPr>
        <w:t>n</w:t>
      </w:r>
    </w:p>
    <w:p>
      <w:pPr>
        <w:tabs>
          <w:tab w:pos="5974" w:val="left" w:leader="none"/>
          <w:tab w:pos="8477" w:val="left" w:leader="none"/>
        </w:tabs>
        <w:spacing w:line="277" w:lineRule="exact" w:before="0"/>
        <w:ind w:left="4618" w:right="0" w:firstLine="0"/>
        <w:jc w:val="left"/>
        <w:rPr>
          <w:sz w:val="20"/>
        </w:rPr>
      </w:pPr>
      <w:r>
        <w:rPr>
          <w:i/>
          <w:color w:val="231F20"/>
          <w:w w:val="145"/>
          <w:sz w:val="20"/>
        </w:rPr>
        <w:t>f</w:t>
      </w:r>
      <w:r>
        <w:rPr>
          <w:i/>
          <w:color w:val="231F20"/>
          <w:spacing w:val="-47"/>
          <w:w w:val="145"/>
          <w:sz w:val="20"/>
        </w:rPr>
        <w:t> </w:t>
      </w:r>
      <w:r>
        <w:rPr>
          <w:rFonts w:ascii="PMingLiU"/>
          <w:color w:val="231F20"/>
          <w:w w:val="110"/>
          <w:sz w:val="20"/>
        </w:rPr>
        <w:t>(</w:t>
      </w:r>
      <w:r>
        <w:rPr>
          <w:i/>
          <w:color w:val="231F20"/>
          <w:w w:val="110"/>
          <w:sz w:val="20"/>
        </w:rPr>
        <w:t>x,</w:t>
      </w:r>
      <w:r>
        <w:rPr>
          <w:i/>
          <w:color w:val="231F20"/>
          <w:spacing w:val="-15"/>
          <w:w w:val="110"/>
          <w:sz w:val="20"/>
        </w:rPr>
        <w:t> </w:t>
      </w:r>
      <w:r>
        <w:rPr>
          <w:i/>
          <w:color w:val="231F20"/>
          <w:spacing w:val="4"/>
          <w:w w:val="110"/>
          <w:sz w:val="20"/>
        </w:rPr>
        <w:t>y,</w:t>
      </w:r>
      <w:r>
        <w:rPr>
          <w:i/>
          <w:color w:val="231F20"/>
          <w:spacing w:val="-15"/>
          <w:w w:val="110"/>
          <w:sz w:val="20"/>
        </w:rPr>
        <w:t> </w:t>
      </w:r>
      <w:r>
        <w:rPr>
          <w:i/>
          <w:color w:val="231F20"/>
          <w:spacing w:val="5"/>
          <w:w w:val="110"/>
          <w:sz w:val="20"/>
        </w:rPr>
        <w:t>z</w:t>
      </w:r>
      <w:r>
        <w:rPr>
          <w:rFonts w:ascii="PMingLiU"/>
          <w:color w:val="231F20"/>
          <w:spacing w:val="5"/>
          <w:w w:val="110"/>
          <w:sz w:val="20"/>
        </w:rPr>
        <w:t>) </w:t>
      </w:r>
      <w:r>
        <w:rPr>
          <w:rFonts w:ascii="PMingLiU"/>
          <w:color w:val="231F20"/>
          <w:w w:val="145"/>
          <w:sz w:val="20"/>
        </w:rPr>
        <w:t>=</w:t>
        <w:tab/>
      </w:r>
      <w:r>
        <w:rPr>
          <w:i/>
          <w:color w:val="231F20"/>
          <w:w w:val="145"/>
          <w:sz w:val="20"/>
        </w:rPr>
        <w:t>f</w:t>
      </w:r>
      <w:r>
        <w:rPr>
          <w:i/>
          <w:color w:val="231F20"/>
          <w:w w:val="145"/>
          <w:sz w:val="20"/>
          <w:vertAlign w:val="subscript"/>
        </w:rPr>
        <w:t>i</w:t>
      </w:r>
      <w:r>
        <w:rPr>
          <w:rFonts w:ascii="PMingLiU"/>
          <w:color w:val="231F20"/>
          <w:w w:val="145"/>
          <w:sz w:val="20"/>
          <w:vertAlign w:val="baseline"/>
        </w:rPr>
        <w:t>(</w:t>
      </w:r>
      <w:r>
        <w:rPr>
          <w:i/>
          <w:color w:val="231F20"/>
          <w:w w:val="145"/>
          <w:sz w:val="20"/>
          <w:vertAlign w:val="baseline"/>
        </w:rPr>
        <w:t>x,</w:t>
      </w:r>
      <w:r>
        <w:rPr>
          <w:i/>
          <w:color w:val="231F20"/>
          <w:spacing w:val="-40"/>
          <w:w w:val="145"/>
          <w:sz w:val="20"/>
          <w:vertAlign w:val="baseline"/>
        </w:rPr>
        <w:t> </w:t>
      </w:r>
      <w:r>
        <w:rPr>
          <w:i/>
          <w:color w:val="231F20"/>
          <w:spacing w:val="4"/>
          <w:w w:val="110"/>
          <w:sz w:val="20"/>
          <w:vertAlign w:val="baseline"/>
        </w:rPr>
        <w:t>y,</w:t>
      </w:r>
      <w:r>
        <w:rPr>
          <w:i/>
          <w:color w:val="231F20"/>
          <w:spacing w:val="-22"/>
          <w:w w:val="110"/>
          <w:sz w:val="20"/>
          <w:vertAlign w:val="baseline"/>
        </w:rPr>
        <w:t> </w:t>
      </w:r>
      <w:r>
        <w:rPr>
          <w:i/>
          <w:color w:val="231F20"/>
          <w:spacing w:val="3"/>
          <w:w w:val="110"/>
          <w:sz w:val="20"/>
          <w:vertAlign w:val="baseline"/>
        </w:rPr>
        <w:t>z</w:t>
      </w:r>
      <w:r>
        <w:rPr>
          <w:rFonts w:ascii="PMingLiU"/>
          <w:color w:val="231F20"/>
          <w:spacing w:val="3"/>
          <w:w w:val="110"/>
          <w:sz w:val="20"/>
          <w:vertAlign w:val="baseline"/>
        </w:rPr>
        <w:t>)</w:t>
      </w:r>
      <w:r>
        <w:rPr>
          <w:i/>
          <w:color w:val="231F20"/>
          <w:spacing w:val="3"/>
          <w:w w:val="110"/>
          <w:sz w:val="20"/>
          <w:vertAlign w:val="baseline"/>
        </w:rPr>
        <w:t>,</w:t>
        <w:tab/>
      </w:r>
      <w:r>
        <w:rPr>
          <w:color w:val="231F20"/>
          <w:w w:val="110"/>
          <w:sz w:val="20"/>
          <w:vertAlign w:val="baseline"/>
        </w:rPr>
        <w:t>(22.3)</w:t>
      </w:r>
    </w:p>
    <w:p>
      <w:pPr>
        <w:spacing w:before="16"/>
        <w:ind w:left="2493" w:right="197" w:firstLine="0"/>
        <w:jc w:val="center"/>
        <w:rPr>
          <w:rFonts w:ascii="PMingLiU"/>
          <w:sz w:val="14"/>
        </w:rPr>
      </w:pPr>
      <w:r>
        <w:rPr>
          <w:i/>
          <w:color w:val="231F20"/>
          <w:w w:val="145"/>
          <w:sz w:val="14"/>
        </w:rPr>
        <w:t>i</w:t>
      </w:r>
      <w:r>
        <w:rPr>
          <w:rFonts w:ascii="PMingLiU"/>
          <w:color w:val="231F20"/>
          <w:w w:val="145"/>
          <w:sz w:val="14"/>
        </w:rPr>
        <w:t>=1</w:t>
      </w:r>
    </w:p>
    <w:p>
      <w:pPr>
        <w:pStyle w:val="BodyText"/>
        <w:spacing w:before="5"/>
        <w:rPr>
          <w:rFonts w:ascii="PMingLiU"/>
          <w:sz w:val="7"/>
        </w:rPr>
      </w:pPr>
    </w:p>
    <w:p>
      <w:pPr>
        <w:pStyle w:val="BodyText"/>
        <w:spacing w:line="244" w:lineRule="auto" w:before="62"/>
        <w:ind w:left="2503" w:right="337"/>
        <w:jc w:val="both"/>
      </w:pPr>
      <w:r>
        <w:rPr>
          <w:color w:val="231F20"/>
        </w:rPr>
        <w:t>where </w:t>
      </w:r>
      <w:r>
        <w:rPr>
          <w:i/>
          <w:color w:val="231F20"/>
        </w:rPr>
        <w:t>n </w:t>
      </w:r>
      <w:r>
        <w:rPr>
          <w:color w:val="231F20"/>
        </w:rPr>
        <w:t>skeletal elements contribute to the resulting field value. An example is shown in Figure 22.3 in which the field at any point </w:t>
      </w:r>
      <w:r>
        <w:rPr>
          <w:rFonts w:ascii="PMingLiU"/>
          <w:color w:val="231F20"/>
        </w:rPr>
        <w:t>(</w:t>
      </w:r>
      <w:r>
        <w:rPr>
          <w:i/>
          <w:color w:val="231F20"/>
        </w:rPr>
        <w:t>x, y, z</w:t>
      </w:r>
      <w:r>
        <w:rPr>
          <w:rFonts w:ascii="PMingLiU"/>
          <w:color w:val="231F20"/>
        </w:rPr>
        <w:t>) </w:t>
      </w:r>
      <w:r>
        <w:rPr>
          <w:color w:val="231F20"/>
        </w:rPr>
        <w:t>is calculated as in Equation (22.3).</w:t>
      </w:r>
    </w:p>
    <w:p>
      <w:pPr>
        <w:pStyle w:val="BodyText"/>
        <w:spacing w:line="271" w:lineRule="auto" w:before="38"/>
        <w:ind w:left="2503" w:right="333" w:firstLine="300"/>
        <w:jc w:val="both"/>
      </w:pPr>
      <w:r>
        <w:rPr>
          <w:color w:val="231F20"/>
        </w:rPr>
        <w:t>In this case, two point primitives are placed in close proximity. As the two points</w:t>
      </w:r>
      <w:r>
        <w:rPr>
          <w:color w:val="231F20"/>
          <w:spacing w:val="-5"/>
        </w:rPr>
        <w:t> </w:t>
      </w:r>
      <w:r>
        <w:rPr>
          <w:color w:val="231F20"/>
        </w:rPr>
        <w:t>are</w:t>
      </w:r>
      <w:r>
        <w:rPr>
          <w:color w:val="231F20"/>
          <w:spacing w:val="-4"/>
        </w:rPr>
        <w:t> </w:t>
      </w:r>
      <w:r>
        <w:rPr>
          <w:color w:val="231F20"/>
        </w:rPr>
        <w:t>brought</w:t>
      </w:r>
      <w:r>
        <w:rPr>
          <w:color w:val="231F20"/>
          <w:spacing w:val="-10"/>
        </w:rPr>
        <w:t> </w:t>
      </w:r>
      <w:r>
        <w:rPr>
          <w:color w:val="231F20"/>
        </w:rPr>
        <w:t>together,</w:t>
      </w:r>
      <w:r>
        <w:rPr>
          <w:color w:val="231F20"/>
          <w:spacing w:val="-6"/>
        </w:rPr>
        <w:t> </w:t>
      </w:r>
      <w:r>
        <w:rPr>
          <w:color w:val="231F20"/>
        </w:rPr>
        <w:t>the</w:t>
      </w:r>
      <w:r>
        <w:rPr>
          <w:color w:val="231F20"/>
          <w:spacing w:val="-3"/>
        </w:rPr>
        <w:t> </w:t>
      </w:r>
      <w:r>
        <w:rPr>
          <w:color w:val="231F20"/>
        </w:rPr>
        <w:t>surfaces</w:t>
      </w:r>
      <w:r>
        <w:rPr>
          <w:color w:val="231F20"/>
          <w:spacing w:val="-7"/>
        </w:rPr>
        <w:t> </w:t>
      </w:r>
      <w:r>
        <w:rPr>
          <w:color w:val="231F20"/>
        </w:rPr>
        <w:t>bulge</w:t>
      </w:r>
      <w:r>
        <w:rPr>
          <w:color w:val="231F20"/>
          <w:spacing w:val="-3"/>
        </w:rPr>
        <w:t> </w:t>
      </w:r>
      <w:r>
        <w:rPr>
          <w:color w:val="231F20"/>
        </w:rPr>
        <w:t>and</w:t>
      </w:r>
      <w:r>
        <w:rPr>
          <w:color w:val="231F20"/>
          <w:spacing w:val="-5"/>
        </w:rPr>
        <w:t> </w:t>
      </w:r>
      <w:r>
        <w:rPr>
          <w:color w:val="231F20"/>
        </w:rPr>
        <w:t>then</w:t>
      </w:r>
      <w:r>
        <w:rPr>
          <w:color w:val="231F20"/>
          <w:spacing w:val="-3"/>
        </w:rPr>
        <w:t> </w:t>
      </w:r>
      <w:r>
        <w:rPr>
          <w:color w:val="231F20"/>
        </w:rPr>
        <w:t>blend</w:t>
      </w:r>
      <w:r>
        <w:rPr>
          <w:color w:val="231F20"/>
          <w:spacing w:val="-4"/>
        </w:rPr>
        <w:t> </w:t>
      </w:r>
      <w:r>
        <w:rPr>
          <w:color w:val="231F20"/>
        </w:rPr>
        <w:t>together.</w:t>
      </w:r>
      <w:r>
        <w:rPr>
          <w:color w:val="231F20"/>
          <w:spacing w:val="8"/>
        </w:rPr>
        <w:t> </w:t>
      </w:r>
      <w:r>
        <w:rPr>
          <w:color w:val="231F20"/>
        </w:rPr>
        <w:t>The</w:t>
      </w:r>
      <w:r>
        <w:rPr>
          <w:color w:val="231F20"/>
          <w:spacing w:val="-4"/>
        </w:rPr>
        <w:t> </w:t>
      </w:r>
      <w:r>
        <w:rPr>
          <w:color w:val="231F20"/>
        </w:rPr>
        <w:t>term </w:t>
      </w:r>
      <w:r>
        <w:rPr>
          <w:i/>
          <w:color w:val="231F20"/>
        </w:rPr>
        <w:t>filter </w:t>
      </w:r>
      <w:r>
        <w:rPr>
          <w:color w:val="231F20"/>
        </w:rPr>
        <w:t>function is used because the function causes the primitives to be blurred together somewhat akin to a filter function for images. The summation blend is the most compact and efficient blending operation that can be applied to implicit surfaces (see Equation</w:t>
      </w:r>
      <w:r>
        <w:rPr>
          <w:color w:val="231F20"/>
          <w:spacing w:val="-10"/>
        </w:rPr>
        <w:t> </w:t>
      </w:r>
      <w:r>
        <w:rPr>
          <w:color w:val="231F20"/>
        </w:rPr>
        <w:t>(22.3)).</w:t>
      </w:r>
    </w:p>
    <w:p>
      <w:pPr>
        <w:pStyle w:val="BodyText"/>
        <w:spacing w:line="271" w:lineRule="auto" w:before="13"/>
        <w:ind w:left="2503" w:right="333" w:firstLine="300"/>
        <w:jc w:val="both"/>
      </w:pPr>
      <w:r>
        <w:rPr>
          <w:color w:val="231F20"/>
        </w:rPr>
        <w:t>One advantage of using filter functions with finite support is that primitives that are far from </w:t>
      </w:r>
      <w:r>
        <w:rPr>
          <w:i/>
          <w:color w:val="231F20"/>
        </w:rPr>
        <w:t>p </w:t>
      </w:r>
      <w:r>
        <w:rPr>
          <w:color w:val="231F20"/>
        </w:rPr>
        <w:t>will have zero contribution and thus need not be  consid-  ered </w:t>
      </w:r>
      <w:r>
        <w:rPr>
          <w:color w:val="231F20"/>
          <w:spacing w:val="-3"/>
        </w:rPr>
        <w:t>(Wyvill </w:t>
      </w:r>
      <w:r>
        <w:rPr>
          <w:color w:val="231F20"/>
        </w:rPr>
        <w:t>et al.,</w:t>
      </w:r>
      <w:r>
        <w:rPr>
          <w:color w:val="231F20"/>
          <w:spacing w:val="-2"/>
        </w:rPr>
        <w:t> </w:t>
      </w:r>
      <w:r>
        <w:rPr>
          <w:color w:val="231F20"/>
        </w:rPr>
        <w:t>1986).</w:t>
      </w:r>
    </w:p>
    <w:p>
      <w:pPr>
        <w:spacing w:after="0" w:line="271" w:lineRule="auto"/>
        <w:jc w:val="both"/>
        <w:sectPr>
          <w:pgSz w:w="10800" w:h="13320"/>
          <w:pgMar w:header="1090" w:footer="0" w:top="1300" w:bottom="280" w:left="760" w:right="740"/>
        </w:sectPr>
      </w:pPr>
    </w:p>
    <w:p>
      <w:pPr>
        <w:pStyle w:val="BodyText"/>
        <w:spacing w:before="5"/>
        <w:rPr>
          <w:sz w:val="29"/>
        </w:rPr>
      </w:pPr>
    </w:p>
    <w:p>
      <w:pPr>
        <w:pStyle w:val="ListParagraph"/>
        <w:numPr>
          <w:ilvl w:val="2"/>
          <w:numId w:val="3"/>
        </w:numPr>
        <w:tabs>
          <w:tab w:pos="1073" w:val="left" w:leader="none"/>
          <w:tab w:pos="1074" w:val="left" w:leader="none"/>
        </w:tabs>
        <w:spacing w:line="240" w:lineRule="auto" w:before="86" w:after="0"/>
        <w:ind w:left="1073" w:right="0" w:hanging="754"/>
        <w:jc w:val="left"/>
        <w:rPr>
          <w:rFonts w:ascii="Arial"/>
          <w:sz w:val="20"/>
        </w:rPr>
      </w:pPr>
      <w:r>
        <w:rPr>
          <w:i/>
          <w:color w:val="478A4A"/>
          <w:spacing w:val="6"/>
          <w:w w:val="110"/>
          <w:sz w:val="20"/>
        </w:rPr>
        <w:t>C</w:t>
      </w:r>
      <w:r>
        <w:rPr>
          <w:rFonts w:ascii="PMingLiU"/>
          <w:color w:val="478A4A"/>
          <w:spacing w:val="6"/>
          <w:w w:val="110"/>
          <w:sz w:val="20"/>
          <w:vertAlign w:val="superscript"/>
        </w:rPr>
        <w:t>1</w:t>
      </w:r>
      <w:r>
        <w:rPr>
          <w:rFonts w:ascii="PMingLiU"/>
          <w:color w:val="478A4A"/>
          <w:spacing w:val="6"/>
          <w:w w:val="110"/>
          <w:sz w:val="20"/>
          <w:vertAlign w:val="baseline"/>
        </w:rPr>
        <w:t> </w:t>
      </w:r>
      <w:r>
        <w:rPr>
          <w:rFonts w:ascii="Arial"/>
          <w:color w:val="478A4A"/>
          <w:w w:val="105"/>
          <w:sz w:val="20"/>
          <w:vertAlign w:val="baseline"/>
        </w:rPr>
        <w:t>Continuity and the</w:t>
      </w:r>
      <w:r>
        <w:rPr>
          <w:rFonts w:ascii="Arial"/>
          <w:color w:val="478A4A"/>
          <w:spacing w:val="-8"/>
          <w:w w:val="105"/>
          <w:sz w:val="20"/>
          <w:vertAlign w:val="baseline"/>
        </w:rPr>
        <w:t> </w:t>
      </w:r>
      <w:r>
        <w:rPr>
          <w:rFonts w:ascii="Arial"/>
          <w:color w:val="478A4A"/>
          <w:w w:val="105"/>
          <w:sz w:val="20"/>
          <w:vertAlign w:val="baseline"/>
        </w:rPr>
        <w:t>Gradient</w:t>
      </w:r>
    </w:p>
    <w:p>
      <w:pPr>
        <w:pStyle w:val="BodyText"/>
        <w:spacing w:line="252" w:lineRule="auto" w:before="198"/>
        <w:ind w:left="320" w:right="2515" w:hanging="1"/>
        <w:jc w:val="both"/>
      </w:pPr>
      <w:r>
        <w:rPr>
          <w:color w:val="231F20"/>
        </w:rPr>
        <w:t>The</w:t>
      </w:r>
      <w:r>
        <w:rPr>
          <w:color w:val="231F20"/>
          <w:spacing w:val="-15"/>
        </w:rPr>
        <w:t> </w:t>
      </w:r>
      <w:r>
        <w:rPr>
          <w:color w:val="231F20"/>
        </w:rPr>
        <w:t>most</w:t>
      </w:r>
      <w:r>
        <w:rPr>
          <w:color w:val="231F20"/>
          <w:spacing w:val="-12"/>
        </w:rPr>
        <w:t> </w:t>
      </w:r>
      <w:r>
        <w:rPr>
          <w:color w:val="231F20"/>
        </w:rPr>
        <w:t>basic</w:t>
      </w:r>
      <w:r>
        <w:rPr>
          <w:color w:val="231F20"/>
          <w:spacing w:val="-15"/>
        </w:rPr>
        <w:t> </w:t>
      </w:r>
      <w:r>
        <w:rPr>
          <w:color w:val="231F20"/>
        </w:rPr>
        <w:t>form</w:t>
      </w:r>
      <w:r>
        <w:rPr>
          <w:color w:val="231F20"/>
          <w:spacing w:val="-13"/>
        </w:rPr>
        <w:t> </w:t>
      </w:r>
      <w:r>
        <w:rPr>
          <w:color w:val="231F20"/>
        </w:rPr>
        <w:t>of</w:t>
      </w:r>
      <w:r>
        <w:rPr>
          <w:color w:val="231F20"/>
          <w:spacing w:val="-15"/>
        </w:rPr>
        <w:t> </w:t>
      </w:r>
      <w:r>
        <w:rPr>
          <w:color w:val="231F20"/>
        </w:rPr>
        <w:t>continuity</w:t>
      </w:r>
      <w:r>
        <w:rPr>
          <w:color w:val="231F20"/>
          <w:spacing w:val="-18"/>
        </w:rPr>
        <w:t> </w:t>
      </w:r>
      <w:r>
        <w:rPr>
          <w:color w:val="231F20"/>
        </w:rPr>
        <w:t>is</w:t>
      </w:r>
      <w:r>
        <w:rPr>
          <w:color w:val="231F20"/>
          <w:spacing w:val="-11"/>
        </w:rPr>
        <w:t> </w:t>
      </w:r>
      <w:r>
        <w:rPr>
          <w:i/>
          <w:color w:val="231F20"/>
          <w:spacing w:val="6"/>
          <w:w w:val="110"/>
        </w:rPr>
        <w:t>C</w:t>
      </w:r>
      <w:r>
        <w:rPr>
          <w:rFonts w:ascii="PMingLiU" w:hAnsi="PMingLiU"/>
          <w:color w:val="231F20"/>
          <w:spacing w:val="6"/>
          <w:w w:val="110"/>
          <w:vertAlign w:val="superscript"/>
        </w:rPr>
        <w:t>0</w:t>
      </w:r>
      <w:r>
        <w:rPr>
          <w:rFonts w:ascii="PMingLiU" w:hAnsi="PMingLiU"/>
          <w:color w:val="231F20"/>
          <w:spacing w:val="-11"/>
          <w:w w:val="110"/>
          <w:vertAlign w:val="baseline"/>
        </w:rPr>
        <w:t> </w:t>
      </w:r>
      <w:r>
        <w:rPr>
          <w:color w:val="231F20"/>
          <w:vertAlign w:val="baseline"/>
        </w:rPr>
        <w:t>continuity,</w:t>
      </w:r>
      <w:r>
        <w:rPr>
          <w:color w:val="231F20"/>
          <w:spacing w:val="-17"/>
          <w:vertAlign w:val="baseline"/>
        </w:rPr>
        <w:t> </w:t>
      </w:r>
      <w:r>
        <w:rPr>
          <w:color w:val="231F20"/>
          <w:vertAlign w:val="baseline"/>
        </w:rPr>
        <w:t>which</w:t>
      </w:r>
      <w:r>
        <w:rPr>
          <w:color w:val="231F20"/>
          <w:spacing w:val="-13"/>
          <w:vertAlign w:val="baseline"/>
        </w:rPr>
        <w:t> </w:t>
      </w:r>
      <w:r>
        <w:rPr>
          <w:color w:val="231F20"/>
          <w:vertAlign w:val="baseline"/>
        </w:rPr>
        <w:t>ensures</w:t>
      </w:r>
      <w:r>
        <w:rPr>
          <w:color w:val="231F20"/>
          <w:spacing w:val="-15"/>
          <w:vertAlign w:val="baseline"/>
        </w:rPr>
        <w:t> </w:t>
      </w:r>
      <w:r>
        <w:rPr>
          <w:color w:val="231F20"/>
          <w:vertAlign w:val="baseline"/>
        </w:rPr>
        <w:t>that</w:t>
      </w:r>
      <w:r>
        <w:rPr>
          <w:color w:val="231F20"/>
          <w:spacing w:val="-13"/>
          <w:vertAlign w:val="baseline"/>
        </w:rPr>
        <w:t> </w:t>
      </w:r>
      <w:r>
        <w:rPr>
          <w:color w:val="231F20"/>
          <w:vertAlign w:val="baseline"/>
        </w:rPr>
        <w:t>there</w:t>
      </w:r>
      <w:r>
        <w:rPr>
          <w:color w:val="231F20"/>
          <w:spacing w:val="-14"/>
          <w:vertAlign w:val="baseline"/>
        </w:rPr>
        <w:t> </w:t>
      </w:r>
      <w:r>
        <w:rPr>
          <w:color w:val="231F20"/>
          <w:vertAlign w:val="baseline"/>
        </w:rPr>
        <w:t>are</w:t>
      </w:r>
      <w:r>
        <w:rPr>
          <w:color w:val="231F20"/>
          <w:spacing w:val="-15"/>
          <w:vertAlign w:val="baseline"/>
        </w:rPr>
        <w:t> </w:t>
      </w:r>
      <w:r>
        <w:rPr>
          <w:color w:val="231F20"/>
          <w:vertAlign w:val="baseline"/>
        </w:rPr>
        <w:t>no “jumps” in a function. Higher-order continuity is defined in terms of derivatives of functions (see Chapter</w:t>
      </w:r>
      <w:r>
        <w:rPr>
          <w:color w:val="231F20"/>
          <w:spacing w:val="-13"/>
          <w:vertAlign w:val="baseline"/>
        </w:rPr>
        <w:t> </w:t>
      </w:r>
      <w:r>
        <w:rPr>
          <w:color w:val="231F20"/>
          <w:vertAlign w:val="baseline"/>
        </w:rPr>
        <w:t>15).</w:t>
      </w:r>
    </w:p>
    <w:p>
      <w:pPr>
        <w:pStyle w:val="BodyText"/>
        <w:spacing w:line="220" w:lineRule="auto" w:before="29"/>
        <w:ind w:left="320" w:right="2443" w:firstLine="300"/>
      </w:pPr>
      <w:r>
        <w:rPr>
          <w:color w:val="231F20"/>
          <w:w w:val="105"/>
        </w:rPr>
        <w:t>In</w:t>
      </w:r>
      <w:r>
        <w:rPr>
          <w:color w:val="231F20"/>
          <w:spacing w:val="-31"/>
          <w:w w:val="105"/>
        </w:rPr>
        <w:t> </w:t>
      </w:r>
      <w:r>
        <w:rPr>
          <w:color w:val="231F20"/>
          <w:w w:val="105"/>
        </w:rPr>
        <w:t>the</w:t>
      </w:r>
      <w:r>
        <w:rPr>
          <w:color w:val="231F20"/>
          <w:spacing w:val="-29"/>
          <w:w w:val="105"/>
        </w:rPr>
        <w:t> </w:t>
      </w:r>
      <w:r>
        <w:rPr>
          <w:color w:val="231F20"/>
          <w:w w:val="105"/>
        </w:rPr>
        <w:t>case</w:t>
      </w:r>
      <w:r>
        <w:rPr>
          <w:color w:val="231F20"/>
          <w:spacing w:val="-30"/>
          <w:w w:val="105"/>
        </w:rPr>
        <w:t> </w:t>
      </w:r>
      <w:r>
        <w:rPr>
          <w:color w:val="231F20"/>
          <w:w w:val="105"/>
        </w:rPr>
        <w:t>of</w:t>
      </w:r>
      <w:r>
        <w:rPr>
          <w:color w:val="231F20"/>
          <w:spacing w:val="-29"/>
          <w:w w:val="105"/>
        </w:rPr>
        <w:t> </w:t>
      </w:r>
      <w:r>
        <w:rPr>
          <w:color w:val="231F20"/>
          <w:w w:val="105"/>
        </w:rPr>
        <w:t>a</w:t>
      </w:r>
      <w:r>
        <w:rPr>
          <w:color w:val="231F20"/>
          <w:spacing w:val="-29"/>
          <w:w w:val="105"/>
        </w:rPr>
        <w:t> </w:t>
      </w:r>
      <w:r>
        <w:rPr>
          <w:color w:val="231F20"/>
          <w:w w:val="105"/>
        </w:rPr>
        <w:t>3D</w:t>
      </w:r>
      <w:r>
        <w:rPr>
          <w:color w:val="231F20"/>
          <w:spacing w:val="-30"/>
          <w:w w:val="105"/>
        </w:rPr>
        <w:t> </w:t>
      </w:r>
      <w:r>
        <w:rPr>
          <w:color w:val="231F20"/>
          <w:w w:val="105"/>
        </w:rPr>
        <w:t>scalar</w:t>
      </w:r>
      <w:r>
        <w:rPr>
          <w:color w:val="231F20"/>
          <w:spacing w:val="-30"/>
          <w:w w:val="105"/>
        </w:rPr>
        <w:t> </w:t>
      </w:r>
      <w:r>
        <w:rPr>
          <w:color w:val="231F20"/>
          <w:w w:val="105"/>
        </w:rPr>
        <w:t>field</w:t>
      </w:r>
      <w:r>
        <w:rPr>
          <w:color w:val="231F20"/>
          <w:spacing w:val="-30"/>
          <w:w w:val="105"/>
        </w:rPr>
        <w:t> </w:t>
      </w:r>
      <w:r>
        <w:rPr>
          <w:i/>
          <w:color w:val="231F20"/>
          <w:w w:val="105"/>
        </w:rPr>
        <w:t>f</w:t>
      </w:r>
      <w:r>
        <w:rPr>
          <w:i/>
          <w:color w:val="231F20"/>
          <w:spacing w:val="-40"/>
          <w:w w:val="105"/>
        </w:rPr>
        <w:t> </w:t>
      </w:r>
      <w:r>
        <w:rPr>
          <w:color w:val="231F20"/>
          <w:w w:val="105"/>
        </w:rPr>
        <w:t>,</w:t>
      </w:r>
      <w:r>
        <w:rPr>
          <w:color w:val="231F20"/>
          <w:spacing w:val="-29"/>
          <w:w w:val="105"/>
        </w:rPr>
        <w:t> </w:t>
      </w:r>
      <w:r>
        <w:rPr>
          <w:color w:val="231F20"/>
          <w:w w:val="105"/>
        </w:rPr>
        <w:t>the</w:t>
      </w:r>
      <w:r>
        <w:rPr>
          <w:color w:val="231F20"/>
          <w:spacing w:val="-29"/>
          <w:w w:val="105"/>
        </w:rPr>
        <w:t> </w:t>
      </w:r>
      <w:r>
        <w:rPr>
          <w:color w:val="231F20"/>
          <w:w w:val="105"/>
        </w:rPr>
        <w:t>first</w:t>
      </w:r>
      <w:r>
        <w:rPr>
          <w:color w:val="231F20"/>
          <w:spacing w:val="-30"/>
          <w:w w:val="105"/>
        </w:rPr>
        <w:t> </w:t>
      </w:r>
      <w:r>
        <w:rPr>
          <w:color w:val="231F20"/>
          <w:w w:val="105"/>
        </w:rPr>
        <w:t>derivative</w:t>
      </w:r>
      <w:r>
        <w:rPr>
          <w:color w:val="231F20"/>
          <w:spacing w:val="-32"/>
          <w:w w:val="105"/>
        </w:rPr>
        <w:t> </w:t>
      </w:r>
      <w:r>
        <w:rPr>
          <w:color w:val="231F20"/>
          <w:w w:val="105"/>
        </w:rPr>
        <w:t>is</w:t>
      </w:r>
      <w:r>
        <w:rPr>
          <w:color w:val="231F20"/>
          <w:spacing w:val="-29"/>
          <w:w w:val="105"/>
        </w:rPr>
        <w:t> </w:t>
      </w:r>
      <w:r>
        <w:rPr>
          <w:color w:val="231F20"/>
          <w:w w:val="105"/>
        </w:rPr>
        <w:t>a</w:t>
      </w:r>
      <w:r>
        <w:rPr>
          <w:color w:val="231F20"/>
          <w:spacing w:val="-30"/>
          <w:w w:val="105"/>
        </w:rPr>
        <w:t> </w:t>
      </w:r>
      <w:r>
        <w:rPr>
          <w:color w:val="231F20"/>
          <w:w w:val="105"/>
        </w:rPr>
        <w:t>vector</w:t>
      </w:r>
      <w:r>
        <w:rPr>
          <w:color w:val="231F20"/>
          <w:spacing w:val="-30"/>
          <w:w w:val="105"/>
        </w:rPr>
        <w:t> </w:t>
      </w:r>
      <w:r>
        <w:rPr>
          <w:color w:val="231F20"/>
          <w:w w:val="105"/>
        </w:rPr>
        <w:t>function</w:t>
      </w:r>
      <w:r>
        <w:rPr>
          <w:color w:val="231F20"/>
          <w:spacing w:val="-32"/>
          <w:w w:val="105"/>
        </w:rPr>
        <w:t> </w:t>
      </w:r>
      <w:r>
        <w:rPr>
          <w:color w:val="231F20"/>
          <w:w w:val="105"/>
        </w:rPr>
        <w:t>known </w:t>
      </w:r>
      <w:r>
        <w:rPr>
          <w:color w:val="231F20"/>
          <w:w w:val="99"/>
        </w:rPr>
        <w:t>as</w:t>
      </w:r>
      <w:r>
        <w:rPr>
          <w:color w:val="231F20"/>
          <w:spacing w:val="-1"/>
        </w:rPr>
        <w:t> </w:t>
      </w:r>
      <w:r>
        <w:rPr>
          <w:color w:val="231F20"/>
          <w:w w:val="99"/>
        </w:rPr>
        <w:t>the</w:t>
      </w:r>
      <w:r>
        <w:rPr>
          <w:color w:val="231F20"/>
          <w:spacing w:val="-2"/>
        </w:rPr>
        <w:t> </w:t>
      </w:r>
      <w:r>
        <w:rPr>
          <w:i/>
          <w:color w:val="231F20"/>
          <w:spacing w:val="1"/>
          <w:w w:val="99"/>
        </w:rPr>
        <w:t>g</w:t>
      </w:r>
      <w:r>
        <w:rPr>
          <w:i/>
          <w:color w:val="231F20"/>
          <w:spacing w:val="-4"/>
          <w:w w:val="99"/>
        </w:rPr>
        <w:t>r</w:t>
      </w:r>
      <w:r>
        <w:rPr>
          <w:i/>
          <w:color w:val="231F20"/>
          <w:spacing w:val="1"/>
          <w:w w:val="99"/>
        </w:rPr>
        <w:t>ad</w:t>
      </w:r>
      <w:r>
        <w:rPr>
          <w:i/>
          <w:color w:val="231F20"/>
          <w:spacing w:val="-1"/>
          <w:w w:val="99"/>
        </w:rPr>
        <w:t>i</w:t>
      </w:r>
      <w:r>
        <w:rPr>
          <w:i/>
          <w:color w:val="231F20"/>
          <w:spacing w:val="1"/>
          <w:w w:val="99"/>
        </w:rPr>
        <w:t>en</w:t>
      </w:r>
      <w:r>
        <w:rPr>
          <w:i/>
          <w:color w:val="231F20"/>
          <w:spacing w:val="-1"/>
          <w:w w:val="99"/>
        </w:rPr>
        <w:t>t</w:t>
      </w:r>
      <w:r>
        <w:rPr>
          <w:color w:val="231F20"/>
          <w:w w:val="99"/>
        </w:rPr>
        <w:t>,</w:t>
      </w:r>
      <w:r>
        <w:rPr>
          <w:color w:val="231F20"/>
          <w:spacing w:val="-4"/>
        </w:rPr>
        <w:t> </w:t>
      </w:r>
      <w:r>
        <w:rPr>
          <w:color w:val="231F20"/>
          <w:w w:val="99"/>
        </w:rPr>
        <w:t>written</w:t>
      </w:r>
      <w:r>
        <w:rPr>
          <w:color w:val="231F20"/>
          <w:spacing w:val="-1"/>
        </w:rPr>
        <w:t> </w:t>
      </w:r>
      <w:r>
        <w:rPr>
          <w:rFonts w:ascii="Meiryo" w:hAnsi="Meiryo"/>
          <w:i/>
          <w:color w:val="231F20"/>
          <w:spacing w:val="-1"/>
          <w:w w:val="82"/>
        </w:rPr>
        <w:t>∇</w:t>
      </w:r>
      <w:r>
        <w:rPr>
          <w:i/>
          <w:color w:val="231F20"/>
          <w:w w:val="175"/>
        </w:rPr>
        <w:t>f</w:t>
      </w:r>
      <w:r>
        <w:rPr>
          <w:i/>
          <w:color w:val="231F20"/>
          <w:spacing w:val="20"/>
        </w:rPr>
        <w:t> </w:t>
      </w:r>
      <w:r>
        <w:rPr>
          <w:color w:val="231F20"/>
          <w:w w:val="99"/>
        </w:rPr>
        <w:t>and</w:t>
      </w:r>
      <w:r>
        <w:rPr>
          <w:color w:val="231F20"/>
          <w:spacing w:val="-1"/>
        </w:rPr>
        <w:t> </w:t>
      </w:r>
      <w:r>
        <w:rPr>
          <w:color w:val="231F20"/>
          <w:spacing w:val="1"/>
          <w:w w:val="99"/>
        </w:rPr>
        <w:t>d</w:t>
      </w:r>
      <w:r>
        <w:rPr>
          <w:color w:val="231F20"/>
          <w:w w:val="99"/>
        </w:rPr>
        <w:t>e</w:t>
      </w:r>
      <w:r>
        <w:rPr>
          <w:color w:val="231F20"/>
          <w:w w:val="90"/>
        </w:rPr>
        <w:t>f</w:t>
      </w:r>
      <w:r>
        <w:rPr>
          <w:color w:val="231F20"/>
          <w:spacing w:val="-1"/>
          <w:w w:val="90"/>
        </w:rPr>
        <w:t>i</w:t>
      </w:r>
      <w:r>
        <w:rPr>
          <w:color w:val="231F20"/>
          <w:w w:val="99"/>
        </w:rPr>
        <w:t>ned</w:t>
      </w:r>
      <w:r>
        <w:rPr>
          <w:color w:val="231F20"/>
          <w:spacing w:val="-4"/>
        </w:rPr>
        <w:t> </w:t>
      </w:r>
      <w:r>
        <w:rPr>
          <w:color w:val="231F20"/>
          <w:w w:val="99"/>
        </w:rPr>
        <w:t>as</w:t>
      </w:r>
    </w:p>
    <w:p>
      <w:pPr>
        <w:spacing w:line="240" w:lineRule="auto" w:before="0"/>
        <w:ind w:left="2033" w:right="0" w:firstLine="0"/>
        <w:jc w:val="left"/>
        <w:rPr>
          <w:i/>
          <w:sz w:val="20"/>
        </w:rPr>
      </w:pPr>
      <w:r>
        <w:rPr/>
        <w:pict>
          <v:shape style="position:absolute;margin-left:195.960007pt;margin-top:24.485811pt;width:12.2pt;height:10pt;mso-position-horizontal-relative:page;mso-position-vertical-relative:paragraph;z-index:-17817600" type="#_x0000_t202" filled="false" stroked="false">
            <v:textbox inset="0,0,0,0">
              <w:txbxContent>
                <w:p>
                  <w:pPr>
                    <w:spacing w:line="193" w:lineRule="exact" w:before="0"/>
                    <w:ind w:left="0" w:right="0" w:firstLine="0"/>
                    <w:jc w:val="left"/>
                    <w:rPr>
                      <w:i/>
                      <w:sz w:val="20"/>
                    </w:rPr>
                  </w:pPr>
                  <w:r>
                    <w:rPr>
                      <w:i/>
                      <w:color w:val="231F20"/>
                      <w:w w:val="115"/>
                      <w:sz w:val="20"/>
                    </w:rPr>
                    <w:t>∂x</w:t>
                  </w:r>
                </w:p>
              </w:txbxContent>
            </v:textbox>
            <w10:wrap type="none"/>
          </v:shape>
        </w:pict>
      </w:r>
      <w:r>
        <w:rPr/>
        <w:pict>
          <v:shape style="position:absolute;margin-left:228pt;margin-top:24.485811pt;width:11.4pt;height:10pt;mso-position-horizontal-relative:page;mso-position-vertical-relative:paragraph;z-index:-17817088" type="#_x0000_t202" filled="false" stroked="false">
            <v:textbox inset="0,0,0,0">
              <w:txbxContent>
                <w:p>
                  <w:pPr>
                    <w:spacing w:line="193" w:lineRule="exact" w:before="0"/>
                    <w:ind w:left="0" w:right="0" w:firstLine="0"/>
                    <w:jc w:val="left"/>
                    <w:rPr>
                      <w:i/>
                      <w:sz w:val="20"/>
                    </w:rPr>
                  </w:pPr>
                  <w:r>
                    <w:rPr>
                      <w:i/>
                      <w:color w:val="231F20"/>
                      <w:w w:val="105"/>
                      <w:sz w:val="20"/>
                    </w:rPr>
                    <w:t>∂y</w:t>
                  </w:r>
                </w:p>
              </w:txbxContent>
            </v:textbox>
            <w10:wrap type="none"/>
          </v:shape>
        </w:pict>
      </w:r>
      <w:r>
        <w:rPr/>
        <w:pict>
          <v:shape style="position:absolute;margin-left:260.040009pt;margin-top:24.485811pt;width:11.15pt;height:10pt;mso-position-horizontal-relative:page;mso-position-vertical-relative:paragraph;z-index:-17816576" type="#_x0000_t202" filled="false" stroked="false">
            <v:textbox inset="0,0,0,0">
              <w:txbxContent>
                <w:p>
                  <w:pPr>
                    <w:spacing w:line="193" w:lineRule="exact" w:before="0"/>
                    <w:ind w:left="0" w:right="0" w:firstLine="0"/>
                    <w:jc w:val="left"/>
                    <w:rPr>
                      <w:i/>
                      <w:sz w:val="20"/>
                    </w:rPr>
                  </w:pPr>
                  <w:r>
                    <w:rPr>
                      <w:i/>
                      <w:color w:val="231F20"/>
                      <w:w w:val="110"/>
                      <w:sz w:val="20"/>
                    </w:rPr>
                    <w:t>∂z</w:t>
                  </w:r>
                </w:p>
              </w:txbxContent>
            </v:textbox>
            <w10:wrap type="none"/>
          </v:shape>
        </w:pict>
      </w:r>
      <w:r>
        <w:rPr>
          <w:rFonts w:ascii="Meiryo" w:hAnsi="Meiryo"/>
          <w:i/>
          <w:color w:val="231F20"/>
          <w:spacing w:val="-1"/>
          <w:w w:val="82"/>
          <w:position w:val="-13"/>
          <w:sz w:val="20"/>
        </w:rPr>
        <w:t>∇</w:t>
      </w:r>
      <w:r>
        <w:rPr>
          <w:i/>
          <w:color w:val="231F20"/>
          <w:w w:val="175"/>
          <w:position w:val="-13"/>
          <w:sz w:val="20"/>
        </w:rPr>
        <w:t>f</w:t>
      </w:r>
      <w:r>
        <w:rPr>
          <w:i/>
          <w:color w:val="231F20"/>
          <w:spacing w:val="-28"/>
          <w:position w:val="-13"/>
          <w:sz w:val="20"/>
        </w:rPr>
        <w:t> </w:t>
      </w:r>
      <w:r>
        <w:rPr>
          <w:rFonts w:ascii="PMingLiU" w:hAnsi="PMingLiU"/>
          <w:color w:val="231F20"/>
          <w:spacing w:val="-1"/>
          <w:w w:val="123"/>
          <w:position w:val="-13"/>
          <w:sz w:val="20"/>
        </w:rPr>
        <w:t>(</w:t>
      </w:r>
      <w:r>
        <w:rPr>
          <w:b/>
          <w:color w:val="231F20"/>
          <w:spacing w:val="-1"/>
          <w:w w:val="99"/>
          <w:position w:val="-13"/>
          <w:sz w:val="20"/>
        </w:rPr>
        <w:t>p</w:t>
      </w:r>
      <w:r>
        <w:rPr>
          <w:rFonts w:ascii="PMingLiU" w:hAnsi="PMingLiU"/>
          <w:color w:val="231F20"/>
          <w:spacing w:val="2"/>
          <w:w w:val="137"/>
          <w:position w:val="-13"/>
          <w:sz w:val="20"/>
        </w:rPr>
        <w:t>)</w:t>
      </w:r>
      <w:r>
        <w:rPr>
          <w:rFonts w:ascii="PMingLiU" w:hAnsi="PMingLiU"/>
          <w:color w:val="231F20"/>
          <w:position w:val="-13"/>
          <w:sz w:val="20"/>
        </w:rPr>
        <w:t> </w:t>
      </w:r>
      <w:r>
        <w:rPr>
          <w:rFonts w:ascii="PMingLiU" w:hAnsi="PMingLiU"/>
          <w:color w:val="231F20"/>
          <w:w w:val="137"/>
          <w:position w:val="-13"/>
          <w:sz w:val="20"/>
        </w:rPr>
        <w:t>=</w:t>
      </w:r>
      <w:r>
        <w:rPr>
          <w:rFonts w:ascii="PMingLiU" w:hAnsi="PMingLiU"/>
          <w:color w:val="231F20"/>
          <w:spacing w:val="4"/>
          <w:position w:val="-13"/>
          <w:sz w:val="20"/>
        </w:rPr>
        <w:t> </w:t>
      </w:r>
      <w:r>
        <w:rPr>
          <w:rFonts w:ascii="Segoe UI Symbol" w:hAnsi="Segoe UI Symbol"/>
          <w:color w:val="231F20"/>
          <w:w w:val="344"/>
          <w:position w:val="15"/>
          <w:sz w:val="20"/>
        </w:rPr>
        <w:t>.</w:t>
      </w:r>
      <w:r>
        <w:rPr>
          <w:rFonts w:ascii="Segoe UI Symbol" w:hAnsi="Segoe UI Symbol"/>
          <w:color w:val="231F20"/>
          <w:spacing w:val="-32"/>
          <w:position w:val="15"/>
          <w:sz w:val="20"/>
        </w:rPr>
        <w:t> </w:t>
      </w:r>
      <w:r>
        <w:rPr>
          <w:i/>
          <w:color w:val="231F20"/>
          <w:spacing w:val="12"/>
          <w:w w:val="131"/>
          <w:sz w:val="20"/>
          <w:u w:val="single" w:color="221E1F"/>
        </w:rPr>
        <w:t>∂</w:t>
      </w:r>
      <w:r>
        <w:rPr>
          <w:i/>
          <w:color w:val="231F20"/>
          <w:w w:val="131"/>
          <w:sz w:val="20"/>
          <w:u w:val="single" w:color="221E1F"/>
        </w:rPr>
        <w:t>f</w:t>
      </w:r>
      <w:r>
        <w:rPr>
          <w:rFonts w:ascii="PMingLiU" w:hAnsi="PMingLiU"/>
          <w:color w:val="231F20"/>
          <w:spacing w:val="-1"/>
          <w:w w:val="123"/>
          <w:sz w:val="20"/>
          <w:u w:val="single" w:color="221E1F"/>
        </w:rPr>
        <w:t>(</w:t>
      </w:r>
      <w:r>
        <w:rPr>
          <w:b/>
          <w:color w:val="231F20"/>
          <w:spacing w:val="-1"/>
          <w:w w:val="99"/>
          <w:sz w:val="20"/>
          <w:u w:val="single" w:color="221E1F"/>
        </w:rPr>
        <w:t>p</w:t>
      </w:r>
      <w:r>
        <w:rPr>
          <w:rFonts w:ascii="PMingLiU" w:hAnsi="PMingLiU"/>
          <w:color w:val="231F20"/>
          <w:w w:val="123"/>
          <w:sz w:val="20"/>
          <w:u w:val="single" w:color="221E1F"/>
        </w:rPr>
        <w:t>)</w:t>
      </w:r>
      <w:r>
        <w:rPr>
          <w:rFonts w:ascii="PMingLiU" w:hAnsi="PMingLiU"/>
          <w:color w:val="231F20"/>
          <w:spacing w:val="-29"/>
          <w:sz w:val="20"/>
        </w:rPr>
        <w:t> </w:t>
      </w:r>
      <w:r>
        <w:rPr>
          <w:i/>
          <w:color w:val="231F20"/>
          <w:w w:val="110"/>
          <w:position w:val="-13"/>
          <w:sz w:val="20"/>
        </w:rPr>
        <w:t>,</w:t>
      </w:r>
      <w:r>
        <w:rPr>
          <w:i/>
          <w:color w:val="231F20"/>
          <w:spacing w:val="7"/>
          <w:position w:val="-13"/>
          <w:sz w:val="20"/>
        </w:rPr>
        <w:t> </w:t>
      </w:r>
      <w:r>
        <w:rPr>
          <w:i/>
          <w:color w:val="231F20"/>
          <w:spacing w:val="12"/>
          <w:w w:val="131"/>
          <w:sz w:val="20"/>
          <w:u w:val="single" w:color="221E1F"/>
        </w:rPr>
        <w:t>∂</w:t>
      </w:r>
      <w:r>
        <w:rPr>
          <w:i/>
          <w:color w:val="231F20"/>
          <w:w w:val="131"/>
          <w:sz w:val="20"/>
          <w:u w:val="single" w:color="221E1F"/>
        </w:rPr>
        <w:t>f</w:t>
      </w:r>
      <w:r>
        <w:rPr>
          <w:rFonts w:ascii="PMingLiU" w:hAnsi="PMingLiU"/>
          <w:color w:val="231F20"/>
          <w:spacing w:val="-1"/>
          <w:w w:val="123"/>
          <w:sz w:val="20"/>
          <w:u w:val="single" w:color="221E1F"/>
        </w:rPr>
        <w:t>(</w:t>
      </w:r>
      <w:r>
        <w:rPr>
          <w:b/>
          <w:color w:val="231F20"/>
          <w:spacing w:val="-1"/>
          <w:w w:val="99"/>
          <w:sz w:val="20"/>
          <w:u w:val="single" w:color="221E1F"/>
        </w:rPr>
        <w:t>p</w:t>
      </w:r>
      <w:r>
        <w:rPr>
          <w:rFonts w:ascii="PMingLiU" w:hAnsi="PMingLiU"/>
          <w:color w:val="231F20"/>
          <w:w w:val="123"/>
          <w:sz w:val="20"/>
          <w:u w:val="single" w:color="221E1F"/>
        </w:rPr>
        <w:t>)</w:t>
      </w:r>
      <w:r>
        <w:rPr>
          <w:rFonts w:ascii="PMingLiU" w:hAnsi="PMingLiU"/>
          <w:color w:val="231F20"/>
          <w:spacing w:val="-29"/>
          <w:sz w:val="20"/>
        </w:rPr>
        <w:t> </w:t>
      </w:r>
      <w:r>
        <w:rPr>
          <w:i/>
          <w:color w:val="231F20"/>
          <w:w w:val="110"/>
          <w:position w:val="-13"/>
          <w:sz w:val="20"/>
        </w:rPr>
        <w:t>,</w:t>
      </w:r>
      <w:r>
        <w:rPr>
          <w:i/>
          <w:color w:val="231F20"/>
          <w:spacing w:val="7"/>
          <w:position w:val="-13"/>
          <w:sz w:val="20"/>
        </w:rPr>
        <w:t> </w:t>
      </w:r>
      <w:r>
        <w:rPr>
          <w:i/>
          <w:color w:val="231F20"/>
          <w:spacing w:val="12"/>
          <w:w w:val="131"/>
          <w:sz w:val="20"/>
          <w:u w:val="single" w:color="221E1F"/>
        </w:rPr>
        <w:t>∂</w:t>
      </w:r>
      <w:r>
        <w:rPr>
          <w:i/>
          <w:color w:val="231F20"/>
          <w:w w:val="131"/>
          <w:sz w:val="20"/>
          <w:u w:val="single" w:color="221E1F"/>
        </w:rPr>
        <w:t>f</w:t>
      </w:r>
      <w:r>
        <w:rPr>
          <w:rFonts w:ascii="PMingLiU" w:hAnsi="PMingLiU"/>
          <w:color w:val="231F20"/>
          <w:spacing w:val="-1"/>
          <w:w w:val="123"/>
          <w:sz w:val="20"/>
          <w:u w:val="single" w:color="221E1F"/>
        </w:rPr>
        <w:t>(</w:t>
      </w:r>
      <w:r>
        <w:rPr>
          <w:b/>
          <w:color w:val="231F20"/>
          <w:spacing w:val="-1"/>
          <w:w w:val="99"/>
          <w:sz w:val="20"/>
          <w:u w:val="single" w:color="221E1F"/>
        </w:rPr>
        <w:t>p</w:t>
      </w:r>
      <w:r>
        <w:rPr>
          <w:rFonts w:ascii="PMingLiU" w:hAnsi="PMingLiU"/>
          <w:color w:val="231F20"/>
          <w:w w:val="123"/>
          <w:sz w:val="20"/>
          <w:u w:val="single" w:color="221E1F"/>
        </w:rPr>
        <w:t>)</w:t>
      </w:r>
      <w:r>
        <w:rPr>
          <w:rFonts w:ascii="PMingLiU" w:hAnsi="PMingLiU"/>
          <w:color w:val="231F20"/>
          <w:spacing w:val="-29"/>
          <w:sz w:val="20"/>
        </w:rPr>
        <w:t> </w:t>
      </w:r>
      <w:r>
        <w:rPr>
          <w:rFonts w:ascii="Segoe UI Symbol" w:hAnsi="Segoe UI Symbol"/>
          <w:color w:val="231F20"/>
          <w:w w:val="144"/>
          <w:position w:val="15"/>
          <w:sz w:val="20"/>
        </w:rPr>
        <w:t>Σ</w:t>
      </w:r>
      <w:r>
        <w:rPr>
          <w:rFonts w:ascii="Segoe UI Symbol" w:hAnsi="Segoe UI Symbol"/>
          <w:color w:val="231F20"/>
          <w:spacing w:val="-22"/>
          <w:position w:val="15"/>
          <w:sz w:val="20"/>
        </w:rPr>
        <w:t> </w:t>
      </w:r>
      <w:r>
        <w:rPr>
          <w:i/>
          <w:color w:val="231F20"/>
          <w:w w:val="110"/>
          <w:position w:val="-13"/>
          <w:sz w:val="20"/>
        </w:rPr>
        <w:t>.</w:t>
      </w:r>
    </w:p>
    <w:p>
      <w:pPr>
        <w:pStyle w:val="BodyText"/>
        <w:spacing w:line="177" w:lineRule="auto" w:before="67"/>
        <w:ind w:left="244" w:right="2514" w:firstLine="300"/>
        <w:jc w:val="right"/>
      </w:pPr>
      <w:r>
        <w:rPr>
          <w:color w:val="231F20"/>
          <w:w w:val="99"/>
        </w:rPr>
        <w:t>If</w:t>
      </w:r>
      <w:r>
        <w:rPr>
          <w:color w:val="231F20"/>
        </w:rPr>
        <w:t> </w:t>
      </w:r>
      <w:r>
        <w:rPr>
          <w:rFonts w:ascii="Meiryo" w:hAnsi="Meiryo"/>
          <w:i/>
          <w:color w:val="231F20"/>
          <w:w w:val="82"/>
        </w:rPr>
        <w:t>∇</w:t>
      </w:r>
      <w:r>
        <w:rPr>
          <w:i/>
          <w:color w:val="231F20"/>
          <w:w w:val="175"/>
        </w:rPr>
        <w:t>f</w:t>
      </w:r>
      <w:r>
        <w:rPr>
          <w:i/>
          <w:color w:val="231F20"/>
        </w:rPr>
        <w:t> </w:t>
      </w:r>
      <w:r>
        <w:rPr>
          <w:color w:val="231F20"/>
          <w:w w:val="99"/>
        </w:rPr>
        <w:t>is</w:t>
      </w:r>
      <w:r>
        <w:rPr>
          <w:color w:val="231F20"/>
        </w:rPr>
        <w:t> </w:t>
      </w:r>
      <w:r>
        <w:rPr>
          <w:color w:val="231F20"/>
          <w:w w:val="99"/>
        </w:rPr>
        <w:t>de</w:t>
      </w:r>
      <w:r>
        <w:rPr>
          <w:color w:val="231F20"/>
          <w:w w:val="90"/>
        </w:rPr>
        <w:t>fi</w:t>
      </w:r>
      <w:r>
        <w:rPr>
          <w:color w:val="231F20"/>
          <w:w w:val="99"/>
        </w:rPr>
        <w:t>ned</w:t>
      </w:r>
      <w:r>
        <w:rPr>
          <w:color w:val="231F20"/>
        </w:rPr>
        <w:t> </w:t>
      </w:r>
      <w:r>
        <w:rPr>
          <w:color w:val="231F20"/>
          <w:w w:val="99"/>
        </w:rPr>
        <w:t>at</w:t>
      </w:r>
      <w:r>
        <w:rPr>
          <w:color w:val="231F20"/>
        </w:rPr>
        <w:t> </w:t>
      </w:r>
      <w:r>
        <w:rPr>
          <w:color w:val="231F20"/>
          <w:w w:val="99"/>
        </w:rPr>
        <w:t>all</w:t>
      </w:r>
      <w:r>
        <w:rPr>
          <w:color w:val="231F20"/>
        </w:rPr>
        <w:t> </w:t>
      </w:r>
      <w:r>
        <w:rPr>
          <w:color w:val="231F20"/>
          <w:w w:val="99"/>
        </w:rPr>
        <w:t>points,</w:t>
      </w:r>
      <w:r>
        <w:rPr>
          <w:color w:val="231F20"/>
        </w:rPr>
        <w:t> </w:t>
      </w:r>
      <w:r>
        <w:rPr>
          <w:color w:val="231F20"/>
          <w:w w:val="99"/>
        </w:rPr>
        <w:t>and</w:t>
      </w:r>
      <w:r>
        <w:rPr>
          <w:color w:val="231F20"/>
        </w:rPr>
        <w:t> </w:t>
      </w:r>
      <w:r>
        <w:rPr>
          <w:color w:val="231F20"/>
          <w:w w:val="99"/>
        </w:rPr>
        <w:t>the</w:t>
      </w:r>
      <w:r>
        <w:rPr>
          <w:color w:val="231F20"/>
        </w:rPr>
        <w:t> </w:t>
      </w:r>
      <w:r>
        <w:rPr>
          <w:color w:val="231F20"/>
          <w:w w:val="99"/>
        </w:rPr>
        <w:t>three</w:t>
      </w:r>
      <w:r>
        <w:rPr>
          <w:color w:val="231F20"/>
        </w:rPr>
        <w:t> </w:t>
      </w:r>
      <w:r>
        <w:rPr>
          <w:color w:val="231F20"/>
          <w:w w:val="99"/>
        </w:rPr>
        <w:t>one-dimensional</w:t>
      </w:r>
      <w:r>
        <w:rPr>
          <w:color w:val="231F20"/>
        </w:rPr>
        <w:t> </w:t>
      </w:r>
      <w:r>
        <w:rPr>
          <w:color w:val="231F20"/>
          <w:w w:val="99"/>
        </w:rPr>
        <w:t>partial</w:t>
      </w:r>
      <w:r>
        <w:rPr>
          <w:color w:val="231F20"/>
        </w:rPr>
        <w:t> </w:t>
      </w:r>
      <w:r>
        <w:rPr>
          <w:color w:val="231F20"/>
          <w:w w:val="99"/>
        </w:rPr>
        <w:t>derivatives </w:t>
      </w:r>
      <w:r>
        <w:rPr>
          <w:color w:val="231F20"/>
          <w:w w:val="105"/>
        </w:rPr>
        <w:t>are each </w:t>
      </w:r>
      <w:r>
        <w:rPr>
          <w:i/>
          <w:color w:val="231F20"/>
          <w:w w:val="145"/>
        </w:rPr>
        <w:t>C</w:t>
      </w:r>
      <w:r>
        <w:rPr>
          <w:rFonts w:ascii="PMingLiU" w:hAnsi="PMingLiU"/>
          <w:color w:val="231F20"/>
          <w:w w:val="145"/>
          <w:vertAlign w:val="superscript"/>
        </w:rPr>
        <w:t>0</w:t>
      </w:r>
      <w:r>
        <w:rPr>
          <w:color w:val="231F20"/>
          <w:w w:val="145"/>
          <w:vertAlign w:val="baseline"/>
        </w:rPr>
        <w:t>, </w:t>
      </w:r>
      <w:r>
        <w:rPr>
          <w:color w:val="231F20"/>
          <w:w w:val="105"/>
          <w:vertAlign w:val="baseline"/>
        </w:rPr>
        <w:t>then </w:t>
      </w:r>
      <w:r>
        <w:rPr>
          <w:i/>
          <w:color w:val="231F20"/>
          <w:w w:val="145"/>
          <w:vertAlign w:val="baseline"/>
        </w:rPr>
        <w:t>f </w:t>
      </w:r>
      <w:r>
        <w:rPr>
          <w:color w:val="231F20"/>
          <w:w w:val="105"/>
          <w:vertAlign w:val="baseline"/>
        </w:rPr>
        <w:t>is </w:t>
      </w:r>
      <w:r>
        <w:rPr>
          <w:i/>
          <w:color w:val="231F20"/>
          <w:w w:val="145"/>
          <w:vertAlign w:val="baseline"/>
        </w:rPr>
        <w:t>C</w:t>
      </w:r>
      <w:r>
        <w:rPr>
          <w:rFonts w:ascii="PMingLiU" w:hAnsi="PMingLiU"/>
          <w:color w:val="231F20"/>
          <w:w w:val="145"/>
          <w:vertAlign w:val="superscript"/>
        </w:rPr>
        <w:t>1</w:t>
      </w:r>
      <w:r>
        <w:rPr>
          <w:color w:val="231F20"/>
          <w:w w:val="145"/>
          <w:vertAlign w:val="baseline"/>
        </w:rPr>
        <w:t>. </w:t>
      </w:r>
      <w:r>
        <w:rPr>
          <w:color w:val="231F20"/>
          <w:w w:val="105"/>
          <w:vertAlign w:val="baseline"/>
        </w:rPr>
        <w:t>Informally, </w:t>
      </w:r>
      <w:r>
        <w:rPr>
          <w:i/>
          <w:color w:val="231F20"/>
          <w:w w:val="145"/>
          <w:vertAlign w:val="baseline"/>
        </w:rPr>
        <w:t>C</w:t>
      </w:r>
      <w:r>
        <w:rPr>
          <w:rFonts w:ascii="PMingLiU" w:hAnsi="PMingLiU"/>
          <w:color w:val="231F20"/>
          <w:w w:val="145"/>
          <w:vertAlign w:val="superscript"/>
        </w:rPr>
        <w:t>1</w:t>
      </w:r>
      <w:r>
        <w:rPr>
          <w:rFonts w:ascii="PMingLiU" w:hAnsi="PMingLiU"/>
          <w:color w:val="231F20"/>
          <w:w w:val="145"/>
          <w:vertAlign w:val="baseline"/>
        </w:rPr>
        <w:t> </w:t>
      </w:r>
      <w:r>
        <w:rPr>
          <w:color w:val="231F20"/>
          <w:w w:val="105"/>
          <w:vertAlign w:val="baseline"/>
        </w:rPr>
        <w:t>surface continuity means that the</w:t>
      </w:r>
    </w:p>
    <w:p>
      <w:pPr>
        <w:pStyle w:val="BodyText"/>
        <w:spacing w:line="254" w:lineRule="auto" w:before="14"/>
        <w:ind w:left="319" w:right="2514"/>
        <w:jc w:val="both"/>
      </w:pPr>
      <w:r>
        <w:rPr>
          <w:i/>
          <w:color w:val="231F20"/>
        </w:rPr>
        <w:t>surface normal </w:t>
      </w:r>
      <w:r>
        <w:rPr>
          <w:color w:val="231F20"/>
        </w:rPr>
        <w:t>varies smoothly over the surface. The surface normal is the unit vector perpendicular to the surface. If no unique surface normal can be defined on the edge of a cube, for example, then the surface is not </w:t>
      </w:r>
      <w:r>
        <w:rPr>
          <w:i/>
          <w:color w:val="231F20"/>
          <w:spacing w:val="7"/>
        </w:rPr>
        <w:t>C</w:t>
      </w:r>
      <w:r>
        <w:rPr>
          <w:rFonts w:ascii="PMingLiU"/>
          <w:color w:val="231F20"/>
          <w:spacing w:val="7"/>
          <w:vertAlign w:val="superscript"/>
        </w:rPr>
        <w:t>1</w:t>
      </w:r>
      <w:r>
        <w:rPr>
          <w:color w:val="231F20"/>
          <w:spacing w:val="7"/>
          <w:vertAlign w:val="baseline"/>
        </w:rPr>
        <w:t>. </w:t>
      </w:r>
      <w:r>
        <w:rPr>
          <w:color w:val="231F20"/>
          <w:vertAlign w:val="baseline"/>
        </w:rPr>
        <w:t>For points on an implicit</w:t>
      </w:r>
      <w:r>
        <w:rPr>
          <w:color w:val="231F20"/>
          <w:spacing w:val="-8"/>
          <w:vertAlign w:val="baseline"/>
        </w:rPr>
        <w:t> </w:t>
      </w:r>
      <w:r>
        <w:rPr>
          <w:color w:val="231F20"/>
          <w:vertAlign w:val="baseline"/>
        </w:rPr>
        <w:t>surface,</w:t>
      </w:r>
      <w:r>
        <w:rPr>
          <w:color w:val="231F20"/>
          <w:spacing w:val="-6"/>
          <w:vertAlign w:val="baseline"/>
        </w:rPr>
        <w:t> </w:t>
      </w:r>
      <w:r>
        <w:rPr>
          <w:color w:val="231F20"/>
          <w:vertAlign w:val="baseline"/>
        </w:rPr>
        <w:t>the</w:t>
      </w:r>
      <w:r>
        <w:rPr>
          <w:color w:val="231F20"/>
          <w:spacing w:val="-8"/>
          <w:vertAlign w:val="baseline"/>
        </w:rPr>
        <w:t> </w:t>
      </w:r>
      <w:r>
        <w:rPr>
          <w:color w:val="231F20"/>
          <w:vertAlign w:val="baseline"/>
        </w:rPr>
        <w:t>surface</w:t>
      </w:r>
      <w:r>
        <w:rPr>
          <w:color w:val="231F20"/>
          <w:spacing w:val="-7"/>
          <w:vertAlign w:val="baseline"/>
        </w:rPr>
        <w:t> </w:t>
      </w:r>
      <w:r>
        <w:rPr>
          <w:color w:val="231F20"/>
          <w:vertAlign w:val="baseline"/>
        </w:rPr>
        <w:t>normal</w:t>
      </w:r>
      <w:r>
        <w:rPr>
          <w:color w:val="231F20"/>
          <w:spacing w:val="-12"/>
          <w:vertAlign w:val="baseline"/>
        </w:rPr>
        <w:t> </w:t>
      </w:r>
      <w:r>
        <w:rPr>
          <w:color w:val="231F20"/>
          <w:vertAlign w:val="baseline"/>
        </w:rPr>
        <w:t>can</w:t>
      </w:r>
      <w:r>
        <w:rPr>
          <w:color w:val="231F20"/>
          <w:spacing w:val="-6"/>
          <w:vertAlign w:val="baseline"/>
        </w:rPr>
        <w:t> </w:t>
      </w:r>
      <w:r>
        <w:rPr>
          <w:color w:val="231F20"/>
          <w:vertAlign w:val="baseline"/>
        </w:rPr>
        <w:t>be</w:t>
      </w:r>
      <w:r>
        <w:rPr>
          <w:color w:val="231F20"/>
          <w:spacing w:val="-4"/>
          <w:vertAlign w:val="baseline"/>
        </w:rPr>
        <w:t> </w:t>
      </w:r>
      <w:r>
        <w:rPr>
          <w:color w:val="231F20"/>
          <w:vertAlign w:val="baseline"/>
        </w:rPr>
        <w:t>computed</w:t>
      </w:r>
      <w:r>
        <w:rPr>
          <w:color w:val="231F20"/>
          <w:spacing w:val="-10"/>
          <w:vertAlign w:val="baseline"/>
        </w:rPr>
        <w:t> </w:t>
      </w:r>
      <w:r>
        <w:rPr>
          <w:color w:val="231F20"/>
          <w:vertAlign w:val="baseline"/>
        </w:rPr>
        <w:t>by</w:t>
      </w:r>
      <w:r>
        <w:rPr>
          <w:color w:val="231F20"/>
          <w:spacing w:val="-7"/>
          <w:vertAlign w:val="baseline"/>
        </w:rPr>
        <w:t> </w:t>
      </w:r>
      <w:r>
        <w:rPr>
          <w:color w:val="231F20"/>
          <w:vertAlign w:val="baseline"/>
        </w:rPr>
        <w:t>normalizing</w:t>
      </w:r>
      <w:r>
        <w:rPr>
          <w:color w:val="231F20"/>
          <w:spacing w:val="-10"/>
          <w:vertAlign w:val="baseline"/>
        </w:rPr>
        <w:t> </w:t>
      </w:r>
      <w:r>
        <w:rPr>
          <w:color w:val="231F20"/>
          <w:vertAlign w:val="baseline"/>
        </w:rPr>
        <w:t>the</w:t>
      </w:r>
      <w:r>
        <w:rPr>
          <w:color w:val="231F20"/>
          <w:spacing w:val="-7"/>
          <w:vertAlign w:val="baseline"/>
        </w:rPr>
        <w:t> </w:t>
      </w:r>
      <w:r>
        <w:rPr>
          <w:color w:val="231F20"/>
          <w:vertAlign w:val="baseline"/>
        </w:rPr>
        <w:t>gradient</w:t>
      </w:r>
    </w:p>
    <w:p>
      <w:pPr>
        <w:pStyle w:val="BodyText"/>
        <w:spacing w:line="184" w:lineRule="auto" w:before="12"/>
        <w:ind w:right="2518"/>
        <w:jc w:val="right"/>
      </w:pPr>
      <w:r>
        <w:rPr>
          <w:color w:val="231F20"/>
          <w:w w:val="99"/>
        </w:rPr>
        <w:t>vector</w:t>
      </w:r>
      <w:r>
        <w:rPr>
          <w:color w:val="231F20"/>
        </w:rPr>
        <w:t> </w:t>
      </w:r>
      <w:r>
        <w:rPr>
          <w:rFonts w:ascii="Meiryo" w:hAnsi="Meiryo"/>
          <w:i/>
          <w:color w:val="231F20"/>
          <w:w w:val="82"/>
        </w:rPr>
        <w:t>∇</w:t>
      </w:r>
      <w:r>
        <w:rPr>
          <w:i/>
          <w:color w:val="231F20"/>
          <w:w w:val="175"/>
        </w:rPr>
        <w:t>f</w:t>
      </w:r>
      <w:r>
        <w:rPr>
          <w:i/>
          <w:color w:val="231F20"/>
        </w:rPr>
        <w:t> </w:t>
      </w:r>
      <w:r>
        <w:rPr>
          <w:color w:val="231F20"/>
          <w:w w:val="99"/>
        </w:rPr>
        <w:t>.</w:t>
      </w:r>
      <w:r>
        <w:rPr>
          <w:color w:val="231F20"/>
        </w:rPr>
        <w:t>  </w:t>
      </w:r>
      <w:r>
        <w:rPr>
          <w:color w:val="231F20"/>
          <w:w w:val="99"/>
        </w:rPr>
        <w:t>In</w:t>
      </w:r>
      <w:r>
        <w:rPr>
          <w:color w:val="231F20"/>
        </w:rPr>
        <w:t> </w:t>
      </w:r>
      <w:r>
        <w:rPr>
          <w:color w:val="231F20"/>
          <w:w w:val="99"/>
        </w:rPr>
        <w:t>the</w:t>
      </w:r>
      <w:r>
        <w:rPr>
          <w:color w:val="231F20"/>
        </w:rPr>
        <w:t> </w:t>
      </w:r>
      <w:r>
        <w:rPr>
          <w:color w:val="231F20"/>
          <w:w w:val="99"/>
        </w:rPr>
        <w:t>example</w:t>
      </w:r>
      <w:r>
        <w:rPr>
          <w:color w:val="231F20"/>
        </w:rPr>
        <w:t> </w:t>
      </w:r>
      <w:r>
        <w:rPr>
          <w:color w:val="231F20"/>
          <w:w w:val="99"/>
        </w:rPr>
        <w:t>of</w:t>
      </w:r>
      <w:r>
        <w:rPr>
          <w:color w:val="231F20"/>
        </w:rPr>
        <w:t> </w:t>
      </w:r>
      <w:r>
        <w:rPr>
          <w:color w:val="231F20"/>
          <w:w w:val="99"/>
        </w:rPr>
        <w:t>the</w:t>
      </w:r>
      <w:r>
        <w:rPr>
          <w:color w:val="231F20"/>
        </w:rPr>
        <w:t> </w:t>
      </w:r>
      <w:r>
        <w:rPr>
          <w:color w:val="231F20"/>
          <w:w w:val="99"/>
        </w:rPr>
        <w:t>circle,</w:t>
      </w:r>
      <w:r>
        <w:rPr>
          <w:color w:val="231F20"/>
        </w:rPr>
        <w:t> </w:t>
      </w:r>
      <w:r>
        <w:rPr>
          <w:color w:val="231F20"/>
          <w:w w:val="99"/>
        </w:rPr>
        <w:t>points</w:t>
      </w:r>
      <w:r>
        <w:rPr>
          <w:color w:val="231F20"/>
        </w:rPr>
        <w:t> </w:t>
      </w:r>
      <w:r>
        <w:rPr>
          <w:color w:val="231F20"/>
          <w:w w:val="99"/>
        </w:rPr>
        <w:t>inside</w:t>
      </w:r>
      <w:r>
        <w:rPr>
          <w:color w:val="231F20"/>
        </w:rPr>
        <w:t> </w:t>
      </w:r>
      <w:r>
        <w:rPr>
          <w:color w:val="231F20"/>
          <w:w w:val="99"/>
        </w:rPr>
        <w:t>have</w:t>
      </w:r>
      <w:r>
        <w:rPr>
          <w:color w:val="231F20"/>
        </w:rPr>
        <w:t> </w:t>
      </w:r>
      <w:r>
        <w:rPr>
          <w:color w:val="231F20"/>
          <w:w w:val="99"/>
        </w:rPr>
        <w:t>a</w:t>
      </w:r>
      <w:r>
        <w:rPr>
          <w:color w:val="231F20"/>
        </w:rPr>
        <w:t> </w:t>
      </w:r>
      <w:r>
        <w:rPr>
          <w:color w:val="231F20"/>
          <w:w w:val="99"/>
        </w:rPr>
        <w:t>negative</w:t>
      </w:r>
      <w:r>
        <w:rPr>
          <w:color w:val="231F20"/>
        </w:rPr>
        <w:t> </w:t>
      </w:r>
      <w:r>
        <w:rPr>
          <w:color w:val="231F20"/>
          <w:w w:val="99"/>
        </w:rPr>
        <w:t>value</w:t>
      </w:r>
      <w:r>
        <w:rPr>
          <w:color w:val="231F20"/>
        </w:rPr>
        <w:t> </w:t>
      </w:r>
      <w:r>
        <w:rPr>
          <w:color w:val="231F20"/>
          <w:w w:val="99"/>
        </w:rPr>
        <w:t>and </w:t>
      </w:r>
      <w:r>
        <w:rPr>
          <w:color w:val="231F20"/>
        </w:rPr>
        <w:t>those on the outside have a positive one. For many types of implicit surfaces, the</w:t>
      </w:r>
    </w:p>
    <w:p>
      <w:pPr>
        <w:pStyle w:val="BodyText"/>
        <w:spacing w:line="271" w:lineRule="auto" w:before="40"/>
        <w:ind w:left="319" w:right="2521"/>
        <w:jc w:val="both"/>
      </w:pPr>
      <w:r>
        <w:rPr>
          <w:color w:val="231F20"/>
        </w:rPr>
        <w:t>sense of inside and outside is inverted, and since the normal vector must always point outward, it can be opposite to the gradient direction.</w:t>
      </w:r>
    </w:p>
    <w:p>
      <w:pPr>
        <w:pStyle w:val="BodyText"/>
        <w:spacing w:line="254" w:lineRule="auto"/>
        <w:ind w:left="319" w:right="2518" w:firstLine="300"/>
        <w:jc w:val="both"/>
      </w:pPr>
      <w:r>
        <w:rPr>
          <w:color w:val="231F20"/>
          <w:w w:val="105"/>
        </w:rPr>
        <w:t>Skeletal</w:t>
      </w:r>
      <w:r>
        <w:rPr>
          <w:color w:val="231F20"/>
          <w:spacing w:val="-35"/>
          <w:w w:val="105"/>
        </w:rPr>
        <w:t> </w:t>
      </w:r>
      <w:r>
        <w:rPr>
          <w:color w:val="231F20"/>
          <w:w w:val="105"/>
        </w:rPr>
        <w:t>implicit</w:t>
      </w:r>
      <w:r>
        <w:rPr>
          <w:color w:val="231F20"/>
          <w:spacing w:val="-35"/>
          <w:w w:val="105"/>
        </w:rPr>
        <w:t> </w:t>
      </w:r>
      <w:r>
        <w:rPr>
          <w:color w:val="231F20"/>
          <w:w w:val="105"/>
        </w:rPr>
        <w:t>primitives</w:t>
      </w:r>
      <w:r>
        <w:rPr>
          <w:color w:val="231F20"/>
          <w:spacing w:val="-35"/>
          <w:w w:val="105"/>
        </w:rPr>
        <w:t> </w:t>
      </w:r>
      <w:r>
        <w:rPr>
          <w:color w:val="231F20"/>
          <w:w w:val="105"/>
        </w:rPr>
        <w:t>are</w:t>
      </w:r>
      <w:r>
        <w:rPr>
          <w:color w:val="231F20"/>
          <w:spacing w:val="-34"/>
          <w:w w:val="105"/>
        </w:rPr>
        <w:t> </w:t>
      </w:r>
      <w:r>
        <w:rPr>
          <w:color w:val="231F20"/>
          <w:w w:val="105"/>
        </w:rPr>
        <w:t>created</w:t>
      </w:r>
      <w:r>
        <w:rPr>
          <w:color w:val="231F20"/>
          <w:spacing w:val="-34"/>
          <w:w w:val="105"/>
        </w:rPr>
        <w:t> </w:t>
      </w:r>
      <w:r>
        <w:rPr>
          <w:color w:val="231F20"/>
          <w:w w:val="105"/>
        </w:rPr>
        <w:t>by</w:t>
      </w:r>
      <w:r>
        <w:rPr>
          <w:color w:val="231F20"/>
          <w:spacing w:val="-33"/>
          <w:w w:val="105"/>
        </w:rPr>
        <w:t> </w:t>
      </w:r>
      <w:r>
        <w:rPr>
          <w:color w:val="231F20"/>
          <w:w w:val="105"/>
        </w:rPr>
        <w:t>applying</w:t>
      </w:r>
      <w:r>
        <w:rPr>
          <w:color w:val="231F20"/>
          <w:spacing w:val="-36"/>
          <w:w w:val="105"/>
        </w:rPr>
        <w:t> </w:t>
      </w:r>
      <w:r>
        <w:rPr>
          <w:color w:val="231F20"/>
          <w:w w:val="105"/>
        </w:rPr>
        <w:t>a</w:t>
      </w:r>
      <w:r>
        <w:rPr>
          <w:color w:val="231F20"/>
          <w:spacing w:val="-33"/>
          <w:w w:val="105"/>
        </w:rPr>
        <w:t> </w:t>
      </w:r>
      <w:r>
        <w:rPr>
          <w:color w:val="231F20"/>
          <w:w w:val="105"/>
        </w:rPr>
        <w:t>fall-off</w:t>
      </w:r>
      <w:r>
        <w:rPr>
          <w:color w:val="231F20"/>
          <w:spacing w:val="-36"/>
          <w:w w:val="105"/>
        </w:rPr>
        <w:t> </w:t>
      </w:r>
      <w:r>
        <w:rPr>
          <w:color w:val="231F20"/>
          <w:w w:val="105"/>
        </w:rPr>
        <w:t>filter</w:t>
      </w:r>
      <w:r>
        <w:rPr>
          <w:color w:val="231F20"/>
          <w:spacing w:val="-33"/>
          <w:w w:val="105"/>
        </w:rPr>
        <w:t> </w:t>
      </w:r>
      <w:r>
        <w:rPr>
          <w:color w:val="231F20"/>
          <w:w w:val="105"/>
        </w:rPr>
        <w:t>function</w:t>
      </w:r>
      <w:r>
        <w:rPr>
          <w:color w:val="231F20"/>
          <w:spacing w:val="-36"/>
          <w:w w:val="105"/>
        </w:rPr>
        <w:t> </w:t>
      </w:r>
      <w:r>
        <w:rPr>
          <w:color w:val="231F20"/>
          <w:w w:val="105"/>
        </w:rPr>
        <w:t>to an</w:t>
      </w:r>
      <w:r>
        <w:rPr>
          <w:color w:val="231F20"/>
          <w:spacing w:val="-13"/>
          <w:w w:val="105"/>
        </w:rPr>
        <w:t> </w:t>
      </w:r>
      <w:r>
        <w:rPr>
          <w:color w:val="231F20"/>
          <w:w w:val="105"/>
        </w:rPr>
        <w:t>unsigned</w:t>
      </w:r>
      <w:r>
        <w:rPr>
          <w:color w:val="231F20"/>
          <w:spacing w:val="-16"/>
          <w:w w:val="105"/>
        </w:rPr>
        <w:t> </w:t>
      </w:r>
      <w:r>
        <w:rPr>
          <w:color w:val="231F20"/>
          <w:w w:val="105"/>
        </w:rPr>
        <w:t>distance</w:t>
      </w:r>
      <w:r>
        <w:rPr>
          <w:color w:val="231F20"/>
          <w:spacing w:val="-16"/>
          <w:w w:val="105"/>
        </w:rPr>
        <w:t> </w:t>
      </w:r>
      <w:r>
        <w:rPr>
          <w:color w:val="231F20"/>
          <w:w w:val="105"/>
        </w:rPr>
        <w:t>field</w:t>
      </w:r>
      <w:r>
        <w:rPr>
          <w:color w:val="231F20"/>
          <w:spacing w:val="-13"/>
          <w:w w:val="105"/>
        </w:rPr>
        <w:t> </w:t>
      </w:r>
      <w:r>
        <w:rPr>
          <w:color w:val="231F20"/>
          <w:w w:val="105"/>
        </w:rPr>
        <w:t>as</w:t>
      </w:r>
      <w:r>
        <w:rPr>
          <w:color w:val="231F20"/>
          <w:spacing w:val="-13"/>
          <w:w w:val="105"/>
        </w:rPr>
        <w:t> </w:t>
      </w:r>
      <w:r>
        <w:rPr>
          <w:color w:val="231F20"/>
          <w:w w:val="105"/>
        </w:rPr>
        <w:t>in</w:t>
      </w:r>
      <w:r>
        <w:rPr>
          <w:color w:val="231F20"/>
          <w:spacing w:val="-14"/>
          <w:w w:val="105"/>
        </w:rPr>
        <w:t> </w:t>
      </w:r>
      <w:r>
        <w:rPr>
          <w:color w:val="231F20"/>
          <w:w w:val="105"/>
        </w:rPr>
        <w:t>Equation</w:t>
      </w:r>
      <w:r>
        <w:rPr>
          <w:color w:val="231F20"/>
          <w:spacing w:val="-16"/>
          <w:w w:val="105"/>
        </w:rPr>
        <w:t> </w:t>
      </w:r>
      <w:r>
        <w:rPr>
          <w:color w:val="231F20"/>
          <w:w w:val="105"/>
        </w:rPr>
        <w:t>(22.2).</w:t>
      </w:r>
      <w:r>
        <w:rPr>
          <w:color w:val="231F20"/>
          <w:spacing w:val="12"/>
          <w:w w:val="105"/>
        </w:rPr>
        <w:t> </w:t>
      </w:r>
      <w:r>
        <w:rPr>
          <w:color w:val="231F20"/>
          <w:w w:val="105"/>
        </w:rPr>
        <w:t>Although</w:t>
      </w:r>
      <w:r>
        <w:rPr>
          <w:color w:val="231F20"/>
          <w:spacing w:val="-16"/>
          <w:w w:val="105"/>
        </w:rPr>
        <w:t> </w:t>
      </w:r>
      <w:r>
        <w:rPr>
          <w:color w:val="231F20"/>
          <w:w w:val="105"/>
        </w:rPr>
        <w:t>the</w:t>
      </w:r>
      <w:r>
        <w:rPr>
          <w:color w:val="231F20"/>
          <w:spacing w:val="-14"/>
          <w:w w:val="105"/>
        </w:rPr>
        <w:t> </w:t>
      </w:r>
      <w:r>
        <w:rPr>
          <w:color w:val="231F20"/>
          <w:w w:val="105"/>
        </w:rPr>
        <w:t>distance</w:t>
      </w:r>
      <w:r>
        <w:rPr>
          <w:color w:val="231F20"/>
          <w:spacing w:val="-13"/>
          <w:w w:val="105"/>
        </w:rPr>
        <w:t> </w:t>
      </w:r>
      <w:r>
        <w:rPr>
          <w:color w:val="231F20"/>
          <w:w w:val="105"/>
        </w:rPr>
        <w:t>field</w:t>
      </w:r>
      <w:r>
        <w:rPr>
          <w:color w:val="231F20"/>
          <w:spacing w:val="-13"/>
          <w:w w:val="105"/>
        </w:rPr>
        <w:t> </w:t>
      </w:r>
      <w:r>
        <w:rPr>
          <w:color w:val="231F20"/>
          <w:w w:val="105"/>
        </w:rPr>
        <w:t>is never</w:t>
      </w:r>
      <w:r>
        <w:rPr>
          <w:color w:val="231F20"/>
          <w:spacing w:val="-33"/>
          <w:w w:val="105"/>
        </w:rPr>
        <w:t> </w:t>
      </w:r>
      <w:r>
        <w:rPr>
          <w:i/>
          <w:color w:val="231F20"/>
          <w:spacing w:val="6"/>
          <w:w w:val="135"/>
        </w:rPr>
        <w:t>C</w:t>
      </w:r>
      <w:r>
        <w:rPr>
          <w:rFonts w:ascii="PMingLiU"/>
          <w:color w:val="231F20"/>
          <w:spacing w:val="6"/>
          <w:w w:val="135"/>
          <w:vertAlign w:val="superscript"/>
        </w:rPr>
        <w:t>1</w:t>
      </w:r>
      <w:r>
        <w:rPr>
          <w:rFonts w:ascii="PMingLiU"/>
          <w:color w:val="231F20"/>
          <w:spacing w:val="-43"/>
          <w:w w:val="135"/>
          <w:vertAlign w:val="baseline"/>
        </w:rPr>
        <w:t> </w:t>
      </w:r>
      <w:r>
        <w:rPr>
          <w:color w:val="231F20"/>
          <w:w w:val="105"/>
          <w:vertAlign w:val="baseline"/>
        </w:rPr>
        <w:t>at</w:t>
      </w:r>
      <w:r>
        <w:rPr>
          <w:color w:val="231F20"/>
          <w:spacing w:val="-32"/>
          <w:w w:val="105"/>
          <w:vertAlign w:val="baseline"/>
        </w:rPr>
        <w:t> </w:t>
      </w:r>
      <w:r>
        <w:rPr>
          <w:color w:val="231F20"/>
          <w:w w:val="105"/>
          <w:vertAlign w:val="baseline"/>
        </w:rPr>
        <w:t>the</w:t>
      </w:r>
      <w:r>
        <w:rPr>
          <w:color w:val="231F20"/>
          <w:spacing w:val="-30"/>
          <w:w w:val="105"/>
          <w:vertAlign w:val="baseline"/>
        </w:rPr>
        <w:t> </w:t>
      </w:r>
      <w:r>
        <w:rPr>
          <w:color w:val="231F20"/>
          <w:w w:val="105"/>
          <w:vertAlign w:val="baseline"/>
        </w:rPr>
        <w:t>skeleton,</w:t>
      </w:r>
      <w:r>
        <w:rPr>
          <w:color w:val="231F20"/>
          <w:spacing w:val="-33"/>
          <w:w w:val="105"/>
          <w:vertAlign w:val="baseline"/>
        </w:rPr>
        <w:t> </w:t>
      </w:r>
      <w:r>
        <w:rPr>
          <w:color w:val="231F20"/>
          <w:w w:val="105"/>
          <w:vertAlign w:val="baseline"/>
        </w:rPr>
        <w:t>these</w:t>
      </w:r>
      <w:r>
        <w:rPr>
          <w:color w:val="231F20"/>
          <w:spacing w:val="-31"/>
          <w:w w:val="105"/>
          <w:vertAlign w:val="baseline"/>
        </w:rPr>
        <w:t> </w:t>
      </w:r>
      <w:r>
        <w:rPr>
          <w:color w:val="231F20"/>
          <w:w w:val="105"/>
          <w:vertAlign w:val="baseline"/>
        </w:rPr>
        <w:t>discontinuities</w:t>
      </w:r>
      <w:r>
        <w:rPr>
          <w:color w:val="231F20"/>
          <w:spacing w:val="-32"/>
          <w:w w:val="105"/>
          <w:vertAlign w:val="baseline"/>
        </w:rPr>
        <w:t> </w:t>
      </w:r>
      <w:r>
        <w:rPr>
          <w:color w:val="231F20"/>
          <w:w w:val="105"/>
          <w:vertAlign w:val="baseline"/>
        </w:rPr>
        <w:t>can</w:t>
      </w:r>
      <w:r>
        <w:rPr>
          <w:color w:val="231F20"/>
          <w:spacing w:val="-31"/>
          <w:w w:val="105"/>
          <w:vertAlign w:val="baseline"/>
        </w:rPr>
        <w:t> </w:t>
      </w:r>
      <w:r>
        <w:rPr>
          <w:color w:val="231F20"/>
          <w:w w:val="105"/>
          <w:vertAlign w:val="baseline"/>
        </w:rPr>
        <w:t>be</w:t>
      </w:r>
      <w:r>
        <w:rPr>
          <w:color w:val="231F20"/>
          <w:spacing w:val="-31"/>
          <w:w w:val="105"/>
          <w:vertAlign w:val="baseline"/>
        </w:rPr>
        <w:t> </w:t>
      </w:r>
      <w:r>
        <w:rPr>
          <w:color w:val="231F20"/>
          <w:w w:val="105"/>
          <w:vertAlign w:val="baseline"/>
        </w:rPr>
        <w:t>removed</w:t>
      </w:r>
      <w:r>
        <w:rPr>
          <w:color w:val="231F20"/>
          <w:spacing w:val="-34"/>
          <w:w w:val="105"/>
          <w:vertAlign w:val="baseline"/>
        </w:rPr>
        <w:t> </w:t>
      </w:r>
      <w:r>
        <w:rPr>
          <w:color w:val="231F20"/>
          <w:w w:val="105"/>
          <w:vertAlign w:val="baseline"/>
        </w:rPr>
        <w:t>by</w:t>
      </w:r>
      <w:r>
        <w:rPr>
          <w:color w:val="231F20"/>
          <w:spacing w:val="-31"/>
          <w:w w:val="105"/>
          <w:vertAlign w:val="baseline"/>
        </w:rPr>
        <w:t> </w:t>
      </w:r>
      <w:r>
        <w:rPr>
          <w:color w:val="231F20"/>
          <w:w w:val="105"/>
          <w:vertAlign w:val="baseline"/>
        </w:rPr>
        <w:t>using</w:t>
      </w:r>
      <w:r>
        <w:rPr>
          <w:color w:val="231F20"/>
          <w:spacing w:val="-32"/>
          <w:w w:val="105"/>
          <w:vertAlign w:val="baseline"/>
        </w:rPr>
        <w:t> </w:t>
      </w:r>
      <w:r>
        <w:rPr>
          <w:color w:val="231F20"/>
          <w:w w:val="105"/>
          <w:vertAlign w:val="baseline"/>
        </w:rPr>
        <w:t>a</w:t>
      </w:r>
      <w:r>
        <w:rPr>
          <w:color w:val="231F20"/>
          <w:spacing w:val="-30"/>
          <w:w w:val="105"/>
          <w:vertAlign w:val="baseline"/>
        </w:rPr>
        <w:t> </w:t>
      </w:r>
      <w:r>
        <w:rPr>
          <w:color w:val="231F20"/>
          <w:w w:val="105"/>
          <w:vertAlign w:val="baseline"/>
        </w:rPr>
        <w:t>suitable fall-off</w:t>
      </w:r>
      <w:r>
        <w:rPr>
          <w:color w:val="231F20"/>
          <w:spacing w:val="-21"/>
          <w:w w:val="105"/>
          <w:vertAlign w:val="baseline"/>
        </w:rPr>
        <w:t> </w:t>
      </w:r>
      <w:r>
        <w:rPr>
          <w:color w:val="231F20"/>
          <w:w w:val="105"/>
          <w:vertAlign w:val="baseline"/>
        </w:rPr>
        <w:t>function</w:t>
      </w:r>
      <w:r>
        <w:rPr>
          <w:color w:val="231F20"/>
          <w:spacing w:val="-20"/>
          <w:w w:val="105"/>
          <w:vertAlign w:val="baseline"/>
        </w:rPr>
        <w:t> </w:t>
      </w:r>
      <w:r>
        <w:rPr>
          <w:color w:val="231F20"/>
          <w:w w:val="105"/>
          <w:vertAlign w:val="baseline"/>
        </w:rPr>
        <w:t>(Akleman</w:t>
      </w:r>
      <w:r>
        <w:rPr>
          <w:color w:val="231F20"/>
          <w:spacing w:val="-20"/>
          <w:w w:val="105"/>
          <w:vertAlign w:val="baseline"/>
        </w:rPr>
        <w:t> </w:t>
      </w:r>
      <w:r>
        <w:rPr>
          <w:color w:val="231F20"/>
          <w:w w:val="105"/>
          <w:vertAlign w:val="baseline"/>
        </w:rPr>
        <w:t>&amp;</w:t>
      </w:r>
      <w:r>
        <w:rPr>
          <w:color w:val="231F20"/>
          <w:spacing w:val="-17"/>
          <w:w w:val="105"/>
          <w:vertAlign w:val="baseline"/>
        </w:rPr>
        <w:t> </w:t>
      </w:r>
      <w:r>
        <w:rPr>
          <w:color w:val="231F20"/>
          <w:w w:val="105"/>
          <w:vertAlign w:val="baseline"/>
        </w:rPr>
        <w:t>Chen,</w:t>
      </w:r>
      <w:r>
        <w:rPr>
          <w:color w:val="231F20"/>
          <w:spacing w:val="-18"/>
          <w:w w:val="105"/>
          <w:vertAlign w:val="baseline"/>
        </w:rPr>
        <w:t> </w:t>
      </w:r>
      <w:r>
        <w:rPr>
          <w:color w:val="231F20"/>
          <w:w w:val="105"/>
          <w:vertAlign w:val="baseline"/>
        </w:rPr>
        <w:t>1999). If</w:t>
      </w:r>
      <w:r>
        <w:rPr>
          <w:color w:val="231F20"/>
          <w:spacing w:val="-18"/>
          <w:w w:val="105"/>
          <w:vertAlign w:val="baseline"/>
        </w:rPr>
        <w:t> </w:t>
      </w:r>
      <w:r>
        <w:rPr>
          <w:color w:val="231F20"/>
          <w:w w:val="105"/>
          <w:vertAlign w:val="baseline"/>
        </w:rPr>
        <w:t>an</w:t>
      </w:r>
      <w:r>
        <w:rPr>
          <w:color w:val="231F20"/>
          <w:spacing w:val="-18"/>
          <w:w w:val="105"/>
          <w:vertAlign w:val="baseline"/>
        </w:rPr>
        <w:t> </w:t>
      </w:r>
      <w:r>
        <w:rPr>
          <w:color w:val="231F20"/>
          <w:w w:val="105"/>
          <w:vertAlign w:val="baseline"/>
        </w:rPr>
        <w:t>operator,</w:t>
      </w:r>
      <w:r>
        <w:rPr>
          <w:color w:val="231F20"/>
          <w:spacing w:val="-20"/>
          <w:w w:val="105"/>
          <w:vertAlign w:val="baseline"/>
        </w:rPr>
        <w:t> </w:t>
      </w:r>
      <w:r>
        <w:rPr>
          <w:i/>
          <w:color w:val="231F20"/>
          <w:spacing w:val="4"/>
          <w:w w:val="105"/>
          <w:vertAlign w:val="baseline"/>
        </w:rPr>
        <w:t>g</w:t>
      </w:r>
      <w:r>
        <w:rPr>
          <w:color w:val="231F20"/>
          <w:spacing w:val="4"/>
          <w:w w:val="105"/>
          <w:vertAlign w:val="baseline"/>
        </w:rPr>
        <w:t>,</w:t>
      </w:r>
      <w:r>
        <w:rPr>
          <w:color w:val="231F20"/>
          <w:spacing w:val="-17"/>
          <w:w w:val="105"/>
          <w:vertAlign w:val="baseline"/>
        </w:rPr>
        <w:t> </w:t>
      </w:r>
      <w:r>
        <w:rPr>
          <w:color w:val="231F20"/>
          <w:w w:val="105"/>
          <w:vertAlign w:val="baseline"/>
        </w:rPr>
        <w:t>combines</w:t>
      </w:r>
      <w:r>
        <w:rPr>
          <w:color w:val="231F20"/>
          <w:spacing w:val="-20"/>
          <w:w w:val="105"/>
          <w:vertAlign w:val="baseline"/>
        </w:rPr>
        <w:t> </w:t>
      </w:r>
      <w:r>
        <w:rPr>
          <w:color w:val="231F20"/>
          <w:w w:val="105"/>
          <w:vertAlign w:val="baseline"/>
        </w:rPr>
        <w:t>implicit functions,</w:t>
      </w:r>
      <w:r>
        <w:rPr>
          <w:color w:val="231F20"/>
          <w:spacing w:val="-1"/>
          <w:w w:val="105"/>
          <w:vertAlign w:val="baseline"/>
        </w:rPr>
        <w:t> </w:t>
      </w:r>
      <w:r>
        <w:rPr>
          <w:i/>
          <w:color w:val="231F20"/>
          <w:w w:val="145"/>
          <w:vertAlign w:val="baseline"/>
        </w:rPr>
        <w:t>f</w:t>
      </w:r>
      <w:r>
        <w:rPr>
          <w:rFonts w:ascii="PMingLiU"/>
          <w:color w:val="231F20"/>
          <w:w w:val="145"/>
          <w:vertAlign w:val="subscript"/>
        </w:rPr>
        <w:t>1</w:t>
      </w:r>
      <w:r>
        <w:rPr>
          <w:rFonts w:ascii="PMingLiU"/>
          <w:color w:val="231F20"/>
          <w:spacing w:val="-14"/>
          <w:w w:val="145"/>
          <w:vertAlign w:val="baseline"/>
        </w:rPr>
        <w:t> </w:t>
      </w:r>
      <w:r>
        <w:rPr>
          <w:color w:val="231F20"/>
          <w:w w:val="105"/>
          <w:vertAlign w:val="baseline"/>
        </w:rPr>
        <w:t>and</w:t>
      </w:r>
      <w:r>
        <w:rPr>
          <w:color w:val="231F20"/>
          <w:spacing w:val="-2"/>
          <w:w w:val="105"/>
          <w:vertAlign w:val="baseline"/>
        </w:rPr>
        <w:t> </w:t>
      </w:r>
      <w:r>
        <w:rPr>
          <w:i/>
          <w:color w:val="231F20"/>
          <w:spacing w:val="3"/>
          <w:w w:val="135"/>
          <w:vertAlign w:val="baseline"/>
        </w:rPr>
        <w:t>f</w:t>
      </w:r>
      <w:r>
        <w:rPr>
          <w:rFonts w:ascii="PMingLiU"/>
          <w:color w:val="231F20"/>
          <w:spacing w:val="3"/>
          <w:w w:val="135"/>
          <w:vertAlign w:val="subscript"/>
        </w:rPr>
        <w:t>2</w:t>
      </w:r>
      <w:r>
        <w:rPr>
          <w:color w:val="231F20"/>
          <w:spacing w:val="3"/>
          <w:w w:val="135"/>
          <w:vertAlign w:val="baseline"/>
        </w:rPr>
        <w:t>,</w:t>
      </w:r>
      <w:r>
        <w:rPr>
          <w:color w:val="231F20"/>
          <w:spacing w:val="-12"/>
          <w:w w:val="135"/>
          <w:vertAlign w:val="baseline"/>
        </w:rPr>
        <w:t> </w:t>
      </w:r>
      <w:r>
        <w:rPr>
          <w:color w:val="231F20"/>
          <w:w w:val="105"/>
          <w:vertAlign w:val="baseline"/>
        </w:rPr>
        <w:t>where</w:t>
      </w:r>
      <w:r>
        <w:rPr>
          <w:color w:val="231F20"/>
          <w:spacing w:val="-1"/>
          <w:w w:val="105"/>
          <w:vertAlign w:val="baseline"/>
        </w:rPr>
        <w:t> </w:t>
      </w:r>
      <w:r>
        <w:rPr>
          <w:color w:val="231F20"/>
          <w:w w:val="105"/>
          <w:vertAlign w:val="baseline"/>
        </w:rPr>
        <w:t>all points</w:t>
      </w:r>
      <w:r>
        <w:rPr>
          <w:color w:val="231F20"/>
          <w:spacing w:val="-1"/>
          <w:w w:val="105"/>
          <w:vertAlign w:val="baseline"/>
        </w:rPr>
        <w:t> </w:t>
      </w:r>
      <w:r>
        <w:rPr>
          <w:color w:val="231F20"/>
          <w:w w:val="105"/>
          <w:vertAlign w:val="baseline"/>
        </w:rPr>
        <w:t>are</w:t>
      </w:r>
      <w:r>
        <w:rPr>
          <w:color w:val="231F20"/>
          <w:spacing w:val="-1"/>
          <w:w w:val="105"/>
          <w:vertAlign w:val="baseline"/>
        </w:rPr>
        <w:t> </w:t>
      </w:r>
      <w:r>
        <w:rPr>
          <w:i/>
          <w:color w:val="231F20"/>
          <w:spacing w:val="7"/>
          <w:w w:val="135"/>
          <w:vertAlign w:val="baseline"/>
        </w:rPr>
        <w:t>C</w:t>
      </w:r>
      <w:r>
        <w:rPr>
          <w:rFonts w:ascii="PMingLiU"/>
          <w:color w:val="231F20"/>
          <w:spacing w:val="7"/>
          <w:w w:val="135"/>
          <w:vertAlign w:val="superscript"/>
        </w:rPr>
        <w:t>1</w:t>
      </w:r>
      <w:r>
        <w:rPr>
          <w:color w:val="231F20"/>
          <w:spacing w:val="7"/>
          <w:w w:val="135"/>
          <w:vertAlign w:val="baseline"/>
        </w:rPr>
        <w:t>,</w:t>
      </w:r>
      <w:r>
        <w:rPr>
          <w:color w:val="231F20"/>
          <w:spacing w:val="-10"/>
          <w:w w:val="135"/>
          <w:vertAlign w:val="baseline"/>
        </w:rPr>
        <w:t> </w:t>
      </w:r>
      <w:r>
        <w:rPr>
          <w:color w:val="231F20"/>
          <w:w w:val="105"/>
          <w:vertAlign w:val="baseline"/>
        </w:rPr>
        <w:t>then</w:t>
      </w:r>
      <w:r>
        <w:rPr>
          <w:color w:val="231F20"/>
          <w:spacing w:val="-2"/>
          <w:w w:val="105"/>
          <w:vertAlign w:val="baseline"/>
        </w:rPr>
        <w:t> </w:t>
      </w:r>
      <w:r>
        <w:rPr>
          <w:i/>
          <w:color w:val="231F20"/>
          <w:spacing w:val="3"/>
          <w:w w:val="135"/>
          <w:vertAlign w:val="baseline"/>
        </w:rPr>
        <w:t>g</w:t>
      </w:r>
      <w:r>
        <w:rPr>
          <w:rFonts w:ascii="PMingLiU"/>
          <w:color w:val="231F20"/>
          <w:spacing w:val="3"/>
          <w:w w:val="135"/>
          <w:vertAlign w:val="baseline"/>
        </w:rPr>
        <w:t>(</w:t>
      </w:r>
      <w:r>
        <w:rPr>
          <w:i/>
          <w:color w:val="231F20"/>
          <w:spacing w:val="3"/>
          <w:w w:val="135"/>
          <w:vertAlign w:val="baseline"/>
        </w:rPr>
        <w:t>f</w:t>
      </w:r>
      <w:r>
        <w:rPr>
          <w:rFonts w:ascii="PMingLiU"/>
          <w:color w:val="231F20"/>
          <w:spacing w:val="3"/>
          <w:w w:val="135"/>
          <w:vertAlign w:val="subscript"/>
        </w:rPr>
        <w:t>1</w:t>
      </w:r>
      <w:r>
        <w:rPr>
          <w:i/>
          <w:color w:val="231F20"/>
          <w:spacing w:val="3"/>
          <w:w w:val="135"/>
          <w:vertAlign w:val="baseline"/>
        </w:rPr>
        <w:t>,</w:t>
      </w:r>
      <w:r>
        <w:rPr>
          <w:i/>
          <w:color w:val="231F20"/>
          <w:spacing w:val="-42"/>
          <w:w w:val="135"/>
          <w:vertAlign w:val="baseline"/>
        </w:rPr>
        <w:t> </w:t>
      </w:r>
      <w:r>
        <w:rPr>
          <w:i/>
          <w:color w:val="231F20"/>
          <w:spacing w:val="3"/>
          <w:w w:val="135"/>
          <w:vertAlign w:val="baseline"/>
        </w:rPr>
        <w:t>f</w:t>
      </w:r>
      <w:r>
        <w:rPr>
          <w:rFonts w:ascii="PMingLiU"/>
          <w:color w:val="231F20"/>
          <w:spacing w:val="3"/>
          <w:w w:val="135"/>
          <w:vertAlign w:val="subscript"/>
        </w:rPr>
        <w:t>2</w:t>
      </w:r>
      <w:r>
        <w:rPr>
          <w:rFonts w:ascii="PMingLiU"/>
          <w:color w:val="231F20"/>
          <w:spacing w:val="3"/>
          <w:w w:val="135"/>
          <w:vertAlign w:val="baseline"/>
        </w:rPr>
        <w:t>)</w:t>
      </w:r>
      <w:r>
        <w:rPr>
          <w:rFonts w:ascii="PMingLiU"/>
          <w:color w:val="231F20"/>
          <w:spacing w:val="-19"/>
          <w:w w:val="135"/>
          <w:vertAlign w:val="baseline"/>
        </w:rPr>
        <w:t> </w:t>
      </w:r>
      <w:r>
        <w:rPr>
          <w:color w:val="231F20"/>
          <w:w w:val="105"/>
          <w:vertAlign w:val="baseline"/>
        </w:rPr>
        <w:t>is not necessarily</w:t>
      </w:r>
    </w:p>
    <w:p>
      <w:pPr>
        <w:pStyle w:val="BodyText"/>
        <w:spacing w:line="225" w:lineRule="exact"/>
        <w:ind w:left="319"/>
        <w:jc w:val="both"/>
      </w:pPr>
      <w:r>
        <w:rPr>
          <w:i/>
          <w:color w:val="231F20"/>
          <w:spacing w:val="8"/>
          <w:w w:val="105"/>
        </w:rPr>
        <w:t>C</w:t>
      </w:r>
      <w:r>
        <w:rPr>
          <w:rFonts w:ascii="PMingLiU"/>
          <w:color w:val="231F20"/>
          <w:spacing w:val="8"/>
          <w:w w:val="105"/>
          <w:vertAlign w:val="superscript"/>
        </w:rPr>
        <w:t>1</w:t>
      </w:r>
      <w:r>
        <w:rPr>
          <w:color w:val="231F20"/>
          <w:spacing w:val="8"/>
          <w:w w:val="105"/>
          <w:vertAlign w:val="baseline"/>
        </w:rPr>
        <w:t>.</w:t>
      </w:r>
      <w:r>
        <w:rPr>
          <w:color w:val="231F20"/>
          <w:spacing w:val="-2"/>
          <w:w w:val="105"/>
          <w:vertAlign w:val="baseline"/>
        </w:rPr>
        <w:t> </w:t>
      </w:r>
      <w:r>
        <w:rPr>
          <w:color w:val="231F20"/>
          <w:w w:val="105"/>
          <w:vertAlign w:val="baseline"/>
        </w:rPr>
        <w:t>For</w:t>
      </w:r>
      <w:r>
        <w:rPr>
          <w:color w:val="231F20"/>
          <w:spacing w:val="-17"/>
          <w:w w:val="105"/>
          <w:vertAlign w:val="baseline"/>
        </w:rPr>
        <w:t> </w:t>
      </w:r>
      <w:r>
        <w:rPr>
          <w:color w:val="231F20"/>
          <w:w w:val="105"/>
          <w:vertAlign w:val="baseline"/>
        </w:rPr>
        <w:t>example,</w:t>
      </w:r>
      <w:r>
        <w:rPr>
          <w:color w:val="231F20"/>
          <w:spacing w:val="-20"/>
          <w:w w:val="105"/>
          <w:vertAlign w:val="baseline"/>
        </w:rPr>
        <w:t> </w:t>
      </w:r>
      <w:r>
        <w:rPr>
          <w:color w:val="231F20"/>
          <w:w w:val="105"/>
          <w:vertAlign w:val="baseline"/>
        </w:rPr>
        <w:t>it</w:t>
      </w:r>
      <w:r>
        <w:rPr>
          <w:color w:val="231F20"/>
          <w:spacing w:val="-16"/>
          <w:w w:val="105"/>
          <w:vertAlign w:val="baseline"/>
        </w:rPr>
        <w:t> </w:t>
      </w:r>
      <w:r>
        <w:rPr>
          <w:color w:val="231F20"/>
          <w:w w:val="105"/>
          <w:vertAlign w:val="baseline"/>
        </w:rPr>
        <w:t>is</w:t>
      </w:r>
      <w:r>
        <w:rPr>
          <w:color w:val="231F20"/>
          <w:spacing w:val="-16"/>
          <w:w w:val="105"/>
          <w:vertAlign w:val="baseline"/>
        </w:rPr>
        <w:t> </w:t>
      </w:r>
      <w:r>
        <w:rPr>
          <w:color w:val="231F20"/>
          <w:w w:val="105"/>
          <w:vertAlign w:val="baseline"/>
        </w:rPr>
        <w:t>possible</w:t>
      </w:r>
      <w:r>
        <w:rPr>
          <w:color w:val="231F20"/>
          <w:spacing w:val="-18"/>
          <w:w w:val="105"/>
          <w:vertAlign w:val="baseline"/>
        </w:rPr>
        <w:t> </w:t>
      </w:r>
      <w:r>
        <w:rPr>
          <w:color w:val="231F20"/>
          <w:w w:val="105"/>
          <w:vertAlign w:val="baseline"/>
        </w:rPr>
        <w:t>to</w:t>
      </w:r>
      <w:r>
        <w:rPr>
          <w:color w:val="231F20"/>
          <w:spacing w:val="-15"/>
          <w:w w:val="105"/>
          <w:vertAlign w:val="baseline"/>
        </w:rPr>
        <w:t> </w:t>
      </w:r>
      <w:r>
        <w:rPr>
          <w:color w:val="231F20"/>
          <w:w w:val="105"/>
          <w:vertAlign w:val="baseline"/>
        </w:rPr>
        <w:t>make</w:t>
      </w:r>
      <w:r>
        <w:rPr>
          <w:color w:val="231F20"/>
          <w:spacing w:val="-17"/>
          <w:w w:val="105"/>
          <w:vertAlign w:val="baseline"/>
        </w:rPr>
        <w:t> </w:t>
      </w:r>
      <w:r>
        <w:rPr>
          <w:color w:val="231F20"/>
          <w:w w:val="105"/>
          <w:vertAlign w:val="baseline"/>
        </w:rPr>
        <w:t>a</w:t>
      </w:r>
      <w:r>
        <w:rPr>
          <w:color w:val="231F20"/>
          <w:spacing w:val="-18"/>
          <w:w w:val="105"/>
          <w:vertAlign w:val="baseline"/>
        </w:rPr>
        <w:t> </w:t>
      </w:r>
      <w:r>
        <w:rPr>
          <w:color w:val="231F20"/>
          <w:w w:val="105"/>
          <w:vertAlign w:val="baseline"/>
        </w:rPr>
        <w:t>sharp</w:t>
      </w:r>
      <w:r>
        <w:rPr>
          <w:color w:val="231F20"/>
          <w:spacing w:val="-17"/>
          <w:w w:val="105"/>
          <w:vertAlign w:val="baseline"/>
        </w:rPr>
        <w:t> </w:t>
      </w:r>
      <w:r>
        <w:rPr>
          <w:color w:val="231F20"/>
          <w:w w:val="105"/>
          <w:vertAlign w:val="baseline"/>
        </w:rPr>
        <w:t>CSG</w:t>
      </w:r>
      <w:r>
        <w:rPr>
          <w:color w:val="231F20"/>
          <w:spacing w:val="-15"/>
          <w:w w:val="105"/>
          <w:vertAlign w:val="baseline"/>
        </w:rPr>
        <w:t> </w:t>
      </w:r>
      <w:r>
        <w:rPr>
          <w:color w:val="231F20"/>
          <w:w w:val="105"/>
          <w:vertAlign w:val="baseline"/>
        </w:rPr>
        <w:t>junction</w:t>
      </w:r>
      <w:r>
        <w:rPr>
          <w:color w:val="231F20"/>
          <w:spacing w:val="-19"/>
          <w:w w:val="105"/>
          <w:vertAlign w:val="baseline"/>
        </w:rPr>
        <w:t> </w:t>
      </w:r>
      <w:r>
        <w:rPr>
          <w:color w:val="231F20"/>
          <w:w w:val="105"/>
          <w:vertAlign w:val="baseline"/>
        </w:rPr>
        <w:t>using</w:t>
      </w:r>
      <w:r>
        <w:rPr>
          <w:color w:val="231F20"/>
          <w:spacing w:val="-17"/>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min</w:t>
      </w:r>
      <w:r>
        <w:rPr>
          <w:color w:val="231F20"/>
          <w:spacing w:val="-18"/>
          <w:w w:val="105"/>
          <w:vertAlign w:val="baseline"/>
        </w:rPr>
        <w:t> </w:t>
      </w:r>
      <w:r>
        <w:rPr>
          <w:color w:val="231F20"/>
          <w:w w:val="105"/>
          <w:vertAlign w:val="baseline"/>
        </w:rPr>
        <w:t>and</w:t>
      </w:r>
    </w:p>
    <w:p>
      <w:pPr>
        <w:pStyle w:val="BodyText"/>
        <w:spacing w:line="232" w:lineRule="auto"/>
        <w:ind w:left="320" w:right="2519" w:hanging="1"/>
        <w:jc w:val="both"/>
      </w:pPr>
      <w:r>
        <w:rPr>
          <w:color w:val="231F20"/>
        </w:rPr>
        <w:t>max operators. The combination is </w:t>
      </w:r>
      <w:r>
        <w:rPr>
          <w:i/>
          <w:color w:val="231F20"/>
        </w:rPr>
        <w:t>not </w:t>
      </w:r>
      <w:r>
        <w:rPr>
          <w:i/>
          <w:color w:val="231F20"/>
          <w:w w:val="110"/>
        </w:rPr>
        <w:t>C</w:t>
      </w:r>
      <w:r>
        <w:rPr>
          <w:rFonts w:ascii="PMingLiU" w:hAnsi="PMingLiU"/>
          <w:color w:val="231F20"/>
          <w:w w:val="110"/>
          <w:vertAlign w:val="superscript"/>
        </w:rPr>
        <w:t>1</w:t>
      </w:r>
      <w:r>
        <w:rPr>
          <w:rFonts w:ascii="PMingLiU" w:hAnsi="PMingLiU"/>
          <w:color w:val="231F20"/>
          <w:w w:val="110"/>
          <w:vertAlign w:val="baseline"/>
        </w:rPr>
        <w:t> </w:t>
      </w:r>
      <w:r>
        <w:rPr>
          <w:color w:val="231F20"/>
          <w:vertAlign w:val="baseline"/>
        </w:rPr>
        <w:t>continuous because the min and max operators don’t have that property (see Section 22.5).</w:t>
      </w:r>
    </w:p>
    <w:p>
      <w:pPr>
        <w:pStyle w:val="BodyText"/>
        <w:spacing w:line="230" w:lineRule="auto" w:before="33"/>
        <w:ind w:left="319" w:right="2516" w:firstLine="300"/>
        <w:jc w:val="both"/>
      </w:pPr>
      <w:r>
        <w:rPr>
          <w:color w:val="231F20"/>
        </w:rPr>
        <w:t>The analysis of operators is complicated by the fact that it is sometimes de- sirable to create a </w:t>
      </w:r>
      <w:r>
        <w:rPr>
          <w:i/>
          <w:color w:val="231F20"/>
          <w:w w:val="110"/>
        </w:rPr>
        <w:t>C</w:t>
      </w:r>
      <w:r>
        <w:rPr>
          <w:rFonts w:ascii="PMingLiU"/>
          <w:color w:val="231F20"/>
          <w:w w:val="110"/>
          <w:vertAlign w:val="superscript"/>
        </w:rPr>
        <w:t>1</w:t>
      </w:r>
      <w:r>
        <w:rPr>
          <w:rFonts w:ascii="PMingLiU"/>
          <w:color w:val="231F20"/>
          <w:w w:val="110"/>
          <w:vertAlign w:val="baseline"/>
        </w:rPr>
        <w:t> </w:t>
      </w:r>
      <w:r>
        <w:rPr>
          <w:color w:val="231F20"/>
          <w:vertAlign w:val="baseline"/>
        </w:rPr>
        <w:t>discontinuity. This case occurs whenever a crease in the surface is desired. For example, a cube is not </w:t>
      </w:r>
      <w:r>
        <w:rPr>
          <w:i/>
          <w:color w:val="231F20"/>
          <w:w w:val="110"/>
          <w:vertAlign w:val="baseline"/>
        </w:rPr>
        <w:t>C</w:t>
      </w:r>
      <w:r>
        <w:rPr>
          <w:rFonts w:ascii="PMingLiU"/>
          <w:color w:val="231F20"/>
          <w:w w:val="110"/>
          <w:vertAlign w:val="superscript"/>
        </w:rPr>
        <w:t>1</w:t>
      </w:r>
      <w:r>
        <w:rPr>
          <w:rFonts w:ascii="PMingLiU"/>
          <w:color w:val="231F20"/>
          <w:w w:val="110"/>
          <w:vertAlign w:val="baseline"/>
        </w:rPr>
        <w:t> </w:t>
      </w:r>
      <w:r>
        <w:rPr>
          <w:color w:val="231F20"/>
          <w:vertAlign w:val="baseline"/>
        </w:rPr>
        <w:t>because tangent discontinu- ities occur at each edge. To create creases using </w:t>
      </w:r>
      <w:r>
        <w:rPr>
          <w:i/>
          <w:color w:val="231F20"/>
          <w:w w:val="110"/>
          <w:vertAlign w:val="baseline"/>
        </w:rPr>
        <w:t>C</w:t>
      </w:r>
      <w:r>
        <w:rPr>
          <w:rFonts w:ascii="PMingLiU"/>
          <w:color w:val="231F20"/>
          <w:w w:val="110"/>
          <w:vertAlign w:val="superscript"/>
        </w:rPr>
        <w:t>1</w:t>
      </w:r>
      <w:r>
        <w:rPr>
          <w:rFonts w:ascii="PMingLiU"/>
          <w:color w:val="231F20"/>
          <w:w w:val="110"/>
          <w:vertAlign w:val="baseline"/>
        </w:rPr>
        <w:t> </w:t>
      </w:r>
      <w:r>
        <w:rPr>
          <w:color w:val="231F20"/>
          <w:vertAlign w:val="baseline"/>
        </w:rPr>
        <w:t>primitives, the operator must introduce </w:t>
      </w:r>
      <w:r>
        <w:rPr>
          <w:i/>
          <w:color w:val="231F20"/>
          <w:w w:val="110"/>
          <w:vertAlign w:val="baseline"/>
        </w:rPr>
        <w:t>C</w:t>
      </w:r>
      <w:r>
        <w:rPr>
          <w:rFonts w:ascii="PMingLiU"/>
          <w:color w:val="231F20"/>
          <w:w w:val="110"/>
          <w:vertAlign w:val="superscript"/>
        </w:rPr>
        <w:t>1</w:t>
      </w:r>
      <w:r>
        <w:rPr>
          <w:rFonts w:ascii="PMingLiU"/>
          <w:color w:val="231F20"/>
          <w:w w:val="110"/>
          <w:vertAlign w:val="baseline"/>
        </w:rPr>
        <w:t> </w:t>
      </w:r>
      <w:r>
        <w:rPr>
          <w:color w:val="231F20"/>
          <w:vertAlign w:val="baseline"/>
        </w:rPr>
        <w:t>discontinuities, and hence cannot be </w:t>
      </w:r>
      <w:r>
        <w:rPr>
          <w:i/>
          <w:color w:val="231F20"/>
          <w:w w:val="110"/>
          <w:vertAlign w:val="baseline"/>
        </w:rPr>
        <w:t>C</w:t>
      </w:r>
      <w:r>
        <w:rPr>
          <w:rFonts w:ascii="PMingLiU"/>
          <w:color w:val="231F20"/>
          <w:w w:val="110"/>
          <w:vertAlign w:val="superscript"/>
        </w:rPr>
        <w:t>1</w:t>
      </w:r>
      <w:r>
        <w:rPr>
          <w:rFonts w:ascii="PMingLiU"/>
          <w:color w:val="231F20"/>
          <w:w w:val="110"/>
          <w:vertAlign w:val="baseline"/>
        </w:rPr>
        <w:t> </w:t>
      </w:r>
      <w:r>
        <w:rPr>
          <w:color w:val="231F20"/>
          <w:vertAlign w:val="baseline"/>
        </w:rPr>
        <w:t>itself.</w:t>
      </w:r>
    </w:p>
    <w:p>
      <w:pPr>
        <w:pStyle w:val="BodyText"/>
        <w:spacing w:before="4"/>
        <w:rPr>
          <w:sz w:val="28"/>
        </w:rPr>
      </w:pPr>
    </w:p>
    <w:p>
      <w:pPr>
        <w:pStyle w:val="ListParagraph"/>
        <w:numPr>
          <w:ilvl w:val="2"/>
          <w:numId w:val="3"/>
        </w:numPr>
        <w:tabs>
          <w:tab w:pos="1072" w:val="left" w:leader="none"/>
          <w:tab w:pos="1073" w:val="left" w:leader="none"/>
        </w:tabs>
        <w:spacing w:line="240" w:lineRule="auto" w:before="1" w:after="0"/>
        <w:ind w:left="1072" w:right="0" w:hanging="753"/>
        <w:jc w:val="left"/>
        <w:rPr>
          <w:rFonts w:ascii="Arial"/>
          <w:sz w:val="20"/>
        </w:rPr>
      </w:pPr>
      <w:r>
        <w:rPr>
          <w:rFonts w:ascii="Arial"/>
          <w:color w:val="478A4A"/>
          <w:sz w:val="20"/>
        </w:rPr>
        <w:t>Distance Fields, R-Functions, and</w:t>
      </w:r>
      <w:r>
        <w:rPr>
          <w:rFonts w:ascii="Arial"/>
          <w:color w:val="478A4A"/>
          <w:spacing w:val="-38"/>
          <w:sz w:val="20"/>
        </w:rPr>
        <w:t> </w:t>
      </w:r>
      <w:r>
        <w:rPr>
          <w:rFonts w:ascii="Arial"/>
          <w:color w:val="478A4A"/>
          <w:sz w:val="20"/>
        </w:rPr>
        <w:t>F-Reps</w:t>
      </w:r>
    </w:p>
    <w:p>
      <w:pPr>
        <w:pStyle w:val="BodyText"/>
        <w:spacing w:before="8"/>
        <w:rPr>
          <w:rFonts w:ascii="Arial"/>
          <w:sz w:val="18"/>
        </w:rPr>
      </w:pPr>
    </w:p>
    <w:p>
      <w:pPr>
        <w:spacing w:before="0"/>
        <w:ind w:left="320" w:right="0" w:firstLine="0"/>
        <w:jc w:val="both"/>
        <w:rPr>
          <w:sz w:val="20"/>
        </w:rPr>
      </w:pPr>
      <w:r>
        <w:rPr>
          <w:color w:val="231F20"/>
          <w:sz w:val="20"/>
        </w:rPr>
        <w:t>The</w:t>
      </w:r>
      <w:r>
        <w:rPr>
          <w:color w:val="231F20"/>
          <w:spacing w:val="-6"/>
          <w:sz w:val="20"/>
        </w:rPr>
        <w:t> </w:t>
      </w:r>
      <w:r>
        <w:rPr>
          <w:i/>
          <w:color w:val="231F20"/>
          <w:sz w:val="20"/>
        </w:rPr>
        <w:t>distance</w:t>
      </w:r>
      <w:r>
        <w:rPr>
          <w:i/>
          <w:color w:val="231F20"/>
          <w:spacing w:val="-9"/>
          <w:sz w:val="20"/>
        </w:rPr>
        <w:t> </w:t>
      </w:r>
      <w:r>
        <w:rPr>
          <w:i/>
          <w:color w:val="231F20"/>
          <w:sz w:val="20"/>
        </w:rPr>
        <w:t>field </w:t>
      </w:r>
      <w:r>
        <w:rPr>
          <w:color w:val="231F20"/>
          <w:sz w:val="20"/>
        </w:rPr>
        <w:t>is</w:t>
      </w:r>
      <w:r>
        <w:rPr>
          <w:color w:val="231F20"/>
          <w:spacing w:val="-4"/>
          <w:sz w:val="20"/>
        </w:rPr>
        <w:t> </w:t>
      </w:r>
      <w:r>
        <w:rPr>
          <w:color w:val="231F20"/>
          <w:sz w:val="20"/>
        </w:rPr>
        <w:t>defined</w:t>
      </w:r>
      <w:r>
        <w:rPr>
          <w:color w:val="231F20"/>
          <w:spacing w:val="-5"/>
          <w:sz w:val="20"/>
        </w:rPr>
        <w:t> </w:t>
      </w:r>
      <w:r>
        <w:rPr>
          <w:color w:val="231F20"/>
          <w:sz w:val="20"/>
        </w:rPr>
        <w:t>with</w:t>
      </w:r>
      <w:r>
        <w:rPr>
          <w:color w:val="231F20"/>
          <w:spacing w:val="-5"/>
          <w:sz w:val="20"/>
        </w:rPr>
        <w:t> </w:t>
      </w:r>
      <w:r>
        <w:rPr>
          <w:color w:val="231F20"/>
          <w:sz w:val="20"/>
        </w:rPr>
        <w:t>respect</w:t>
      </w:r>
      <w:r>
        <w:rPr>
          <w:color w:val="231F20"/>
          <w:spacing w:val="-6"/>
          <w:sz w:val="20"/>
        </w:rPr>
        <w:t> </w:t>
      </w:r>
      <w:r>
        <w:rPr>
          <w:color w:val="231F20"/>
          <w:sz w:val="20"/>
        </w:rPr>
        <w:t>to</w:t>
      </w:r>
      <w:r>
        <w:rPr>
          <w:color w:val="231F20"/>
          <w:spacing w:val="-5"/>
          <w:sz w:val="20"/>
        </w:rPr>
        <w:t> </w:t>
      </w:r>
      <w:r>
        <w:rPr>
          <w:color w:val="231F20"/>
          <w:sz w:val="20"/>
        </w:rPr>
        <w:t>some</w:t>
      </w:r>
      <w:r>
        <w:rPr>
          <w:color w:val="231F20"/>
          <w:spacing w:val="-6"/>
          <w:sz w:val="20"/>
        </w:rPr>
        <w:t> </w:t>
      </w:r>
      <w:r>
        <w:rPr>
          <w:color w:val="231F20"/>
          <w:sz w:val="20"/>
        </w:rPr>
        <w:t>geometric</w:t>
      </w:r>
      <w:r>
        <w:rPr>
          <w:color w:val="231F20"/>
          <w:spacing w:val="-8"/>
          <w:sz w:val="20"/>
        </w:rPr>
        <w:t> </w:t>
      </w:r>
      <w:r>
        <w:rPr>
          <w:color w:val="231F20"/>
          <w:sz w:val="20"/>
        </w:rPr>
        <w:t>object</w:t>
      </w:r>
      <w:r>
        <w:rPr>
          <w:color w:val="231F20"/>
          <w:spacing w:val="-7"/>
          <w:sz w:val="20"/>
        </w:rPr>
        <w:t> </w:t>
      </w:r>
      <w:r>
        <w:rPr>
          <w:rFonts w:ascii="Lucida Sans Unicode"/>
          <w:color w:val="231F20"/>
          <w:sz w:val="20"/>
        </w:rPr>
        <w:t>T</w:t>
      </w:r>
      <w:r>
        <w:rPr>
          <w:color w:val="231F20"/>
          <w:sz w:val="20"/>
        </w:rPr>
        <w:t>:</w:t>
      </w:r>
    </w:p>
    <w:p>
      <w:pPr>
        <w:spacing w:before="104"/>
        <w:ind w:left="2583" w:right="0" w:firstLine="0"/>
        <w:jc w:val="left"/>
        <w:rPr>
          <w:i/>
          <w:sz w:val="20"/>
        </w:rPr>
      </w:pPr>
      <w:r>
        <w:rPr/>
        <w:pict>
          <v:shape style="position:absolute;margin-left:218.0401pt;margin-top:18.148445pt;width:10.5pt;height:12.1pt;mso-position-horizontal-relative:page;mso-position-vertical-relative:paragraph;z-index:-17818112" type="#_x0000_t202" filled="false" stroked="false">
            <v:textbox inset="0,0,0,0">
              <w:txbxContent>
                <w:p>
                  <w:pPr>
                    <w:spacing w:line="214" w:lineRule="exact" w:before="0"/>
                    <w:ind w:left="0" w:right="0" w:firstLine="0"/>
                    <w:jc w:val="left"/>
                    <w:rPr>
                      <w:rFonts w:ascii="Lucida Sans Unicode" w:hAnsi="Lucida Sans Unicode"/>
                      <w:sz w:val="14"/>
                    </w:rPr>
                  </w:pPr>
                  <w:r>
                    <w:rPr>
                      <w:rFonts w:ascii="Meiryo" w:hAnsi="Meiryo"/>
                      <w:i/>
                      <w:color w:val="231F20"/>
                      <w:spacing w:val="-1"/>
                      <w:w w:val="105"/>
                      <w:sz w:val="14"/>
                    </w:rPr>
                    <w:t>∈</w:t>
                  </w:r>
                  <w:r>
                    <w:rPr>
                      <w:rFonts w:ascii="Lucida Sans Unicode" w:hAnsi="Lucida Sans Unicode"/>
                      <w:color w:val="231F20"/>
                      <w:spacing w:val="-1"/>
                      <w:w w:val="105"/>
                      <w:sz w:val="14"/>
                    </w:rPr>
                    <w:t>T</w:t>
                  </w:r>
                </w:p>
              </w:txbxContent>
            </v:textbox>
            <w10:wrap type="none"/>
          </v:shape>
        </w:pict>
      </w:r>
      <w:r>
        <w:rPr>
          <w:rFonts w:ascii="Georgia" w:hAnsi="Georgia"/>
          <w:b/>
          <w:color w:val="231F20"/>
          <w:w w:val="107"/>
          <w:sz w:val="20"/>
        </w:rPr>
        <w:t>F</w:t>
      </w:r>
      <w:r>
        <w:rPr>
          <w:rFonts w:ascii="PMingLiU" w:hAnsi="PMingLiU"/>
          <w:color w:val="231F20"/>
          <w:spacing w:val="-1"/>
          <w:w w:val="123"/>
          <w:sz w:val="20"/>
        </w:rPr>
        <w:t>(</w:t>
      </w:r>
      <w:r>
        <w:rPr>
          <w:rFonts w:ascii="Lucida Sans Unicode" w:hAnsi="Lucida Sans Unicode"/>
          <w:color w:val="231F20"/>
          <w:spacing w:val="1"/>
          <w:w w:val="107"/>
          <w:sz w:val="20"/>
        </w:rPr>
        <w:t>T</w:t>
      </w:r>
      <w:r>
        <w:rPr>
          <w:i/>
          <w:color w:val="231F20"/>
          <w:w w:val="110"/>
          <w:sz w:val="20"/>
        </w:rPr>
        <w:t>,</w:t>
      </w:r>
      <w:r>
        <w:rPr>
          <w:i/>
          <w:color w:val="231F20"/>
          <w:spacing w:val="-17"/>
          <w:sz w:val="20"/>
        </w:rPr>
        <w:t> </w:t>
      </w:r>
      <w:r>
        <w:rPr>
          <w:b/>
          <w:color w:val="231F20"/>
          <w:spacing w:val="-1"/>
          <w:w w:val="99"/>
          <w:sz w:val="20"/>
        </w:rPr>
        <w:t>p</w:t>
      </w:r>
      <w:r>
        <w:rPr>
          <w:rFonts w:ascii="PMingLiU" w:hAnsi="PMingLiU"/>
          <w:color w:val="231F20"/>
          <w:spacing w:val="2"/>
          <w:w w:val="137"/>
          <w:sz w:val="20"/>
        </w:rPr>
        <w:t>)</w:t>
      </w:r>
      <w:r>
        <w:rPr>
          <w:rFonts w:ascii="PMingLiU" w:hAnsi="PMingLiU"/>
          <w:color w:val="231F20"/>
          <w:sz w:val="20"/>
        </w:rPr>
        <w:t> </w:t>
      </w:r>
      <w:r>
        <w:rPr>
          <w:rFonts w:ascii="PMingLiU" w:hAnsi="PMingLiU"/>
          <w:color w:val="231F20"/>
          <w:w w:val="137"/>
          <w:sz w:val="20"/>
        </w:rPr>
        <w:t>=</w:t>
      </w:r>
      <w:r>
        <w:rPr>
          <w:rFonts w:ascii="PMingLiU" w:hAnsi="PMingLiU"/>
          <w:color w:val="231F20"/>
          <w:spacing w:val="4"/>
          <w:sz w:val="20"/>
        </w:rPr>
        <w:t> </w:t>
      </w:r>
      <w:r>
        <w:rPr>
          <w:rFonts w:ascii="PMingLiU" w:hAnsi="PMingLiU"/>
          <w:color w:val="231F20"/>
          <w:spacing w:val="-159"/>
          <w:w w:val="113"/>
          <w:sz w:val="20"/>
        </w:rPr>
        <w:t>m</w:t>
      </w:r>
      <w:r>
        <w:rPr>
          <w:b/>
          <w:color w:val="231F20"/>
          <w:w w:val="99"/>
          <w:position w:val="-12"/>
          <w:sz w:val="20"/>
        </w:rPr>
        <w:t>q</w:t>
      </w:r>
      <w:r>
        <w:rPr>
          <w:b/>
          <w:color w:val="231F20"/>
          <w:spacing w:val="-3"/>
          <w:position w:val="-12"/>
          <w:sz w:val="20"/>
        </w:rPr>
        <w:t> </w:t>
      </w:r>
      <w:r>
        <w:rPr>
          <w:rFonts w:ascii="PMingLiU" w:hAnsi="PMingLiU"/>
          <w:color w:val="231F20"/>
          <w:spacing w:val="-1"/>
          <w:w w:val="105"/>
          <w:sz w:val="20"/>
        </w:rPr>
        <w:t>i</w:t>
      </w:r>
      <w:r>
        <w:rPr>
          <w:rFonts w:ascii="PMingLiU" w:hAnsi="PMingLiU"/>
          <w:color w:val="231F20"/>
          <w:w w:val="117"/>
          <w:sz w:val="20"/>
        </w:rPr>
        <w:t>n</w:t>
      </w:r>
      <w:r>
        <w:rPr>
          <w:rFonts w:ascii="PMingLiU" w:hAnsi="PMingLiU"/>
          <w:color w:val="231F20"/>
          <w:spacing w:val="-19"/>
          <w:sz w:val="20"/>
        </w:rPr>
        <w:t> </w:t>
      </w:r>
      <w:r>
        <w:rPr>
          <w:rFonts w:ascii="Meiryo" w:hAnsi="Meiryo"/>
          <w:i/>
          <w:color w:val="231F20"/>
          <w:w w:val="62"/>
          <w:sz w:val="20"/>
        </w:rPr>
        <w:t>|</w:t>
      </w:r>
      <w:r>
        <w:rPr>
          <w:b/>
          <w:color w:val="231F20"/>
          <w:w w:val="99"/>
          <w:sz w:val="20"/>
        </w:rPr>
        <w:t>q</w:t>
      </w:r>
      <w:r>
        <w:rPr>
          <w:b/>
          <w:color w:val="231F20"/>
          <w:spacing w:val="-5"/>
          <w:sz w:val="20"/>
        </w:rPr>
        <w:t> </w:t>
      </w:r>
      <w:r>
        <w:rPr>
          <w:rFonts w:ascii="Meiryo" w:hAnsi="Meiryo"/>
          <w:i/>
          <w:color w:val="231F20"/>
          <w:w w:val="96"/>
          <w:sz w:val="20"/>
        </w:rPr>
        <w:t>−</w:t>
      </w:r>
      <w:r>
        <w:rPr>
          <w:rFonts w:ascii="Meiryo" w:hAnsi="Meiryo"/>
          <w:i/>
          <w:color w:val="231F20"/>
          <w:spacing w:val="-24"/>
          <w:sz w:val="20"/>
        </w:rPr>
        <w:t> </w:t>
      </w:r>
      <w:r>
        <w:rPr>
          <w:b/>
          <w:color w:val="231F20"/>
          <w:spacing w:val="-1"/>
          <w:w w:val="99"/>
          <w:sz w:val="20"/>
        </w:rPr>
        <w:t>p</w:t>
      </w:r>
      <w:r>
        <w:rPr>
          <w:rFonts w:ascii="Meiryo" w:hAnsi="Meiryo"/>
          <w:i/>
          <w:color w:val="231F20"/>
          <w:w w:val="62"/>
          <w:sz w:val="20"/>
        </w:rPr>
        <w:t>|</w:t>
      </w:r>
      <w:r>
        <w:rPr>
          <w:rFonts w:ascii="Meiryo" w:hAnsi="Meiryo"/>
          <w:i/>
          <w:color w:val="231F20"/>
          <w:spacing w:val="-35"/>
          <w:sz w:val="20"/>
        </w:rPr>
        <w:t> </w:t>
      </w:r>
      <w:r>
        <w:rPr>
          <w:i/>
          <w:color w:val="231F20"/>
          <w:w w:val="110"/>
          <w:sz w:val="20"/>
        </w:rPr>
        <w:t>.</w:t>
      </w:r>
    </w:p>
    <w:p>
      <w:pPr>
        <w:pStyle w:val="BodyText"/>
        <w:spacing w:before="138"/>
        <w:ind w:left="320"/>
        <w:jc w:val="both"/>
      </w:pPr>
      <w:r>
        <w:rPr>
          <w:color w:val="231F20"/>
        </w:rPr>
        <w:t>Visually, </w:t>
      </w:r>
      <w:r>
        <w:rPr>
          <w:rFonts w:ascii="Georgia"/>
          <w:b/>
          <w:color w:val="231F20"/>
        </w:rPr>
        <w:t>F</w:t>
      </w:r>
      <w:r>
        <w:rPr>
          <w:rFonts w:ascii="PMingLiU"/>
          <w:color w:val="231F20"/>
        </w:rPr>
        <w:t>(</w:t>
      </w:r>
      <w:r>
        <w:rPr>
          <w:rFonts w:ascii="Lucida Sans Unicode"/>
          <w:color w:val="231F20"/>
        </w:rPr>
        <w:t>T</w:t>
      </w:r>
      <w:r>
        <w:rPr>
          <w:i/>
          <w:color w:val="231F20"/>
        </w:rPr>
        <w:t>, </w:t>
      </w:r>
      <w:r>
        <w:rPr>
          <w:b/>
          <w:color w:val="231F20"/>
        </w:rPr>
        <w:t>p</w:t>
      </w:r>
      <w:r>
        <w:rPr>
          <w:rFonts w:ascii="PMingLiU"/>
          <w:color w:val="231F20"/>
        </w:rPr>
        <w:t>) </w:t>
      </w:r>
      <w:r>
        <w:rPr>
          <w:color w:val="231F20"/>
        </w:rPr>
        <w:t>is the shortest distance from </w:t>
      </w:r>
      <w:r>
        <w:rPr>
          <w:b/>
          <w:color w:val="231F20"/>
        </w:rPr>
        <w:t>p </w:t>
      </w:r>
      <w:r>
        <w:rPr>
          <w:color w:val="231F20"/>
        </w:rPr>
        <w:t>to </w:t>
      </w:r>
      <w:r>
        <w:rPr>
          <w:rFonts w:ascii="Lucida Sans Unicode"/>
          <w:color w:val="231F20"/>
        </w:rPr>
        <w:t>T</w:t>
      </w:r>
      <w:r>
        <w:rPr>
          <w:color w:val="231F20"/>
        </w:rPr>
        <w:t>.Hence, when </w:t>
      </w:r>
      <w:r>
        <w:rPr>
          <w:b/>
          <w:color w:val="231F20"/>
        </w:rPr>
        <w:t>p </w:t>
      </w:r>
      <w:r>
        <w:rPr>
          <w:color w:val="231F20"/>
        </w:rPr>
        <w:t>lies on </w:t>
      </w:r>
      <w:r>
        <w:rPr>
          <w:rFonts w:ascii="Lucida Sans Unicode"/>
          <w:color w:val="231F20"/>
        </w:rPr>
        <w:t>T</w:t>
      </w:r>
      <w:r>
        <w:rPr>
          <w:color w:val="231F20"/>
        </w:rPr>
        <w:t>,</w:t>
      </w:r>
    </w:p>
    <w:p>
      <w:pPr>
        <w:spacing w:after="0"/>
        <w:jc w:val="both"/>
        <w:sectPr>
          <w:pgSz w:w="10800" w:h="13320"/>
          <w:pgMar w:header="1090" w:footer="0" w:top="1300" w:bottom="280" w:left="760" w:right="740"/>
        </w:sectPr>
      </w:pPr>
    </w:p>
    <w:p>
      <w:pPr>
        <w:pStyle w:val="BodyText"/>
        <w:spacing w:before="4"/>
        <w:rPr>
          <w:sz w:val="29"/>
        </w:rPr>
      </w:pPr>
    </w:p>
    <w:p>
      <w:pPr>
        <w:pStyle w:val="BodyText"/>
        <w:spacing w:line="260" w:lineRule="exact" w:before="79"/>
        <w:ind w:left="2504" w:right="331" w:hanging="1"/>
        <w:jc w:val="both"/>
      </w:pPr>
      <w:r>
        <w:rPr>
          <w:rFonts w:ascii="Georgia" w:hAnsi="Georgia"/>
          <w:b/>
          <w:color w:val="231F20"/>
        </w:rPr>
        <w:t>F</w:t>
      </w:r>
      <w:r>
        <w:rPr>
          <w:rFonts w:ascii="PMingLiU" w:hAnsi="PMingLiU"/>
          <w:color w:val="231F20"/>
        </w:rPr>
        <w:t>(</w:t>
      </w:r>
      <w:r>
        <w:rPr>
          <w:rFonts w:ascii="Lucida Sans Unicode" w:hAnsi="Lucida Sans Unicode"/>
          <w:color w:val="231F20"/>
        </w:rPr>
        <w:t>T</w:t>
      </w:r>
      <w:r>
        <w:rPr>
          <w:i/>
          <w:color w:val="231F20"/>
        </w:rPr>
        <w:t>, </w:t>
      </w:r>
      <w:r>
        <w:rPr>
          <w:b/>
          <w:color w:val="231F20"/>
        </w:rPr>
        <w:t>p</w:t>
      </w:r>
      <w:r>
        <w:rPr>
          <w:rFonts w:ascii="PMingLiU" w:hAnsi="PMingLiU"/>
          <w:color w:val="231F20"/>
        </w:rPr>
        <w:t>) </w:t>
      </w:r>
      <w:r>
        <w:rPr>
          <w:rFonts w:ascii="PMingLiU" w:hAnsi="PMingLiU"/>
          <w:color w:val="231F20"/>
          <w:w w:val="115"/>
        </w:rPr>
        <w:t>= </w:t>
      </w:r>
      <w:r>
        <w:rPr>
          <w:rFonts w:ascii="PMingLiU" w:hAnsi="PMingLiU"/>
          <w:color w:val="231F20"/>
        </w:rPr>
        <w:t>0 </w:t>
      </w:r>
      <w:r>
        <w:rPr>
          <w:color w:val="231F20"/>
        </w:rPr>
        <w:t>and the surface created by the implicit function is the object </w:t>
      </w:r>
      <w:r>
        <w:rPr>
          <w:rFonts w:ascii="Lucida Sans Unicode" w:hAnsi="Lucida Sans Unicode"/>
          <w:color w:val="231F20"/>
        </w:rPr>
        <w:t>T</w:t>
      </w:r>
      <w:r>
        <w:rPr>
          <w:color w:val="231F20"/>
        </w:rPr>
        <w:t>. Outside</w:t>
      </w:r>
      <w:r>
        <w:rPr>
          <w:color w:val="231F20"/>
          <w:spacing w:val="-10"/>
        </w:rPr>
        <w:t> </w:t>
      </w:r>
      <w:r>
        <w:rPr>
          <w:color w:val="231F20"/>
        </w:rPr>
        <w:t>of</w:t>
      </w:r>
      <w:r>
        <w:rPr>
          <w:color w:val="231F20"/>
          <w:spacing w:val="-13"/>
        </w:rPr>
        <w:t> </w:t>
      </w:r>
      <w:r>
        <w:rPr>
          <w:rFonts w:ascii="Lucida Sans Unicode" w:hAnsi="Lucida Sans Unicode"/>
          <w:color w:val="231F20"/>
        </w:rPr>
        <w:t>T</w:t>
      </w:r>
      <w:r>
        <w:rPr>
          <w:color w:val="231F20"/>
        </w:rPr>
        <w:t>,</w:t>
      </w:r>
      <w:r>
        <w:rPr>
          <w:color w:val="231F20"/>
          <w:spacing w:val="-9"/>
        </w:rPr>
        <w:t> </w:t>
      </w:r>
      <w:r>
        <w:rPr>
          <w:color w:val="231F20"/>
        </w:rPr>
        <w:t>a</w:t>
      </w:r>
      <w:r>
        <w:rPr>
          <w:color w:val="231F20"/>
          <w:spacing w:val="-10"/>
        </w:rPr>
        <w:t> </w:t>
      </w:r>
      <w:r>
        <w:rPr>
          <w:color w:val="231F20"/>
        </w:rPr>
        <w:t>nonzero</w:t>
      </w:r>
      <w:r>
        <w:rPr>
          <w:color w:val="231F20"/>
          <w:spacing w:val="-13"/>
        </w:rPr>
        <w:t> </w:t>
      </w:r>
      <w:r>
        <w:rPr>
          <w:color w:val="231F20"/>
        </w:rPr>
        <w:t>distance</w:t>
      </w:r>
      <w:r>
        <w:rPr>
          <w:color w:val="231F20"/>
          <w:spacing w:val="-13"/>
        </w:rPr>
        <w:t> </w:t>
      </w:r>
      <w:r>
        <w:rPr>
          <w:color w:val="231F20"/>
        </w:rPr>
        <w:t>is</w:t>
      </w:r>
      <w:r>
        <w:rPr>
          <w:color w:val="231F20"/>
          <w:spacing w:val="-9"/>
        </w:rPr>
        <w:t> </w:t>
      </w:r>
      <w:r>
        <w:rPr>
          <w:color w:val="231F20"/>
        </w:rPr>
        <w:t>returned.</w:t>
      </w:r>
      <w:r>
        <w:rPr>
          <w:color w:val="231F20"/>
          <w:spacing w:val="3"/>
        </w:rPr>
        <w:t> </w:t>
      </w:r>
      <w:r>
        <w:rPr>
          <w:color w:val="231F20"/>
        </w:rPr>
        <w:t>The</w:t>
      </w:r>
      <w:r>
        <w:rPr>
          <w:color w:val="231F20"/>
          <w:spacing w:val="-13"/>
        </w:rPr>
        <w:t> </w:t>
      </w:r>
      <w:r>
        <w:rPr>
          <w:color w:val="231F20"/>
        </w:rPr>
        <w:t>function</w:t>
      </w:r>
      <w:r>
        <w:rPr>
          <w:color w:val="231F20"/>
          <w:spacing w:val="-13"/>
        </w:rPr>
        <w:t> </w:t>
      </w:r>
      <w:r>
        <w:rPr>
          <w:rFonts w:ascii="Lucida Sans Unicode" w:hAnsi="Lucida Sans Unicode"/>
          <w:color w:val="231F20"/>
        </w:rPr>
        <w:t>T</w:t>
      </w:r>
      <w:r>
        <w:rPr>
          <w:rFonts w:ascii="Lucida Sans Unicode" w:hAnsi="Lucida Sans Unicode"/>
          <w:color w:val="231F20"/>
          <w:spacing w:val="-23"/>
        </w:rPr>
        <w:t> </w:t>
      </w:r>
      <w:r>
        <w:rPr>
          <w:color w:val="231F20"/>
        </w:rPr>
        <w:t>can</w:t>
      </w:r>
      <w:r>
        <w:rPr>
          <w:color w:val="231F20"/>
          <w:spacing w:val="-12"/>
        </w:rPr>
        <w:t> </w:t>
      </w:r>
      <w:r>
        <w:rPr>
          <w:color w:val="231F20"/>
        </w:rPr>
        <w:t>be</w:t>
      </w:r>
      <w:r>
        <w:rPr>
          <w:color w:val="231F20"/>
          <w:spacing w:val="-9"/>
        </w:rPr>
        <w:t> </w:t>
      </w:r>
      <w:r>
        <w:rPr>
          <w:color w:val="231F20"/>
        </w:rPr>
        <w:t>any</w:t>
      </w:r>
      <w:r>
        <w:rPr>
          <w:color w:val="231F20"/>
          <w:spacing w:val="-12"/>
        </w:rPr>
        <w:t> </w:t>
      </w:r>
      <w:r>
        <w:rPr>
          <w:color w:val="231F20"/>
        </w:rPr>
        <w:t>geometric entity embedded in 3D—a point, curve, surface, or solid. Procedural modeling with</w:t>
      </w:r>
      <w:r>
        <w:rPr>
          <w:color w:val="231F20"/>
          <w:spacing w:val="-10"/>
        </w:rPr>
        <w:t> </w:t>
      </w:r>
      <w:r>
        <w:rPr>
          <w:color w:val="231F20"/>
        </w:rPr>
        <w:t>distance</w:t>
      </w:r>
      <w:r>
        <w:rPr>
          <w:color w:val="231F20"/>
          <w:spacing w:val="-12"/>
        </w:rPr>
        <w:t> </w:t>
      </w:r>
      <w:r>
        <w:rPr>
          <w:color w:val="231F20"/>
        </w:rPr>
        <w:t>fields</w:t>
      </w:r>
      <w:r>
        <w:rPr>
          <w:color w:val="231F20"/>
          <w:spacing w:val="-8"/>
        </w:rPr>
        <w:t> </w:t>
      </w:r>
      <w:r>
        <w:rPr>
          <w:color w:val="231F20"/>
        </w:rPr>
        <w:t>started</w:t>
      </w:r>
      <w:r>
        <w:rPr>
          <w:color w:val="231F20"/>
          <w:spacing w:val="-11"/>
        </w:rPr>
        <w:t> </w:t>
      </w:r>
      <w:r>
        <w:rPr>
          <w:color w:val="231F20"/>
        </w:rPr>
        <w:t>with</w:t>
      </w:r>
      <w:r>
        <w:rPr>
          <w:color w:val="231F20"/>
          <w:spacing w:val="-9"/>
        </w:rPr>
        <w:t> </w:t>
      </w:r>
      <w:r>
        <w:rPr>
          <w:color w:val="231F20"/>
        </w:rPr>
        <w:t>Ricci</w:t>
      </w:r>
      <w:r>
        <w:rPr>
          <w:color w:val="231F20"/>
          <w:spacing w:val="-9"/>
        </w:rPr>
        <w:t> </w:t>
      </w:r>
      <w:r>
        <w:rPr>
          <w:color w:val="231F20"/>
        </w:rPr>
        <w:t>(Ricci,</w:t>
      </w:r>
      <w:r>
        <w:rPr>
          <w:color w:val="231F20"/>
          <w:spacing w:val="-9"/>
        </w:rPr>
        <w:t> </w:t>
      </w:r>
      <w:r>
        <w:rPr>
          <w:color w:val="231F20"/>
        </w:rPr>
        <w:t>1973);</w:t>
      </w:r>
      <w:r>
        <w:rPr>
          <w:color w:val="231F20"/>
          <w:spacing w:val="-13"/>
        </w:rPr>
        <w:t> </w:t>
      </w:r>
      <w:r>
        <w:rPr>
          <w:i/>
          <w:color w:val="231F20"/>
        </w:rPr>
        <w:t>R-functions</w:t>
      </w:r>
      <w:r>
        <w:rPr>
          <w:i/>
          <w:color w:val="231F20"/>
          <w:spacing w:val="-15"/>
        </w:rPr>
        <w:t> </w:t>
      </w:r>
      <w:r>
        <w:rPr>
          <w:color w:val="231F20"/>
        </w:rPr>
        <w:t>(Rvachev,</w:t>
      </w:r>
      <w:r>
        <w:rPr>
          <w:color w:val="231F20"/>
          <w:spacing w:val="-14"/>
        </w:rPr>
        <w:t> </w:t>
      </w:r>
      <w:r>
        <w:rPr>
          <w:color w:val="231F20"/>
        </w:rPr>
        <w:t>1963)</w:t>
      </w:r>
    </w:p>
    <w:p>
      <w:pPr>
        <w:pStyle w:val="BodyText"/>
        <w:spacing w:line="268" w:lineRule="auto" w:before="18"/>
        <w:ind w:left="2504" w:right="332"/>
        <w:jc w:val="both"/>
      </w:pPr>
      <w:r>
        <w:rPr>
          <w:color w:val="231F20"/>
        </w:rPr>
        <w:t>were</w:t>
      </w:r>
      <w:r>
        <w:rPr>
          <w:color w:val="231F20"/>
          <w:spacing w:val="-13"/>
        </w:rPr>
        <w:t> </w:t>
      </w:r>
      <w:r>
        <w:rPr>
          <w:color w:val="231F20"/>
        </w:rPr>
        <w:t>first</w:t>
      </w:r>
      <w:r>
        <w:rPr>
          <w:color w:val="231F20"/>
          <w:spacing w:val="-9"/>
        </w:rPr>
        <w:t> </w:t>
      </w:r>
      <w:r>
        <w:rPr>
          <w:color w:val="231F20"/>
        </w:rPr>
        <w:t>applied</w:t>
      </w:r>
      <w:r>
        <w:rPr>
          <w:color w:val="231F20"/>
          <w:spacing w:val="-14"/>
        </w:rPr>
        <w:t> </w:t>
      </w:r>
      <w:r>
        <w:rPr>
          <w:color w:val="231F20"/>
        </w:rPr>
        <w:t>to</w:t>
      </w:r>
      <w:r>
        <w:rPr>
          <w:color w:val="231F20"/>
          <w:spacing w:val="-9"/>
        </w:rPr>
        <w:t> </w:t>
      </w:r>
      <w:r>
        <w:rPr>
          <w:color w:val="231F20"/>
        </w:rPr>
        <w:t>shape</w:t>
      </w:r>
      <w:r>
        <w:rPr>
          <w:color w:val="231F20"/>
          <w:spacing w:val="-12"/>
        </w:rPr>
        <w:t> </w:t>
      </w:r>
      <w:r>
        <w:rPr>
          <w:color w:val="231F20"/>
        </w:rPr>
        <w:t>modeling</w:t>
      </w:r>
      <w:r>
        <w:rPr>
          <w:color w:val="231F20"/>
          <w:spacing w:val="-16"/>
        </w:rPr>
        <w:t> </w:t>
      </w:r>
      <w:r>
        <w:rPr>
          <w:color w:val="231F20"/>
        </w:rPr>
        <w:t>more</w:t>
      </w:r>
      <w:r>
        <w:rPr>
          <w:color w:val="231F20"/>
          <w:spacing w:val="-12"/>
        </w:rPr>
        <w:t> </w:t>
      </w:r>
      <w:r>
        <w:rPr>
          <w:color w:val="231F20"/>
        </w:rPr>
        <w:t>than</w:t>
      </w:r>
      <w:r>
        <w:rPr>
          <w:color w:val="231F20"/>
          <w:spacing w:val="-12"/>
        </w:rPr>
        <w:t> </w:t>
      </w:r>
      <w:r>
        <w:rPr>
          <w:color w:val="231F20"/>
        </w:rPr>
        <w:t>20</w:t>
      </w:r>
      <w:r>
        <w:rPr>
          <w:color w:val="231F20"/>
          <w:spacing w:val="-12"/>
        </w:rPr>
        <w:t> </w:t>
      </w:r>
      <w:r>
        <w:rPr>
          <w:color w:val="231F20"/>
        </w:rPr>
        <w:t>years</w:t>
      </w:r>
      <w:r>
        <w:rPr>
          <w:color w:val="231F20"/>
          <w:spacing w:val="-13"/>
        </w:rPr>
        <w:t> </w:t>
      </w:r>
      <w:r>
        <w:rPr>
          <w:color w:val="231F20"/>
        </w:rPr>
        <w:t>later</w:t>
      </w:r>
      <w:r>
        <w:rPr>
          <w:color w:val="231F20"/>
          <w:spacing w:val="-12"/>
        </w:rPr>
        <w:t> </w:t>
      </w:r>
      <w:r>
        <w:rPr>
          <w:color w:val="231F20"/>
        </w:rPr>
        <w:t>(see</w:t>
      </w:r>
      <w:r>
        <w:rPr>
          <w:color w:val="231F20"/>
          <w:spacing w:val="-10"/>
        </w:rPr>
        <w:t> </w:t>
      </w:r>
      <w:r>
        <w:rPr>
          <w:color w:val="231F20"/>
        </w:rPr>
        <w:t>(Shapiro,</w:t>
      </w:r>
      <w:r>
        <w:rPr>
          <w:color w:val="231F20"/>
          <w:spacing w:val="-15"/>
        </w:rPr>
        <w:t> </w:t>
      </w:r>
      <w:r>
        <w:rPr>
          <w:color w:val="231F20"/>
        </w:rPr>
        <w:t>1994) and (A. Pasko, Adzhiev, Sourin, &amp; Savchenko,</w:t>
      </w:r>
      <w:r>
        <w:rPr>
          <w:color w:val="231F20"/>
          <w:spacing w:val="-22"/>
        </w:rPr>
        <w:t> </w:t>
      </w:r>
      <w:r>
        <w:rPr>
          <w:color w:val="231F20"/>
        </w:rPr>
        <w:t>1995)).</w:t>
      </w:r>
    </w:p>
    <w:p>
      <w:pPr>
        <w:pStyle w:val="BodyText"/>
        <w:spacing w:line="271" w:lineRule="auto" w:before="3"/>
        <w:ind w:left="2503" w:right="327" w:firstLine="300"/>
        <w:jc w:val="both"/>
      </w:pPr>
      <w:r>
        <w:rPr>
          <w:color w:val="231F20"/>
        </w:rPr>
        <w:t>An R-function or Rvachev function is a function whose sign can change if and</w:t>
      </w:r>
      <w:r>
        <w:rPr>
          <w:color w:val="231F20"/>
          <w:spacing w:val="-7"/>
        </w:rPr>
        <w:t> </w:t>
      </w:r>
      <w:r>
        <w:rPr>
          <w:color w:val="231F20"/>
        </w:rPr>
        <w:t>only</w:t>
      </w:r>
      <w:r>
        <w:rPr>
          <w:color w:val="231F20"/>
          <w:spacing w:val="-8"/>
        </w:rPr>
        <w:t> </w:t>
      </w:r>
      <w:r>
        <w:rPr>
          <w:color w:val="231F20"/>
        </w:rPr>
        <w:t>if</w:t>
      </w:r>
      <w:r>
        <w:rPr>
          <w:color w:val="231F20"/>
          <w:spacing w:val="-7"/>
        </w:rPr>
        <w:t> </w:t>
      </w:r>
      <w:r>
        <w:rPr>
          <w:color w:val="231F20"/>
        </w:rPr>
        <w:t>the</w:t>
      </w:r>
      <w:r>
        <w:rPr>
          <w:color w:val="231F20"/>
          <w:spacing w:val="-7"/>
        </w:rPr>
        <w:t> </w:t>
      </w:r>
      <w:r>
        <w:rPr>
          <w:color w:val="231F20"/>
        </w:rPr>
        <w:t>sign</w:t>
      </w:r>
      <w:r>
        <w:rPr>
          <w:color w:val="231F20"/>
          <w:spacing w:val="-6"/>
        </w:rPr>
        <w:t> </w:t>
      </w:r>
      <w:r>
        <w:rPr>
          <w:color w:val="231F20"/>
        </w:rPr>
        <w:t>of</w:t>
      </w:r>
      <w:r>
        <w:rPr>
          <w:color w:val="231F20"/>
          <w:spacing w:val="-7"/>
        </w:rPr>
        <w:t> </w:t>
      </w:r>
      <w:r>
        <w:rPr>
          <w:color w:val="231F20"/>
        </w:rPr>
        <w:t>one</w:t>
      </w:r>
      <w:r>
        <w:rPr>
          <w:color w:val="231F20"/>
          <w:spacing w:val="-9"/>
        </w:rPr>
        <w:t> </w:t>
      </w:r>
      <w:r>
        <w:rPr>
          <w:color w:val="231F20"/>
        </w:rPr>
        <w:t>of</w:t>
      </w:r>
      <w:r>
        <w:rPr>
          <w:color w:val="231F20"/>
          <w:spacing w:val="-6"/>
        </w:rPr>
        <w:t> </w:t>
      </w:r>
      <w:r>
        <w:rPr>
          <w:color w:val="231F20"/>
        </w:rPr>
        <w:t>its</w:t>
      </w:r>
      <w:r>
        <w:rPr>
          <w:color w:val="231F20"/>
          <w:spacing w:val="-6"/>
        </w:rPr>
        <w:t> </w:t>
      </w:r>
      <w:r>
        <w:rPr>
          <w:color w:val="231F20"/>
        </w:rPr>
        <w:t>arguments</w:t>
      </w:r>
      <w:r>
        <w:rPr>
          <w:color w:val="231F20"/>
          <w:spacing w:val="-13"/>
        </w:rPr>
        <w:t> </w:t>
      </w:r>
      <w:r>
        <w:rPr>
          <w:color w:val="231F20"/>
        </w:rPr>
        <w:t>changes;</w:t>
      </w:r>
      <w:r>
        <w:rPr>
          <w:color w:val="231F20"/>
          <w:spacing w:val="-9"/>
        </w:rPr>
        <w:t> </w:t>
      </w:r>
      <w:r>
        <w:rPr>
          <w:color w:val="231F20"/>
        </w:rPr>
        <w:t>that</w:t>
      </w:r>
      <w:r>
        <w:rPr>
          <w:color w:val="231F20"/>
          <w:spacing w:val="-5"/>
        </w:rPr>
        <w:t> </w:t>
      </w:r>
      <w:r>
        <w:rPr>
          <w:color w:val="231F20"/>
        </w:rPr>
        <w:t>is,</w:t>
      </w:r>
      <w:r>
        <w:rPr>
          <w:color w:val="231F20"/>
          <w:spacing w:val="-5"/>
        </w:rPr>
        <w:t> </w:t>
      </w:r>
      <w:r>
        <w:rPr>
          <w:color w:val="231F20"/>
        </w:rPr>
        <w:t>its</w:t>
      </w:r>
      <w:r>
        <w:rPr>
          <w:color w:val="231F20"/>
          <w:spacing w:val="-5"/>
        </w:rPr>
        <w:t> </w:t>
      </w:r>
      <w:r>
        <w:rPr>
          <w:color w:val="231F20"/>
        </w:rPr>
        <w:t>sign</w:t>
      </w:r>
      <w:r>
        <w:rPr>
          <w:color w:val="231F20"/>
          <w:spacing w:val="-7"/>
        </w:rPr>
        <w:t> </w:t>
      </w:r>
      <w:r>
        <w:rPr>
          <w:color w:val="231F20"/>
        </w:rPr>
        <w:t>is</w:t>
      </w:r>
      <w:r>
        <w:rPr>
          <w:color w:val="231F20"/>
          <w:spacing w:val="-8"/>
        </w:rPr>
        <w:t> </w:t>
      </w:r>
      <w:r>
        <w:rPr>
          <w:color w:val="231F20"/>
        </w:rPr>
        <w:t>determined solely by its arguments. R-functions provide a robust theoretical framework for boolean composition of real functions, permitting the construction of </w:t>
      </w:r>
      <w:r>
        <w:rPr>
          <w:i/>
          <w:color w:val="231F20"/>
          <w:spacing w:val="6"/>
        </w:rPr>
        <w:t>C</w:t>
      </w:r>
      <w:r>
        <w:rPr>
          <w:i/>
          <w:color w:val="231F20"/>
          <w:spacing w:val="6"/>
          <w:vertAlign w:val="superscript"/>
        </w:rPr>
        <w:t>n</w:t>
      </w:r>
      <w:r>
        <w:rPr>
          <w:i/>
          <w:color w:val="231F20"/>
          <w:spacing w:val="6"/>
          <w:vertAlign w:val="baseline"/>
        </w:rPr>
        <w:t> </w:t>
      </w:r>
      <w:r>
        <w:rPr>
          <w:color w:val="231F20"/>
          <w:vertAlign w:val="baseline"/>
        </w:rPr>
        <w:t>CSG operators (Shapiro, 1988). These CSG operators can be used to create blending operators simply by adding a fixed offset to the result (A. Pasko et al., 1995). Although these blending functions are no longer technically R-functions, they have most of the desirable properties and can be mixed freely with R-functions to create complex hierarchical models (Shapiro, 1988). These R-function-based blending and CSG operators are referred to as </w:t>
      </w:r>
      <w:r>
        <w:rPr>
          <w:i/>
          <w:color w:val="231F20"/>
          <w:vertAlign w:val="baseline"/>
        </w:rPr>
        <w:t>R-operators </w:t>
      </w:r>
      <w:r>
        <w:rPr>
          <w:color w:val="231F20"/>
          <w:vertAlign w:val="baseline"/>
        </w:rPr>
        <w:t>(see Section 22.4). The Hyperfun system (Adzhiev et al., 1999) is based on </w:t>
      </w:r>
      <w:r>
        <w:rPr>
          <w:i/>
          <w:color w:val="231F20"/>
          <w:vertAlign w:val="baseline"/>
        </w:rPr>
        <w:t>F-reps </w:t>
      </w:r>
      <w:r>
        <w:rPr>
          <w:color w:val="231F20"/>
          <w:vertAlign w:val="baseline"/>
        </w:rPr>
        <w:t>(function repre- sentation), another name for an implicit surface. The system uses a procedural C-like language to describe many types of implicit</w:t>
      </w:r>
      <w:r>
        <w:rPr>
          <w:color w:val="231F20"/>
          <w:spacing w:val="-27"/>
          <w:vertAlign w:val="baseline"/>
        </w:rPr>
        <w:t> </w:t>
      </w:r>
      <w:r>
        <w:rPr>
          <w:color w:val="231F20"/>
          <w:vertAlign w:val="baseline"/>
        </w:rPr>
        <w:t>surfaces.</w:t>
      </w:r>
    </w:p>
    <w:p>
      <w:pPr>
        <w:pStyle w:val="BodyText"/>
        <w:spacing w:before="5"/>
        <w:rPr>
          <w:sz w:val="29"/>
        </w:rPr>
      </w:pPr>
    </w:p>
    <w:p>
      <w:pPr>
        <w:pStyle w:val="ListParagraph"/>
        <w:numPr>
          <w:ilvl w:val="2"/>
          <w:numId w:val="3"/>
        </w:numPr>
        <w:tabs>
          <w:tab w:pos="3257" w:val="left" w:leader="none"/>
          <w:tab w:pos="3258" w:val="left" w:leader="none"/>
        </w:tabs>
        <w:spacing w:line="240" w:lineRule="auto" w:before="0" w:after="0"/>
        <w:ind w:left="3257" w:right="0" w:hanging="755"/>
        <w:jc w:val="left"/>
        <w:rPr>
          <w:rFonts w:ascii="Arial"/>
          <w:sz w:val="20"/>
        </w:rPr>
      </w:pPr>
      <w:r>
        <w:rPr>
          <w:rFonts w:ascii="Arial"/>
          <w:color w:val="478A4A"/>
          <w:spacing w:val="-3"/>
          <w:sz w:val="20"/>
        </w:rPr>
        <w:t>Level </w:t>
      </w:r>
      <w:r>
        <w:rPr>
          <w:rFonts w:ascii="Arial"/>
          <w:color w:val="478A4A"/>
          <w:sz w:val="20"/>
        </w:rPr>
        <w:t>Sets</w:t>
      </w:r>
    </w:p>
    <w:p>
      <w:pPr>
        <w:pStyle w:val="BodyText"/>
        <w:rPr>
          <w:rFonts w:ascii="Arial"/>
          <w:sz w:val="22"/>
        </w:rPr>
      </w:pPr>
    </w:p>
    <w:p>
      <w:pPr>
        <w:pStyle w:val="BodyText"/>
        <w:spacing w:line="271" w:lineRule="auto"/>
        <w:ind w:left="2503" w:right="329"/>
        <w:jc w:val="both"/>
      </w:pPr>
      <w:r>
        <w:rPr>
          <w:color w:val="231F20"/>
        </w:rPr>
        <w:t>It</w:t>
      </w:r>
      <w:r>
        <w:rPr>
          <w:color w:val="231F20"/>
          <w:spacing w:val="-15"/>
        </w:rPr>
        <w:t> </w:t>
      </w:r>
      <w:r>
        <w:rPr>
          <w:color w:val="231F20"/>
        </w:rPr>
        <w:t>is</w:t>
      </w:r>
      <w:r>
        <w:rPr>
          <w:color w:val="231F20"/>
          <w:spacing w:val="-12"/>
        </w:rPr>
        <w:t> </w:t>
      </w:r>
      <w:r>
        <w:rPr>
          <w:color w:val="231F20"/>
        </w:rPr>
        <w:t>useful</w:t>
      </w:r>
      <w:r>
        <w:rPr>
          <w:color w:val="231F20"/>
          <w:spacing w:val="-17"/>
        </w:rPr>
        <w:t> </w:t>
      </w:r>
      <w:r>
        <w:rPr>
          <w:color w:val="231F20"/>
        </w:rPr>
        <w:t>to</w:t>
      </w:r>
      <w:r>
        <w:rPr>
          <w:color w:val="231F20"/>
          <w:spacing w:val="-14"/>
        </w:rPr>
        <w:t> </w:t>
      </w:r>
      <w:r>
        <w:rPr>
          <w:color w:val="231F20"/>
        </w:rPr>
        <w:t>represent</w:t>
      </w:r>
      <w:r>
        <w:rPr>
          <w:color w:val="231F20"/>
          <w:spacing w:val="-19"/>
        </w:rPr>
        <w:t> </w:t>
      </w:r>
      <w:r>
        <w:rPr>
          <w:color w:val="231F20"/>
        </w:rPr>
        <w:t>an</w:t>
      </w:r>
      <w:r>
        <w:rPr>
          <w:color w:val="231F20"/>
          <w:spacing w:val="-13"/>
        </w:rPr>
        <w:t> </w:t>
      </w:r>
      <w:r>
        <w:rPr>
          <w:color w:val="231F20"/>
        </w:rPr>
        <w:t>implicit</w:t>
      </w:r>
      <w:r>
        <w:rPr>
          <w:color w:val="231F20"/>
          <w:spacing w:val="-15"/>
        </w:rPr>
        <w:t> </w:t>
      </w:r>
      <w:r>
        <w:rPr>
          <w:color w:val="231F20"/>
        </w:rPr>
        <w:t>field</w:t>
      </w:r>
      <w:r>
        <w:rPr>
          <w:color w:val="231F20"/>
          <w:spacing w:val="-16"/>
        </w:rPr>
        <w:t> </w:t>
      </w:r>
      <w:r>
        <w:rPr>
          <w:color w:val="231F20"/>
        </w:rPr>
        <w:t>discretely</w:t>
      </w:r>
      <w:r>
        <w:rPr>
          <w:color w:val="231F20"/>
          <w:spacing w:val="-13"/>
        </w:rPr>
        <w:t> </w:t>
      </w:r>
      <w:r>
        <w:rPr>
          <w:color w:val="231F20"/>
        </w:rPr>
        <w:t>via</w:t>
      </w:r>
      <w:r>
        <w:rPr>
          <w:color w:val="231F20"/>
          <w:spacing w:val="-16"/>
        </w:rPr>
        <w:t> </w:t>
      </w:r>
      <w:r>
        <w:rPr>
          <w:color w:val="231F20"/>
        </w:rPr>
        <w:t>a</w:t>
      </w:r>
      <w:r>
        <w:rPr>
          <w:color w:val="231F20"/>
          <w:spacing w:val="-15"/>
        </w:rPr>
        <w:t> </w:t>
      </w:r>
      <w:r>
        <w:rPr>
          <w:color w:val="231F20"/>
        </w:rPr>
        <w:t>regular</w:t>
      </w:r>
      <w:r>
        <w:rPr>
          <w:color w:val="231F20"/>
          <w:spacing w:val="-16"/>
        </w:rPr>
        <w:t> </w:t>
      </w:r>
      <w:r>
        <w:rPr>
          <w:color w:val="231F20"/>
        </w:rPr>
        <w:t>grid</w:t>
      </w:r>
      <w:r>
        <w:rPr>
          <w:color w:val="231F20"/>
          <w:spacing w:val="-15"/>
        </w:rPr>
        <w:t> </w:t>
      </w:r>
      <w:r>
        <w:rPr>
          <w:color w:val="231F20"/>
        </w:rPr>
        <w:t>(Barthe,</w:t>
      </w:r>
      <w:r>
        <w:rPr>
          <w:color w:val="231F20"/>
          <w:spacing w:val="-13"/>
        </w:rPr>
        <w:t> </w:t>
      </w:r>
      <w:r>
        <w:rPr>
          <w:color w:val="231F20"/>
        </w:rPr>
        <w:t>Mora, Dodgson,</w:t>
      </w:r>
      <w:r>
        <w:rPr>
          <w:color w:val="231F20"/>
          <w:spacing w:val="-19"/>
        </w:rPr>
        <w:t> </w:t>
      </w:r>
      <w:r>
        <w:rPr>
          <w:color w:val="231F20"/>
        </w:rPr>
        <w:t>&amp;</w:t>
      </w:r>
      <w:r>
        <w:rPr>
          <w:color w:val="231F20"/>
          <w:spacing w:val="-15"/>
        </w:rPr>
        <w:t> </w:t>
      </w:r>
      <w:r>
        <w:rPr>
          <w:color w:val="231F20"/>
        </w:rPr>
        <w:t>Sabin,</w:t>
      </w:r>
      <w:r>
        <w:rPr>
          <w:color w:val="231F20"/>
          <w:spacing w:val="-14"/>
        </w:rPr>
        <w:t> </w:t>
      </w:r>
      <w:r>
        <w:rPr>
          <w:color w:val="231F20"/>
        </w:rPr>
        <w:t>2002)</w:t>
      </w:r>
      <w:r>
        <w:rPr>
          <w:color w:val="231F20"/>
          <w:spacing w:val="-18"/>
        </w:rPr>
        <w:t> </w:t>
      </w:r>
      <w:r>
        <w:rPr>
          <w:color w:val="231F20"/>
        </w:rPr>
        <w:t>or</w:t>
      </w:r>
      <w:r>
        <w:rPr>
          <w:color w:val="231F20"/>
          <w:spacing w:val="-17"/>
        </w:rPr>
        <w:t> </w:t>
      </w:r>
      <w:r>
        <w:rPr>
          <w:color w:val="231F20"/>
        </w:rPr>
        <w:t>an</w:t>
      </w:r>
      <w:r>
        <w:rPr>
          <w:color w:val="231F20"/>
          <w:spacing w:val="-14"/>
        </w:rPr>
        <w:t> </w:t>
      </w:r>
      <w:r>
        <w:rPr>
          <w:color w:val="231F20"/>
        </w:rPr>
        <w:t>adaptive</w:t>
      </w:r>
      <w:r>
        <w:rPr>
          <w:color w:val="231F20"/>
          <w:spacing w:val="-17"/>
        </w:rPr>
        <w:t> </w:t>
      </w:r>
      <w:r>
        <w:rPr>
          <w:color w:val="231F20"/>
        </w:rPr>
        <w:t>grid</w:t>
      </w:r>
      <w:r>
        <w:rPr>
          <w:color w:val="231F20"/>
          <w:spacing w:val="-17"/>
        </w:rPr>
        <w:t> </w:t>
      </w:r>
      <w:r>
        <w:rPr>
          <w:color w:val="231F20"/>
        </w:rPr>
        <w:t>(Frisken,</w:t>
      </w:r>
      <w:r>
        <w:rPr>
          <w:color w:val="231F20"/>
          <w:spacing w:val="-14"/>
        </w:rPr>
        <w:t> </w:t>
      </w:r>
      <w:r>
        <w:rPr>
          <w:color w:val="231F20"/>
          <w:spacing w:val="-2"/>
        </w:rPr>
        <w:t>Perry,</w:t>
      </w:r>
      <w:r>
        <w:rPr>
          <w:color w:val="231F20"/>
          <w:spacing w:val="-15"/>
        </w:rPr>
        <w:t> </w:t>
      </w:r>
      <w:r>
        <w:rPr>
          <w:color w:val="231F20"/>
        </w:rPr>
        <w:t>Rockwood,</w:t>
      </w:r>
      <w:r>
        <w:rPr>
          <w:color w:val="231F20"/>
          <w:spacing w:val="-19"/>
        </w:rPr>
        <w:t> </w:t>
      </w:r>
      <w:r>
        <w:rPr>
          <w:color w:val="231F20"/>
        </w:rPr>
        <w:t>&amp;</w:t>
      </w:r>
      <w:r>
        <w:rPr>
          <w:color w:val="231F20"/>
          <w:spacing w:val="-14"/>
        </w:rPr>
        <w:t> </w:t>
      </w:r>
      <w:r>
        <w:rPr>
          <w:color w:val="231F20"/>
        </w:rPr>
        <w:t>Jones, 2000).</w:t>
      </w:r>
      <w:r>
        <w:rPr>
          <w:color w:val="231F20"/>
          <w:spacing w:val="1"/>
        </w:rPr>
        <w:t> </w:t>
      </w:r>
      <w:r>
        <w:rPr>
          <w:color w:val="231F20"/>
        </w:rPr>
        <w:t>This</w:t>
      </w:r>
      <w:r>
        <w:rPr>
          <w:color w:val="231F20"/>
          <w:spacing w:val="-5"/>
        </w:rPr>
        <w:t> </w:t>
      </w:r>
      <w:r>
        <w:rPr>
          <w:color w:val="231F20"/>
        </w:rPr>
        <w:t>is</w:t>
      </w:r>
      <w:r>
        <w:rPr>
          <w:color w:val="231F20"/>
          <w:spacing w:val="-6"/>
        </w:rPr>
        <w:t> </w:t>
      </w:r>
      <w:r>
        <w:rPr>
          <w:color w:val="231F20"/>
        </w:rPr>
        <w:t>exactly</w:t>
      </w:r>
      <w:r>
        <w:rPr>
          <w:color w:val="231F20"/>
          <w:spacing w:val="-9"/>
        </w:rPr>
        <w:t> </w:t>
      </w:r>
      <w:r>
        <w:rPr>
          <w:color w:val="231F20"/>
        </w:rPr>
        <w:t>what</w:t>
      </w:r>
      <w:r>
        <w:rPr>
          <w:color w:val="231F20"/>
          <w:spacing w:val="-5"/>
        </w:rPr>
        <w:t> </w:t>
      </w:r>
      <w:r>
        <w:rPr>
          <w:color w:val="231F20"/>
        </w:rPr>
        <w:t>the</w:t>
      </w:r>
      <w:r>
        <w:rPr>
          <w:color w:val="231F20"/>
          <w:spacing w:val="-8"/>
        </w:rPr>
        <w:t> </w:t>
      </w:r>
      <w:r>
        <w:rPr>
          <w:color w:val="231F20"/>
        </w:rPr>
        <w:t>polygonization</w:t>
      </w:r>
      <w:r>
        <w:rPr>
          <w:color w:val="231F20"/>
          <w:spacing w:val="-13"/>
        </w:rPr>
        <w:t> </w:t>
      </w:r>
      <w:r>
        <w:rPr>
          <w:color w:val="231F20"/>
        </w:rPr>
        <w:t>algorithm</w:t>
      </w:r>
      <w:r>
        <w:rPr>
          <w:color w:val="231F20"/>
          <w:spacing w:val="-9"/>
        </w:rPr>
        <w:t> </w:t>
      </w:r>
      <w:r>
        <w:rPr>
          <w:color w:val="231F20"/>
        </w:rPr>
        <w:t>does</w:t>
      </w:r>
      <w:r>
        <w:rPr>
          <w:color w:val="231F20"/>
          <w:spacing w:val="-8"/>
        </w:rPr>
        <w:t> </w:t>
      </w:r>
      <w:r>
        <w:rPr>
          <w:color w:val="231F20"/>
        </w:rPr>
        <w:t>in</w:t>
      </w:r>
      <w:r>
        <w:rPr>
          <w:color w:val="231F20"/>
          <w:spacing w:val="-7"/>
        </w:rPr>
        <w:t> </w:t>
      </w:r>
      <w:r>
        <w:rPr>
          <w:color w:val="231F20"/>
        </w:rPr>
        <w:t>the</w:t>
      </w:r>
      <w:r>
        <w:rPr>
          <w:color w:val="231F20"/>
          <w:spacing w:val="-5"/>
        </w:rPr>
        <w:t> </w:t>
      </w:r>
      <w:r>
        <w:rPr>
          <w:color w:val="231F20"/>
        </w:rPr>
        <w:t>case</w:t>
      </w:r>
      <w:r>
        <w:rPr>
          <w:color w:val="231F20"/>
          <w:spacing w:val="-7"/>
        </w:rPr>
        <w:t> </w:t>
      </w:r>
      <w:r>
        <w:rPr>
          <w:color w:val="231F20"/>
        </w:rPr>
        <w:t>of</w:t>
      </w:r>
      <w:r>
        <w:rPr>
          <w:color w:val="231F20"/>
          <w:spacing w:val="-6"/>
        </w:rPr>
        <w:t> </w:t>
      </w:r>
      <w:r>
        <w:rPr>
          <w:i/>
          <w:color w:val="231F20"/>
        </w:rPr>
        <w:t>level </w:t>
      </w:r>
      <w:r>
        <w:rPr>
          <w:i/>
          <w:color w:val="231F20"/>
        </w:rPr>
        <w:t>sets</w:t>
      </w:r>
      <w:r>
        <w:rPr>
          <w:color w:val="231F20"/>
        </w:rPr>
        <w:t>; moreover, the grid can be used for various other purposes besides build- ing polygons. Discrete representations of </w:t>
      </w:r>
      <w:r>
        <w:rPr>
          <w:i/>
          <w:color w:val="231F20"/>
          <w:w w:val="145"/>
        </w:rPr>
        <w:t>f </w:t>
      </w:r>
      <w:r>
        <w:rPr>
          <w:color w:val="231F20"/>
        </w:rPr>
        <w:t>are commonly obtained by sampling a continuous function at regular intervals. For example, the sampled function may</w:t>
      </w:r>
      <w:r>
        <w:rPr>
          <w:color w:val="231F20"/>
          <w:spacing w:val="-5"/>
        </w:rPr>
        <w:t> </w:t>
      </w:r>
      <w:r>
        <w:rPr>
          <w:color w:val="231F20"/>
        </w:rPr>
        <w:t>be</w:t>
      </w:r>
      <w:r>
        <w:rPr>
          <w:color w:val="231F20"/>
          <w:spacing w:val="-4"/>
        </w:rPr>
        <w:t> </w:t>
      </w:r>
      <w:r>
        <w:rPr>
          <w:color w:val="231F20"/>
        </w:rPr>
        <w:t>defined</w:t>
      </w:r>
      <w:r>
        <w:rPr>
          <w:color w:val="231F20"/>
          <w:spacing w:val="-5"/>
        </w:rPr>
        <w:t> </w:t>
      </w:r>
      <w:r>
        <w:rPr>
          <w:color w:val="231F20"/>
        </w:rPr>
        <w:t>by</w:t>
      </w:r>
      <w:r>
        <w:rPr>
          <w:color w:val="231F20"/>
          <w:spacing w:val="-5"/>
        </w:rPr>
        <w:t> </w:t>
      </w:r>
      <w:r>
        <w:rPr>
          <w:color w:val="231F20"/>
        </w:rPr>
        <w:t>other</w:t>
      </w:r>
      <w:r>
        <w:rPr>
          <w:color w:val="231F20"/>
          <w:spacing w:val="-5"/>
        </w:rPr>
        <w:t> </w:t>
      </w:r>
      <w:r>
        <w:rPr>
          <w:color w:val="231F20"/>
        </w:rPr>
        <w:t>volume</w:t>
      </w:r>
      <w:r>
        <w:rPr>
          <w:color w:val="231F20"/>
          <w:spacing w:val="-6"/>
        </w:rPr>
        <w:t> </w:t>
      </w:r>
      <w:r>
        <w:rPr>
          <w:color w:val="231F20"/>
        </w:rPr>
        <w:t>model</w:t>
      </w:r>
      <w:r>
        <w:rPr>
          <w:color w:val="231F20"/>
          <w:spacing w:val="-7"/>
        </w:rPr>
        <w:t> </w:t>
      </w:r>
      <w:r>
        <w:rPr>
          <w:color w:val="231F20"/>
        </w:rPr>
        <w:t>representations</w:t>
      </w:r>
      <w:r>
        <w:rPr>
          <w:color w:val="231F20"/>
          <w:spacing w:val="-9"/>
        </w:rPr>
        <w:t> </w:t>
      </w:r>
      <w:r>
        <w:rPr>
          <w:color w:val="231F20"/>
        </w:rPr>
        <w:t>(V.</w:t>
      </w:r>
      <w:r>
        <w:rPr>
          <w:color w:val="231F20"/>
          <w:spacing w:val="-3"/>
        </w:rPr>
        <w:t> </w:t>
      </w:r>
      <w:r>
        <w:rPr>
          <w:color w:val="231F20"/>
          <w:spacing w:val="-14"/>
        </w:rPr>
        <w:t>V.</w:t>
      </w:r>
      <w:r>
        <w:rPr>
          <w:color w:val="231F20"/>
          <w:spacing w:val="-3"/>
        </w:rPr>
        <w:t> </w:t>
      </w:r>
      <w:r>
        <w:rPr>
          <w:color w:val="231F20"/>
        </w:rPr>
        <w:t>Savchenko,</w:t>
      </w:r>
      <w:r>
        <w:rPr>
          <w:color w:val="231F20"/>
          <w:spacing w:val="-7"/>
        </w:rPr>
        <w:t> </w:t>
      </w:r>
      <w:r>
        <w:rPr>
          <w:color w:val="231F20"/>
        </w:rPr>
        <w:t>Pasko, Sourin, &amp; Kunii, 1998). The data may also be a physical object sampled using three-dimensional</w:t>
      </w:r>
      <w:r>
        <w:rPr>
          <w:color w:val="231F20"/>
          <w:spacing w:val="-16"/>
        </w:rPr>
        <w:t> </w:t>
      </w:r>
      <w:r>
        <w:rPr>
          <w:color w:val="231F20"/>
        </w:rPr>
        <w:t>imaging</w:t>
      </w:r>
      <w:r>
        <w:rPr>
          <w:color w:val="231F20"/>
          <w:spacing w:val="-9"/>
        </w:rPr>
        <w:t> </w:t>
      </w:r>
      <w:r>
        <w:rPr>
          <w:color w:val="231F20"/>
        </w:rPr>
        <w:t>techniques. Discrete</w:t>
      </w:r>
      <w:r>
        <w:rPr>
          <w:color w:val="231F20"/>
          <w:spacing w:val="-8"/>
        </w:rPr>
        <w:t> </w:t>
      </w:r>
      <w:r>
        <w:rPr>
          <w:color w:val="231F20"/>
        </w:rPr>
        <w:t>volume</w:t>
      </w:r>
      <w:r>
        <w:rPr>
          <w:color w:val="231F20"/>
          <w:spacing w:val="-11"/>
        </w:rPr>
        <w:t> </w:t>
      </w:r>
      <w:r>
        <w:rPr>
          <w:color w:val="231F20"/>
        </w:rPr>
        <w:t>data</w:t>
      </w:r>
      <w:r>
        <w:rPr>
          <w:color w:val="231F20"/>
          <w:spacing w:val="-11"/>
        </w:rPr>
        <w:t> </w:t>
      </w:r>
      <w:r>
        <w:rPr>
          <w:color w:val="231F20"/>
        </w:rPr>
        <w:t>has</w:t>
      </w:r>
      <w:r>
        <w:rPr>
          <w:color w:val="231F20"/>
          <w:spacing w:val="-9"/>
        </w:rPr>
        <w:t> </w:t>
      </w:r>
      <w:r>
        <w:rPr>
          <w:color w:val="231F20"/>
        </w:rPr>
        <w:t>most</w:t>
      </w:r>
      <w:r>
        <w:rPr>
          <w:color w:val="231F20"/>
          <w:spacing w:val="-9"/>
        </w:rPr>
        <w:t> </w:t>
      </w:r>
      <w:r>
        <w:rPr>
          <w:color w:val="231F20"/>
        </w:rPr>
        <w:t>often</w:t>
      </w:r>
      <w:r>
        <w:rPr>
          <w:color w:val="231F20"/>
          <w:spacing w:val="-9"/>
        </w:rPr>
        <w:t> </w:t>
      </w:r>
      <w:r>
        <w:rPr>
          <w:color w:val="231F20"/>
        </w:rPr>
        <w:t>been used in conjunction with the </w:t>
      </w:r>
      <w:r>
        <w:rPr>
          <w:i/>
          <w:color w:val="231F20"/>
        </w:rPr>
        <w:t>level sets </w:t>
      </w:r>
      <w:r>
        <w:rPr>
          <w:color w:val="231F20"/>
        </w:rPr>
        <w:t>method (Osher &amp; Sethian, 1988), which defines a means for dynamically modifying the data structure using curvature- dependent speed functions. Interactive modeling environments based on </w:t>
      </w:r>
      <w:r>
        <w:rPr>
          <w:i/>
          <w:color w:val="231F20"/>
        </w:rPr>
        <w:t>level </w:t>
      </w:r>
      <w:r>
        <w:rPr>
          <w:i/>
          <w:color w:val="231F20"/>
        </w:rPr>
        <w:t>sets </w:t>
      </w:r>
      <w:r>
        <w:rPr>
          <w:color w:val="231F20"/>
        </w:rPr>
        <w:t>have been defined (Museth, Breen, Whitaker, &amp; Barr, 2002), although level sets</w:t>
      </w:r>
      <w:r>
        <w:rPr>
          <w:color w:val="231F20"/>
          <w:spacing w:val="-6"/>
        </w:rPr>
        <w:t> </w:t>
      </w:r>
      <w:r>
        <w:rPr>
          <w:color w:val="231F20"/>
        </w:rPr>
        <w:t>are</w:t>
      </w:r>
      <w:r>
        <w:rPr>
          <w:color w:val="231F20"/>
          <w:spacing w:val="-9"/>
        </w:rPr>
        <w:t> </w:t>
      </w:r>
      <w:r>
        <w:rPr>
          <w:color w:val="231F20"/>
        </w:rPr>
        <w:t>only</w:t>
      </w:r>
      <w:r>
        <w:rPr>
          <w:color w:val="231F20"/>
          <w:spacing w:val="-8"/>
        </w:rPr>
        <w:t> </w:t>
      </w:r>
      <w:r>
        <w:rPr>
          <w:color w:val="231F20"/>
        </w:rPr>
        <w:t>one</w:t>
      </w:r>
      <w:r>
        <w:rPr>
          <w:color w:val="231F20"/>
          <w:spacing w:val="-10"/>
        </w:rPr>
        <w:t> </w:t>
      </w:r>
      <w:r>
        <w:rPr>
          <w:color w:val="231F20"/>
        </w:rPr>
        <w:t>method</w:t>
      </w:r>
      <w:r>
        <w:rPr>
          <w:color w:val="231F20"/>
          <w:spacing w:val="-8"/>
        </w:rPr>
        <w:t> </w:t>
      </w:r>
      <w:r>
        <w:rPr>
          <w:color w:val="231F20"/>
        </w:rPr>
        <w:t>employing</w:t>
      </w:r>
      <w:r>
        <w:rPr>
          <w:color w:val="231F20"/>
          <w:spacing w:val="-13"/>
        </w:rPr>
        <w:t> </w:t>
      </w:r>
      <w:r>
        <w:rPr>
          <w:color w:val="231F20"/>
        </w:rPr>
        <w:t>a</w:t>
      </w:r>
      <w:r>
        <w:rPr>
          <w:color w:val="231F20"/>
          <w:spacing w:val="-6"/>
        </w:rPr>
        <w:t> </w:t>
      </w:r>
      <w:r>
        <w:rPr>
          <w:color w:val="231F20"/>
        </w:rPr>
        <w:t>discrete</w:t>
      </w:r>
      <w:r>
        <w:rPr>
          <w:color w:val="231F20"/>
          <w:spacing w:val="-7"/>
        </w:rPr>
        <w:t> </w:t>
      </w:r>
      <w:r>
        <w:rPr>
          <w:color w:val="231F20"/>
        </w:rPr>
        <w:t>representation</w:t>
      </w:r>
      <w:r>
        <w:rPr>
          <w:color w:val="231F20"/>
          <w:spacing w:val="-13"/>
        </w:rPr>
        <w:t> </w:t>
      </w:r>
      <w:r>
        <w:rPr>
          <w:color w:val="231F20"/>
        </w:rPr>
        <w:t>of</w:t>
      </w:r>
      <w:r>
        <w:rPr>
          <w:color w:val="231F20"/>
          <w:spacing w:val="-8"/>
        </w:rPr>
        <w:t> </w:t>
      </w:r>
      <w:r>
        <w:rPr>
          <w:color w:val="231F20"/>
        </w:rPr>
        <w:t>the</w:t>
      </w:r>
      <w:r>
        <w:rPr>
          <w:color w:val="231F20"/>
          <w:spacing w:val="-6"/>
        </w:rPr>
        <w:t> </w:t>
      </w:r>
      <w:r>
        <w:rPr>
          <w:color w:val="231F20"/>
        </w:rPr>
        <w:t>implicit</w:t>
      </w:r>
      <w:r>
        <w:rPr>
          <w:color w:val="231F20"/>
          <w:spacing w:val="-8"/>
        </w:rPr>
        <w:t> </w:t>
      </w:r>
      <w:r>
        <w:rPr>
          <w:color w:val="231F20"/>
        </w:rPr>
        <w:t>field. Methods</w:t>
      </w:r>
      <w:r>
        <w:rPr>
          <w:color w:val="231F20"/>
          <w:spacing w:val="-20"/>
        </w:rPr>
        <w:t> </w:t>
      </w:r>
      <w:r>
        <w:rPr>
          <w:color w:val="231F20"/>
        </w:rPr>
        <w:t>for</w:t>
      </w:r>
      <w:r>
        <w:rPr>
          <w:color w:val="231F20"/>
          <w:spacing w:val="-17"/>
        </w:rPr>
        <w:t> </w:t>
      </w:r>
      <w:r>
        <w:rPr>
          <w:color w:val="231F20"/>
        </w:rPr>
        <w:t>interactively</w:t>
      </w:r>
      <w:r>
        <w:rPr>
          <w:color w:val="231F20"/>
          <w:spacing w:val="-19"/>
        </w:rPr>
        <w:t> </w:t>
      </w:r>
      <w:r>
        <w:rPr>
          <w:color w:val="231F20"/>
        </w:rPr>
        <w:t>defining</w:t>
      </w:r>
      <w:r>
        <w:rPr>
          <w:color w:val="231F20"/>
          <w:spacing w:val="-20"/>
        </w:rPr>
        <w:t> </w:t>
      </w:r>
      <w:r>
        <w:rPr>
          <w:color w:val="231F20"/>
        </w:rPr>
        <w:t>discrete</w:t>
      </w:r>
      <w:r>
        <w:rPr>
          <w:color w:val="231F20"/>
          <w:spacing w:val="-15"/>
        </w:rPr>
        <w:t> </w:t>
      </w:r>
      <w:r>
        <w:rPr>
          <w:color w:val="231F20"/>
        </w:rPr>
        <w:t>representations</w:t>
      </w:r>
      <w:r>
        <w:rPr>
          <w:color w:val="231F20"/>
          <w:spacing w:val="-21"/>
        </w:rPr>
        <w:t> </w:t>
      </w:r>
      <w:r>
        <w:rPr>
          <w:color w:val="231F20"/>
        </w:rPr>
        <w:t>using</w:t>
      </w:r>
      <w:r>
        <w:rPr>
          <w:color w:val="231F20"/>
          <w:spacing w:val="-18"/>
        </w:rPr>
        <w:t> </w:t>
      </w:r>
      <w:r>
        <w:rPr>
          <w:color w:val="231F20"/>
        </w:rPr>
        <w:t>standard</w:t>
      </w:r>
      <w:r>
        <w:rPr>
          <w:color w:val="231F20"/>
          <w:spacing w:val="-17"/>
        </w:rPr>
        <w:t> </w:t>
      </w:r>
      <w:r>
        <w:rPr>
          <w:color w:val="231F20"/>
        </w:rPr>
        <w:t>implicit surfaces</w:t>
      </w:r>
      <w:r>
        <w:rPr>
          <w:color w:val="231F20"/>
          <w:spacing w:val="-6"/>
        </w:rPr>
        <w:t> </w:t>
      </w:r>
      <w:r>
        <w:rPr>
          <w:color w:val="231F20"/>
        </w:rPr>
        <w:t>techniques</w:t>
      </w:r>
      <w:r>
        <w:rPr>
          <w:color w:val="231F20"/>
          <w:spacing w:val="-9"/>
        </w:rPr>
        <w:t> </w:t>
      </w:r>
      <w:r>
        <w:rPr>
          <w:color w:val="231F20"/>
        </w:rPr>
        <w:t>have</w:t>
      </w:r>
      <w:r>
        <w:rPr>
          <w:color w:val="231F20"/>
          <w:spacing w:val="-7"/>
        </w:rPr>
        <w:t> </w:t>
      </w:r>
      <w:r>
        <w:rPr>
          <w:color w:val="231F20"/>
        </w:rPr>
        <w:t>also</w:t>
      </w:r>
      <w:r>
        <w:rPr>
          <w:color w:val="231F20"/>
          <w:spacing w:val="-2"/>
        </w:rPr>
        <w:t> </w:t>
      </w:r>
      <w:r>
        <w:rPr>
          <w:color w:val="231F20"/>
        </w:rPr>
        <w:t>been</w:t>
      </w:r>
      <w:r>
        <w:rPr>
          <w:color w:val="231F20"/>
          <w:spacing w:val="-7"/>
        </w:rPr>
        <w:t> </w:t>
      </w:r>
      <w:r>
        <w:rPr>
          <w:color w:val="231F20"/>
        </w:rPr>
        <w:t>explored</w:t>
      </w:r>
      <w:r>
        <w:rPr>
          <w:color w:val="231F20"/>
          <w:spacing w:val="-9"/>
        </w:rPr>
        <w:t> </w:t>
      </w:r>
      <w:r>
        <w:rPr>
          <w:color w:val="231F20"/>
        </w:rPr>
        <w:t>(Baerentzen</w:t>
      </w:r>
      <w:r>
        <w:rPr>
          <w:color w:val="231F20"/>
          <w:spacing w:val="-7"/>
        </w:rPr>
        <w:t> </w:t>
      </w:r>
      <w:r>
        <w:rPr>
          <w:color w:val="231F20"/>
        </w:rPr>
        <w:t>&amp;</w:t>
      </w:r>
      <w:r>
        <w:rPr>
          <w:color w:val="231F20"/>
          <w:spacing w:val="-2"/>
        </w:rPr>
        <w:t> </w:t>
      </w:r>
      <w:r>
        <w:rPr>
          <w:color w:val="231F20"/>
        </w:rPr>
        <w:t>Christensen,</w:t>
      </w:r>
      <w:r>
        <w:rPr>
          <w:color w:val="231F20"/>
          <w:spacing w:val="-7"/>
        </w:rPr>
        <w:t> </w:t>
      </w:r>
      <w:r>
        <w:rPr>
          <w:color w:val="231F20"/>
        </w:rPr>
        <w:t>2002).</w:t>
      </w:r>
    </w:p>
    <w:p>
      <w:pPr>
        <w:pStyle w:val="BodyText"/>
        <w:spacing w:line="271" w:lineRule="auto"/>
        <w:ind w:left="2503" w:right="333" w:firstLine="300"/>
        <w:jc w:val="both"/>
      </w:pPr>
      <w:r>
        <w:rPr>
          <w:color w:val="231F20"/>
        </w:rPr>
        <w:t>A key advantage to employing a discrete data structure is its ability to act as a unifying approach for all of the various volume models defined by potential</w:t>
      </w:r>
    </w:p>
    <w:p>
      <w:pPr>
        <w:spacing w:after="0" w:line="271" w:lineRule="auto"/>
        <w:jc w:val="both"/>
        <w:sectPr>
          <w:pgSz w:w="10800" w:h="13320"/>
          <w:pgMar w:header="1090" w:footer="0" w:top="1300" w:bottom="280" w:left="760" w:right="740"/>
        </w:sectPr>
      </w:pPr>
    </w:p>
    <w:p>
      <w:pPr>
        <w:pStyle w:val="BodyText"/>
      </w:pPr>
    </w:p>
    <w:p>
      <w:pPr>
        <w:pStyle w:val="BodyText"/>
        <w:rPr>
          <w:sz w:val="18"/>
        </w:rPr>
      </w:pPr>
    </w:p>
    <w:p>
      <w:pPr>
        <w:pStyle w:val="BodyText"/>
        <w:spacing w:line="271" w:lineRule="auto"/>
        <w:ind w:left="319" w:right="2514"/>
        <w:jc w:val="both"/>
      </w:pPr>
      <w:r>
        <w:rPr>
          <w:color w:val="231F20"/>
        </w:rPr>
        <w:t>fields (discrete or not) (V. </w:t>
      </w:r>
      <w:r>
        <w:rPr>
          <w:color w:val="231F20"/>
          <w:spacing w:val="-14"/>
        </w:rPr>
        <w:t>V. </w:t>
      </w:r>
      <w:r>
        <w:rPr>
          <w:color w:val="231F20"/>
        </w:rPr>
        <w:t>Savchenko et al., 1998). The conversion of any continuous function to a discrete representation introduces the problem of how to reconstruct a continuous function, needed for the combined purposes of addi- tional modeling operations and visualization of the resulting potential field. A well-known solution to this problem is to apply a filter </w:t>
      </w:r>
      <w:r>
        <w:rPr>
          <w:i/>
          <w:color w:val="231F20"/>
        </w:rPr>
        <w:t>g </w:t>
      </w:r>
      <w:r>
        <w:rPr>
          <w:color w:val="231F20"/>
        </w:rPr>
        <w:t>using the convolution operator</w:t>
      </w:r>
      <w:r>
        <w:rPr>
          <w:color w:val="231F20"/>
          <w:spacing w:val="-12"/>
        </w:rPr>
        <w:t> </w:t>
      </w:r>
      <w:r>
        <w:rPr>
          <w:color w:val="231F20"/>
        </w:rPr>
        <w:t>(see</w:t>
      </w:r>
      <w:r>
        <w:rPr>
          <w:color w:val="231F20"/>
          <w:spacing w:val="-5"/>
        </w:rPr>
        <w:t> </w:t>
      </w:r>
      <w:r>
        <w:rPr>
          <w:color w:val="231F20"/>
        </w:rPr>
        <w:t>Chapter</w:t>
      </w:r>
      <w:r>
        <w:rPr>
          <w:color w:val="231F20"/>
          <w:spacing w:val="-9"/>
        </w:rPr>
        <w:t> </w:t>
      </w:r>
      <w:r>
        <w:rPr>
          <w:color w:val="231F20"/>
        </w:rPr>
        <w:t>9).</w:t>
      </w:r>
      <w:r>
        <w:rPr>
          <w:color w:val="231F20"/>
          <w:spacing w:val="4"/>
        </w:rPr>
        <w:t> </w:t>
      </w:r>
      <w:r>
        <w:rPr>
          <w:color w:val="231F20"/>
        </w:rPr>
        <w:t>The</w:t>
      </w:r>
      <w:r>
        <w:rPr>
          <w:color w:val="231F20"/>
          <w:spacing w:val="-8"/>
        </w:rPr>
        <w:t> </w:t>
      </w:r>
      <w:r>
        <w:rPr>
          <w:color w:val="231F20"/>
        </w:rPr>
        <w:t>choice</w:t>
      </w:r>
      <w:r>
        <w:rPr>
          <w:color w:val="231F20"/>
          <w:spacing w:val="-9"/>
        </w:rPr>
        <w:t> </w:t>
      </w:r>
      <w:r>
        <w:rPr>
          <w:color w:val="231F20"/>
        </w:rPr>
        <w:t>of</w:t>
      </w:r>
      <w:r>
        <w:rPr>
          <w:color w:val="231F20"/>
          <w:spacing w:val="-7"/>
        </w:rPr>
        <w:t> </w:t>
      </w:r>
      <w:r>
        <w:rPr>
          <w:color w:val="231F20"/>
        </w:rPr>
        <w:t>a</w:t>
      </w:r>
      <w:r>
        <w:rPr>
          <w:color w:val="231F20"/>
          <w:spacing w:val="-6"/>
        </w:rPr>
        <w:t> </w:t>
      </w:r>
      <w:r>
        <w:rPr>
          <w:color w:val="231F20"/>
        </w:rPr>
        <w:t>filter</w:t>
      </w:r>
      <w:r>
        <w:rPr>
          <w:color w:val="231F20"/>
          <w:spacing w:val="-7"/>
        </w:rPr>
        <w:t> </w:t>
      </w:r>
      <w:r>
        <w:rPr>
          <w:color w:val="231F20"/>
        </w:rPr>
        <w:t>is</w:t>
      </w:r>
      <w:r>
        <w:rPr>
          <w:color w:val="231F20"/>
          <w:spacing w:val="-6"/>
        </w:rPr>
        <w:t> </w:t>
      </w:r>
      <w:r>
        <w:rPr>
          <w:color w:val="231F20"/>
        </w:rPr>
        <w:t>guided</w:t>
      </w:r>
      <w:r>
        <w:rPr>
          <w:color w:val="231F20"/>
          <w:spacing w:val="-9"/>
        </w:rPr>
        <w:t> </w:t>
      </w:r>
      <w:r>
        <w:rPr>
          <w:color w:val="231F20"/>
        </w:rPr>
        <w:t>by</w:t>
      </w:r>
      <w:r>
        <w:rPr>
          <w:color w:val="231F20"/>
          <w:spacing w:val="-9"/>
        </w:rPr>
        <w:t> </w:t>
      </w:r>
      <w:r>
        <w:rPr>
          <w:color w:val="231F20"/>
        </w:rPr>
        <w:t>the</w:t>
      </w:r>
      <w:r>
        <w:rPr>
          <w:color w:val="231F20"/>
          <w:spacing w:val="-5"/>
        </w:rPr>
        <w:t> </w:t>
      </w:r>
      <w:r>
        <w:rPr>
          <w:color w:val="231F20"/>
        </w:rPr>
        <w:t>desired</w:t>
      </w:r>
      <w:r>
        <w:rPr>
          <w:color w:val="231F20"/>
          <w:spacing w:val="-9"/>
        </w:rPr>
        <w:t> </w:t>
      </w:r>
      <w:r>
        <w:rPr>
          <w:color w:val="231F20"/>
        </w:rPr>
        <w:t>properties of the reconstruction, and many filters have been explored (Marschner &amp; Lobb, 1994). The</w:t>
      </w:r>
      <w:r>
        <w:rPr>
          <w:color w:val="231F20"/>
          <w:spacing w:val="-9"/>
        </w:rPr>
        <w:t> </w:t>
      </w:r>
      <w:r>
        <w:rPr>
          <w:color w:val="231F20"/>
        </w:rPr>
        <w:t>salient</w:t>
      </w:r>
      <w:r>
        <w:rPr>
          <w:color w:val="231F20"/>
          <w:spacing w:val="-7"/>
        </w:rPr>
        <w:t> </w:t>
      </w:r>
      <w:r>
        <w:rPr>
          <w:color w:val="231F20"/>
        </w:rPr>
        <w:t>point</w:t>
      </w:r>
      <w:r>
        <w:rPr>
          <w:color w:val="231F20"/>
          <w:spacing w:val="-9"/>
        </w:rPr>
        <w:t> </w:t>
      </w:r>
      <w:r>
        <w:rPr>
          <w:color w:val="231F20"/>
        </w:rPr>
        <w:t>is</w:t>
      </w:r>
      <w:r>
        <w:rPr>
          <w:color w:val="231F20"/>
          <w:spacing w:val="-5"/>
        </w:rPr>
        <w:t> </w:t>
      </w:r>
      <w:r>
        <w:rPr>
          <w:color w:val="231F20"/>
        </w:rPr>
        <w:t>that</w:t>
      </w:r>
      <w:r>
        <w:rPr>
          <w:color w:val="231F20"/>
          <w:spacing w:val="-9"/>
        </w:rPr>
        <w:t> </w:t>
      </w:r>
      <w:r>
        <w:rPr>
          <w:color w:val="231F20"/>
        </w:rPr>
        <w:t>there</w:t>
      </w:r>
      <w:r>
        <w:rPr>
          <w:color w:val="231F20"/>
          <w:spacing w:val="-9"/>
        </w:rPr>
        <w:t> </w:t>
      </w:r>
      <w:r>
        <w:rPr>
          <w:color w:val="231F20"/>
        </w:rPr>
        <w:t>is</w:t>
      </w:r>
      <w:r>
        <w:rPr>
          <w:color w:val="231F20"/>
          <w:spacing w:val="-5"/>
        </w:rPr>
        <w:t> </w:t>
      </w:r>
      <w:r>
        <w:rPr>
          <w:color w:val="231F20"/>
        </w:rPr>
        <w:t>typically</w:t>
      </w:r>
      <w:r>
        <w:rPr>
          <w:color w:val="231F20"/>
          <w:spacing w:val="-8"/>
        </w:rPr>
        <w:t> </w:t>
      </w:r>
      <w:r>
        <w:rPr>
          <w:color w:val="231F20"/>
        </w:rPr>
        <w:t>a</w:t>
      </w:r>
      <w:r>
        <w:rPr>
          <w:color w:val="231F20"/>
          <w:spacing w:val="-6"/>
        </w:rPr>
        <w:t> </w:t>
      </w:r>
      <w:r>
        <w:rPr>
          <w:color w:val="231F20"/>
        </w:rPr>
        <w:t>tradeoff</w:t>
      </w:r>
      <w:r>
        <w:rPr>
          <w:color w:val="231F20"/>
          <w:spacing w:val="-12"/>
        </w:rPr>
        <w:t> </w:t>
      </w:r>
      <w:r>
        <w:rPr>
          <w:color w:val="231F20"/>
        </w:rPr>
        <w:t>between</w:t>
      </w:r>
      <w:r>
        <w:rPr>
          <w:color w:val="231F20"/>
          <w:spacing w:val="-8"/>
        </w:rPr>
        <w:t> </w:t>
      </w:r>
      <w:r>
        <w:rPr>
          <w:color w:val="231F20"/>
        </w:rPr>
        <w:t>the</w:t>
      </w:r>
      <w:r>
        <w:rPr>
          <w:color w:val="231F20"/>
          <w:spacing w:val="-7"/>
        </w:rPr>
        <w:t> </w:t>
      </w:r>
      <w:r>
        <w:rPr>
          <w:color w:val="231F20"/>
        </w:rPr>
        <w:t>efficiency of the chosen filter and the smoothness of the resulting reconstruction; see also Section</w:t>
      </w:r>
      <w:r>
        <w:rPr>
          <w:color w:val="231F20"/>
          <w:spacing w:val="-2"/>
        </w:rPr>
        <w:t> </w:t>
      </w:r>
      <w:r>
        <w:rPr>
          <w:color w:val="231F20"/>
        </w:rPr>
        <w:t>22.9.</w:t>
      </w:r>
    </w:p>
    <w:p>
      <w:pPr>
        <w:pStyle w:val="BodyText"/>
        <w:spacing w:line="271" w:lineRule="auto" w:before="8"/>
        <w:ind w:left="319" w:right="2515" w:firstLine="300"/>
        <w:jc w:val="both"/>
      </w:pPr>
      <w:r>
        <w:rPr>
          <w:color w:val="231F20"/>
          <w:spacing w:val="-9"/>
        </w:rPr>
        <w:t>To </w:t>
      </w:r>
      <w:r>
        <w:rPr>
          <w:color w:val="231F20"/>
        </w:rPr>
        <w:t>be interactive, a discrete system must restrict the size of the grid relative to the available computing </w:t>
      </w:r>
      <w:r>
        <w:rPr>
          <w:color w:val="231F20"/>
          <w:spacing w:val="-3"/>
        </w:rPr>
        <w:t>power. </w:t>
      </w:r>
      <w:r>
        <w:rPr>
          <w:color w:val="231F20"/>
        </w:rPr>
        <w:t>This, in turn, limits the ability of the mod- eler to include high-frequency details. Additionally, the smoothing triquadratic filter makes it impossible to include sharp edges, should they be desired. A par- tial solution to this problem is the use of adaptive grids, although with any dis- crete representation there will be limitations. A discrete grid is used in (Schmidt, </w:t>
      </w:r>
      <w:r>
        <w:rPr>
          <w:color w:val="231F20"/>
          <w:spacing w:val="-3"/>
        </w:rPr>
        <w:t>Wyvill,</w:t>
      </w:r>
      <w:r>
        <w:rPr>
          <w:color w:val="231F20"/>
          <w:spacing w:val="-10"/>
        </w:rPr>
        <w:t> </w:t>
      </w:r>
      <w:r>
        <w:rPr>
          <w:color w:val="231F20"/>
        </w:rPr>
        <w:t>&amp;</w:t>
      </w:r>
      <w:r>
        <w:rPr>
          <w:color w:val="231F20"/>
          <w:spacing w:val="-12"/>
        </w:rPr>
        <w:t> </w:t>
      </w:r>
      <w:r>
        <w:rPr>
          <w:color w:val="231F20"/>
        </w:rPr>
        <w:t>Galin,</w:t>
      </w:r>
      <w:r>
        <w:rPr>
          <w:color w:val="231F20"/>
          <w:spacing w:val="-8"/>
        </w:rPr>
        <w:t> </w:t>
      </w:r>
      <w:r>
        <w:rPr>
          <w:color w:val="231F20"/>
        </w:rPr>
        <w:t>2005)</w:t>
      </w:r>
      <w:r>
        <w:rPr>
          <w:color w:val="231F20"/>
          <w:spacing w:val="-16"/>
        </w:rPr>
        <w:t> </w:t>
      </w:r>
      <w:r>
        <w:rPr>
          <w:color w:val="231F20"/>
        </w:rPr>
        <w:t>to</w:t>
      </w:r>
      <w:r>
        <w:rPr>
          <w:color w:val="231F20"/>
          <w:spacing w:val="-9"/>
        </w:rPr>
        <w:t> </w:t>
      </w:r>
      <w:r>
        <w:rPr>
          <w:color w:val="231F20"/>
        </w:rPr>
        <w:t>act</w:t>
      </w:r>
      <w:r>
        <w:rPr>
          <w:color w:val="231F20"/>
          <w:spacing w:val="-10"/>
        </w:rPr>
        <w:t> </w:t>
      </w:r>
      <w:r>
        <w:rPr>
          <w:color w:val="231F20"/>
        </w:rPr>
        <w:t>as</w:t>
      </w:r>
      <w:r>
        <w:rPr>
          <w:color w:val="231F20"/>
          <w:spacing w:val="-9"/>
        </w:rPr>
        <w:t> </w:t>
      </w:r>
      <w:r>
        <w:rPr>
          <w:color w:val="231F20"/>
        </w:rPr>
        <w:t>a</w:t>
      </w:r>
      <w:r>
        <w:rPr>
          <w:color w:val="231F20"/>
          <w:spacing w:val="-10"/>
        </w:rPr>
        <w:t> </w:t>
      </w:r>
      <w:r>
        <w:rPr>
          <w:color w:val="231F20"/>
        </w:rPr>
        <w:t>cache</w:t>
      </w:r>
      <w:r>
        <w:rPr>
          <w:color w:val="231F20"/>
          <w:spacing w:val="-13"/>
        </w:rPr>
        <w:t> </w:t>
      </w:r>
      <w:r>
        <w:rPr>
          <w:color w:val="231F20"/>
        </w:rPr>
        <w:t>representing</w:t>
      </w:r>
      <w:r>
        <w:rPr>
          <w:color w:val="231F20"/>
          <w:spacing w:val="-13"/>
        </w:rPr>
        <w:t> </w:t>
      </w:r>
      <w:r>
        <w:rPr>
          <w:color w:val="231F20"/>
        </w:rPr>
        <w:t>a</w:t>
      </w:r>
      <w:r>
        <w:rPr>
          <w:color w:val="231F20"/>
          <w:spacing w:val="-10"/>
        </w:rPr>
        <w:t> </w:t>
      </w:r>
      <w:r>
        <w:rPr>
          <w:i/>
          <w:color w:val="231F20"/>
          <w:spacing w:val="-3"/>
        </w:rPr>
        <w:t>BlobTree</w:t>
      </w:r>
      <w:r>
        <w:rPr>
          <w:i/>
          <w:color w:val="231F20"/>
          <w:spacing w:val="-12"/>
        </w:rPr>
        <w:t> </w:t>
      </w:r>
      <w:r>
        <w:rPr>
          <w:color w:val="231F20"/>
        </w:rPr>
        <w:t>node.</w:t>
      </w:r>
      <w:r>
        <w:rPr>
          <w:color w:val="231F20"/>
          <w:spacing w:val="4"/>
        </w:rPr>
        <w:t> </w:t>
      </w:r>
      <w:r>
        <w:rPr>
          <w:color w:val="231F20"/>
        </w:rPr>
        <w:t>The</w:t>
      </w:r>
      <w:r>
        <w:rPr>
          <w:color w:val="231F20"/>
          <w:spacing w:val="-13"/>
        </w:rPr>
        <w:t> </w:t>
      </w:r>
      <w:r>
        <w:rPr>
          <w:color w:val="231F20"/>
        </w:rPr>
        <w:t>grid</w:t>
      </w:r>
      <w:r>
        <w:rPr>
          <w:color w:val="231F20"/>
          <w:spacing w:val="-12"/>
        </w:rPr>
        <w:t> </w:t>
      </w:r>
      <w:r>
        <w:rPr>
          <w:color w:val="231F20"/>
        </w:rPr>
        <w:t>in this work is used for fast prototyping and uses trilinear interpolation for position and</w:t>
      </w:r>
      <w:r>
        <w:rPr>
          <w:color w:val="231F20"/>
          <w:spacing w:val="-3"/>
        </w:rPr>
        <w:t> </w:t>
      </w:r>
      <w:r>
        <w:rPr>
          <w:color w:val="231F20"/>
        </w:rPr>
        <w:t>the</w:t>
      </w:r>
      <w:r>
        <w:rPr>
          <w:color w:val="231F20"/>
          <w:spacing w:val="-4"/>
        </w:rPr>
        <w:t> </w:t>
      </w:r>
      <w:r>
        <w:rPr>
          <w:color w:val="231F20"/>
        </w:rPr>
        <w:t>slower,</w:t>
      </w:r>
      <w:r>
        <w:rPr>
          <w:color w:val="231F20"/>
          <w:spacing w:val="-4"/>
        </w:rPr>
        <w:t> </w:t>
      </w:r>
      <w:r>
        <w:rPr>
          <w:color w:val="231F20"/>
        </w:rPr>
        <w:t>more</w:t>
      </w:r>
      <w:r>
        <w:rPr>
          <w:color w:val="231F20"/>
          <w:spacing w:val="-6"/>
        </w:rPr>
        <w:t> </w:t>
      </w:r>
      <w:r>
        <w:rPr>
          <w:color w:val="231F20"/>
        </w:rPr>
        <w:t>accurate</w:t>
      </w:r>
      <w:r>
        <w:rPr>
          <w:color w:val="231F20"/>
          <w:spacing w:val="-4"/>
        </w:rPr>
        <w:t> </w:t>
      </w:r>
      <w:r>
        <w:rPr>
          <w:color w:val="231F20"/>
        </w:rPr>
        <w:t>triquadratic</w:t>
      </w:r>
      <w:r>
        <w:rPr>
          <w:color w:val="231F20"/>
          <w:spacing w:val="-7"/>
        </w:rPr>
        <w:t> </w:t>
      </w:r>
      <w:r>
        <w:rPr>
          <w:color w:val="231F20"/>
        </w:rPr>
        <w:t>interpolation</w:t>
      </w:r>
      <w:r>
        <w:rPr>
          <w:color w:val="231F20"/>
          <w:spacing w:val="-5"/>
        </w:rPr>
        <w:t> </w:t>
      </w:r>
      <w:r>
        <w:rPr>
          <w:color w:val="231F20"/>
        </w:rPr>
        <w:t>to</w:t>
      </w:r>
      <w:r>
        <w:rPr>
          <w:color w:val="231F20"/>
          <w:spacing w:val="-3"/>
        </w:rPr>
        <w:t> </w:t>
      </w:r>
      <w:r>
        <w:rPr>
          <w:color w:val="231F20"/>
        </w:rPr>
        <w:t>calculate</w:t>
      </w:r>
      <w:r>
        <w:rPr>
          <w:color w:val="231F20"/>
          <w:spacing w:val="-4"/>
        </w:rPr>
        <w:t> </w:t>
      </w:r>
      <w:r>
        <w:rPr>
          <w:color w:val="231F20"/>
        </w:rPr>
        <w:t>gradient</w:t>
      </w:r>
      <w:r>
        <w:rPr>
          <w:color w:val="231F20"/>
          <w:spacing w:val="-6"/>
        </w:rPr>
        <w:t> </w:t>
      </w:r>
      <w:r>
        <w:rPr>
          <w:color w:val="231F20"/>
        </w:rPr>
        <w:t>val- ues,</w:t>
      </w:r>
      <w:r>
        <w:rPr>
          <w:color w:val="231F20"/>
          <w:spacing w:val="-3"/>
        </w:rPr>
        <w:t> </w:t>
      </w:r>
      <w:r>
        <w:rPr>
          <w:color w:val="231F20"/>
        </w:rPr>
        <w:t>because</w:t>
      </w:r>
      <w:r>
        <w:rPr>
          <w:color w:val="231F20"/>
          <w:spacing w:val="-8"/>
        </w:rPr>
        <w:t> </w:t>
      </w:r>
      <w:r>
        <w:rPr>
          <w:color w:val="231F20"/>
        </w:rPr>
        <w:t>the</w:t>
      </w:r>
      <w:r>
        <w:rPr>
          <w:color w:val="231F20"/>
          <w:spacing w:val="-2"/>
        </w:rPr>
        <w:t> </w:t>
      </w:r>
      <w:r>
        <w:rPr>
          <w:color w:val="231F20"/>
        </w:rPr>
        <w:t>eye</w:t>
      </w:r>
      <w:r>
        <w:rPr>
          <w:color w:val="231F20"/>
          <w:spacing w:val="-5"/>
        </w:rPr>
        <w:t> </w:t>
      </w:r>
      <w:r>
        <w:rPr>
          <w:color w:val="231F20"/>
        </w:rPr>
        <w:t>is</w:t>
      </w:r>
      <w:r>
        <w:rPr>
          <w:color w:val="231F20"/>
          <w:spacing w:val="-4"/>
        </w:rPr>
        <w:t> </w:t>
      </w:r>
      <w:r>
        <w:rPr>
          <w:color w:val="231F20"/>
        </w:rPr>
        <w:t>more</w:t>
      </w:r>
      <w:r>
        <w:rPr>
          <w:color w:val="231F20"/>
          <w:spacing w:val="-4"/>
        </w:rPr>
        <w:t> </w:t>
      </w:r>
      <w:r>
        <w:rPr>
          <w:color w:val="231F20"/>
        </w:rPr>
        <w:t>discerning</w:t>
      </w:r>
      <w:r>
        <w:rPr>
          <w:color w:val="231F20"/>
          <w:spacing w:val="-7"/>
        </w:rPr>
        <w:t> </w:t>
      </w:r>
      <w:r>
        <w:rPr>
          <w:color w:val="231F20"/>
        </w:rPr>
        <w:t>in</w:t>
      </w:r>
      <w:r>
        <w:rPr>
          <w:color w:val="231F20"/>
          <w:spacing w:val="-5"/>
        </w:rPr>
        <w:t> </w:t>
      </w:r>
      <w:r>
        <w:rPr>
          <w:color w:val="231F20"/>
        </w:rPr>
        <w:t>observing</w:t>
      </w:r>
      <w:r>
        <w:rPr>
          <w:color w:val="231F20"/>
          <w:spacing w:val="-6"/>
        </w:rPr>
        <w:t> </w:t>
      </w:r>
      <w:r>
        <w:rPr>
          <w:color w:val="231F20"/>
        </w:rPr>
        <w:t>gradient</w:t>
      </w:r>
      <w:r>
        <w:rPr>
          <w:color w:val="231F20"/>
          <w:spacing w:val="-8"/>
        </w:rPr>
        <w:t> </w:t>
      </w:r>
      <w:r>
        <w:rPr>
          <w:color w:val="231F20"/>
        </w:rPr>
        <w:t>errors</w:t>
      </w:r>
      <w:r>
        <w:rPr>
          <w:color w:val="231F20"/>
          <w:spacing w:val="-9"/>
        </w:rPr>
        <w:t> </w:t>
      </w:r>
      <w:r>
        <w:rPr>
          <w:color w:val="231F20"/>
        </w:rPr>
        <w:t>than</w:t>
      </w:r>
      <w:r>
        <w:rPr>
          <w:color w:val="231F20"/>
          <w:spacing w:val="-4"/>
        </w:rPr>
        <w:t> </w:t>
      </w:r>
      <w:r>
        <w:rPr>
          <w:color w:val="231F20"/>
        </w:rPr>
        <w:t>position errors.</w:t>
      </w:r>
    </w:p>
    <w:p>
      <w:pPr>
        <w:pStyle w:val="BodyText"/>
      </w:pPr>
    </w:p>
    <w:p>
      <w:pPr>
        <w:pStyle w:val="BodyText"/>
        <w:spacing w:before="10"/>
        <w:rPr>
          <w:sz w:val="26"/>
        </w:rPr>
      </w:pPr>
    </w:p>
    <w:p>
      <w:pPr>
        <w:pStyle w:val="ListParagraph"/>
        <w:numPr>
          <w:ilvl w:val="2"/>
          <w:numId w:val="3"/>
        </w:numPr>
        <w:tabs>
          <w:tab w:pos="1072" w:val="left" w:leader="none"/>
          <w:tab w:pos="1073" w:val="left" w:leader="none"/>
        </w:tabs>
        <w:spacing w:line="240" w:lineRule="auto" w:before="0" w:after="0"/>
        <w:ind w:left="1072" w:right="0" w:hanging="754"/>
        <w:jc w:val="left"/>
        <w:rPr>
          <w:rFonts w:ascii="Arial"/>
          <w:sz w:val="20"/>
        </w:rPr>
      </w:pPr>
      <w:r>
        <w:rPr>
          <w:rFonts w:ascii="Arial"/>
          <w:color w:val="478A4A"/>
          <w:sz w:val="20"/>
        </w:rPr>
        <w:t>Variational Implicit</w:t>
      </w:r>
      <w:r>
        <w:rPr>
          <w:rFonts w:ascii="Arial"/>
          <w:color w:val="478A4A"/>
          <w:spacing w:val="5"/>
          <w:sz w:val="20"/>
        </w:rPr>
        <w:t> </w:t>
      </w:r>
      <w:r>
        <w:rPr>
          <w:rFonts w:ascii="Arial"/>
          <w:color w:val="478A4A"/>
          <w:sz w:val="20"/>
        </w:rPr>
        <w:t>Surfaces</w:t>
      </w:r>
    </w:p>
    <w:p>
      <w:pPr>
        <w:pStyle w:val="BodyText"/>
        <w:spacing w:before="4"/>
        <w:rPr>
          <w:rFonts w:ascii="Arial"/>
          <w:sz w:val="24"/>
        </w:rPr>
      </w:pPr>
    </w:p>
    <w:p>
      <w:pPr>
        <w:pStyle w:val="BodyText"/>
        <w:spacing w:line="271" w:lineRule="auto"/>
        <w:ind w:left="319" w:right="2516"/>
        <w:jc w:val="both"/>
      </w:pPr>
      <w:r>
        <w:rPr>
          <w:color w:val="231F20"/>
        </w:rPr>
        <w:t>It is often required to convert sampled data to an implicit representation. </w:t>
      </w:r>
      <w:r>
        <w:rPr>
          <w:color w:val="231F20"/>
          <w:spacing w:val="-4"/>
        </w:rPr>
        <w:t>Varia- </w:t>
      </w:r>
      <w:r>
        <w:rPr>
          <w:color w:val="231F20"/>
        </w:rPr>
        <w:t>tional</w:t>
      </w:r>
      <w:r>
        <w:rPr>
          <w:color w:val="231F20"/>
          <w:spacing w:val="-13"/>
        </w:rPr>
        <w:t> </w:t>
      </w:r>
      <w:r>
        <w:rPr>
          <w:color w:val="231F20"/>
        </w:rPr>
        <w:t>implicit</w:t>
      </w:r>
      <w:r>
        <w:rPr>
          <w:color w:val="231F20"/>
          <w:spacing w:val="-14"/>
        </w:rPr>
        <w:t> </w:t>
      </w:r>
      <w:r>
        <w:rPr>
          <w:color w:val="231F20"/>
        </w:rPr>
        <w:t>surfaces</w:t>
      </w:r>
      <w:r>
        <w:rPr>
          <w:color w:val="231F20"/>
          <w:spacing w:val="-12"/>
        </w:rPr>
        <w:t> </w:t>
      </w:r>
      <w:r>
        <w:rPr>
          <w:color w:val="231F20"/>
        </w:rPr>
        <w:t>interpolate</w:t>
      </w:r>
      <w:r>
        <w:rPr>
          <w:color w:val="231F20"/>
          <w:spacing w:val="-14"/>
        </w:rPr>
        <w:t> </w:t>
      </w:r>
      <w:r>
        <w:rPr>
          <w:color w:val="231F20"/>
        </w:rPr>
        <w:t>or</w:t>
      </w:r>
      <w:r>
        <w:rPr>
          <w:color w:val="231F20"/>
          <w:spacing w:val="-13"/>
        </w:rPr>
        <w:t> </w:t>
      </w:r>
      <w:r>
        <w:rPr>
          <w:color w:val="231F20"/>
        </w:rPr>
        <w:t>approximate</w:t>
      </w:r>
      <w:r>
        <w:rPr>
          <w:color w:val="231F20"/>
          <w:spacing w:val="-16"/>
        </w:rPr>
        <w:t> </w:t>
      </w:r>
      <w:r>
        <w:rPr>
          <w:color w:val="231F20"/>
        </w:rPr>
        <w:t>a</w:t>
      </w:r>
      <w:r>
        <w:rPr>
          <w:color w:val="231F20"/>
          <w:spacing w:val="-11"/>
        </w:rPr>
        <w:t> </w:t>
      </w:r>
      <w:r>
        <w:rPr>
          <w:color w:val="231F20"/>
        </w:rPr>
        <w:t>set</w:t>
      </w:r>
      <w:r>
        <w:rPr>
          <w:color w:val="231F20"/>
          <w:spacing w:val="-10"/>
        </w:rPr>
        <w:t> </w:t>
      </w:r>
      <w:r>
        <w:rPr>
          <w:color w:val="231F20"/>
        </w:rPr>
        <w:t>of</w:t>
      </w:r>
      <w:r>
        <w:rPr>
          <w:color w:val="231F20"/>
          <w:spacing w:val="-13"/>
        </w:rPr>
        <w:t> </w:t>
      </w:r>
      <w:r>
        <w:rPr>
          <w:color w:val="231F20"/>
        </w:rPr>
        <w:t>points</w:t>
      </w:r>
      <w:r>
        <w:rPr>
          <w:color w:val="231F20"/>
          <w:spacing w:val="-12"/>
        </w:rPr>
        <w:t> </w:t>
      </w:r>
      <w:r>
        <w:rPr>
          <w:color w:val="231F20"/>
        </w:rPr>
        <w:t>using</w:t>
      </w:r>
      <w:r>
        <w:rPr>
          <w:color w:val="231F20"/>
          <w:spacing w:val="-13"/>
        </w:rPr>
        <w:t> </w:t>
      </w:r>
      <w:r>
        <w:rPr>
          <w:color w:val="231F20"/>
        </w:rPr>
        <w:t>a</w:t>
      </w:r>
      <w:r>
        <w:rPr>
          <w:color w:val="231F20"/>
          <w:spacing w:val="-10"/>
        </w:rPr>
        <w:t> </w:t>
      </w:r>
      <w:r>
        <w:rPr>
          <w:color w:val="231F20"/>
        </w:rPr>
        <w:t>weighted sum of globally supported basis functions </w:t>
      </w:r>
      <w:r>
        <w:rPr>
          <w:color w:val="231F20"/>
          <w:spacing w:val="-10"/>
        </w:rPr>
        <w:t>(V. </w:t>
      </w:r>
      <w:r>
        <w:rPr>
          <w:color w:val="231F20"/>
        </w:rPr>
        <w:t>Savchenko, Pasko, </w:t>
      </w:r>
      <w:r>
        <w:rPr>
          <w:color w:val="231F20"/>
          <w:spacing w:val="-3"/>
        </w:rPr>
        <w:t>Okunev, </w:t>
      </w:r>
      <w:r>
        <w:rPr>
          <w:color w:val="231F20"/>
        </w:rPr>
        <w:t>&amp; Ku- nii,</w:t>
      </w:r>
      <w:r>
        <w:rPr>
          <w:color w:val="231F20"/>
          <w:spacing w:val="-11"/>
        </w:rPr>
        <w:t> </w:t>
      </w:r>
      <w:r>
        <w:rPr>
          <w:color w:val="231F20"/>
        </w:rPr>
        <w:t>1995;</w:t>
      </w:r>
      <w:r>
        <w:rPr>
          <w:color w:val="231F20"/>
          <w:spacing w:val="-13"/>
        </w:rPr>
        <w:t> </w:t>
      </w:r>
      <w:r>
        <w:rPr>
          <w:color w:val="231F20"/>
        </w:rPr>
        <w:t>Turk</w:t>
      </w:r>
      <w:r>
        <w:rPr>
          <w:color w:val="231F20"/>
          <w:spacing w:val="-13"/>
        </w:rPr>
        <w:t> </w:t>
      </w:r>
      <w:r>
        <w:rPr>
          <w:color w:val="231F20"/>
        </w:rPr>
        <w:t>&amp;</w:t>
      </w:r>
      <w:r>
        <w:rPr>
          <w:color w:val="231F20"/>
          <w:spacing w:val="-10"/>
        </w:rPr>
        <w:t> </w:t>
      </w:r>
      <w:r>
        <w:rPr>
          <w:color w:val="231F20"/>
        </w:rPr>
        <w:t>O’Brien,</w:t>
      </w:r>
      <w:r>
        <w:rPr>
          <w:color w:val="231F20"/>
          <w:spacing w:val="-12"/>
        </w:rPr>
        <w:t> </w:t>
      </w:r>
      <w:r>
        <w:rPr>
          <w:color w:val="231F20"/>
        </w:rPr>
        <w:t>1999;</w:t>
      </w:r>
      <w:r>
        <w:rPr>
          <w:color w:val="231F20"/>
          <w:spacing w:val="-12"/>
        </w:rPr>
        <w:t> </w:t>
      </w:r>
      <w:r>
        <w:rPr>
          <w:color w:val="231F20"/>
        </w:rPr>
        <w:t>Carr</w:t>
      </w:r>
      <w:r>
        <w:rPr>
          <w:color w:val="231F20"/>
          <w:spacing w:val="-12"/>
        </w:rPr>
        <w:t> </w:t>
      </w:r>
      <w:r>
        <w:rPr>
          <w:color w:val="231F20"/>
        </w:rPr>
        <w:t>et</w:t>
      </w:r>
      <w:r>
        <w:rPr>
          <w:color w:val="231F20"/>
          <w:spacing w:val="-11"/>
        </w:rPr>
        <w:t> </w:t>
      </w:r>
      <w:r>
        <w:rPr>
          <w:color w:val="231F20"/>
        </w:rPr>
        <w:t>al.,</w:t>
      </w:r>
      <w:r>
        <w:rPr>
          <w:color w:val="231F20"/>
          <w:spacing w:val="-10"/>
        </w:rPr>
        <w:t> </w:t>
      </w:r>
      <w:r>
        <w:rPr>
          <w:color w:val="231F20"/>
        </w:rPr>
        <w:t>2001;</w:t>
      </w:r>
      <w:r>
        <w:rPr>
          <w:color w:val="231F20"/>
          <w:spacing w:val="-13"/>
        </w:rPr>
        <w:t> </w:t>
      </w:r>
      <w:r>
        <w:rPr>
          <w:color w:val="231F20"/>
        </w:rPr>
        <w:t>Turk</w:t>
      </w:r>
      <w:r>
        <w:rPr>
          <w:color w:val="231F20"/>
          <w:spacing w:val="-12"/>
        </w:rPr>
        <w:t> </w:t>
      </w:r>
      <w:r>
        <w:rPr>
          <w:color w:val="231F20"/>
        </w:rPr>
        <w:t>&amp;</w:t>
      </w:r>
      <w:r>
        <w:rPr>
          <w:color w:val="231F20"/>
          <w:spacing w:val="-11"/>
        </w:rPr>
        <w:t> </w:t>
      </w:r>
      <w:r>
        <w:rPr>
          <w:color w:val="231F20"/>
        </w:rPr>
        <w:t>O’Brien,</w:t>
      </w:r>
      <w:r>
        <w:rPr>
          <w:color w:val="231F20"/>
          <w:spacing w:val="-12"/>
        </w:rPr>
        <w:t> </w:t>
      </w:r>
      <w:r>
        <w:rPr>
          <w:color w:val="231F20"/>
        </w:rPr>
        <w:t>2002).</w:t>
      </w:r>
      <w:r>
        <w:rPr>
          <w:color w:val="231F20"/>
          <w:spacing w:val="1"/>
        </w:rPr>
        <w:t> </w:t>
      </w:r>
      <w:r>
        <w:rPr>
          <w:color w:val="231F20"/>
        </w:rPr>
        <w:t>These radially</w:t>
      </w:r>
      <w:r>
        <w:rPr>
          <w:color w:val="231F20"/>
          <w:spacing w:val="-9"/>
        </w:rPr>
        <w:t> </w:t>
      </w:r>
      <w:r>
        <w:rPr>
          <w:color w:val="231F20"/>
        </w:rPr>
        <w:t>symmetric</w:t>
      </w:r>
      <w:r>
        <w:rPr>
          <w:color w:val="231F20"/>
          <w:spacing w:val="-9"/>
        </w:rPr>
        <w:t> </w:t>
      </w:r>
      <w:r>
        <w:rPr>
          <w:color w:val="231F20"/>
        </w:rPr>
        <w:t>basis</w:t>
      </w:r>
      <w:r>
        <w:rPr>
          <w:color w:val="231F20"/>
          <w:spacing w:val="-5"/>
        </w:rPr>
        <w:t> </w:t>
      </w:r>
      <w:r>
        <w:rPr>
          <w:color w:val="231F20"/>
        </w:rPr>
        <w:t>functions</w:t>
      </w:r>
      <w:r>
        <w:rPr>
          <w:color w:val="231F20"/>
          <w:spacing w:val="-13"/>
        </w:rPr>
        <w:t> </w:t>
      </w:r>
      <w:r>
        <w:rPr>
          <w:color w:val="231F20"/>
        </w:rPr>
        <w:t>are</w:t>
      </w:r>
      <w:r>
        <w:rPr>
          <w:color w:val="231F20"/>
          <w:spacing w:val="-7"/>
        </w:rPr>
        <w:t> </w:t>
      </w:r>
      <w:r>
        <w:rPr>
          <w:color w:val="231F20"/>
        </w:rPr>
        <w:t>applied</w:t>
      </w:r>
      <w:r>
        <w:rPr>
          <w:color w:val="231F20"/>
          <w:spacing w:val="-9"/>
        </w:rPr>
        <w:t> </w:t>
      </w:r>
      <w:r>
        <w:rPr>
          <w:color w:val="231F20"/>
        </w:rPr>
        <w:t>at</w:t>
      </w:r>
      <w:r>
        <w:rPr>
          <w:color w:val="231F20"/>
          <w:spacing w:val="-5"/>
        </w:rPr>
        <w:t> </w:t>
      </w:r>
      <w:r>
        <w:rPr>
          <w:color w:val="231F20"/>
        </w:rPr>
        <w:t>each</w:t>
      </w:r>
      <w:r>
        <w:rPr>
          <w:color w:val="231F20"/>
          <w:spacing w:val="-8"/>
        </w:rPr>
        <w:t> </w:t>
      </w:r>
      <w:r>
        <w:rPr>
          <w:color w:val="231F20"/>
        </w:rPr>
        <w:t>sample</w:t>
      </w:r>
      <w:r>
        <w:rPr>
          <w:color w:val="231F20"/>
          <w:spacing w:val="-7"/>
        </w:rPr>
        <w:t> </w:t>
      </w:r>
      <w:r>
        <w:rPr>
          <w:color w:val="231F20"/>
        </w:rPr>
        <w:t>point.</w:t>
      </w:r>
      <w:r>
        <w:rPr>
          <w:color w:val="231F20"/>
          <w:spacing w:val="5"/>
        </w:rPr>
        <w:t> </w:t>
      </w:r>
      <w:r>
        <w:rPr>
          <w:color w:val="231F20"/>
        </w:rPr>
        <w:t>The</w:t>
      </w:r>
      <w:r>
        <w:rPr>
          <w:color w:val="231F20"/>
          <w:spacing w:val="-9"/>
        </w:rPr>
        <w:t> </w:t>
      </w:r>
      <w:r>
        <w:rPr>
          <w:color w:val="231F20"/>
        </w:rPr>
        <w:t>continu-</w:t>
      </w:r>
    </w:p>
    <w:p>
      <w:pPr>
        <w:pStyle w:val="BodyText"/>
        <w:spacing w:line="232" w:lineRule="auto"/>
        <w:ind w:left="319" w:right="2517" w:hanging="1"/>
        <w:jc w:val="both"/>
      </w:pPr>
      <w:r>
        <w:rPr>
          <w:color w:val="231F20"/>
        </w:rPr>
        <w:t>ity of such a surface depends on the choice of basis function. The </w:t>
      </w:r>
      <w:r>
        <w:rPr>
          <w:i/>
          <w:color w:val="231F20"/>
          <w:spacing w:val="6"/>
          <w:w w:val="110"/>
        </w:rPr>
        <w:t>C</w:t>
      </w:r>
      <w:r>
        <w:rPr>
          <w:rFonts w:ascii="PMingLiU" w:hAnsi="PMingLiU"/>
          <w:color w:val="231F20"/>
          <w:spacing w:val="6"/>
          <w:w w:val="110"/>
          <w:vertAlign w:val="superscript"/>
        </w:rPr>
        <w:t>2</w:t>
      </w:r>
      <w:r>
        <w:rPr>
          <w:rFonts w:ascii="PMingLiU" w:hAnsi="PMingLiU"/>
          <w:color w:val="231F20"/>
          <w:spacing w:val="6"/>
          <w:w w:val="110"/>
          <w:vertAlign w:val="baseline"/>
        </w:rPr>
        <w:t> </w:t>
      </w:r>
      <w:r>
        <w:rPr>
          <w:color w:val="231F20"/>
          <w:vertAlign w:val="baseline"/>
        </w:rPr>
        <w:t>thin-plate spline</w:t>
      </w:r>
      <w:r>
        <w:rPr>
          <w:color w:val="231F20"/>
          <w:spacing w:val="7"/>
          <w:vertAlign w:val="baseline"/>
        </w:rPr>
        <w:t> </w:t>
      </w:r>
      <w:r>
        <w:rPr>
          <w:color w:val="231F20"/>
          <w:vertAlign w:val="baseline"/>
        </w:rPr>
        <w:t>is</w:t>
      </w:r>
      <w:r>
        <w:rPr>
          <w:color w:val="231F20"/>
          <w:spacing w:val="11"/>
          <w:vertAlign w:val="baseline"/>
        </w:rPr>
        <w:t> </w:t>
      </w:r>
      <w:r>
        <w:rPr>
          <w:color w:val="231F20"/>
          <w:vertAlign w:val="baseline"/>
        </w:rPr>
        <w:t>most</w:t>
      </w:r>
      <w:r>
        <w:rPr>
          <w:color w:val="231F20"/>
          <w:spacing w:val="9"/>
          <w:vertAlign w:val="baseline"/>
        </w:rPr>
        <w:t> </w:t>
      </w:r>
      <w:r>
        <w:rPr>
          <w:color w:val="231F20"/>
          <w:vertAlign w:val="baseline"/>
        </w:rPr>
        <w:t>commonly</w:t>
      </w:r>
      <w:r>
        <w:rPr>
          <w:color w:val="231F20"/>
          <w:spacing w:val="3"/>
          <w:vertAlign w:val="baseline"/>
        </w:rPr>
        <w:t> </w:t>
      </w:r>
      <w:r>
        <w:rPr>
          <w:color w:val="231F20"/>
          <w:vertAlign w:val="baseline"/>
        </w:rPr>
        <w:t>used</w:t>
      </w:r>
      <w:r>
        <w:rPr>
          <w:color w:val="231F20"/>
          <w:spacing w:val="8"/>
          <w:vertAlign w:val="baseline"/>
        </w:rPr>
        <w:t> </w:t>
      </w:r>
      <w:r>
        <w:rPr>
          <w:color w:val="231F20"/>
          <w:vertAlign w:val="baseline"/>
        </w:rPr>
        <w:t>(Turk</w:t>
      </w:r>
      <w:r>
        <w:rPr>
          <w:color w:val="231F20"/>
          <w:spacing w:val="8"/>
          <w:vertAlign w:val="baseline"/>
        </w:rPr>
        <w:t> </w:t>
      </w:r>
      <w:r>
        <w:rPr>
          <w:color w:val="231F20"/>
          <w:vertAlign w:val="baseline"/>
        </w:rPr>
        <w:t>&amp;</w:t>
      </w:r>
      <w:r>
        <w:rPr>
          <w:color w:val="231F20"/>
          <w:spacing w:val="7"/>
          <w:vertAlign w:val="baseline"/>
        </w:rPr>
        <w:t> </w:t>
      </w:r>
      <w:r>
        <w:rPr>
          <w:color w:val="231F20"/>
          <w:vertAlign w:val="baseline"/>
        </w:rPr>
        <w:t>O’Brien,</w:t>
      </w:r>
      <w:r>
        <w:rPr>
          <w:color w:val="231F20"/>
          <w:spacing w:val="12"/>
          <w:vertAlign w:val="baseline"/>
        </w:rPr>
        <w:t> </w:t>
      </w:r>
      <w:r>
        <w:rPr>
          <w:color w:val="231F20"/>
          <w:vertAlign w:val="baseline"/>
        </w:rPr>
        <w:t>2002;</w:t>
      </w:r>
      <w:r>
        <w:rPr>
          <w:color w:val="231F20"/>
          <w:spacing w:val="11"/>
          <w:vertAlign w:val="baseline"/>
        </w:rPr>
        <w:t> </w:t>
      </w:r>
      <w:r>
        <w:rPr>
          <w:color w:val="231F20"/>
          <w:vertAlign w:val="baseline"/>
        </w:rPr>
        <w:t>Carr</w:t>
      </w:r>
      <w:r>
        <w:rPr>
          <w:color w:val="231F20"/>
          <w:spacing w:val="7"/>
          <w:vertAlign w:val="baseline"/>
        </w:rPr>
        <w:t> </w:t>
      </w:r>
      <w:r>
        <w:rPr>
          <w:color w:val="231F20"/>
          <w:vertAlign w:val="baseline"/>
        </w:rPr>
        <w:t>et</w:t>
      </w:r>
      <w:r>
        <w:rPr>
          <w:color w:val="231F20"/>
          <w:spacing w:val="9"/>
          <w:vertAlign w:val="baseline"/>
        </w:rPr>
        <w:t> </w:t>
      </w:r>
      <w:r>
        <w:rPr>
          <w:color w:val="231F20"/>
          <w:vertAlign w:val="baseline"/>
        </w:rPr>
        <w:t>al.,</w:t>
      </w:r>
      <w:r>
        <w:rPr>
          <w:color w:val="231F20"/>
          <w:spacing w:val="12"/>
          <w:vertAlign w:val="baseline"/>
        </w:rPr>
        <w:t> </w:t>
      </w:r>
      <w:r>
        <w:rPr>
          <w:color w:val="231F20"/>
          <w:vertAlign w:val="baseline"/>
        </w:rPr>
        <w:t>2001).</w:t>
      </w:r>
      <w:r>
        <w:rPr>
          <w:color w:val="231F20"/>
          <w:spacing w:val="41"/>
          <w:vertAlign w:val="baseline"/>
        </w:rPr>
        <w:t> </w:t>
      </w:r>
      <w:r>
        <w:rPr>
          <w:color w:val="231F20"/>
          <w:vertAlign w:val="baseline"/>
        </w:rPr>
        <w:t>Like</w:t>
      </w:r>
    </w:p>
    <w:p>
      <w:pPr>
        <w:pStyle w:val="BodyText"/>
        <w:spacing w:line="271" w:lineRule="auto" w:before="20"/>
        <w:ind w:left="319" w:right="2520"/>
        <w:jc w:val="both"/>
      </w:pPr>
      <w:r>
        <w:rPr>
          <w:color w:val="231F20"/>
        </w:rPr>
        <w:t>Blinn’s exponential function (see Figure 22.2), this function is unbounded as is the resulting variational implicit surface.</w:t>
      </w:r>
    </w:p>
    <w:p>
      <w:pPr>
        <w:pStyle w:val="BodyText"/>
        <w:spacing w:line="252" w:lineRule="auto"/>
        <w:ind w:left="320" w:right="2517" w:firstLine="300"/>
        <w:jc w:val="both"/>
      </w:pPr>
      <w:r>
        <w:rPr>
          <w:color w:val="231F20"/>
        </w:rPr>
        <w:t>If the field is is globally </w:t>
      </w:r>
      <w:r>
        <w:rPr>
          <w:i/>
          <w:color w:val="231F20"/>
          <w:spacing w:val="7"/>
        </w:rPr>
        <w:t>C</w:t>
      </w:r>
      <w:r>
        <w:rPr>
          <w:rFonts w:ascii="PMingLiU"/>
          <w:color w:val="231F20"/>
          <w:spacing w:val="7"/>
          <w:vertAlign w:val="superscript"/>
        </w:rPr>
        <w:t>2</w:t>
      </w:r>
      <w:r>
        <w:rPr>
          <w:color w:val="231F20"/>
          <w:spacing w:val="7"/>
          <w:vertAlign w:val="baseline"/>
        </w:rPr>
        <w:t>, </w:t>
      </w:r>
      <w:r>
        <w:rPr>
          <w:color w:val="231F20"/>
          <w:vertAlign w:val="baseline"/>
        </w:rPr>
        <w:t>creases cannot be defined;</w:t>
      </w:r>
      <w:r>
        <w:rPr>
          <w:color w:val="231F20"/>
          <w:vertAlign w:val="superscript"/>
        </w:rPr>
        <w:t>2</w:t>
      </w:r>
      <w:r>
        <w:rPr>
          <w:color w:val="231F20"/>
          <w:vertAlign w:val="baseline"/>
        </w:rPr>
        <w:t> </w:t>
      </w:r>
      <w:r>
        <w:rPr>
          <w:color w:val="231F20"/>
          <w:spacing w:val="-3"/>
          <w:vertAlign w:val="baseline"/>
        </w:rPr>
        <w:t>however, </w:t>
      </w:r>
      <w:r>
        <w:rPr>
          <w:color w:val="231F20"/>
          <w:vertAlign w:val="baseline"/>
        </w:rPr>
        <w:t>anisotropic basis</w:t>
      </w:r>
      <w:r>
        <w:rPr>
          <w:color w:val="231F20"/>
          <w:spacing w:val="-10"/>
          <w:vertAlign w:val="baseline"/>
        </w:rPr>
        <w:t> </w:t>
      </w:r>
      <w:r>
        <w:rPr>
          <w:color w:val="231F20"/>
          <w:vertAlign w:val="baseline"/>
        </w:rPr>
        <w:t>functions</w:t>
      </w:r>
      <w:r>
        <w:rPr>
          <w:color w:val="231F20"/>
          <w:spacing w:val="-10"/>
          <w:vertAlign w:val="baseline"/>
        </w:rPr>
        <w:t> </w:t>
      </w:r>
      <w:r>
        <w:rPr>
          <w:color w:val="231F20"/>
          <w:vertAlign w:val="baseline"/>
        </w:rPr>
        <w:t>can</w:t>
      </w:r>
      <w:r>
        <w:rPr>
          <w:color w:val="231F20"/>
          <w:spacing w:val="-10"/>
          <w:vertAlign w:val="baseline"/>
        </w:rPr>
        <w:t> </w:t>
      </w:r>
      <w:r>
        <w:rPr>
          <w:color w:val="231F20"/>
          <w:vertAlign w:val="baseline"/>
        </w:rPr>
        <w:t>be</w:t>
      </w:r>
      <w:r>
        <w:rPr>
          <w:color w:val="231F20"/>
          <w:spacing w:val="-8"/>
          <w:vertAlign w:val="baseline"/>
        </w:rPr>
        <w:t> </w:t>
      </w:r>
      <w:r>
        <w:rPr>
          <w:color w:val="231F20"/>
          <w:vertAlign w:val="baseline"/>
        </w:rPr>
        <w:t>used</w:t>
      </w:r>
      <w:r>
        <w:rPr>
          <w:color w:val="231F20"/>
          <w:spacing w:val="-9"/>
          <w:vertAlign w:val="baseline"/>
        </w:rPr>
        <w:t> </w:t>
      </w:r>
      <w:r>
        <w:rPr>
          <w:color w:val="231F20"/>
          <w:vertAlign w:val="baseline"/>
        </w:rPr>
        <w:t>to</w:t>
      </w:r>
      <w:r>
        <w:rPr>
          <w:color w:val="231F20"/>
          <w:spacing w:val="-7"/>
          <w:vertAlign w:val="baseline"/>
        </w:rPr>
        <w:t> </w:t>
      </w:r>
      <w:r>
        <w:rPr>
          <w:color w:val="231F20"/>
          <w:vertAlign w:val="baseline"/>
        </w:rPr>
        <w:t>produce</w:t>
      </w:r>
      <w:r>
        <w:rPr>
          <w:color w:val="231F20"/>
          <w:spacing w:val="-12"/>
          <w:vertAlign w:val="baseline"/>
        </w:rPr>
        <w:t> </w:t>
      </w:r>
      <w:r>
        <w:rPr>
          <w:color w:val="231F20"/>
          <w:vertAlign w:val="baseline"/>
        </w:rPr>
        <w:t>fields</w:t>
      </w:r>
      <w:r>
        <w:rPr>
          <w:color w:val="231F20"/>
          <w:spacing w:val="-9"/>
          <w:vertAlign w:val="baseline"/>
        </w:rPr>
        <w:t> </w:t>
      </w:r>
      <w:r>
        <w:rPr>
          <w:color w:val="231F20"/>
          <w:vertAlign w:val="baseline"/>
        </w:rPr>
        <w:t>which</w:t>
      </w:r>
      <w:r>
        <w:rPr>
          <w:color w:val="231F20"/>
          <w:spacing w:val="-9"/>
          <w:vertAlign w:val="baseline"/>
        </w:rPr>
        <w:t> </w:t>
      </w:r>
      <w:r>
        <w:rPr>
          <w:color w:val="231F20"/>
          <w:vertAlign w:val="baseline"/>
        </w:rPr>
        <w:t>change</w:t>
      </w:r>
      <w:r>
        <w:rPr>
          <w:color w:val="231F20"/>
          <w:spacing w:val="-12"/>
          <w:vertAlign w:val="baseline"/>
        </w:rPr>
        <w:t> </w:t>
      </w:r>
      <w:r>
        <w:rPr>
          <w:color w:val="231F20"/>
          <w:vertAlign w:val="baseline"/>
        </w:rPr>
        <w:t>more</w:t>
      </w:r>
      <w:r>
        <w:rPr>
          <w:color w:val="231F20"/>
          <w:spacing w:val="-10"/>
          <w:vertAlign w:val="baseline"/>
        </w:rPr>
        <w:t> </w:t>
      </w:r>
      <w:r>
        <w:rPr>
          <w:color w:val="231F20"/>
          <w:vertAlign w:val="baseline"/>
        </w:rPr>
        <w:t>rapidly</w:t>
      </w:r>
      <w:r>
        <w:rPr>
          <w:color w:val="231F20"/>
          <w:spacing w:val="-9"/>
          <w:vertAlign w:val="baseline"/>
        </w:rPr>
        <w:t> </w:t>
      </w:r>
      <w:r>
        <w:rPr>
          <w:color w:val="231F20"/>
          <w:vertAlign w:val="baseline"/>
        </w:rPr>
        <w:t>and</w:t>
      </w:r>
      <w:r>
        <w:rPr>
          <w:color w:val="231F20"/>
          <w:spacing w:val="-9"/>
          <w:vertAlign w:val="baseline"/>
        </w:rPr>
        <w:t> </w:t>
      </w:r>
      <w:r>
        <w:rPr>
          <w:color w:val="231F20"/>
          <w:vertAlign w:val="baseline"/>
        </w:rPr>
        <w:t>may appear</w:t>
      </w:r>
      <w:r>
        <w:rPr>
          <w:color w:val="231F20"/>
          <w:spacing w:val="-8"/>
          <w:vertAlign w:val="baseline"/>
        </w:rPr>
        <w:t> </w:t>
      </w:r>
      <w:r>
        <w:rPr>
          <w:color w:val="231F20"/>
          <w:vertAlign w:val="baseline"/>
        </w:rPr>
        <w:t>to</w:t>
      </w:r>
      <w:r>
        <w:rPr>
          <w:color w:val="231F20"/>
          <w:spacing w:val="-3"/>
          <w:vertAlign w:val="baseline"/>
        </w:rPr>
        <w:t> </w:t>
      </w:r>
      <w:r>
        <w:rPr>
          <w:color w:val="231F20"/>
          <w:vertAlign w:val="baseline"/>
        </w:rPr>
        <w:t>have</w:t>
      </w:r>
      <w:r>
        <w:rPr>
          <w:color w:val="231F20"/>
          <w:spacing w:val="-6"/>
          <w:vertAlign w:val="baseline"/>
        </w:rPr>
        <w:t> </w:t>
      </w:r>
      <w:r>
        <w:rPr>
          <w:color w:val="231F20"/>
          <w:vertAlign w:val="baseline"/>
        </w:rPr>
        <w:t>creases</w:t>
      </w:r>
      <w:r>
        <w:rPr>
          <w:color w:val="231F20"/>
          <w:spacing w:val="-5"/>
          <w:vertAlign w:val="baseline"/>
        </w:rPr>
        <w:t> </w:t>
      </w:r>
      <w:r>
        <w:rPr>
          <w:color w:val="231F20"/>
          <w:vertAlign w:val="baseline"/>
        </w:rPr>
        <w:t>(Dinh,</w:t>
      </w:r>
      <w:r>
        <w:rPr>
          <w:color w:val="231F20"/>
          <w:spacing w:val="-6"/>
          <w:vertAlign w:val="baseline"/>
        </w:rPr>
        <w:t> </w:t>
      </w:r>
      <w:r>
        <w:rPr>
          <w:color w:val="231F20"/>
          <w:vertAlign w:val="baseline"/>
        </w:rPr>
        <w:t>Slabaugh,</w:t>
      </w:r>
      <w:r>
        <w:rPr>
          <w:color w:val="231F20"/>
          <w:spacing w:val="-8"/>
          <w:vertAlign w:val="baseline"/>
        </w:rPr>
        <w:t> </w:t>
      </w:r>
      <w:r>
        <w:rPr>
          <w:color w:val="231F20"/>
          <w:vertAlign w:val="baseline"/>
        </w:rPr>
        <w:t>&amp;</w:t>
      </w:r>
      <w:r>
        <w:rPr>
          <w:color w:val="231F20"/>
          <w:spacing w:val="-5"/>
          <w:vertAlign w:val="baseline"/>
        </w:rPr>
        <w:t> </w:t>
      </w:r>
      <w:r>
        <w:rPr>
          <w:color w:val="231F20"/>
          <w:vertAlign w:val="baseline"/>
        </w:rPr>
        <w:t>Turk,</w:t>
      </w:r>
      <w:r>
        <w:rPr>
          <w:color w:val="231F20"/>
          <w:spacing w:val="-6"/>
          <w:vertAlign w:val="baseline"/>
        </w:rPr>
        <w:t> </w:t>
      </w:r>
      <w:r>
        <w:rPr>
          <w:color w:val="231F20"/>
          <w:vertAlign w:val="baseline"/>
        </w:rPr>
        <w:t>2001).</w:t>
      </w:r>
      <w:r>
        <w:rPr>
          <w:color w:val="231F20"/>
          <w:spacing w:val="3"/>
          <w:vertAlign w:val="baseline"/>
        </w:rPr>
        <w:t> </w:t>
      </w:r>
      <w:r>
        <w:rPr>
          <w:color w:val="231F20"/>
          <w:vertAlign w:val="baseline"/>
        </w:rPr>
        <w:t>At</w:t>
      </w:r>
      <w:r>
        <w:rPr>
          <w:color w:val="231F20"/>
          <w:spacing w:val="-4"/>
          <w:vertAlign w:val="baseline"/>
        </w:rPr>
        <w:t> </w:t>
      </w:r>
      <w:r>
        <w:rPr>
          <w:color w:val="231F20"/>
          <w:vertAlign w:val="baseline"/>
        </w:rPr>
        <w:t>the</w:t>
      </w:r>
      <w:r>
        <w:rPr>
          <w:color w:val="231F20"/>
          <w:spacing w:val="-4"/>
          <w:vertAlign w:val="baseline"/>
        </w:rPr>
        <w:t> </w:t>
      </w:r>
      <w:r>
        <w:rPr>
          <w:color w:val="231F20"/>
          <w:vertAlign w:val="baseline"/>
        </w:rPr>
        <w:t>appropriate</w:t>
      </w:r>
      <w:r>
        <w:rPr>
          <w:color w:val="231F20"/>
          <w:spacing w:val="-10"/>
          <w:vertAlign w:val="baseline"/>
        </w:rPr>
        <w:t> </w:t>
      </w:r>
      <w:r>
        <w:rPr>
          <w:color w:val="231F20"/>
          <w:vertAlign w:val="baseline"/>
        </w:rPr>
        <w:t>scale,</w:t>
      </w:r>
    </w:p>
    <w:p>
      <w:pPr>
        <w:pStyle w:val="BodyText"/>
        <w:spacing w:before="14"/>
        <w:ind w:left="320"/>
        <w:jc w:val="both"/>
      </w:pPr>
      <w:r>
        <w:rPr>
          <w:color w:val="231F20"/>
        </w:rPr>
        <w:t>the</w:t>
      </w:r>
      <w:r>
        <w:rPr>
          <w:color w:val="231F20"/>
          <w:spacing w:val="-7"/>
        </w:rPr>
        <w:t> </w:t>
      </w:r>
      <w:r>
        <w:rPr>
          <w:color w:val="231F20"/>
        </w:rPr>
        <w:t>surface</w:t>
      </w:r>
      <w:r>
        <w:rPr>
          <w:color w:val="231F20"/>
          <w:spacing w:val="-6"/>
        </w:rPr>
        <w:t> </w:t>
      </w:r>
      <w:r>
        <w:rPr>
          <w:color w:val="231F20"/>
        </w:rPr>
        <w:t>is</w:t>
      </w:r>
      <w:r>
        <w:rPr>
          <w:color w:val="231F20"/>
          <w:spacing w:val="-3"/>
        </w:rPr>
        <w:t> </w:t>
      </w:r>
      <w:r>
        <w:rPr>
          <w:color w:val="231F20"/>
        </w:rPr>
        <w:t>still</w:t>
      </w:r>
      <w:r>
        <w:rPr>
          <w:color w:val="231F20"/>
          <w:spacing w:val="-4"/>
        </w:rPr>
        <w:t> </w:t>
      </w:r>
      <w:r>
        <w:rPr>
          <w:color w:val="231F20"/>
        </w:rPr>
        <w:t>smooth.</w:t>
      </w:r>
      <w:r>
        <w:rPr>
          <w:color w:val="231F20"/>
          <w:spacing w:val="4"/>
        </w:rPr>
        <w:t> </w:t>
      </w:r>
      <w:r>
        <w:rPr>
          <w:color w:val="231F20"/>
        </w:rPr>
        <w:t>The</w:t>
      </w:r>
      <w:r>
        <w:rPr>
          <w:color w:val="231F20"/>
          <w:spacing w:val="-6"/>
        </w:rPr>
        <w:t> </w:t>
      </w:r>
      <w:r>
        <w:rPr>
          <w:color w:val="231F20"/>
        </w:rPr>
        <w:t>smooth</w:t>
      </w:r>
      <w:r>
        <w:rPr>
          <w:color w:val="231F20"/>
          <w:spacing w:val="-6"/>
        </w:rPr>
        <w:t> </w:t>
      </w:r>
      <w:r>
        <w:rPr>
          <w:color w:val="231F20"/>
        </w:rPr>
        <w:t>field</w:t>
      </w:r>
      <w:r>
        <w:rPr>
          <w:color w:val="231F20"/>
          <w:spacing w:val="-5"/>
        </w:rPr>
        <w:t> </w:t>
      </w:r>
      <w:r>
        <w:rPr>
          <w:color w:val="231F20"/>
        </w:rPr>
        <w:t>implies</w:t>
      </w:r>
      <w:r>
        <w:rPr>
          <w:color w:val="231F20"/>
          <w:spacing w:val="-5"/>
        </w:rPr>
        <w:t> </w:t>
      </w:r>
      <w:r>
        <w:rPr>
          <w:color w:val="231F20"/>
        </w:rPr>
        <w:t>that</w:t>
      </w:r>
      <w:r>
        <w:rPr>
          <w:color w:val="231F20"/>
          <w:spacing w:val="-5"/>
        </w:rPr>
        <w:t> </w:t>
      </w:r>
      <w:r>
        <w:rPr>
          <w:color w:val="231F20"/>
        </w:rPr>
        <w:t>self-intersections</w:t>
      </w:r>
      <w:r>
        <w:rPr>
          <w:color w:val="231F20"/>
          <w:spacing w:val="-10"/>
        </w:rPr>
        <w:t> </w:t>
      </w:r>
      <w:r>
        <w:rPr>
          <w:color w:val="231F20"/>
        </w:rPr>
        <w:t>do</w:t>
      </w:r>
      <w:r>
        <w:rPr>
          <w:color w:val="231F20"/>
          <w:spacing w:val="-5"/>
        </w:rPr>
        <w:t> </w:t>
      </w:r>
      <w:r>
        <w:rPr>
          <w:color w:val="231F20"/>
        </w:rPr>
        <w:t>not</w:t>
      </w:r>
    </w:p>
    <w:p>
      <w:pPr>
        <w:pStyle w:val="BodyText"/>
        <w:spacing w:before="11"/>
        <w:rPr>
          <w:sz w:val="13"/>
        </w:rPr>
      </w:pPr>
      <w:r>
        <w:rPr/>
        <w:pict>
          <v:shape style="position:absolute;margin-left:53.987999pt;margin-top:10.542246pt;width:119.65pt;height:.1pt;mso-position-horizontal-relative:page;mso-position-vertical-relative:paragraph;z-index:-15713280;mso-wrap-distance-left:0;mso-wrap-distance-right:0" coordorigin="1080,211" coordsize="2393,0" path="m1080,211l3473,211e" filled="false" stroked="true" strokeweight="1.08pt" strokecolor="#464e9b">
            <v:path arrowok="t"/>
            <v:stroke dashstyle="solid"/>
            <w10:wrap type="topAndBottom"/>
          </v:shape>
        </w:pict>
      </w:r>
    </w:p>
    <w:p>
      <w:pPr>
        <w:spacing w:line="144" w:lineRule="exact" w:before="0"/>
        <w:ind w:left="535" w:right="0" w:firstLine="0"/>
        <w:jc w:val="left"/>
        <w:rPr>
          <w:sz w:val="16"/>
        </w:rPr>
      </w:pPr>
      <w:r>
        <w:rPr>
          <w:color w:val="231F20"/>
          <w:position w:val="6"/>
          <w:sz w:val="12"/>
        </w:rPr>
        <w:t>2 </w:t>
      </w:r>
      <w:r>
        <w:rPr>
          <w:color w:val="231F20"/>
          <w:sz w:val="16"/>
        </w:rPr>
        <w:t>Except see Section 15.2.</w:t>
      </w:r>
    </w:p>
    <w:p>
      <w:pPr>
        <w:spacing w:after="0" w:line="144" w:lineRule="exact"/>
        <w:jc w:val="left"/>
        <w:rPr>
          <w:sz w:val="16"/>
        </w:rPr>
        <w:sectPr>
          <w:pgSz w:w="10800" w:h="13320"/>
          <w:pgMar w:header="1090" w:footer="0" w:top="1300" w:bottom="280" w:left="760" w:right="740"/>
        </w:sectPr>
      </w:pPr>
    </w:p>
    <w:p>
      <w:pPr>
        <w:pStyle w:val="BodyText"/>
      </w:pPr>
    </w:p>
    <w:p>
      <w:pPr>
        <w:pStyle w:val="BodyText"/>
        <w:rPr>
          <w:sz w:val="18"/>
        </w:rPr>
      </w:pPr>
    </w:p>
    <w:p>
      <w:pPr>
        <w:pStyle w:val="BodyText"/>
        <w:spacing w:line="271" w:lineRule="auto"/>
        <w:ind w:left="2503" w:right="329"/>
        <w:jc w:val="both"/>
      </w:pPr>
      <w:r>
        <w:rPr>
          <w:color w:val="231F20"/>
        </w:rPr>
        <w:t>occur, and hence volumes are always well-defined. The thin-plate spline guaran- tees that global curvature is minimized (Duchon, 1977). </w:t>
      </w:r>
      <w:r>
        <w:rPr>
          <w:color w:val="231F20"/>
          <w:spacing w:val="-3"/>
        </w:rPr>
        <w:t>Variational </w:t>
      </w:r>
      <w:r>
        <w:rPr>
          <w:color w:val="231F20"/>
        </w:rPr>
        <w:t>interpolation has many properties which are desirable for 3D modeling; </w:t>
      </w:r>
      <w:r>
        <w:rPr>
          <w:color w:val="231F20"/>
          <w:spacing w:val="-3"/>
        </w:rPr>
        <w:t>however, </w:t>
      </w:r>
      <w:r>
        <w:rPr>
          <w:color w:val="231F20"/>
        </w:rPr>
        <w:t>controlling the resulting surfaces can be difficult.</w:t>
      </w:r>
    </w:p>
    <w:p>
      <w:pPr>
        <w:pStyle w:val="BodyText"/>
        <w:spacing w:line="266" w:lineRule="auto" w:before="7"/>
        <w:ind w:left="2503" w:right="333" w:firstLine="300"/>
        <w:jc w:val="both"/>
      </w:pPr>
      <w:r>
        <w:rPr>
          <w:color w:val="231F20"/>
        </w:rPr>
        <w:t>Variational</w:t>
      </w:r>
      <w:r>
        <w:rPr>
          <w:color w:val="231F20"/>
          <w:spacing w:val="-10"/>
        </w:rPr>
        <w:t> </w:t>
      </w:r>
      <w:r>
        <w:rPr>
          <w:color w:val="231F20"/>
        </w:rPr>
        <w:t>implicit</w:t>
      </w:r>
      <w:r>
        <w:rPr>
          <w:color w:val="231F20"/>
          <w:spacing w:val="-7"/>
        </w:rPr>
        <w:t> </w:t>
      </w:r>
      <w:r>
        <w:rPr>
          <w:color w:val="231F20"/>
        </w:rPr>
        <w:t>surfaces</w:t>
      </w:r>
      <w:r>
        <w:rPr>
          <w:color w:val="231F20"/>
          <w:spacing w:val="-8"/>
        </w:rPr>
        <w:t> </w:t>
      </w:r>
      <w:r>
        <w:rPr>
          <w:color w:val="231F20"/>
        </w:rPr>
        <w:t>can</w:t>
      </w:r>
      <w:r>
        <w:rPr>
          <w:color w:val="231F20"/>
          <w:spacing w:val="-3"/>
        </w:rPr>
        <w:t> </w:t>
      </w:r>
      <w:r>
        <w:rPr>
          <w:color w:val="231F20"/>
        </w:rPr>
        <w:t>also</w:t>
      </w:r>
      <w:r>
        <w:rPr>
          <w:color w:val="231F20"/>
          <w:spacing w:val="-6"/>
        </w:rPr>
        <w:t> </w:t>
      </w:r>
      <w:r>
        <w:rPr>
          <w:color w:val="231F20"/>
        </w:rPr>
        <w:t>be</w:t>
      </w:r>
      <w:r>
        <w:rPr>
          <w:color w:val="231F20"/>
          <w:spacing w:val="-5"/>
        </w:rPr>
        <w:t> </w:t>
      </w:r>
      <w:r>
        <w:rPr>
          <w:color w:val="231F20"/>
        </w:rPr>
        <w:t>based</w:t>
      </w:r>
      <w:r>
        <w:rPr>
          <w:color w:val="231F20"/>
          <w:spacing w:val="-5"/>
        </w:rPr>
        <w:t> </w:t>
      </w:r>
      <w:r>
        <w:rPr>
          <w:color w:val="231F20"/>
        </w:rPr>
        <w:t>on</w:t>
      </w:r>
      <w:r>
        <w:rPr>
          <w:color w:val="231F20"/>
          <w:spacing w:val="-6"/>
        </w:rPr>
        <w:t> </w:t>
      </w:r>
      <w:r>
        <w:rPr>
          <w:color w:val="231F20"/>
        </w:rPr>
        <w:t>compactly</w:t>
      </w:r>
      <w:r>
        <w:rPr>
          <w:color w:val="231F20"/>
          <w:spacing w:val="-8"/>
        </w:rPr>
        <w:t> </w:t>
      </w:r>
      <w:r>
        <w:rPr>
          <w:color w:val="231F20"/>
        </w:rPr>
        <w:t>supported</w:t>
      </w:r>
      <w:r>
        <w:rPr>
          <w:color w:val="231F20"/>
          <w:spacing w:val="-10"/>
        </w:rPr>
        <w:t> </w:t>
      </w:r>
      <w:r>
        <w:rPr>
          <w:color w:val="231F20"/>
        </w:rPr>
        <w:t>radial basis functions (CS-RBFs) to reduce the computational cost of variational inter- polation</w:t>
      </w:r>
      <w:r>
        <w:rPr>
          <w:color w:val="231F20"/>
          <w:spacing w:val="-12"/>
        </w:rPr>
        <w:t> </w:t>
      </w:r>
      <w:r>
        <w:rPr>
          <w:color w:val="231F20"/>
        </w:rPr>
        <w:t>techniques</w:t>
      </w:r>
      <w:r>
        <w:rPr>
          <w:color w:val="231F20"/>
          <w:spacing w:val="-13"/>
        </w:rPr>
        <w:t> </w:t>
      </w:r>
      <w:r>
        <w:rPr>
          <w:color w:val="231F20"/>
        </w:rPr>
        <w:t>(Morse,</w:t>
      </w:r>
      <w:r>
        <w:rPr>
          <w:color w:val="231F20"/>
          <w:spacing w:val="-10"/>
        </w:rPr>
        <w:t> </w:t>
      </w:r>
      <w:r>
        <w:rPr>
          <w:color w:val="231F20"/>
          <w:spacing w:val="-6"/>
        </w:rPr>
        <w:t>Yoo,</w:t>
      </w:r>
      <w:r>
        <w:rPr>
          <w:color w:val="231F20"/>
          <w:spacing w:val="-12"/>
        </w:rPr>
        <w:t> </w:t>
      </w:r>
      <w:r>
        <w:rPr>
          <w:color w:val="231F20"/>
        </w:rPr>
        <w:t>Rheingans,</w:t>
      </w:r>
      <w:r>
        <w:rPr>
          <w:color w:val="231F20"/>
          <w:spacing w:val="-12"/>
        </w:rPr>
        <w:t> </w:t>
      </w:r>
      <w:r>
        <w:rPr>
          <w:color w:val="231F20"/>
        </w:rPr>
        <w:t>Chen,</w:t>
      </w:r>
      <w:r>
        <w:rPr>
          <w:color w:val="231F20"/>
          <w:spacing w:val="-10"/>
        </w:rPr>
        <w:t> </w:t>
      </w:r>
      <w:r>
        <w:rPr>
          <w:color w:val="231F20"/>
        </w:rPr>
        <w:t>&amp;</w:t>
      </w:r>
      <w:r>
        <w:rPr>
          <w:color w:val="231F20"/>
          <w:spacing w:val="-9"/>
        </w:rPr>
        <w:t> </w:t>
      </w:r>
      <w:r>
        <w:rPr>
          <w:color w:val="231F20"/>
        </w:rPr>
        <w:t>Subramanian,</w:t>
      </w:r>
      <w:r>
        <w:rPr>
          <w:color w:val="231F20"/>
          <w:spacing w:val="-12"/>
        </w:rPr>
        <w:t> </w:t>
      </w:r>
      <w:r>
        <w:rPr>
          <w:color w:val="231F20"/>
        </w:rPr>
        <w:t>2001). Each CS-RBF only influences a local region, so computing </w:t>
      </w:r>
      <w:r>
        <w:rPr>
          <w:i/>
          <w:color w:val="231F20"/>
          <w:w w:val="145"/>
        </w:rPr>
        <w:t>f</w:t>
      </w:r>
      <w:r>
        <w:rPr>
          <w:i/>
          <w:color w:val="231F20"/>
          <w:spacing w:val="-50"/>
          <w:w w:val="145"/>
        </w:rPr>
        <w:t> </w:t>
      </w:r>
      <w:r>
        <w:rPr>
          <w:rFonts w:ascii="PMingLiU"/>
          <w:color w:val="231F20"/>
        </w:rPr>
        <w:t>(</w:t>
      </w:r>
      <w:r>
        <w:rPr>
          <w:b/>
          <w:color w:val="231F20"/>
        </w:rPr>
        <w:t>p</w:t>
      </w:r>
      <w:r>
        <w:rPr>
          <w:rFonts w:ascii="PMingLiU"/>
          <w:color w:val="231F20"/>
        </w:rPr>
        <w:t>) </w:t>
      </w:r>
      <w:r>
        <w:rPr>
          <w:color w:val="231F20"/>
        </w:rPr>
        <w:t>requires only evalua-</w:t>
      </w:r>
    </w:p>
    <w:p>
      <w:pPr>
        <w:pStyle w:val="BodyText"/>
        <w:spacing w:line="191" w:lineRule="exact"/>
        <w:ind w:left="2503"/>
        <w:jc w:val="both"/>
      </w:pPr>
      <w:r>
        <w:rPr>
          <w:color w:val="231F20"/>
        </w:rPr>
        <w:t>tion</w:t>
      </w:r>
      <w:r>
        <w:rPr>
          <w:color w:val="231F20"/>
          <w:spacing w:val="-12"/>
        </w:rPr>
        <w:t> </w:t>
      </w:r>
      <w:r>
        <w:rPr>
          <w:color w:val="231F20"/>
        </w:rPr>
        <w:t>of</w:t>
      </w:r>
      <w:r>
        <w:rPr>
          <w:color w:val="231F20"/>
          <w:spacing w:val="-11"/>
        </w:rPr>
        <w:t> </w:t>
      </w:r>
      <w:r>
        <w:rPr>
          <w:color w:val="231F20"/>
        </w:rPr>
        <w:t>basis</w:t>
      </w:r>
      <w:r>
        <w:rPr>
          <w:color w:val="231F20"/>
          <w:spacing w:val="-10"/>
        </w:rPr>
        <w:t> </w:t>
      </w:r>
      <w:r>
        <w:rPr>
          <w:color w:val="231F20"/>
        </w:rPr>
        <w:t>functions</w:t>
      </w:r>
      <w:r>
        <w:rPr>
          <w:color w:val="231F20"/>
          <w:spacing w:val="-15"/>
        </w:rPr>
        <w:t> </w:t>
      </w:r>
      <w:r>
        <w:rPr>
          <w:color w:val="231F20"/>
        </w:rPr>
        <w:t>within</w:t>
      </w:r>
      <w:r>
        <w:rPr>
          <w:color w:val="231F20"/>
          <w:spacing w:val="-12"/>
        </w:rPr>
        <w:t> </w:t>
      </w:r>
      <w:r>
        <w:rPr>
          <w:color w:val="231F20"/>
        </w:rPr>
        <w:t>some</w:t>
      </w:r>
      <w:r>
        <w:rPr>
          <w:color w:val="231F20"/>
          <w:spacing w:val="-11"/>
        </w:rPr>
        <w:t> </w:t>
      </w:r>
      <w:r>
        <w:rPr>
          <w:color w:val="231F20"/>
        </w:rPr>
        <w:t>small</w:t>
      </w:r>
      <w:r>
        <w:rPr>
          <w:color w:val="231F20"/>
          <w:spacing w:val="-12"/>
        </w:rPr>
        <w:t> </w:t>
      </w:r>
      <w:r>
        <w:rPr>
          <w:color w:val="231F20"/>
        </w:rPr>
        <w:t>neighborhood</w:t>
      </w:r>
      <w:r>
        <w:rPr>
          <w:color w:val="231F20"/>
          <w:spacing w:val="-20"/>
        </w:rPr>
        <w:t> </w:t>
      </w:r>
      <w:r>
        <w:rPr>
          <w:color w:val="231F20"/>
        </w:rPr>
        <w:t>of</w:t>
      </w:r>
      <w:r>
        <w:rPr>
          <w:color w:val="231F20"/>
          <w:spacing w:val="-11"/>
        </w:rPr>
        <w:t> </w:t>
      </w:r>
      <w:r>
        <w:rPr>
          <w:b/>
          <w:color w:val="231F20"/>
        </w:rPr>
        <w:t>p</w:t>
      </w:r>
      <w:r>
        <w:rPr>
          <w:color w:val="231F20"/>
        </w:rPr>
        <w:t>.</w:t>
      </w:r>
      <w:r>
        <w:rPr>
          <w:color w:val="231F20"/>
          <w:spacing w:val="4"/>
        </w:rPr>
        <w:t> </w:t>
      </w:r>
      <w:r>
        <w:rPr>
          <w:color w:val="231F20"/>
        </w:rPr>
        <w:t>As</w:t>
      </w:r>
      <w:r>
        <w:rPr>
          <w:color w:val="231F20"/>
          <w:spacing w:val="-10"/>
        </w:rPr>
        <w:t> </w:t>
      </w:r>
      <w:r>
        <w:rPr>
          <w:color w:val="231F20"/>
        </w:rPr>
        <w:t>with</w:t>
      </w:r>
      <w:r>
        <w:rPr>
          <w:color w:val="231F20"/>
          <w:spacing w:val="-8"/>
        </w:rPr>
        <w:t> </w:t>
      </w:r>
      <w:r>
        <w:rPr>
          <w:color w:val="231F20"/>
        </w:rPr>
        <w:t>the</w:t>
      </w:r>
      <w:r>
        <w:rPr>
          <w:color w:val="231F20"/>
          <w:spacing w:val="-12"/>
        </w:rPr>
        <w:t> </w:t>
      </w:r>
      <w:r>
        <w:rPr>
          <w:color w:val="231F20"/>
        </w:rPr>
        <w:t>globally</w:t>
      </w:r>
    </w:p>
    <w:p>
      <w:pPr>
        <w:pStyle w:val="BodyText"/>
        <w:spacing w:line="271" w:lineRule="auto" w:before="27"/>
        <w:ind w:left="2503" w:right="335" w:hanging="1"/>
        <w:jc w:val="both"/>
      </w:pPr>
      <w:r>
        <w:rPr>
          <w:color w:val="231F20"/>
        </w:rPr>
        <w:t>supported counterpart, the resulting field is </w:t>
      </w:r>
      <w:r>
        <w:rPr>
          <w:i/>
          <w:color w:val="231F20"/>
          <w:spacing w:val="9"/>
        </w:rPr>
        <w:t>C</w:t>
      </w:r>
      <w:r>
        <w:rPr>
          <w:i/>
          <w:color w:val="231F20"/>
          <w:spacing w:val="9"/>
          <w:vertAlign w:val="superscript"/>
        </w:rPr>
        <w:t>k</w:t>
      </w:r>
      <w:r>
        <w:rPr>
          <w:color w:val="231F20"/>
          <w:spacing w:val="9"/>
          <w:vertAlign w:val="baseline"/>
        </w:rPr>
        <w:t>, </w:t>
      </w:r>
      <w:r>
        <w:rPr>
          <w:color w:val="231F20"/>
          <w:vertAlign w:val="baseline"/>
        </w:rPr>
        <w:t>creases are not supported, and self-intersections cannot occur.</w:t>
      </w:r>
      <w:r>
        <w:rPr>
          <w:color w:val="231F20"/>
          <w:vertAlign w:val="superscript"/>
        </w:rPr>
        <w:t>3</w:t>
      </w:r>
      <w:r>
        <w:rPr>
          <w:color w:val="231F20"/>
          <w:vertAlign w:val="baseline"/>
        </w:rPr>
        <w:t> The local support of each basis function results in</w:t>
      </w:r>
      <w:r>
        <w:rPr>
          <w:color w:val="231F20"/>
          <w:spacing w:val="-12"/>
          <w:vertAlign w:val="baseline"/>
        </w:rPr>
        <w:t> </w:t>
      </w:r>
      <w:r>
        <w:rPr>
          <w:color w:val="231F20"/>
          <w:vertAlign w:val="baseline"/>
        </w:rPr>
        <w:t>a</w:t>
      </w:r>
      <w:r>
        <w:rPr>
          <w:color w:val="231F20"/>
          <w:spacing w:val="-12"/>
          <w:vertAlign w:val="baseline"/>
        </w:rPr>
        <w:t> </w:t>
      </w:r>
      <w:r>
        <w:rPr>
          <w:color w:val="231F20"/>
          <w:vertAlign w:val="baseline"/>
        </w:rPr>
        <w:t>bounded</w:t>
      </w:r>
      <w:r>
        <w:rPr>
          <w:color w:val="231F20"/>
          <w:spacing w:val="-15"/>
          <w:vertAlign w:val="baseline"/>
        </w:rPr>
        <w:t> </w:t>
      </w:r>
      <w:r>
        <w:rPr>
          <w:color w:val="231F20"/>
          <w:vertAlign w:val="baseline"/>
        </w:rPr>
        <w:t>global</w:t>
      </w:r>
      <w:r>
        <w:rPr>
          <w:color w:val="231F20"/>
          <w:spacing w:val="-18"/>
          <w:vertAlign w:val="baseline"/>
        </w:rPr>
        <w:t> </w:t>
      </w:r>
      <w:r>
        <w:rPr>
          <w:color w:val="231F20"/>
          <w:vertAlign w:val="baseline"/>
        </w:rPr>
        <w:t>field.</w:t>
      </w:r>
      <w:r>
        <w:rPr>
          <w:color w:val="231F20"/>
          <w:spacing w:val="4"/>
          <w:vertAlign w:val="baseline"/>
        </w:rPr>
        <w:t> </w:t>
      </w:r>
      <w:r>
        <w:rPr>
          <w:color w:val="231F20"/>
          <w:vertAlign w:val="baseline"/>
        </w:rPr>
        <w:t>This</w:t>
      </w:r>
      <w:r>
        <w:rPr>
          <w:color w:val="231F20"/>
          <w:spacing w:val="-13"/>
          <w:vertAlign w:val="baseline"/>
        </w:rPr>
        <w:t> </w:t>
      </w:r>
      <w:r>
        <w:rPr>
          <w:color w:val="231F20"/>
          <w:vertAlign w:val="baseline"/>
        </w:rPr>
        <w:t>also</w:t>
      </w:r>
      <w:r>
        <w:rPr>
          <w:color w:val="231F20"/>
          <w:spacing w:val="-9"/>
          <w:vertAlign w:val="baseline"/>
        </w:rPr>
        <w:t> </w:t>
      </w:r>
      <w:r>
        <w:rPr>
          <w:color w:val="231F20"/>
          <w:vertAlign w:val="baseline"/>
        </w:rPr>
        <w:t>guarantees</w:t>
      </w:r>
      <w:r>
        <w:rPr>
          <w:color w:val="231F20"/>
          <w:spacing w:val="-18"/>
          <w:vertAlign w:val="baseline"/>
        </w:rPr>
        <w:t> </w:t>
      </w:r>
      <w:r>
        <w:rPr>
          <w:color w:val="231F20"/>
          <w:vertAlign w:val="baseline"/>
        </w:rPr>
        <w:t>that</w:t>
      </w:r>
      <w:r>
        <w:rPr>
          <w:color w:val="231F20"/>
          <w:spacing w:val="-13"/>
          <w:vertAlign w:val="baseline"/>
        </w:rPr>
        <w:t> </w:t>
      </w:r>
      <w:r>
        <w:rPr>
          <w:color w:val="231F20"/>
          <w:vertAlign w:val="baseline"/>
        </w:rPr>
        <w:t>additional</w:t>
      </w:r>
      <w:r>
        <w:rPr>
          <w:color w:val="231F20"/>
          <w:spacing w:val="-18"/>
          <w:vertAlign w:val="baseline"/>
        </w:rPr>
        <w:t> </w:t>
      </w:r>
      <w:r>
        <w:rPr>
          <w:color w:val="231F20"/>
          <w:vertAlign w:val="baseline"/>
        </w:rPr>
        <w:t>iso-contours</w:t>
      </w:r>
      <w:r>
        <w:rPr>
          <w:color w:val="231F20"/>
          <w:spacing w:val="-17"/>
          <w:vertAlign w:val="baseline"/>
        </w:rPr>
        <w:t> </w:t>
      </w:r>
      <w:r>
        <w:rPr>
          <w:color w:val="231F20"/>
          <w:vertAlign w:val="baseline"/>
        </w:rPr>
        <w:t>will</w:t>
      </w:r>
      <w:r>
        <w:rPr>
          <w:color w:val="231F20"/>
          <w:spacing w:val="-10"/>
          <w:vertAlign w:val="baseline"/>
        </w:rPr>
        <w:t> </w:t>
      </w:r>
      <w:r>
        <w:rPr>
          <w:color w:val="231F20"/>
          <w:vertAlign w:val="baseline"/>
        </w:rPr>
        <w:t>be present,</w:t>
      </w:r>
      <w:r>
        <w:rPr>
          <w:color w:val="231F20"/>
          <w:spacing w:val="-15"/>
          <w:vertAlign w:val="baseline"/>
        </w:rPr>
        <w:t> </w:t>
      </w:r>
      <w:r>
        <w:rPr>
          <w:color w:val="231F20"/>
          <w:vertAlign w:val="baseline"/>
        </w:rPr>
        <w:t>as</w:t>
      </w:r>
      <w:r>
        <w:rPr>
          <w:color w:val="231F20"/>
          <w:spacing w:val="-12"/>
          <w:vertAlign w:val="baseline"/>
        </w:rPr>
        <w:t> </w:t>
      </w:r>
      <w:r>
        <w:rPr>
          <w:color w:val="231F20"/>
          <w:vertAlign w:val="baseline"/>
        </w:rPr>
        <w:t>noted</w:t>
      </w:r>
      <w:r>
        <w:rPr>
          <w:color w:val="231F20"/>
          <w:spacing w:val="-15"/>
          <w:vertAlign w:val="baseline"/>
        </w:rPr>
        <w:t> </w:t>
      </w:r>
      <w:r>
        <w:rPr>
          <w:color w:val="231F20"/>
          <w:vertAlign w:val="baseline"/>
        </w:rPr>
        <w:t>by</w:t>
      </w:r>
      <w:r>
        <w:rPr>
          <w:color w:val="231F20"/>
          <w:spacing w:val="-14"/>
          <w:vertAlign w:val="baseline"/>
        </w:rPr>
        <w:t> </w:t>
      </w:r>
      <w:r>
        <w:rPr>
          <w:color w:val="231F20"/>
          <w:vertAlign w:val="baseline"/>
        </w:rPr>
        <w:t>various</w:t>
      </w:r>
      <w:r>
        <w:rPr>
          <w:color w:val="231F20"/>
          <w:spacing w:val="-16"/>
          <w:vertAlign w:val="baseline"/>
        </w:rPr>
        <w:t> </w:t>
      </w:r>
      <w:r>
        <w:rPr>
          <w:color w:val="231F20"/>
          <w:vertAlign w:val="baseline"/>
        </w:rPr>
        <w:t>researchers</w:t>
      </w:r>
      <w:r>
        <w:rPr>
          <w:color w:val="231F20"/>
          <w:spacing w:val="-18"/>
          <w:vertAlign w:val="baseline"/>
        </w:rPr>
        <w:t> </w:t>
      </w:r>
      <w:r>
        <w:rPr>
          <w:color w:val="231F20"/>
          <w:vertAlign w:val="baseline"/>
        </w:rPr>
        <w:t>(Ohtake,</w:t>
      </w:r>
      <w:r>
        <w:rPr>
          <w:color w:val="231F20"/>
          <w:spacing w:val="-14"/>
          <w:vertAlign w:val="baseline"/>
        </w:rPr>
        <w:t> </w:t>
      </w:r>
      <w:r>
        <w:rPr>
          <w:color w:val="231F20"/>
          <w:spacing w:val="-3"/>
          <w:vertAlign w:val="baseline"/>
        </w:rPr>
        <w:t>Belyaev,</w:t>
      </w:r>
      <w:r>
        <w:rPr>
          <w:color w:val="231F20"/>
          <w:spacing w:val="-15"/>
          <w:vertAlign w:val="baseline"/>
        </w:rPr>
        <w:t> </w:t>
      </w:r>
      <w:r>
        <w:rPr>
          <w:color w:val="231F20"/>
          <w:vertAlign w:val="baseline"/>
        </w:rPr>
        <w:t>&amp;</w:t>
      </w:r>
      <w:r>
        <w:rPr>
          <w:color w:val="231F20"/>
          <w:spacing w:val="-12"/>
          <w:vertAlign w:val="baseline"/>
        </w:rPr>
        <w:t> </w:t>
      </w:r>
      <w:r>
        <w:rPr>
          <w:color w:val="231F20"/>
          <w:vertAlign w:val="baseline"/>
        </w:rPr>
        <w:t>Pasko,</w:t>
      </w:r>
      <w:r>
        <w:rPr>
          <w:color w:val="231F20"/>
          <w:spacing w:val="-15"/>
          <w:vertAlign w:val="baseline"/>
        </w:rPr>
        <w:t> </w:t>
      </w:r>
      <w:r>
        <w:rPr>
          <w:color w:val="231F20"/>
          <w:vertAlign w:val="baseline"/>
        </w:rPr>
        <w:t>2003;</w:t>
      </w:r>
      <w:r>
        <w:rPr>
          <w:color w:val="231F20"/>
          <w:spacing w:val="-13"/>
          <w:vertAlign w:val="baseline"/>
        </w:rPr>
        <w:t> </w:t>
      </w:r>
      <w:r>
        <w:rPr>
          <w:color w:val="231F20"/>
          <w:vertAlign w:val="baseline"/>
        </w:rPr>
        <w:t>Reuter, 2003).</w:t>
      </w:r>
    </w:p>
    <w:p>
      <w:pPr>
        <w:pStyle w:val="BodyText"/>
      </w:pPr>
    </w:p>
    <w:p>
      <w:pPr>
        <w:pStyle w:val="BodyText"/>
        <w:spacing w:before="6"/>
        <w:rPr>
          <w:sz w:val="24"/>
        </w:rPr>
      </w:pPr>
    </w:p>
    <w:p>
      <w:pPr>
        <w:pStyle w:val="ListParagraph"/>
        <w:numPr>
          <w:ilvl w:val="2"/>
          <w:numId w:val="3"/>
        </w:numPr>
        <w:tabs>
          <w:tab w:pos="3256" w:val="left" w:leader="none"/>
          <w:tab w:pos="3257" w:val="left" w:leader="none"/>
        </w:tabs>
        <w:spacing w:line="240" w:lineRule="auto" w:before="0" w:after="0"/>
        <w:ind w:left="3256" w:right="0" w:hanging="754"/>
        <w:jc w:val="left"/>
        <w:rPr>
          <w:rFonts w:ascii="Arial"/>
          <w:sz w:val="20"/>
        </w:rPr>
      </w:pPr>
      <w:r>
        <w:rPr>
          <w:rFonts w:ascii="Arial"/>
          <w:color w:val="478A4A"/>
          <w:sz w:val="20"/>
        </w:rPr>
        <w:t>Convolution</w:t>
      </w:r>
      <w:r>
        <w:rPr>
          <w:rFonts w:ascii="Arial"/>
          <w:color w:val="478A4A"/>
          <w:spacing w:val="2"/>
          <w:sz w:val="20"/>
        </w:rPr>
        <w:t> </w:t>
      </w:r>
      <w:r>
        <w:rPr>
          <w:rFonts w:ascii="Arial"/>
          <w:color w:val="478A4A"/>
          <w:sz w:val="20"/>
        </w:rPr>
        <w:t>Surfaces</w:t>
      </w:r>
    </w:p>
    <w:p>
      <w:pPr>
        <w:pStyle w:val="BodyText"/>
        <w:spacing w:before="5"/>
        <w:rPr>
          <w:rFonts w:ascii="Arial"/>
          <w:sz w:val="21"/>
        </w:rPr>
      </w:pPr>
    </w:p>
    <w:p>
      <w:pPr>
        <w:pStyle w:val="BodyText"/>
        <w:spacing w:line="260" w:lineRule="exact"/>
        <w:ind w:left="2503" w:right="332"/>
        <w:jc w:val="both"/>
      </w:pPr>
      <w:r>
        <w:rPr>
          <w:color w:val="231F20"/>
        </w:rPr>
        <w:t>Convolution surfaces, introduced by Bloomenthal and Shoemake (Bloomenthal &amp; Shoemake, 1991) are produced by convolving a geometric skeleton </w:t>
      </w:r>
      <w:r>
        <w:rPr>
          <w:rFonts w:ascii="Lucida Sans Unicode"/>
          <w:color w:val="231F20"/>
        </w:rPr>
        <w:t>S </w:t>
      </w:r>
      <w:r>
        <w:rPr>
          <w:color w:val="231F20"/>
        </w:rPr>
        <w:t>with a </w:t>
      </w:r>
      <w:r>
        <w:rPr>
          <w:i/>
          <w:color w:val="231F20"/>
        </w:rPr>
        <w:t>kernel </w:t>
      </w:r>
      <w:r>
        <w:rPr>
          <w:color w:val="231F20"/>
        </w:rPr>
        <w:t>function </w:t>
      </w:r>
      <w:r>
        <w:rPr>
          <w:i/>
          <w:color w:val="231F20"/>
        </w:rPr>
        <w:t>h</w:t>
      </w:r>
      <w:r>
        <w:rPr>
          <w:color w:val="231F20"/>
        </w:rPr>
        <w:t>. Hence, the value at any position in space is defined by an integral over the skeleton:</w:t>
      </w:r>
    </w:p>
    <w:p>
      <w:pPr>
        <w:spacing w:after="0" w:line="260" w:lineRule="exact"/>
        <w:jc w:val="both"/>
        <w:sectPr>
          <w:pgSz w:w="10800" w:h="13320"/>
          <w:pgMar w:header="1090" w:footer="0" w:top="1300" w:bottom="280" w:left="760" w:right="7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7"/>
        </w:rPr>
      </w:pPr>
    </w:p>
    <w:p>
      <w:pPr>
        <w:pStyle w:val="BodyText"/>
        <w:ind w:left="96" w:right="-44"/>
      </w:pPr>
      <w:r>
        <w:rPr/>
        <w:pict>
          <v:group style="width:98.05pt;height:43pt;mso-position-horizontal-relative:char;mso-position-vertical-relative:line" coordorigin="0,0" coordsize="1961,860">
            <v:line style="position:absolute" from="0,5" to="1961,5" stroked="true" strokeweight=".48pt" strokecolor="#221e1f">
              <v:stroke dashstyle="solid"/>
            </v:line>
            <v:line style="position:absolute" from="5,852" to="5,7" stroked="true" strokeweight=".48pt" strokecolor="#221e1f">
              <v:stroke dashstyle="solid"/>
            </v:line>
            <v:shape style="position:absolute;left:127;top:125;width:1709;height:607" type="#_x0000_t75" stroked="false">
              <v:imagedata r:id="rId14" o:title=""/>
            </v:shape>
            <v:shape style="position:absolute;left:0;top:7;width:1961;height:848" coordorigin="0,7" coordsize="1961,848" path="m1956,852l1956,7m0,854l1961,854e" filled="false" stroked="true" strokeweight=".48pt" strokecolor="#221e1f">
              <v:path arrowok="t"/>
              <v:stroke dashstyle="solid"/>
            </v:shape>
          </v:group>
        </w:pict>
      </w:r>
      <w:r>
        <w:rPr/>
      </w:r>
    </w:p>
    <w:p>
      <w:pPr>
        <w:tabs>
          <w:tab w:pos="1771" w:val="left" w:leader="none"/>
        </w:tabs>
        <w:spacing w:line="232" w:lineRule="auto" w:before="19"/>
        <w:ind w:left="113" w:right="38" w:firstLine="0"/>
        <w:jc w:val="both"/>
        <w:rPr>
          <w:sz w:val="16"/>
        </w:rPr>
      </w:pPr>
      <w:r>
        <w:rPr>
          <w:rFonts w:ascii="Arial"/>
          <w:b/>
          <w:color w:val="474F9C"/>
          <w:sz w:val="16"/>
        </w:rPr>
        <w:t>Figure </w:t>
      </w:r>
      <w:r>
        <w:rPr>
          <w:rFonts w:ascii="Arial"/>
          <w:b/>
          <w:color w:val="474F9C"/>
          <w:spacing w:val="36"/>
          <w:sz w:val="16"/>
        </w:rPr>
        <w:t> </w:t>
      </w:r>
      <w:r>
        <w:rPr>
          <w:rFonts w:ascii="Arial"/>
          <w:b/>
          <w:color w:val="474F9C"/>
          <w:sz w:val="16"/>
        </w:rPr>
        <w:t>22.4.</w:t>
        <w:tab/>
      </w:r>
      <w:r>
        <w:rPr>
          <w:color w:val="231F20"/>
          <w:spacing w:val="-11"/>
          <w:sz w:val="16"/>
        </w:rPr>
        <w:t>Two </w:t>
      </w:r>
      <w:r>
        <w:rPr>
          <w:color w:val="231F20"/>
          <w:sz w:val="16"/>
        </w:rPr>
        <w:t>blended cylinders. Left: </w:t>
      </w:r>
      <w:r>
        <w:rPr>
          <w:color w:val="231F20"/>
          <w:spacing w:val="-4"/>
          <w:sz w:val="16"/>
        </w:rPr>
        <w:t>sum- </w:t>
      </w:r>
      <w:r>
        <w:rPr>
          <w:color w:val="231F20"/>
          <w:sz w:val="16"/>
        </w:rPr>
        <w:t>mation blend; right: </w:t>
      </w:r>
      <w:r>
        <w:rPr>
          <w:color w:val="231F20"/>
          <w:spacing w:val="-3"/>
          <w:sz w:val="16"/>
        </w:rPr>
        <w:t>convolu- </w:t>
      </w:r>
      <w:r>
        <w:rPr>
          <w:color w:val="231F20"/>
          <w:sz w:val="16"/>
        </w:rPr>
        <w:t>tion surface with barely dis- cernible bulge (Bloomenthal, 1997). </w:t>
      </w:r>
      <w:r>
        <w:rPr>
          <w:i/>
          <w:color w:val="231F20"/>
          <w:sz w:val="16"/>
        </w:rPr>
        <w:t>Image courtesy Erwin </w:t>
      </w:r>
      <w:r>
        <w:rPr>
          <w:i/>
          <w:color w:val="231F20"/>
          <w:sz w:val="16"/>
        </w:rPr>
        <w:t>DeGroot</w:t>
      </w:r>
      <w:r>
        <w:rPr>
          <w:color w:val="231F20"/>
          <w:sz w:val="16"/>
        </w:rPr>
        <w:t>.</w:t>
      </w:r>
    </w:p>
    <w:p>
      <w:pPr>
        <w:spacing w:before="14"/>
        <w:ind w:left="2103" w:right="2327" w:firstLine="0"/>
        <w:jc w:val="center"/>
        <w:rPr>
          <w:i/>
          <w:sz w:val="20"/>
        </w:rPr>
      </w:pPr>
      <w:r>
        <w:rPr/>
        <w:br w:type="column"/>
      </w:r>
      <w:r>
        <w:rPr>
          <w:i/>
          <w:color w:val="231F20"/>
          <w:w w:val="145"/>
          <w:sz w:val="20"/>
        </w:rPr>
        <w:t>f</w:t>
      </w:r>
      <w:r>
        <w:rPr>
          <w:i/>
          <w:color w:val="231F20"/>
          <w:spacing w:val="-51"/>
          <w:w w:val="145"/>
          <w:sz w:val="20"/>
        </w:rPr>
        <w:t> </w:t>
      </w:r>
      <w:r>
        <w:rPr>
          <w:rFonts w:ascii="PMingLiU" w:hAnsi="PMingLiU"/>
          <w:color w:val="231F20"/>
          <w:w w:val="115"/>
          <w:sz w:val="20"/>
        </w:rPr>
        <w:t>(</w:t>
      </w:r>
      <w:r>
        <w:rPr>
          <w:b/>
          <w:color w:val="231F20"/>
          <w:w w:val="115"/>
          <w:sz w:val="20"/>
        </w:rPr>
        <w:t>p</w:t>
      </w:r>
      <w:r>
        <w:rPr>
          <w:rFonts w:ascii="PMingLiU" w:hAnsi="PMingLiU"/>
          <w:color w:val="231F20"/>
          <w:w w:val="115"/>
          <w:sz w:val="20"/>
        </w:rPr>
        <w:t>) = </w:t>
      </w:r>
      <w:r>
        <w:rPr>
          <w:rFonts w:ascii="Segoe UI Symbol" w:hAnsi="Segoe UI Symbol"/>
          <w:color w:val="231F20"/>
          <w:w w:val="115"/>
          <w:position w:val="27"/>
          <w:sz w:val="20"/>
        </w:rPr>
        <w:t>∫</w:t>
      </w:r>
      <w:r>
        <w:rPr>
          <w:rFonts w:ascii="Segoe UI Symbol" w:hAnsi="Segoe UI Symbol"/>
          <w:color w:val="231F20"/>
          <w:spacing w:val="61"/>
          <w:w w:val="115"/>
          <w:position w:val="27"/>
          <w:sz w:val="20"/>
        </w:rPr>
        <w:t> </w:t>
      </w:r>
      <w:r>
        <w:rPr>
          <w:i/>
          <w:color w:val="231F20"/>
          <w:w w:val="115"/>
          <w:sz w:val="20"/>
        </w:rPr>
        <w:t>g</w:t>
      </w:r>
      <w:r>
        <w:rPr>
          <w:rFonts w:ascii="PMingLiU" w:hAnsi="PMingLiU"/>
          <w:color w:val="231F20"/>
          <w:w w:val="115"/>
          <w:sz w:val="20"/>
        </w:rPr>
        <w:t>(</w:t>
      </w:r>
      <w:r>
        <w:rPr>
          <w:b/>
          <w:color w:val="231F20"/>
          <w:w w:val="115"/>
          <w:sz w:val="20"/>
        </w:rPr>
        <w:t>r</w:t>
      </w:r>
      <w:r>
        <w:rPr>
          <w:rFonts w:ascii="PMingLiU" w:hAnsi="PMingLiU"/>
          <w:color w:val="231F20"/>
          <w:w w:val="115"/>
          <w:sz w:val="20"/>
        </w:rPr>
        <w:t>) </w:t>
      </w:r>
      <w:r>
        <w:rPr>
          <w:i/>
          <w:color w:val="231F20"/>
          <w:w w:val="115"/>
          <w:sz w:val="20"/>
        </w:rPr>
        <w:t>h</w:t>
      </w:r>
      <w:r>
        <w:rPr>
          <w:rFonts w:ascii="PMingLiU" w:hAnsi="PMingLiU"/>
          <w:color w:val="231F20"/>
          <w:w w:val="115"/>
          <w:sz w:val="20"/>
        </w:rPr>
        <w:t>(</w:t>
      </w:r>
      <w:r>
        <w:rPr>
          <w:b/>
          <w:color w:val="231F20"/>
          <w:w w:val="115"/>
          <w:sz w:val="20"/>
        </w:rPr>
        <w:t>p </w:t>
      </w:r>
      <w:r>
        <w:rPr>
          <w:rFonts w:ascii="Meiryo" w:hAnsi="Meiryo"/>
          <w:i/>
          <w:color w:val="231F20"/>
          <w:w w:val="115"/>
          <w:sz w:val="20"/>
        </w:rPr>
        <w:t>− </w:t>
      </w:r>
      <w:r>
        <w:rPr>
          <w:b/>
          <w:color w:val="231F20"/>
          <w:w w:val="115"/>
          <w:sz w:val="20"/>
        </w:rPr>
        <w:t>r</w:t>
      </w:r>
      <w:r>
        <w:rPr>
          <w:rFonts w:ascii="PMingLiU" w:hAnsi="PMingLiU"/>
          <w:color w:val="231F20"/>
          <w:w w:val="115"/>
          <w:sz w:val="20"/>
        </w:rPr>
        <w:t>) </w:t>
      </w:r>
      <w:r>
        <w:rPr>
          <w:i/>
          <w:color w:val="231F20"/>
          <w:w w:val="115"/>
          <w:sz w:val="20"/>
        </w:rPr>
        <w:t>d</w:t>
      </w:r>
      <w:r>
        <w:rPr>
          <w:b/>
          <w:color w:val="231F20"/>
          <w:w w:val="115"/>
          <w:sz w:val="20"/>
        </w:rPr>
        <w:t>r</w:t>
      </w:r>
      <w:r>
        <w:rPr>
          <w:i/>
          <w:color w:val="231F20"/>
          <w:w w:val="115"/>
          <w:sz w:val="20"/>
        </w:rPr>
        <w:t>.</w:t>
      </w:r>
    </w:p>
    <w:p>
      <w:pPr>
        <w:pStyle w:val="BodyText"/>
        <w:spacing w:line="271" w:lineRule="auto" w:before="223"/>
        <w:ind w:left="113" w:right="339"/>
        <w:jc w:val="both"/>
      </w:pPr>
      <w:r>
        <w:rPr/>
        <w:pict>
          <v:shape style="position:absolute;margin-left:306.239990pt;margin-top:-3.666156pt;width:4.150pt;height:7.1pt;mso-position-horizontal-relative:page;mso-position-vertical-relative:paragraph;z-index:-17814528" type="#_x0000_t202" filled="false" stroked="false">
            <v:textbox inset="0,0,0,0">
              <w:txbxContent>
                <w:p>
                  <w:pPr>
                    <w:spacing w:line="141" w:lineRule="exact" w:before="0"/>
                    <w:ind w:left="0" w:right="0" w:firstLine="0"/>
                    <w:jc w:val="left"/>
                    <w:rPr>
                      <w:rFonts w:ascii="Lucida Sans Unicode"/>
                      <w:sz w:val="14"/>
                    </w:rPr>
                  </w:pPr>
                  <w:r>
                    <w:rPr>
                      <w:rFonts w:ascii="Lucida Sans Unicode"/>
                      <w:color w:val="231F20"/>
                      <w:w w:val="109"/>
                      <w:sz w:val="14"/>
                    </w:rPr>
                    <w:t>S</w:t>
                  </w:r>
                </w:p>
              </w:txbxContent>
            </v:textbox>
            <w10:wrap type="none"/>
          </v:shape>
        </w:pict>
      </w:r>
      <w:r>
        <w:rPr>
          <w:color w:val="231F20"/>
        </w:rPr>
        <w:t>Any finitely supported function can be used as </w:t>
      </w:r>
      <w:r>
        <w:rPr>
          <w:i/>
          <w:color w:val="231F20"/>
        </w:rPr>
        <w:t>h</w:t>
      </w:r>
      <w:r>
        <w:rPr>
          <w:color w:val="231F20"/>
        </w:rPr>
        <w:t>; see (Sherstyuk, 1999) for a detailed analysis of different kernels.</w:t>
      </w:r>
    </w:p>
    <w:p>
      <w:pPr>
        <w:pStyle w:val="BodyText"/>
        <w:spacing w:line="266" w:lineRule="auto" w:before="8"/>
        <w:ind w:left="113" w:right="329" w:firstLine="300"/>
        <w:jc w:val="both"/>
      </w:pPr>
      <w:r>
        <w:rPr>
          <w:color w:val="231F20"/>
        </w:rPr>
        <w:t>Like skeletal primitives, convolution surfaces have bounded fields. </w:t>
      </w:r>
      <w:r>
        <w:rPr>
          <w:color w:val="231F20"/>
          <w:spacing w:val="-3"/>
        </w:rPr>
        <w:t>Blinn’s </w:t>
      </w:r>
      <w:r>
        <w:rPr>
          <w:color w:val="231F20"/>
        </w:rPr>
        <w:t>“Blobby</w:t>
      </w:r>
      <w:r>
        <w:rPr>
          <w:color w:val="231F20"/>
          <w:spacing w:val="-17"/>
        </w:rPr>
        <w:t> </w:t>
      </w:r>
      <w:r>
        <w:rPr>
          <w:color w:val="231F20"/>
        </w:rPr>
        <w:t>molecules”</w:t>
      </w:r>
      <w:r>
        <w:rPr>
          <w:color w:val="231F20"/>
          <w:spacing w:val="-18"/>
        </w:rPr>
        <w:t> </w:t>
      </w:r>
      <w:r>
        <w:rPr>
          <w:color w:val="231F20"/>
        </w:rPr>
        <w:t>is</w:t>
      </w:r>
      <w:r>
        <w:rPr>
          <w:color w:val="231F20"/>
          <w:spacing w:val="-15"/>
        </w:rPr>
        <w:t> </w:t>
      </w:r>
      <w:r>
        <w:rPr>
          <w:color w:val="231F20"/>
        </w:rPr>
        <w:t>the</w:t>
      </w:r>
      <w:r>
        <w:rPr>
          <w:color w:val="231F20"/>
          <w:spacing w:val="-15"/>
        </w:rPr>
        <w:t> </w:t>
      </w:r>
      <w:r>
        <w:rPr>
          <w:color w:val="231F20"/>
        </w:rPr>
        <w:t>simplest</w:t>
      </w:r>
      <w:r>
        <w:rPr>
          <w:color w:val="231F20"/>
          <w:spacing w:val="-14"/>
        </w:rPr>
        <w:t> </w:t>
      </w:r>
      <w:r>
        <w:rPr>
          <w:color w:val="231F20"/>
        </w:rPr>
        <w:t>form</w:t>
      </w:r>
      <w:r>
        <w:rPr>
          <w:color w:val="231F20"/>
          <w:spacing w:val="-17"/>
        </w:rPr>
        <w:t> </w:t>
      </w:r>
      <w:r>
        <w:rPr>
          <w:color w:val="231F20"/>
        </w:rPr>
        <w:t>of</w:t>
      </w:r>
      <w:r>
        <w:rPr>
          <w:color w:val="231F20"/>
          <w:spacing w:val="-15"/>
        </w:rPr>
        <w:t> </w:t>
      </w:r>
      <w:r>
        <w:rPr>
          <w:color w:val="231F20"/>
        </w:rPr>
        <w:t>a</w:t>
      </w:r>
      <w:r>
        <w:rPr>
          <w:color w:val="231F20"/>
          <w:spacing w:val="-16"/>
        </w:rPr>
        <w:t> </w:t>
      </w:r>
      <w:r>
        <w:rPr>
          <w:color w:val="231F20"/>
        </w:rPr>
        <w:t>convolution</w:t>
      </w:r>
      <w:r>
        <w:rPr>
          <w:color w:val="231F20"/>
          <w:spacing w:val="-19"/>
        </w:rPr>
        <w:t> </w:t>
      </w:r>
      <w:r>
        <w:rPr>
          <w:color w:val="231F20"/>
        </w:rPr>
        <w:t>surface</w:t>
      </w:r>
      <w:r>
        <w:rPr>
          <w:color w:val="231F20"/>
          <w:spacing w:val="-18"/>
        </w:rPr>
        <w:t> </w:t>
      </w:r>
      <w:r>
        <w:rPr>
          <w:color w:val="231F20"/>
        </w:rPr>
        <w:t>(J.</w:t>
      </w:r>
      <w:r>
        <w:rPr>
          <w:color w:val="231F20"/>
          <w:spacing w:val="-15"/>
        </w:rPr>
        <w:t> </w:t>
      </w:r>
      <w:r>
        <w:rPr>
          <w:color w:val="231F20"/>
        </w:rPr>
        <w:t>Blinn,</w:t>
      </w:r>
      <w:r>
        <w:rPr>
          <w:color w:val="231F20"/>
          <w:spacing w:val="-13"/>
        </w:rPr>
        <w:t> </w:t>
      </w:r>
      <w:r>
        <w:rPr>
          <w:color w:val="231F20"/>
        </w:rPr>
        <w:t>1982); in this case, the skeleton consists of points only. This idea was extended by Bloomenthal to include line, arc, triangle, and polygon skeletons (Bloomenthal &amp; Shoemake, 1991). These represent </w:t>
      </w:r>
      <w:r>
        <w:rPr>
          <w:rFonts w:ascii="PMingLiU" w:hAnsi="PMingLiU"/>
          <w:color w:val="231F20"/>
        </w:rPr>
        <w:t>1</w:t>
      </w:r>
      <w:r>
        <w:rPr>
          <w:i/>
          <w:color w:val="231F20"/>
        </w:rPr>
        <w:t>D </w:t>
      </w:r>
      <w:r>
        <w:rPr>
          <w:color w:val="231F20"/>
        </w:rPr>
        <w:t>and </w:t>
      </w:r>
      <w:r>
        <w:rPr>
          <w:rFonts w:ascii="PMingLiU" w:hAnsi="PMingLiU"/>
          <w:color w:val="231F20"/>
        </w:rPr>
        <w:t>2</w:t>
      </w:r>
      <w:r>
        <w:rPr>
          <w:i/>
          <w:color w:val="231F20"/>
        </w:rPr>
        <w:t>D </w:t>
      </w:r>
      <w:r>
        <w:rPr>
          <w:color w:val="231F20"/>
        </w:rPr>
        <w:t>primitives; </w:t>
      </w:r>
      <w:r>
        <w:rPr>
          <w:rFonts w:ascii="PMingLiU" w:hAnsi="PMingLiU"/>
          <w:color w:val="231F20"/>
        </w:rPr>
        <w:t>3</w:t>
      </w:r>
      <w:r>
        <w:rPr>
          <w:i/>
          <w:color w:val="231F20"/>
        </w:rPr>
        <w:t>D </w:t>
      </w:r>
      <w:r>
        <w:rPr>
          <w:color w:val="231F20"/>
        </w:rPr>
        <w:t>primitives</w:t>
      </w:r>
      <w:r>
        <w:rPr>
          <w:color w:val="231F20"/>
          <w:spacing w:val="34"/>
        </w:rPr>
        <w:t> </w:t>
      </w:r>
      <w:r>
        <w:rPr>
          <w:color w:val="231F20"/>
        </w:rPr>
        <w:t>were</w:t>
      </w:r>
    </w:p>
    <w:p>
      <w:pPr>
        <w:pStyle w:val="BodyText"/>
        <w:spacing w:line="195" w:lineRule="exact"/>
        <w:ind w:left="113"/>
        <w:jc w:val="both"/>
      </w:pPr>
      <w:r>
        <w:rPr>
          <w:color w:val="231F20"/>
        </w:rPr>
        <w:t>later described by Bloomenthal (Bloomenthal, 1995).</w:t>
      </w:r>
    </w:p>
    <w:p>
      <w:pPr>
        <w:pStyle w:val="BodyText"/>
        <w:spacing w:line="271" w:lineRule="auto" w:before="39"/>
        <w:ind w:left="113" w:right="331" w:firstLine="299"/>
        <w:jc w:val="both"/>
      </w:pPr>
      <w:r>
        <w:rPr>
          <w:color w:val="231F20"/>
        </w:rPr>
        <w:t>Combination of convolution surfaces is defined by composition of the un- derlying</w:t>
      </w:r>
      <w:r>
        <w:rPr>
          <w:color w:val="231F20"/>
          <w:spacing w:val="-10"/>
        </w:rPr>
        <w:t> </w:t>
      </w:r>
      <w:r>
        <w:rPr>
          <w:color w:val="231F20"/>
        </w:rPr>
        <w:t>geometric</w:t>
      </w:r>
      <w:r>
        <w:rPr>
          <w:color w:val="231F20"/>
          <w:spacing w:val="-12"/>
        </w:rPr>
        <w:t> </w:t>
      </w:r>
      <w:r>
        <w:rPr>
          <w:color w:val="231F20"/>
        </w:rPr>
        <w:t>skeletons</w:t>
      </w:r>
      <w:r>
        <w:rPr>
          <w:color w:val="231F20"/>
          <w:spacing w:val="-9"/>
        </w:rPr>
        <w:t> </w:t>
      </w:r>
      <w:r>
        <w:rPr>
          <w:color w:val="231F20"/>
        </w:rPr>
        <w:t>and</w:t>
      </w:r>
      <w:r>
        <w:rPr>
          <w:color w:val="231F20"/>
          <w:spacing w:val="-8"/>
        </w:rPr>
        <w:t> </w:t>
      </w:r>
      <w:r>
        <w:rPr>
          <w:color w:val="231F20"/>
        </w:rPr>
        <w:t>has</w:t>
      </w:r>
      <w:r>
        <w:rPr>
          <w:color w:val="231F20"/>
          <w:spacing w:val="-6"/>
        </w:rPr>
        <w:t> </w:t>
      </w:r>
      <w:r>
        <w:rPr>
          <w:color w:val="231F20"/>
        </w:rPr>
        <w:t>the</w:t>
      </w:r>
      <w:r>
        <w:rPr>
          <w:color w:val="231F20"/>
          <w:spacing w:val="-9"/>
        </w:rPr>
        <w:t> </w:t>
      </w:r>
      <w:r>
        <w:rPr>
          <w:color w:val="231F20"/>
        </w:rPr>
        <w:t>advantage</w:t>
      </w:r>
      <w:r>
        <w:rPr>
          <w:color w:val="231F20"/>
          <w:spacing w:val="-12"/>
        </w:rPr>
        <w:t> </w:t>
      </w:r>
      <w:r>
        <w:rPr>
          <w:color w:val="231F20"/>
        </w:rPr>
        <w:t>of</w:t>
      </w:r>
      <w:r>
        <w:rPr>
          <w:color w:val="231F20"/>
          <w:spacing w:val="-7"/>
        </w:rPr>
        <w:t> </w:t>
      </w:r>
      <w:r>
        <w:rPr>
          <w:color w:val="231F20"/>
        </w:rPr>
        <w:t>eliminating</w:t>
      </w:r>
      <w:r>
        <w:rPr>
          <w:color w:val="231F20"/>
          <w:spacing w:val="-10"/>
        </w:rPr>
        <w:t> </w:t>
      </w:r>
      <w:r>
        <w:rPr>
          <w:color w:val="231F20"/>
        </w:rPr>
        <w:t>the</w:t>
      </w:r>
      <w:r>
        <w:rPr>
          <w:color w:val="231F20"/>
          <w:spacing w:val="-6"/>
        </w:rPr>
        <w:t> </w:t>
      </w:r>
      <w:r>
        <w:rPr>
          <w:color w:val="231F20"/>
        </w:rPr>
        <w:t>bulges</w:t>
      </w:r>
      <w:r>
        <w:rPr>
          <w:color w:val="231F20"/>
          <w:spacing w:val="-11"/>
        </w:rPr>
        <w:t> </w:t>
      </w:r>
      <w:r>
        <w:rPr>
          <w:color w:val="231F20"/>
        </w:rPr>
        <w:t>that tend</w:t>
      </w:r>
      <w:r>
        <w:rPr>
          <w:color w:val="231F20"/>
          <w:spacing w:val="-14"/>
        </w:rPr>
        <w:t> </w:t>
      </w:r>
      <w:r>
        <w:rPr>
          <w:color w:val="231F20"/>
        </w:rPr>
        <w:t>to</w:t>
      </w:r>
      <w:r>
        <w:rPr>
          <w:color w:val="231F20"/>
          <w:spacing w:val="-13"/>
        </w:rPr>
        <w:t> </w:t>
      </w:r>
      <w:r>
        <w:rPr>
          <w:color w:val="231F20"/>
        </w:rPr>
        <w:t>occur</w:t>
      </w:r>
      <w:r>
        <w:rPr>
          <w:color w:val="231F20"/>
          <w:spacing w:val="-17"/>
        </w:rPr>
        <w:t> </w:t>
      </w:r>
      <w:r>
        <w:rPr>
          <w:color w:val="231F20"/>
        </w:rPr>
        <w:t>when</w:t>
      </w:r>
      <w:r>
        <w:rPr>
          <w:color w:val="231F20"/>
          <w:spacing w:val="-13"/>
        </w:rPr>
        <w:t> </w:t>
      </w:r>
      <w:r>
        <w:rPr>
          <w:color w:val="231F20"/>
        </w:rPr>
        <w:t>composing</w:t>
      </w:r>
      <w:r>
        <w:rPr>
          <w:color w:val="231F20"/>
          <w:spacing w:val="-18"/>
        </w:rPr>
        <w:t> </w:t>
      </w:r>
      <w:r>
        <w:rPr>
          <w:color w:val="231F20"/>
        </w:rPr>
        <w:t>multiple</w:t>
      </w:r>
      <w:r>
        <w:rPr>
          <w:color w:val="231F20"/>
          <w:spacing w:val="-15"/>
        </w:rPr>
        <w:t> </w:t>
      </w:r>
      <w:r>
        <w:rPr>
          <w:color w:val="231F20"/>
        </w:rPr>
        <w:t>skeletal</w:t>
      </w:r>
      <w:r>
        <w:rPr>
          <w:color w:val="231F20"/>
          <w:spacing w:val="-14"/>
        </w:rPr>
        <w:t> </w:t>
      </w:r>
      <w:r>
        <w:rPr>
          <w:color w:val="231F20"/>
        </w:rPr>
        <w:t>primitives</w:t>
      </w:r>
      <w:r>
        <w:rPr>
          <w:color w:val="231F20"/>
          <w:spacing w:val="-17"/>
        </w:rPr>
        <w:t> </w:t>
      </w:r>
      <w:r>
        <w:rPr>
          <w:color w:val="231F20"/>
        </w:rPr>
        <w:t>with</w:t>
      </w:r>
      <w:r>
        <w:rPr>
          <w:color w:val="231F20"/>
          <w:spacing w:val="-11"/>
        </w:rPr>
        <w:t> </w:t>
      </w:r>
      <w:r>
        <w:rPr>
          <w:color w:val="231F20"/>
        </w:rPr>
        <w:t>additive</w:t>
      </w:r>
      <w:r>
        <w:rPr>
          <w:color w:val="231F20"/>
          <w:spacing w:val="-16"/>
        </w:rPr>
        <w:t> </w:t>
      </w:r>
      <w:r>
        <w:rPr>
          <w:color w:val="231F20"/>
        </w:rPr>
        <w:t>blending. The surface resulting from convolution of the combined skeleton does not have bulges, as in Figure 22.4, and the field is continuous even if the combined</w:t>
      </w:r>
      <w:r>
        <w:rPr>
          <w:color w:val="231F20"/>
          <w:spacing w:val="-23"/>
        </w:rPr>
        <w:t> </w:t>
      </w:r>
      <w:r>
        <w:rPr>
          <w:color w:val="231F20"/>
        </w:rPr>
        <w:t>skele-</w:t>
      </w:r>
    </w:p>
    <w:p>
      <w:pPr>
        <w:pStyle w:val="BodyText"/>
        <w:spacing w:before="11"/>
        <w:rPr>
          <w:sz w:val="11"/>
        </w:rPr>
      </w:pPr>
    </w:p>
    <w:p>
      <w:pPr>
        <w:pStyle w:val="BodyText"/>
        <w:spacing w:line="22" w:lineRule="exact"/>
        <w:ind w:left="102"/>
        <w:rPr>
          <w:sz w:val="2"/>
        </w:rPr>
      </w:pPr>
      <w:r>
        <w:rPr>
          <w:sz w:val="2"/>
        </w:rPr>
        <w:pict>
          <v:group style="width:119.65pt;height:1.1pt;mso-position-horizontal-relative:char;mso-position-vertical-relative:line" coordorigin="0,0" coordsize="2393,22">
            <v:line style="position:absolute" from="0,11" to="2393,11" stroked="true" strokeweight="1.08pt" strokecolor="#464e9b">
              <v:stroke dashstyle="solid"/>
            </v:line>
          </v:group>
        </w:pict>
      </w:r>
      <w:r>
        <w:rPr>
          <w:sz w:val="2"/>
        </w:rPr>
      </w:r>
    </w:p>
    <w:p>
      <w:pPr>
        <w:spacing w:before="0"/>
        <w:ind w:left="331" w:right="0" w:firstLine="0"/>
        <w:jc w:val="both"/>
        <w:rPr>
          <w:sz w:val="16"/>
        </w:rPr>
      </w:pPr>
      <w:r>
        <w:rPr>
          <w:color w:val="231F20"/>
          <w:position w:val="6"/>
          <w:sz w:val="12"/>
        </w:rPr>
        <w:t>3</w:t>
      </w:r>
      <w:r>
        <w:rPr>
          <w:color w:val="231F20"/>
          <w:sz w:val="16"/>
        </w:rPr>
        <w:t>Note, </w:t>
      </w:r>
      <w:r>
        <w:rPr>
          <w:rFonts w:ascii="Verdana"/>
          <w:i/>
          <w:color w:val="231F20"/>
          <w:sz w:val="16"/>
        </w:rPr>
        <w:t>k&gt; </w:t>
      </w:r>
      <w:r>
        <w:rPr>
          <w:rFonts w:ascii="PMingLiU"/>
          <w:color w:val="231F20"/>
          <w:sz w:val="16"/>
        </w:rPr>
        <w:t>0 </w:t>
      </w:r>
      <w:r>
        <w:rPr>
          <w:color w:val="231F20"/>
          <w:sz w:val="16"/>
        </w:rPr>
        <w:t>depending on the RBF (see Section 15.2).</w:t>
      </w:r>
    </w:p>
    <w:p>
      <w:pPr>
        <w:spacing w:after="0"/>
        <w:jc w:val="both"/>
        <w:rPr>
          <w:sz w:val="16"/>
        </w:rPr>
        <w:sectPr>
          <w:type w:val="continuous"/>
          <w:pgSz w:w="10800" w:h="13320"/>
          <w:pgMar w:top="1300" w:bottom="280" w:left="760" w:right="740"/>
          <w:cols w:num="2" w:equalWidth="0">
            <w:col w:w="2092" w:space="299"/>
            <w:col w:w="6909"/>
          </w:cols>
        </w:sectPr>
      </w:pPr>
    </w:p>
    <w:p>
      <w:pPr>
        <w:pStyle w:val="BodyText"/>
      </w:pPr>
    </w:p>
    <w:p>
      <w:pPr>
        <w:pStyle w:val="BodyText"/>
        <w:rPr>
          <w:sz w:val="16"/>
        </w:rPr>
      </w:pPr>
    </w:p>
    <w:p>
      <w:pPr>
        <w:pStyle w:val="BodyText"/>
        <w:ind w:left="668"/>
      </w:pPr>
      <w:r>
        <w:rPr/>
        <w:drawing>
          <wp:inline distT="0" distB="0" distL="0" distR="0">
            <wp:extent cx="3600442" cy="2643758"/>
            <wp:effectExtent l="0" t="0" r="0" b="0"/>
            <wp:docPr id="5" name="image9.png"/>
            <wp:cNvGraphicFramePr>
              <a:graphicFrameLocks noChangeAspect="1"/>
            </wp:cNvGraphicFramePr>
            <a:graphic>
              <a:graphicData uri="http://schemas.openxmlformats.org/drawingml/2006/picture">
                <pic:pic>
                  <pic:nvPicPr>
                    <pic:cNvPr id="6" name="image9.png"/>
                    <pic:cNvPicPr/>
                  </pic:nvPicPr>
                  <pic:blipFill>
                    <a:blip r:embed="rId15" cstate="print"/>
                    <a:stretch>
                      <a:fillRect/>
                    </a:stretch>
                  </pic:blipFill>
                  <pic:spPr>
                    <a:xfrm>
                      <a:off x="0" y="0"/>
                      <a:ext cx="3600442" cy="2643758"/>
                    </a:xfrm>
                    <a:prstGeom prst="rect">
                      <a:avLst/>
                    </a:prstGeom>
                  </pic:spPr>
                </pic:pic>
              </a:graphicData>
            </a:graphic>
          </wp:inline>
        </w:drawing>
      </w:r>
      <w:r>
        <w:rPr/>
      </w:r>
    </w:p>
    <w:p>
      <w:pPr>
        <w:pStyle w:val="BodyText"/>
        <w:rPr>
          <w:sz w:val="7"/>
        </w:rPr>
      </w:pPr>
    </w:p>
    <w:p>
      <w:pPr>
        <w:spacing w:before="104"/>
        <w:ind w:left="320" w:right="0" w:firstLine="0"/>
        <w:jc w:val="left"/>
        <w:rPr>
          <w:i/>
          <w:sz w:val="16"/>
        </w:rPr>
      </w:pPr>
      <w:r>
        <w:rPr>
          <w:rFonts w:ascii="Arial"/>
          <w:b/>
          <w:color w:val="474F9C"/>
          <w:sz w:val="16"/>
        </w:rPr>
        <w:t>Figure 22.5. </w:t>
      </w:r>
      <w:r>
        <w:rPr>
          <w:color w:val="231F20"/>
          <w:sz w:val="16"/>
        </w:rPr>
        <w:t>Skeletal elements convolved to build a hand model. </w:t>
      </w:r>
      <w:r>
        <w:rPr>
          <w:i/>
          <w:color w:val="231F20"/>
          <w:sz w:val="16"/>
        </w:rPr>
        <w:t>Image courtesy Jules Bloomenthal.</w:t>
      </w:r>
    </w:p>
    <w:p>
      <w:pPr>
        <w:pStyle w:val="BodyText"/>
        <w:rPr>
          <w:i/>
          <w:sz w:val="18"/>
        </w:rPr>
      </w:pPr>
    </w:p>
    <w:p>
      <w:pPr>
        <w:pStyle w:val="BodyText"/>
        <w:rPr>
          <w:i/>
          <w:sz w:val="18"/>
        </w:rPr>
      </w:pPr>
    </w:p>
    <w:p>
      <w:pPr>
        <w:pStyle w:val="BodyText"/>
        <w:rPr>
          <w:i/>
          <w:sz w:val="18"/>
        </w:rPr>
      </w:pPr>
    </w:p>
    <w:p>
      <w:pPr>
        <w:pStyle w:val="BodyText"/>
        <w:spacing w:before="1"/>
        <w:rPr>
          <w:i/>
          <w:sz w:val="18"/>
        </w:rPr>
      </w:pPr>
    </w:p>
    <w:p>
      <w:pPr>
        <w:pStyle w:val="BodyText"/>
        <w:spacing w:line="268" w:lineRule="auto" w:before="1"/>
        <w:ind w:left="320" w:right="2443"/>
      </w:pPr>
      <w:r>
        <w:rPr>
          <w:color w:val="231F20"/>
        </w:rPr>
        <w:t>ton is nonconvex. Convolution surfaces are offset a fixed distance from convex portions of a skeleton, but produce a fillet along concave portions of a skeleton.</w:t>
      </w:r>
    </w:p>
    <w:p>
      <w:pPr>
        <w:pStyle w:val="BodyText"/>
        <w:spacing w:line="271" w:lineRule="auto" w:before="17"/>
        <w:ind w:left="319" w:right="2443" w:firstLine="300"/>
      </w:pPr>
      <w:r>
        <w:rPr>
          <w:color w:val="231F20"/>
        </w:rPr>
        <w:t>An</w:t>
      </w:r>
      <w:r>
        <w:rPr>
          <w:color w:val="231F20"/>
          <w:spacing w:val="-18"/>
        </w:rPr>
        <w:t> </w:t>
      </w:r>
      <w:r>
        <w:rPr>
          <w:color w:val="231F20"/>
        </w:rPr>
        <w:t>example</w:t>
      </w:r>
      <w:r>
        <w:rPr>
          <w:color w:val="231F20"/>
          <w:spacing w:val="-20"/>
        </w:rPr>
        <w:t> </w:t>
      </w:r>
      <w:r>
        <w:rPr>
          <w:color w:val="231F20"/>
        </w:rPr>
        <w:t>of</w:t>
      </w:r>
      <w:r>
        <w:rPr>
          <w:color w:val="231F20"/>
          <w:spacing w:val="-16"/>
        </w:rPr>
        <w:t> </w:t>
      </w:r>
      <w:r>
        <w:rPr>
          <w:color w:val="231F20"/>
        </w:rPr>
        <w:t>skeletal</w:t>
      </w:r>
      <w:r>
        <w:rPr>
          <w:color w:val="231F20"/>
          <w:spacing w:val="-16"/>
        </w:rPr>
        <w:t> </w:t>
      </w:r>
      <w:r>
        <w:rPr>
          <w:color w:val="231F20"/>
        </w:rPr>
        <w:t>elements</w:t>
      </w:r>
      <w:r>
        <w:rPr>
          <w:color w:val="231F20"/>
          <w:spacing w:val="-20"/>
        </w:rPr>
        <w:t> </w:t>
      </w:r>
      <w:r>
        <w:rPr>
          <w:color w:val="231F20"/>
        </w:rPr>
        <w:t>convolved</w:t>
      </w:r>
      <w:r>
        <w:rPr>
          <w:color w:val="231F20"/>
          <w:spacing w:val="-21"/>
        </w:rPr>
        <w:t> </w:t>
      </w:r>
      <w:r>
        <w:rPr>
          <w:color w:val="231F20"/>
        </w:rPr>
        <w:t>to</w:t>
      </w:r>
      <w:r>
        <w:rPr>
          <w:color w:val="231F20"/>
          <w:spacing w:val="-16"/>
        </w:rPr>
        <w:t> </w:t>
      </w:r>
      <w:r>
        <w:rPr>
          <w:color w:val="231F20"/>
        </w:rPr>
        <w:t>build</w:t>
      </w:r>
      <w:r>
        <w:rPr>
          <w:color w:val="231F20"/>
          <w:spacing w:val="-18"/>
        </w:rPr>
        <w:t> </w:t>
      </w:r>
      <w:r>
        <w:rPr>
          <w:color w:val="231F20"/>
        </w:rPr>
        <w:t>a</w:t>
      </w:r>
      <w:r>
        <w:rPr>
          <w:color w:val="231F20"/>
          <w:spacing w:val="-16"/>
        </w:rPr>
        <w:t> </w:t>
      </w:r>
      <w:r>
        <w:rPr>
          <w:color w:val="231F20"/>
        </w:rPr>
        <w:t>complex</w:t>
      </w:r>
      <w:r>
        <w:rPr>
          <w:color w:val="231F20"/>
          <w:spacing w:val="-20"/>
        </w:rPr>
        <w:t> </w:t>
      </w:r>
      <w:r>
        <w:rPr>
          <w:color w:val="231F20"/>
        </w:rPr>
        <w:t>model</w:t>
      </w:r>
      <w:r>
        <w:rPr>
          <w:color w:val="231F20"/>
          <w:spacing w:val="-20"/>
        </w:rPr>
        <w:t> </w:t>
      </w:r>
      <w:r>
        <w:rPr>
          <w:color w:val="231F20"/>
        </w:rPr>
        <w:t>is</w:t>
      </w:r>
      <w:r>
        <w:rPr>
          <w:color w:val="231F20"/>
          <w:spacing w:val="-17"/>
        </w:rPr>
        <w:t> </w:t>
      </w:r>
      <w:r>
        <w:rPr>
          <w:color w:val="231F20"/>
        </w:rPr>
        <w:t>shown in Figure 22.5. The hand model contains fourteen</w:t>
      </w:r>
      <w:r>
        <w:rPr>
          <w:color w:val="231F20"/>
          <w:spacing w:val="-23"/>
        </w:rPr>
        <w:t> </w:t>
      </w:r>
      <w:r>
        <w:rPr>
          <w:color w:val="231F20"/>
        </w:rPr>
        <w:t>primitives.</w:t>
      </w:r>
    </w:p>
    <w:p>
      <w:pPr>
        <w:pStyle w:val="BodyText"/>
      </w:pPr>
    </w:p>
    <w:p>
      <w:pPr>
        <w:pStyle w:val="BodyText"/>
        <w:spacing w:before="7"/>
        <w:rPr>
          <w:sz w:val="27"/>
        </w:rPr>
      </w:pPr>
    </w:p>
    <w:p>
      <w:pPr>
        <w:pStyle w:val="ListParagraph"/>
        <w:numPr>
          <w:ilvl w:val="2"/>
          <w:numId w:val="3"/>
        </w:numPr>
        <w:tabs>
          <w:tab w:pos="1072" w:val="left" w:leader="none"/>
          <w:tab w:pos="1073" w:val="left" w:leader="none"/>
        </w:tabs>
        <w:spacing w:line="240" w:lineRule="auto" w:before="0" w:after="0"/>
        <w:ind w:left="1072" w:right="0" w:hanging="754"/>
        <w:jc w:val="left"/>
        <w:rPr>
          <w:rFonts w:ascii="Arial"/>
          <w:sz w:val="20"/>
        </w:rPr>
      </w:pPr>
      <w:r>
        <w:rPr/>
        <w:pict>
          <v:shape style="position:absolute;margin-left:457.152344pt;margin-top:53.578201pt;width:26.6pt;height:7.1pt;mso-position-horizontal-relative:page;mso-position-vertical-relative:paragraph;z-index:15747072;rotation:333" type="#_x0000_t136" fillcolor="#231f20" stroked="f">
            <o:extrusion v:ext="view" autorotationcenter="t"/>
            <v:textpath style="font-family:&quot;Cambria&quot;;font-size:7pt;v-text-kern:t;mso-text-shadow:auto;font-style:italic" string="f (x,y) = 0"/>
            <w10:wrap type="none"/>
          </v:shape>
        </w:pict>
      </w:r>
      <w:r>
        <w:rPr>
          <w:rFonts w:ascii="Arial"/>
          <w:color w:val="478A4A"/>
          <w:sz w:val="20"/>
        </w:rPr>
        <w:t>Defining Skeletal</w:t>
      </w:r>
      <w:r>
        <w:rPr>
          <w:rFonts w:ascii="Arial"/>
          <w:color w:val="478A4A"/>
          <w:spacing w:val="1"/>
          <w:sz w:val="20"/>
        </w:rPr>
        <w:t> </w:t>
      </w:r>
      <w:r>
        <w:rPr>
          <w:rFonts w:ascii="Arial"/>
          <w:color w:val="478A4A"/>
          <w:sz w:val="20"/>
        </w:rPr>
        <w:t>Primitives</w:t>
      </w:r>
    </w:p>
    <w:p>
      <w:pPr>
        <w:pStyle w:val="BodyText"/>
        <w:spacing w:before="1"/>
        <w:rPr>
          <w:rFonts w:ascii="Arial"/>
          <w:sz w:val="19"/>
        </w:rPr>
      </w:pPr>
    </w:p>
    <w:p>
      <w:pPr>
        <w:spacing w:after="0"/>
        <w:rPr>
          <w:rFonts w:ascii="Arial"/>
          <w:sz w:val="19"/>
        </w:rPr>
        <w:sectPr>
          <w:pgSz w:w="10800" w:h="13320"/>
          <w:pgMar w:header="1090" w:footer="0" w:top="1300" w:bottom="280" w:left="760" w:right="740"/>
        </w:sectPr>
      </w:pPr>
    </w:p>
    <w:p>
      <w:pPr>
        <w:pStyle w:val="BodyText"/>
        <w:spacing w:line="268" w:lineRule="auto" w:before="63"/>
        <w:ind w:left="319" w:right="38"/>
        <w:jc w:val="both"/>
      </w:pPr>
      <w:r>
        <w:rPr>
          <w:color w:val="231F20"/>
        </w:rPr>
        <w:t>As we will see in the following sections rendering the implicit models requires finding the field value and gradient for a large number of points. </w:t>
      </w:r>
      <w:r>
        <w:rPr>
          <w:color w:val="231F20"/>
          <w:spacing w:val="-9"/>
        </w:rPr>
        <w:t>We </w:t>
      </w:r>
      <w:r>
        <w:rPr>
          <w:color w:val="231F20"/>
        </w:rPr>
        <w:t>need the distance</w:t>
      </w:r>
      <w:r>
        <w:rPr>
          <w:color w:val="231F20"/>
          <w:spacing w:val="-6"/>
        </w:rPr>
        <w:t> </w:t>
      </w:r>
      <w:r>
        <w:rPr>
          <w:color w:val="231F20"/>
        </w:rPr>
        <w:t>to</w:t>
      </w:r>
      <w:r>
        <w:rPr>
          <w:color w:val="231F20"/>
          <w:spacing w:val="-2"/>
        </w:rPr>
        <w:t> </w:t>
      </w:r>
      <w:r>
        <w:rPr>
          <w:color w:val="231F20"/>
        </w:rPr>
        <w:t>supply</w:t>
      </w:r>
      <w:r>
        <w:rPr>
          <w:color w:val="231F20"/>
          <w:spacing w:val="-7"/>
        </w:rPr>
        <w:t> </w:t>
      </w:r>
      <w:r>
        <w:rPr>
          <w:color w:val="231F20"/>
        </w:rPr>
        <w:t>to</w:t>
      </w:r>
      <w:r>
        <w:rPr>
          <w:color w:val="231F20"/>
          <w:spacing w:val="-2"/>
        </w:rPr>
        <w:t> </w:t>
      </w:r>
      <w:r>
        <w:rPr>
          <w:color w:val="231F20"/>
        </w:rPr>
        <w:t>Equation</w:t>
      </w:r>
      <w:r>
        <w:rPr>
          <w:color w:val="231F20"/>
          <w:spacing w:val="-7"/>
        </w:rPr>
        <w:t> </w:t>
      </w:r>
      <w:r>
        <w:rPr>
          <w:color w:val="231F20"/>
        </w:rPr>
        <w:t>(22.2)</w:t>
      </w:r>
      <w:r>
        <w:rPr>
          <w:color w:val="231F20"/>
          <w:spacing w:val="-10"/>
        </w:rPr>
        <w:t> </w:t>
      </w:r>
      <w:r>
        <w:rPr>
          <w:color w:val="231F20"/>
        </w:rPr>
        <w:t>and</w:t>
      </w:r>
      <w:r>
        <w:rPr>
          <w:color w:val="231F20"/>
          <w:spacing w:val="-5"/>
        </w:rPr>
        <w:t> </w:t>
      </w:r>
      <w:r>
        <w:rPr>
          <w:color w:val="231F20"/>
        </w:rPr>
        <w:t>the</w:t>
      </w:r>
      <w:r>
        <w:rPr>
          <w:color w:val="231F20"/>
          <w:spacing w:val="-6"/>
        </w:rPr>
        <w:t> </w:t>
      </w:r>
      <w:r>
        <w:rPr>
          <w:color w:val="231F20"/>
        </w:rPr>
        <w:t>gradient</w:t>
      </w:r>
      <w:r>
        <w:rPr>
          <w:color w:val="231F20"/>
          <w:spacing w:val="-6"/>
        </w:rPr>
        <w:t> </w:t>
      </w:r>
      <w:r>
        <w:rPr>
          <w:color w:val="231F20"/>
        </w:rPr>
        <w:t>is</w:t>
      </w:r>
      <w:r>
        <w:rPr>
          <w:color w:val="231F20"/>
          <w:spacing w:val="-4"/>
        </w:rPr>
        <w:t> </w:t>
      </w:r>
      <w:r>
        <w:rPr>
          <w:color w:val="231F20"/>
        </w:rPr>
        <w:t>useful</w:t>
      </w:r>
      <w:r>
        <w:rPr>
          <w:color w:val="231F20"/>
          <w:spacing w:val="-6"/>
        </w:rPr>
        <w:t> </w:t>
      </w:r>
      <w:r>
        <w:rPr>
          <w:color w:val="231F20"/>
        </w:rPr>
        <w:t>for</w:t>
      </w:r>
      <w:r>
        <w:rPr>
          <w:color w:val="231F20"/>
          <w:spacing w:val="-5"/>
        </w:rPr>
        <w:t> </w:t>
      </w:r>
      <w:r>
        <w:rPr>
          <w:color w:val="231F20"/>
        </w:rPr>
        <w:t>root</w:t>
      </w:r>
      <w:r>
        <w:rPr>
          <w:color w:val="231F20"/>
          <w:spacing w:val="-10"/>
        </w:rPr>
        <w:t> </w:t>
      </w:r>
      <w:r>
        <w:rPr>
          <w:color w:val="231F20"/>
        </w:rPr>
        <w:t>finding</w:t>
      </w:r>
      <w:r>
        <w:rPr>
          <w:color w:val="231F20"/>
          <w:spacing w:val="-5"/>
        </w:rPr>
        <w:t> </w:t>
      </w:r>
      <w:r>
        <w:rPr>
          <w:color w:val="231F20"/>
        </w:rPr>
        <w:t>as well</w:t>
      </w:r>
      <w:r>
        <w:rPr>
          <w:color w:val="231F20"/>
          <w:spacing w:val="-8"/>
        </w:rPr>
        <w:t> </w:t>
      </w:r>
      <w:r>
        <w:rPr>
          <w:color w:val="231F20"/>
        </w:rPr>
        <w:t>as</w:t>
      </w:r>
      <w:r>
        <w:rPr>
          <w:color w:val="231F20"/>
          <w:spacing w:val="-8"/>
        </w:rPr>
        <w:t> </w:t>
      </w:r>
      <w:r>
        <w:rPr>
          <w:color w:val="231F20"/>
        </w:rPr>
        <w:t>lighting</w:t>
      </w:r>
      <w:r>
        <w:rPr>
          <w:color w:val="231F20"/>
          <w:spacing w:val="-10"/>
        </w:rPr>
        <w:t> </w:t>
      </w:r>
      <w:r>
        <w:rPr>
          <w:color w:val="231F20"/>
        </w:rPr>
        <w:t>calculations.</w:t>
      </w:r>
      <w:r>
        <w:rPr>
          <w:color w:val="231F20"/>
          <w:spacing w:val="2"/>
        </w:rPr>
        <w:t> </w:t>
      </w:r>
      <w:r>
        <w:rPr>
          <w:color w:val="231F20"/>
        </w:rPr>
        <w:t>Supplying</w:t>
      </w:r>
      <w:r>
        <w:rPr>
          <w:color w:val="231F20"/>
          <w:spacing w:val="-13"/>
        </w:rPr>
        <w:t> </w:t>
      </w:r>
      <w:r>
        <w:rPr>
          <w:color w:val="231F20"/>
        </w:rPr>
        <w:t>the</w:t>
      </w:r>
      <w:r>
        <w:rPr>
          <w:color w:val="231F20"/>
          <w:spacing w:val="-8"/>
        </w:rPr>
        <w:t> </w:t>
      </w:r>
      <w:r>
        <w:rPr>
          <w:color w:val="231F20"/>
        </w:rPr>
        <w:t>distance</w:t>
      </w:r>
      <w:r>
        <w:rPr>
          <w:color w:val="231F20"/>
          <w:spacing w:val="-10"/>
        </w:rPr>
        <w:t> </w:t>
      </w:r>
      <w:r>
        <w:rPr>
          <w:color w:val="231F20"/>
        </w:rPr>
        <w:t>to</w:t>
      </w:r>
      <w:r>
        <w:rPr>
          <w:color w:val="231F20"/>
          <w:spacing w:val="-9"/>
        </w:rPr>
        <w:t> </w:t>
      </w:r>
      <w:r>
        <w:rPr>
          <w:color w:val="231F20"/>
        </w:rPr>
        <w:t>the</w:t>
      </w:r>
      <w:r>
        <w:rPr>
          <w:color w:val="231F20"/>
          <w:spacing w:val="-9"/>
        </w:rPr>
        <w:t> </w:t>
      </w:r>
      <w:r>
        <w:rPr>
          <w:color w:val="231F20"/>
        </w:rPr>
        <w:t>fall-off</w:t>
      </w:r>
      <w:r>
        <w:rPr>
          <w:color w:val="231F20"/>
          <w:spacing w:val="-10"/>
        </w:rPr>
        <w:t> </w:t>
      </w:r>
      <w:r>
        <w:rPr>
          <w:color w:val="231F20"/>
        </w:rPr>
        <w:t>filter</w:t>
      </w:r>
      <w:r>
        <w:rPr>
          <w:color w:val="231F20"/>
          <w:spacing w:val="-7"/>
        </w:rPr>
        <w:t> </w:t>
      </w:r>
      <w:r>
        <w:rPr>
          <w:color w:val="231F20"/>
        </w:rPr>
        <w:t>functions of</w:t>
      </w:r>
      <w:r>
        <w:rPr>
          <w:color w:val="231F20"/>
          <w:spacing w:val="-5"/>
        </w:rPr>
        <w:t> </w:t>
      </w:r>
      <w:r>
        <w:rPr>
          <w:color w:val="231F20"/>
        </w:rPr>
        <w:t>Figure</w:t>
      </w:r>
      <w:r>
        <w:rPr>
          <w:color w:val="231F20"/>
          <w:spacing w:val="-8"/>
        </w:rPr>
        <w:t> </w:t>
      </w:r>
      <w:r>
        <w:rPr>
          <w:color w:val="231F20"/>
        </w:rPr>
        <w:t>22.2</w:t>
      </w:r>
      <w:r>
        <w:rPr>
          <w:color w:val="231F20"/>
          <w:spacing w:val="-8"/>
        </w:rPr>
        <w:t> </w:t>
      </w:r>
      <w:r>
        <w:rPr>
          <w:color w:val="231F20"/>
        </w:rPr>
        <w:t>is</w:t>
      </w:r>
      <w:r>
        <w:rPr>
          <w:color w:val="231F20"/>
          <w:spacing w:val="-4"/>
        </w:rPr>
        <w:t> </w:t>
      </w:r>
      <w:r>
        <w:rPr>
          <w:color w:val="231F20"/>
        </w:rPr>
        <w:t>a</w:t>
      </w:r>
      <w:r>
        <w:rPr>
          <w:color w:val="231F20"/>
          <w:spacing w:val="-3"/>
        </w:rPr>
        <w:t> </w:t>
      </w:r>
      <w:r>
        <w:rPr>
          <w:color w:val="231F20"/>
        </w:rPr>
        <w:t>matter</w:t>
      </w:r>
      <w:r>
        <w:rPr>
          <w:color w:val="231F20"/>
          <w:spacing w:val="-7"/>
        </w:rPr>
        <w:t> </w:t>
      </w:r>
      <w:r>
        <w:rPr>
          <w:color w:val="231F20"/>
        </w:rPr>
        <w:t>of</w:t>
      </w:r>
      <w:r>
        <w:rPr>
          <w:color w:val="231F20"/>
          <w:spacing w:val="-5"/>
        </w:rPr>
        <w:t> </w:t>
      </w:r>
      <w:r>
        <w:rPr>
          <w:color w:val="231F20"/>
        </w:rPr>
        <w:t>calculating</w:t>
      </w:r>
      <w:r>
        <w:rPr>
          <w:color w:val="231F20"/>
          <w:spacing w:val="-8"/>
        </w:rPr>
        <w:t> </w:t>
      </w:r>
      <w:r>
        <w:rPr>
          <w:color w:val="231F20"/>
        </w:rPr>
        <w:t>the</w:t>
      </w:r>
      <w:r>
        <w:rPr>
          <w:color w:val="231F20"/>
          <w:spacing w:val="-5"/>
        </w:rPr>
        <w:t> </w:t>
      </w:r>
      <w:r>
        <w:rPr>
          <w:color w:val="231F20"/>
        </w:rPr>
        <w:t>nearest</w:t>
      </w:r>
      <w:r>
        <w:rPr>
          <w:color w:val="231F20"/>
          <w:spacing w:val="-6"/>
        </w:rPr>
        <w:t> </w:t>
      </w:r>
      <w:r>
        <w:rPr>
          <w:color w:val="231F20"/>
        </w:rPr>
        <w:t>distance</w:t>
      </w:r>
      <w:r>
        <w:rPr>
          <w:color w:val="231F20"/>
          <w:spacing w:val="-7"/>
        </w:rPr>
        <w:t> </w:t>
      </w:r>
      <w:r>
        <w:rPr>
          <w:color w:val="231F20"/>
        </w:rPr>
        <w:t>to</w:t>
      </w:r>
      <w:r>
        <w:rPr>
          <w:color w:val="231F20"/>
          <w:spacing w:val="-4"/>
        </w:rPr>
        <w:t> </w:t>
      </w:r>
      <w:r>
        <w:rPr>
          <w:color w:val="231F20"/>
        </w:rPr>
        <w:t>the</w:t>
      </w:r>
      <w:r>
        <w:rPr>
          <w:color w:val="231F20"/>
          <w:spacing w:val="-5"/>
        </w:rPr>
        <w:t> </w:t>
      </w:r>
      <w:r>
        <w:rPr>
          <w:color w:val="231F20"/>
        </w:rPr>
        <w:t>skeletal</w:t>
      </w:r>
      <w:r>
        <w:rPr>
          <w:color w:val="231F20"/>
          <w:spacing w:val="-6"/>
        </w:rPr>
        <w:t> </w:t>
      </w:r>
      <w:r>
        <w:rPr>
          <w:color w:val="231F20"/>
        </w:rPr>
        <w:t>primi- tive,</w:t>
      </w:r>
      <w:r>
        <w:rPr>
          <w:color w:val="231F20"/>
          <w:spacing w:val="-5"/>
        </w:rPr>
        <w:t> </w:t>
      </w:r>
      <w:r>
        <w:rPr>
          <w:color w:val="231F20"/>
        </w:rPr>
        <w:t>simple</w:t>
      </w:r>
      <w:r>
        <w:rPr>
          <w:color w:val="231F20"/>
          <w:spacing w:val="-4"/>
        </w:rPr>
        <w:t> </w:t>
      </w:r>
      <w:r>
        <w:rPr>
          <w:color w:val="231F20"/>
        </w:rPr>
        <w:t>for</w:t>
      </w:r>
      <w:r>
        <w:rPr>
          <w:color w:val="231F20"/>
          <w:spacing w:val="-6"/>
        </w:rPr>
        <w:t> </w:t>
      </w:r>
      <w:r>
        <w:rPr>
          <w:color w:val="231F20"/>
        </w:rPr>
        <w:t>point</w:t>
      </w:r>
      <w:r>
        <w:rPr>
          <w:color w:val="231F20"/>
          <w:spacing w:val="-6"/>
        </w:rPr>
        <w:t> </w:t>
      </w:r>
      <w:r>
        <w:rPr>
          <w:color w:val="231F20"/>
        </w:rPr>
        <w:t>primitives</w:t>
      </w:r>
      <w:r>
        <w:rPr>
          <w:color w:val="231F20"/>
          <w:spacing w:val="-8"/>
        </w:rPr>
        <w:t> </w:t>
      </w:r>
      <w:r>
        <w:rPr>
          <w:color w:val="231F20"/>
        </w:rPr>
        <w:t>but</w:t>
      </w:r>
      <w:r>
        <w:rPr>
          <w:color w:val="231F20"/>
          <w:spacing w:val="-5"/>
        </w:rPr>
        <w:t> </w:t>
      </w:r>
      <w:r>
        <w:rPr>
          <w:color w:val="231F20"/>
        </w:rPr>
        <w:t>a</w:t>
      </w:r>
      <w:r>
        <w:rPr>
          <w:color w:val="231F20"/>
          <w:spacing w:val="-5"/>
        </w:rPr>
        <w:t> </w:t>
      </w:r>
      <w:r>
        <w:rPr>
          <w:color w:val="231F20"/>
        </w:rPr>
        <w:t>little</w:t>
      </w:r>
      <w:r>
        <w:rPr>
          <w:color w:val="231F20"/>
          <w:spacing w:val="-2"/>
        </w:rPr>
        <w:t> </w:t>
      </w:r>
      <w:r>
        <w:rPr>
          <w:color w:val="231F20"/>
        </w:rPr>
        <w:t>trickier</w:t>
      </w:r>
      <w:r>
        <w:rPr>
          <w:color w:val="231F20"/>
          <w:spacing w:val="-4"/>
        </w:rPr>
        <w:t> </w:t>
      </w:r>
      <w:r>
        <w:rPr>
          <w:color w:val="231F20"/>
        </w:rPr>
        <w:t>for</w:t>
      </w:r>
      <w:r>
        <w:rPr>
          <w:color w:val="231F20"/>
          <w:spacing w:val="-7"/>
        </w:rPr>
        <w:t> </w:t>
      </w:r>
      <w:r>
        <w:rPr>
          <w:color w:val="231F20"/>
        </w:rPr>
        <w:t>more</w:t>
      </w:r>
      <w:r>
        <w:rPr>
          <w:color w:val="231F20"/>
          <w:spacing w:val="-4"/>
        </w:rPr>
        <w:t> </w:t>
      </w:r>
      <w:r>
        <w:rPr>
          <w:color w:val="231F20"/>
        </w:rPr>
        <w:t>complex</w:t>
      </w:r>
      <w:r>
        <w:rPr>
          <w:color w:val="231F20"/>
          <w:spacing w:val="-8"/>
        </w:rPr>
        <w:t> </w:t>
      </w:r>
      <w:r>
        <w:rPr>
          <w:color w:val="231F20"/>
        </w:rPr>
        <w:t>geometrical shapes. A line segment primitive (</w:t>
      </w:r>
      <w:r>
        <w:rPr>
          <w:i/>
          <w:color w:val="231F20"/>
        </w:rPr>
        <w:t>AB</w:t>
      </w:r>
      <w:r>
        <w:rPr>
          <w:color w:val="231F20"/>
        </w:rPr>
        <w:t>) can be defined as a cylinder around a line with</w:t>
      </w:r>
      <w:r>
        <w:rPr>
          <w:color w:val="231F20"/>
          <w:spacing w:val="-6"/>
        </w:rPr>
        <w:t> </w:t>
      </w:r>
      <w:r>
        <w:rPr>
          <w:color w:val="231F20"/>
        </w:rPr>
        <w:t>hemispherical</w:t>
      </w:r>
      <w:r>
        <w:rPr>
          <w:color w:val="231F20"/>
          <w:spacing w:val="-10"/>
        </w:rPr>
        <w:t> </w:t>
      </w:r>
      <w:r>
        <w:rPr>
          <w:color w:val="231F20"/>
        </w:rPr>
        <w:t>end</w:t>
      </w:r>
      <w:r>
        <w:rPr>
          <w:color w:val="231F20"/>
          <w:spacing w:val="-7"/>
        </w:rPr>
        <w:t> </w:t>
      </w:r>
      <w:r>
        <w:rPr>
          <w:color w:val="231F20"/>
        </w:rPr>
        <w:t>caps</w:t>
      </w:r>
      <w:r>
        <w:rPr>
          <w:color w:val="231F20"/>
          <w:spacing w:val="-7"/>
        </w:rPr>
        <w:t> </w:t>
      </w:r>
      <w:r>
        <w:rPr>
          <w:color w:val="231F20"/>
        </w:rPr>
        <w:t>(see</w:t>
      </w:r>
      <w:r>
        <w:rPr>
          <w:color w:val="231F20"/>
          <w:spacing w:val="-6"/>
        </w:rPr>
        <w:t> </w:t>
      </w:r>
      <w:r>
        <w:rPr>
          <w:color w:val="231F20"/>
        </w:rPr>
        <w:t>Figure</w:t>
      </w:r>
      <w:r>
        <w:rPr>
          <w:color w:val="231F20"/>
          <w:spacing w:val="-8"/>
        </w:rPr>
        <w:t> </w:t>
      </w:r>
      <w:r>
        <w:rPr>
          <w:color w:val="231F20"/>
        </w:rPr>
        <w:t>22.6).</w:t>
      </w:r>
      <w:r>
        <w:rPr>
          <w:color w:val="231F20"/>
          <w:spacing w:val="4"/>
        </w:rPr>
        <w:t> </w:t>
      </w:r>
      <w:r>
        <w:rPr>
          <w:color w:val="231F20"/>
        </w:rPr>
        <w:t>Point</w:t>
      </w:r>
      <w:r>
        <w:rPr>
          <w:color w:val="231F20"/>
          <w:spacing w:val="-7"/>
        </w:rPr>
        <w:t> </w:t>
      </w:r>
      <w:r>
        <w:rPr>
          <w:i/>
          <w:color w:val="231F20"/>
          <w:w w:val="110"/>
        </w:rPr>
        <w:t>P</w:t>
      </w:r>
      <w:r>
        <w:rPr>
          <w:rFonts w:ascii="PMingLiU"/>
          <w:color w:val="231F20"/>
          <w:w w:val="110"/>
          <w:vertAlign w:val="subscript"/>
        </w:rPr>
        <w:t>0</w:t>
      </w:r>
      <w:r>
        <w:rPr>
          <w:rFonts w:ascii="PMingLiU"/>
          <w:color w:val="231F20"/>
          <w:spacing w:val="-2"/>
          <w:w w:val="110"/>
          <w:vertAlign w:val="baseline"/>
        </w:rPr>
        <w:t> </w:t>
      </w:r>
      <w:r>
        <w:rPr>
          <w:color w:val="231F20"/>
          <w:vertAlign w:val="baseline"/>
        </w:rPr>
        <w:t>lies</w:t>
      </w:r>
      <w:r>
        <w:rPr>
          <w:color w:val="231F20"/>
          <w:spacing w:val="-4"/>
          <w:vertAlign w:val="baseline"/>
        </w:rPr>
        <w:t> </w:t>
      </w:r>
      <w:r>
        <w:rPr>
          <w:color w:val="231F20"/>
          <w:vertAlign w:val="baseline"/>
        </w:rPr>
        <w:t>on</w:t>
      </w:r>
      <w:r>
        <w:rPr>
          <w:color w:val="231F20"/>
          <w:spacing w:val="-7"/>
          <w:vertAlign w:val="baseline"/>
        </w:rPr>
        <w:t> </w:t>
      </w:r>
      <w:r>
        <w:rPr>
          <w:color w:val="231F20"/>
          <w:vertAlign w:val="baseline"/>
        </w:rPr>
        <w:t>the</w:t>
      </w:r>
      <w:r>
        <w:rPr>
          <w:color w:val="231F20"/>
          <w:spacing w:val="-6"/>
          <w:vertAlign w:val="baseline"/>
        </w:rPr>
        <w:t> </w:t>
      </w:r>
      <w:r>
        <w:rPr>
          <w:color w:val="231F20"/>
          <w:vertAlign w:val="baseline"/>
        </w:rPr>
        <w:t>surface</w:t>
      </w:r>
      <w:r>
        <w:rPr>
          <w:color w:val="231F20"/>
          <w:spacing w:val="-8"/>
          <w:vertAlign w:val="baseline"/>
        </w:rPr>
        <w:t> </w:t>
      </w:r>
      <w:r>
        <w:rPr>
          <w:color w:val="231F20"/>
          <w:vertAlign w:val="baseline"/>
        </w:rPr>
        <w:t>where</w:t>
      </w:r>
    </w:p>
    <w:p>
      <w:pPr>
        <w:pStyle w:val="BodyText"/>
        <w:spacing w:line="218" w:lineRule="exact"/>
        <w:ind w:left="320"/>
        <w:jc w:val="both"/>
      </w:pPr>
      <w:r>
        <w:rPr>
          <w:i/>
          <w:color w:val="231F20"/>
          <w:w w:val="145"/>
        </w:rPr>
        <w:t>f</w:t>
      </w:r>
      <w:r>
        <w:rPr>
          <w:i/>
          <w:color w:val="231F20"/>
          <w:spacing w:val="-61"/>
          <w:w w:val="145"/>
        </w:rPr>
        <w:t> </w:t>
      </w:r>
      <w:r>
        <w:rPr>
          <w:rFonts w:ascii="PMingLiU"/>
          <w:color w:val="231F20"/>
          <w:w w:val="125"/>
        </w:rPr>
        <w:t>(</w:t>
      </w:r>
      <w:r>
        <w:rPr>
          <w:i/>
          <w:color w:val="231F20"/>
          <w:w w:val="125"/>
        </w:rPr>
        <w:t>P</w:t>
      </w:r>
      <w:r>
        <w:rPr>
          <w:rFonts w:ascii="PMingLiU"/>
          <w:color w:val="231F20"/>
          <w:w w:val="125"/>
          <w:vertAlign w:val="subscript"/>
        </w:rPr>
        <w:t>0</w:t>
      </w:r>
      <w:r>
        <w:rPr>
          <w:rFonts w:ascii="PMingLiU"/>
          <w:color w:val="231F20"/>
          <w:w w:val="125"/>
          <w:vertAlign w:val="baseline"/>
        </w:rPr>
        <w:t>)</w:t>
      </w:r>
      <w:r>
        <w:rPr>
          <w:rFonts w:ascii="PMingLiU"/>
          <w:color w:val="231F20"/>
          <w:spacing w:val="-33"/>
          <w:w w:val="125"/>
          <w:vertAlign w:val="baseline"/>
        </w:rPr>
        <w:t> </w:t>
      </w:r>
      <w:r>
        <w:rPr>
          <w:rFonts w:ascii="PMingLiU"/>
          <w:color w:val="231F20"/>
          <w:w w:val="125"/>
          <w:vertAlign w:val="baseline"/>
        </w:rPr>
        <w:t>=</w:t>
      </w:r>
      <w:r>
        <w:rPr>
          <w:rFonts w:ascii="PMingLiU"/>
          <w:color w:val="231F20"/>
          <w:spacing w:val="-35"/>
          <w:w w:val="125"/>
          <w:vertAlign w:val="baseline"/>
        </w:rPr>
        <w:t> </w:t>
      </w:r>
      <w:r>
        <w:rPr>
          <w:rFonts w:ascii="PMingLiU"/>
          <w:color w:val="231F20"/>
          <w:w w:val="110"/>
          <w:vertAlign w:val="baseline"/>
        </w:rPr>
        <w:t>iso</w:t>
      </w:r>
      <w:r>
        <w:rPr>
          <w:rFonts w:ascii="PMingLiU"/>
          <w:color w:val="231F20"/>
          <w:spacing w:val="-31"/>
          <w:w w:val="110"/>
          <w:vertAlign w:val="baseline"/>
        </w:rPr>
        <w:t> </w:t>
      </w:r>
      <w:r>
        <w:rPr>
          <w:color w:val="231F20"/>
          <w:w w:val="110"/>
          <w:vertAlign w:val="baseline"/>
        </w:rPr>
        <w:t>and</w:t>
      </w:r>
      <w:r>
        <w:rPr>
          <w:color w:val="231F20"/>
          <w:spacing w:val="-31"/>
          <w:w w:val="110"/>
          <w:vertAlign w:val="baseline"/>
        </w:rPr>
        <w:t> </w:t>
      </w:r>
      <w:r>
        <w:rPr>
          <w:i/>
          <w:color w:val="231F20"/>
          <w:w w:val="145"/>
          <w:vertAlign w:val="baseline"/>
        </w:rPr>
        <w:t>f</w:t>
      </w:r>
      <w:r>
        <w:rPr>
          <w:i/>
          <w:color w:val="231F20"/>
          <w:spacing w:val="-60"/>
          <w:w w:val="145"/>
          <w:vertAlign w:val="baseline"/>
        </w:rPr>
        <w:t> </w:t>
      </w:r>
      <w:r>
        <w:rPr>
          <w:rFonts w:ascii="PMingLiU"/>
          <w:color w:val="231F20"/>
          <w:spacing w:val="2"/>
          <w:w w:val="125"/>
          <w:vertAlign w:val="baseline"/>
        </w:rPr>
        <w:t>(</w:t>
      </w:r>
      <w:r>
        <w:rPr>
          <w:i/>
          <w:color w:val="231F20"/>
          <w:spacing w:val="2"/>
          <w:w w:val="125"/>
          <w:vertAlign w:val="baseline"/>
        </w:rPr>
        <w:t>P</w:t>
      </w:r>
      <w:r>
        <w:rPr>
          <w:rFonts w:ascii="PMingLiU"/>
          <w:color w:val="231F20"/>
          <w:spacing w:val="2"/>
          <w:w w:val="125"/>
          <w:vertAlign w:val="subscript"/>
        </w:rPr>
        <w:t>1</w:t>
      </w:r>
      <w:r>
        <w:rPr>
          <w:rFonts w:ascii="PMingLiU"/>
          <w:color w:val="231F20"/>
          <w:spacing w:val="2"/>
          <w:w w:val="125"/>
          <w:vertAlign w:val="baseline"/>
        </w:rPr>
        <w:t>)</w:t>
      </w:r>
      <w:r>
        <w:rPr>
          <w:rFonts w:ascii="PMingLiU"/>
          <w:color w:val="231F20"/>
          <w:spacing w:val="-36"/>
          <w:w w:val="125"/>
          <w:vertAlign w:val="baseline"/>
        </w:rPr>
        <w:t> </w:t>
      </w:r>
      <w:r>
        <w:rPr>
          <w:rFonts w:ascii="PMingLiU"/>
          <w:color w:val="231F20"/>
          <w:w w:val="125"/>
          <w:vertAlign w:val="baseline"/>
        </w:rPr>
        <w:t>=</w:t>
      </w:r>
      <w:r>
        <w:rPr>
          <w:rFonts w:ascii="PMingLiU"/>
          <w:color w:val="231F20"/>
          <w:spacing w:val="-33"/>
          <w:w w:val="125"/>
          <w:vertAlign w:val="baseline"/>
        </w:rPr>
        <w:t> </w:t>
      </w:r>
      <w:r>
        <w:rPr>
          <w:rFonts w:ascii="PMingLiU"/>
          <w:color w:val="231F20"/>
          <w:w w:val="110"/>
          <w:vertAlign w:val="baseline"/>
        </w:rPr>
        <w:t>0</w:t>
      </w:r>
      <w:r>
        <w:rPr>
          <w:rFonts w:ascii="PMingLiU"/>
          <w:color w:val="231F20"/>
          <w:spacing w:val="-33"/>
          <w:w w:val="110"/>
          <w:vertAlign w:val="baseline"/>
        </w:rPr>
        <w:t> </w:t>
      </w:r>
      <w:r>
        <w:rPr>
          <w:color w:val="231F20"/>
          <w:w w:val="110"/>
          <w:vertAlign w:val="baseline"/>
        </w:rPr>
        <w:t>since</w:t>
      </w:r>
      <w:r>
        <w:rPr>
          <w:color w:val="231F20"/>
          <w:spacing w:val="-30"/>
          <w:w w:val="110"/>
          <w:vertAlign w:val="baseline"/>
        </w:rPr>
        <w:t> </w:t>
      </w:r>
      <w:r>
        <w:rPr>
          <w:color w:val="231F20"/>
          <w:w w:val="110"/>
          <w:vertAlign w:val="baseline"/>
        </w:rPr>
        <w:t>it</w:t>
      </w:r>
      <w:r>
        <w:rPr>
          <w:color w:val="231F20"/>
          <w:spacing w:val="-29"/>
          <w:w w:val="110"/>
          <w:vertAlign w:val="baseline"/>
        </w:rPr>
        <w:t> </w:t>
      </w:r>
      <w:r>
        <w:rPr>
          <w:color w:val="231F20"/>
          <w:w w:val="110"/>
          <w:vertAlign w:val="baseline"/>
        </w:rPr>
        <w:t>lies</w:t>
      </w:r>
      <w:r>
        <w:rPr>
          <w:color w:val="231F20"/>
          <w:spacing w:val="-30"/>
          <w:w w:val="110"/>
          <w:vertAlign w:val="baseline"/>
        </w:rPr>
        <w:t> </w:t>
      </w:r>
      <w:r>
        <w:rPr>
          <w:color w:val="231F20"/>
          <w:w w:val="110"/>
          <w:vertAlign w:val="baseline"/>
        </w:rPr>
        <w:t>outside</w:t>
      </w:r>
      <w:r>
        <w:rPr>
          <w:color w:val="231F20"/>
          <w:spacing w:val="-31"/>
          <w:w w:val="110"/>
          <w:vertAlign w:val="baseline"/>
        </w:rPr>
        <w:t> </w:t>
      </w:r>
      <w:r>
        <w:rPr>
          <w:color w:val="231F20"/>
          <w:w w:val="110"/>
          <w:vertAlign w:val="baseline"/>
        </w:rPr>
        <w:t>of</w:t>
      </w:r>
      <w:r>
        <w:rPr>
          <w:color w:val="231F20"/>
          <w:spacing w:val="-29"/>
          <w:w w:val="110"/>
          <w:vertAlign w:val="baseline"/>
        </w:rPr>
        <w:t> </w:t>
      </w:r>
      <w:r>
        <w:rPr>
          <w:color w:val="231F20"/>
          <w:w w:val="110"/>
          <w:vertAlign w:val="baseline"/>
        </w:rPr>
        <w:t>the</w:t>
      </w:r>
      <w:r>
        <w:rPr>
          <w:color w:val="231F20"/>
          <w:spacing w:val="-30"/>
          <w:w w:val="110"/>
          <w:vertAlign w:val="baseline"/>
        </w:rPr>
        <w:t> </w:t>
      </w:r>
      <w:r>
        <w:rPr>
          <w:color w:val="231F20"/>
          <w:w w:val="110"/>
          <w:vertAlign w:val="baseline"/>
        </w:rPr>
        <w:t>influence</w:t>
      </w:r>
      <w:r>
        <w:rPr>
          <w:color w:val="231F20"/>
          <w:spacing w:val="-32"/>
          <w:w w:val="110"/>
          <w:vertAlign w:val="baseline"/>
        </w:rPr>
        <w:t> </w:t>
      </w:r>
      <w:r>
        <w:rPr>
          <w:color w:val="231F20"/>
          <w:w w:val="110"/>
          <w:vertAlign w:val="baseline"/>
        </w:rPr>
        <w:t>of</w:t>
      </w:r>
      <w:r>
        <w:rPr>
          <w:color w:val="231F20"/>
          <w:spacing w:val="-30"/>
          <w:w w:val="110"/>
          <w:vertAlign w:val="baseline"/>
        </w:rPr>
        <w:t> </w:t>
      </w:r>
      <w:r>
        <w:rPr>
          <w:color w:val="231F20"/>
          <w:w w:val="110"/>
          <w:vertAlign w:val="baseline"/>
        </w:rPr>
        <w:t>the</w:t>
      </w:r>
      <w:r>
        <w:rPr>
          <w:color w:val="231F20"/>
          <w:spacing w:val="-29"/>
          <w:w w:val="110"/>
          <w:vertAlign w:val="baseline"/>
        </w:rPr>
        <w:t> </w:t>
      </w:r>
      <w:r>
        <w:rPr>
          <w:color w:val="231F20"/>
          <w:w w:val="110"/>
          <w:vertAlign w:val="baseline"/>
        </w:rPr>
        <w:t>line</w:t>
      </w:r>
      <w:r>
        <w:rPr>
          <w:color w:val="231F20"/>
          <w:spacing w:val="-31"/>
          <w:w w:val="110"/>
          <w:vertAlign w:val="baseline"/>
        </w:rPr>
        <w:t> </w:t>
      </w:r>
      <w:r>
        <w:rPr>
          <w:color w:val="231F20"/>
          <w:w w:val="110"/>
          <w:vertAlign w:val="baseline"/>
        </w:rPr>
        <w:t>primi-</w:t>
      </w:r>
    </w:p>
    <w:p>
      <w:pPr>
        <w:pStyle w:val="BodyText"/>
        <w:spacing w:line="220" w:lineRule="auto" w:before="11"/>
        <w:ind w:left="319" w:right="40"/>
        <w:jc w:val="both"/>
      </w:pPr>
      <w:r>
        <w:rPr>
          <w:color w:val="231F20"/>
        </w:rPr>
        <w:t>tive.</w:t>
      </w:r>
      <w:r>
        <w:rPr>
          <w:color w:val="231F20"/>
          <w:spacing w:val="7"/>
        </w:rPr>
        <w:t> </w:t>
      </w:r>
      <w:r>
        <w:rPr>
          <w:color w:val="231F20"/>
        </w:rPr>
        <w:t>The</w:t>
      </w:r>
      <w:r>
        <w:rPr>
          <w:color w:val="231F20"/>
          <w:spacing w:val="-5"/>
        </w:rPr>
        <w:t> </w:t>
      </w:r>
      <w:r>
        <w:rPr>
          <w:color w:val="231F20"/>
        </w:rPr>
        <w:t>distance</w:t>
      </w:r>
      <w:r>
        <w:rPr>
          <w:color w:val="231F20"/>
          <w:spacing w:val="-7"/>
        </w:rPr>
        <w:t> </w:t>
      </w:r>
      <w:r>
        <w:rPr>
          <w:color w:val="231F20"/>
        </w:rPr>
        <w:t>from</w:t>
      </w:r>
      <w:r>
        <w:rPr>
          <w:color w:val="231F20"/>
          <w:spacing w:val="-7"/>
        </w:rPr>
        <w:t> </w:t>
      </w:r>
      <w:r>
        <w:rPr>
          <w:color w:val="231F20"/>
        </w:rPr>
        <w:t>some</w:t>
      </w:r>
      <w:r>
        <w:rPr>
          <w:color w:val="231F20"/>
          <w:spacing w:val="-7"/>
        </w:rPr>
        <w:t> </w:t>
      </w:r>
      <w:r>
        <w:rPr>
          <w:i/>
          <w:color w:val="231F20"/>
        </w:rPr>
        <w:t>P</w:t>
      </w:r>
      <w:r>
        <w:rPr>
          <w:i/>
          <w:color w:val="231F20"/>
          <w:vertAlign w:val="subscript"/>
        </w:rPr>
        <w:t>i</w:t>
      </w:r>
      <w:r>
        <w:rPr>
          <w:i/>
          <w:color w:val="231F20"/>
          <w:spacing w:val="6"/>
          <w:vertAlign w:val="baseline"/>
        </w:rPr>
        <w:t> </w:t>
      </w:r>
      <w:r>
        <w:rPr>
          <w:color w:val="231F20"/>
          <w:vertAlign w:val="baseline"/>
        </w:rPr>
        <w:t>to</w:t>
      </w:r>
      <w:r>
        <w:rPr>
          <w:color w:val="231F20"/>
          <w:spacing w:val="-4"/>
          <w:vertAlign w:val="baseline"/>
        </w:rPr>
        <w:t> </w:t>
      </w:r>
      <w:r>
        <w:rPr>
          <w:color w:val="231F20"/>
          <w:vertAlign w:val="baseline"/>
        </w:rPr>
        <w:t>the</w:t>
      </w:r>
      <w:r>
        <w:rPr>
          <w:color w:val="231F20"/>
          <w:spacing w:val="-6"/>
          <w:vertAlign w:val="baseline"/>
        </w:rPr>
        <w:t> </w:t>
      </w:r>
      <w:r>
        <w:rPr>
          <w:color w:val="231F20"/>
          <w:vertAlign w:val="baseline"/>
        </w:rPr>
        <w:t>line</w:t>
      </w:r>
      <w:r>
        <w:rPr>
          <w:color w:val="231F20"/>
          <w:spacing w:val="-5"/>
          <w:vertAlign w:val="baseline"/>
        </w:rPr>
        <w:t> </w:t>
      </w:r>
      <w:r>
        <w:rPr>
          <w:color w:val="231F20"/>
          <w:vertAlign w:val="baseline"/>
        </w:rPr>
        <w:t>is</w:t>
      </w:r>
      <w:r>
        <w:rPr>
          <w:color w:val="231F20"/>
          <w:spacing w:val="-6"/>
          <w:vertAlign w:val="baseline"/>
        </w:rPr>
        <w:t> </w:t>
      </w:r>
      <w:r>
        <w:rPr>
          <w:color w:val="231F20"/>
          <w:vertAlign w:val="baseline"/>
        </w:rPr>
        <w:t>found</w:t>
      </w:r>
      <w:r>
        <w:rPr>
          <w:color w:val="231F20"/>
          <w:spacing w:val="-9"/>
          <w:vertAlign w:val="baseline"/>
        </w:rPr>
        <w:t> </w:t>
      </w:r>
      <w:r>
        <w:rPr>
          <w:color w:val="231F20"/>
          <w:vertAlign w:val="baseline"/>
        </w:rPr>
        <w:t>by</w:t>
      </w:r>
      <w:r>
        <w:rPr>
          <w:color w:val="231F20"/>
          <w:spacing w:val="-7"/>
          <w:vertAlign w:val="baseline"/>
        </w:rPr>
        <w:t> </w:t>
      </w:r>
      <w:r>
        <w:rPr>
          <w:color w:val="231F20"/>
          <w:vertAlign w:val="baseline"/>
        </w:rPr>
        <w:t>simply</w:t>
      </w:r>
      <w:r>
        <w:rPr>
          <w:color w:val="231F20"/>
          <w:spacing w:val="-4"/>
          <w:vertAlign w:val="baseline"/>
        </w:rPr>
        <w:t> </w:t>
      </w:r>
      <w:r>
        <w:rPr>
          <w:color w:val="231F20"/>
          <w:vertAlign w:val="baseline"/>
        </w:rPr>
        <w:t>projecting</w:t>
      </w:r>
      <w:r>
        <w:rPr>
          <w:color w:val="231F20"/>
          <w:spacing w:val="-9"/>
          <w:vertAlign w:val="baseline"/>
        </w:rPr>
        <w:t> </w:t>
      </w:r>
      <w:r>
        <w:rPr>
          <w:color w:val="231F20"/>
          <w:vertAlign w:val="baseline"/>
        </w:rPr>
        <w:t>onto</w:t>
      </w:r>
      <w:r>
        <w:rPr>
          <w:color w:val="231F20"/>
          <w:spacing w:val="-9"/>
          <w:vertAlign w:val="baseline"/>
        </w:rPr>
        <w:t> </w:t>
      </w:r>
      <w:r>
        <w:rPr>
          <w:color w:val="231F20"/>
          <w:vertAlign w:val="baseline"/>
        </w:rPr>
        <w:t>the </w:t>
      </w:r>
      <w:r>
        <w:rPr>
          <w:color w:val="231F20"/>
          <w:spacing w:val="-1"/>
          <w:w w:val="99"/>
          <w:vertAlign w:val="baseline"/>
        </w:rPr>
        <w:t>li</w:t>
      </w:r>
      <w:r>
        <w:rPr>
          <w:color w:val="231F20"/>
          <w:spacing w:val="1"/>
          <w:w w:val="99"/>
          <w:vertAlign w:val="baseline"/>
        </w:rPr>
        <w:t>n</w:t>
      </w:r>
      <w:r>
        <w:rPr>
          <w:color w:val="231F20"/>
          <w:w w:val="99"/>
          <w:vertAlign w:val="baseline"/>
        </w:rPr>
        <w:t>e</w:t>
      </w:r>
      <w:r>
        <w:rPr>
          <w:color w:val="231F20"/>
          <w:spacing w:val="-7"/>
          <w:vertAlign w:val="baseline"/>
        </w:rPr>
        <w:t> </w:t>
      </w:r>
      <w:r>
        <w:rPr>
          <w:i/>
          <w:color w:val="231F20"/>
          <w:spacing w:val="-1"/>
          <w:w w:val="122"/>
          <w:vertAlign w:val="baseline"/>
        </w:rPr>
        <w:t>A</w:t>
      </w:r>
      <w:r>
        <w:rPr>
          <w:i/>
          <w:color w:val="231F20"/>
          <w:w w:val="122"/>
          <w:vertAlign w:val="baseline"/>
        </w:rPr>
        <w:t>B</w:t>
      </w:r>
      <w:r>
        <w:rPr>
          <w:i/>
          <w:color w:val="231F20"/>
          <w:spacing w:val="7"/>
          <w:vertAlign w:val="baseline"/>
        </w:rPr>
        <w:t> </w:t>
      </w:r>
      <w:r>
        <w:rPr>
          <w:color w:val="231F20"/>
          <w:w w:val="99"/>
          <w:vertAlign w:val="baseline"/>
        </w:rPr>
        <w:t>and</w:t>
      </w:r>
      <w:r>
        <w:rPr>
          <w:color w:val="231F20"/>
          <w:spacing w:val="-6"/>
          <w:vertAlign w:val="baseline"/>
        </w:rPr>
        <w:t> </w:t>
      </w:r>
      <w:r>
        <w:rPr>
          <w:color w:val="231F20"/>
          <w:w w:val="99"/>
          <w:vertAlign w:val="baseline"/>
        </w:rPr>
        <w:t>calculating</w:t>
      </w:r>
      <w:r>
        <w:rPr>
          <w:color w:val="231F20"/>
          <w:spacing w:val="-8"/>
          <w:vertAlign w:val="baseline"/>
        </w:rPr>
        <w:t> </w:t>
      </w:r>
      <w:r>
        <w:rPr>
          <w:color w:val="231F20"/>
          <w:spacing w:val="-1"/>
          <w:w w:val="99"/>
          <w:vertAlign w:val="baseline"/>
        </w:rPr>
        <w:t>t</w:t>
      </w:r>
      <w:r>
        <w:rPr>
          <w:color w:val="231F20"/>
          <w:w w:val="99"/>
          <w:vertAlign w:val="baseline"/>
        </w:rPr>
        <w:t>he</w:t>
      </w:r>
      <w:r>
        <w:rPr>
          <w:color w:val="231F20"/>
          <w:spacing w:val="-7"/>
          <w:vertAlign w:val="baseline"/>
        </w:rPr>
        <w:t> </w:t>
      </w:r>
      <w:r>
        <w:rPr>
          <w:color w:val="231F20"/>
          <w:w w:val="99"/>
          <w:vertAlign w:val="baseline"/>
        </w:rPr>
        <w:t>perp</w:t>
      </w:r>
      <w:r>
        <w:rPr>
          <w:color w:val="231F20"/>
          <w:spacing w:val="-1"/>
          <w:w w:val="99"/>
          <w:vertAlign w:val="baseline"/>
        </w:rPr>
        <w:t>e</w:t>
      </w:r>
      <w:r>
        <w:rPr>
          <w:color w:val="231F20"/>
          <w:w w:val="99"/>
          <w:vertAlign w:val="baseline"/>
        </w:rPr>
        <w:t>ndicular</w:t>
      </w:r>
      <w:r>
        <w:rPr>
          <w:color w:val="231F20"/>
          <w:spacing w:val="-14"/>
          <w:vertAlign w:val="baseline"/>
        </w:rPr>
        <w:t> </w:t>
      </w:r>
      <w:r>
        <w:rPr>
          <w:color w:val="231F20"/>
          <w:spacing w:val="1"/>
          <w:w w:val="99"/>
          <w:vertAlign w:val="baseline"/>
        </w:rPr>
        <w:t>d</w:t>
      </w:r>
      <w:r>
        <w:rPr>
          <w:color w:val="231F20"/>
          <w:w w:val="99"/>
          <w:vertAlign w:val="baseline"/>
        </w:rPr>
        <w:t>i</w:t>
      </w:r>
      <w:r>
        <w:rPr>
          <w:color w:val="231F20"/>
          <w:spacing w:val="-1"/>
          <w:w w:val="99"/>
          <w:vertAlign w:val="baseline"/>
        </w:rPr>
        <w:t>s</w:t>
      </w:r>
      <w:r>
        <w:rPr>
          <w:color w:val="231F20"/>
          <w:w w:val="99"/>
          <w:vertAlign w:val="baseline"/>
        </w:rPr>
        <w:t>tance,</w:t>
      </w:r>
      <w:r>
        <w:rPr>
          <w:color w:val="231F20"/>
          <w:spacing w:val="-4"/>
          <w:vertAlign w:val="baseline"/>
        </w:rPr>
        <w:t> </w:t>
      </w:r>
      <w:r>
        <w:rPr>
          <w:color w:val="231F20"/>
          <w:w w:val="99"/>
          <w:vertAlign w:val="baseline"/>
        </w:rPr>
        <w:t>e.g.,</w:t>
      </w:r>
      <w:r>
        <w:rPr>
          <w:color w:val="231F20"/>
          <w:spacing w:val="-9"/>
          <w:vertAlign w:val="baseline"/>
        </w:rPr>
        <w:t> </w:t>
      </w:r>
      <w:r>
        <w:rPr>
          <w:rFonts w:ascii="Meiryo"/>
          <w:i/>
          <w:color w:val="231F20"/>
          <w:w w:val="62"/>
          <w:vertAlign w:val="baseline"/>
        </w:rPr>
        <w:t>|</w:t>
      </w:r>
      <w:r>
        <w:rPr>
          <w:i/>
          <w:color w:val="231F20"/>
          <w:spacing w:val="13"/>
          <w:w w:val="105"/>
          <w:vertAlign w:val="baseline"/>
        </w:rPr>
        <w:t>C</w:t>
      </w:r>
      <w:r>
        <w:rPr>
          <w:i/>
          <w:color w:val="231F20"/>
          <w:spacing w:val="-1"/>
          <w:w w:val="105"/>
          <w:vertAlign w:val="baseline"/>
        </w:rPr>
        <w:t>P</w:t>
      </w:r>
      <w:r>
        <w:rPr>
          <w:rFonts w:ascii="PMingLiU"/>
          <w:color w:val="231F20"/>
          <w:spacing w:val="11"/>
          <w:w w:val="168"/>
          <w:vertAlign w:val="subscript"/>
        </w:rPr>
        <w:t>0</w:t>
      </w:r>
      <w:r>
        <w:rPr>
          <w:rFonts w:ascii="Meiryo"/>
          <w:i/>
          <w:color w:val="231F20"/>
          <w:w w:val="62"/>
          <w:vertAlign w:val="baseline"/>
        </w:rPr>
        <w:t>|</w:t>
      </w:r>
      <w:r>
        <w:rPr>
          <w:color w:val="231F20"/>
          <w:w w:val="99"/>
          <w:vertAlign w:val="baseline"/>
        </w:rPr>
        <w:t>;</w:t>
      </w:r>
      <w:r>
        <w:rPr>
          <w:color w:val="231F20"/>
          <w:spacing w:val="-3"/>
          <w:vertAlign w:val="baseline"/>
        </w:rPr>
        <w:t> </w:t>
      </w:r>
      <w:r>
        <w:rPr>
          <w:color w:val="231F20"/>
          <w:spacing w:val="-1"/>
          <w:w w:val="99"/>
          <w:vertAlign w:val="baseline"/>
        </w:rPr>
        <w:t>t</w:t>
      </w:r>
      <w:r>
        <w:rPr>
          <w:color w:val="231F20"/>
          <w:w w:val="99"/>
          <w:vertAlign w:val="baseline"/>
        </w:rPr>
        <w:t>h</w:t>
      </w:r>
      <w:r>
        <w:rPr>
          <w:color w:val="231F20"/>
          <w:spacing w:val="-1"/>
          <w:w w:val="99"/>
          <w:vertAlign w:val="baseline"/>
        </w:rPr>
        <w:t>i</w:t>
      </w:r>
      <w:r>
        <w:rPr>
          <w:color w:val="231F20"/>
          <w:w w:val="99"/>
          <w:vertAlign w:val="baseline"/>
        </w:rPr>
        <w:t>s</w:t>
      </w:r>
      <w:r>
        <w:rPr>
          <w:color w:val="231F20"/>
          <w:spacing w:val="-6"/>
          <w:vertAlign w:val="baseline"/>
        </w:rPr>
        <w:t> </w:t>
      </w:r>
      <w:r>
        <w:rPr>
          <w:color w:val="231F20"/>
          <w:w w:val="99"/>
          <w:vertAlign w:val="baseline"/>
        </w:rPr>
        <w:t>can</w:t>
      </w:r>
      <w:r>
        <w:rPr>
          <w:color w:val="231F20"/>
          <w:spacing w:val="-6"/>
          <w:vertAlign w:val="baseline"/>
        </w:rPr>
        <w:t> </w:t>
      </w:r>
      <w:r>
        <w:rPr>
          <w:color w:val="231F20"/>
          <w:w w:val="99"/>
          <w:vertAlign w:val="baseline"/>
        </w:rPr>
        <w:t>be</w:t>
      </w:r>
      <w:r>
        <w:rPr>
          <w:color w:val="231F20"/>
          <w:spacing w:val="-7"/>
          <w:vertAlign w:val="baseline"/>
        </w:rPr>
        <w:t> </w:t>
      </w:r>
      <w:r>
        <w:rPr>
          <w:color w:val="231F20"/>
          <w:w w:val="99"/>
          <w:vertAlign w:val="baseline"/>
        </w:rPr>
        <w:t>found</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7"/>
        <w:rPr>
          <w:sz w:val="15"/>
        </w:rPr>
      </w:pPr>
    </w:p>
    <w:p>
      <w:pPr>
        <w:spacing w:line="206" w:lineRule="auto" w:before="0"/>
        <w:ind w:left="319" w:right="130" w:firstLine="0"/>
        <w:jc w:val="both"/>
        <w:rPr>
          <w:sz w:val="16"/>
        </w:rPr>
      </w:pPr>
      <w:r>
        <w:rPr/>
        <w:pict>
          <v:group style="position:absolute;margin-left:398.868011pt;margin-top:-92.769722pt;width:98.2pt;height:89.05pt;mso-position-horizontal-relative:page;mso-position-vertical-relative:paragraph;z-index:15746560" coordorigin="7977,-1855" coordsize="1964,1781">
            <v:line style="position:absolute" from="8915,-721" to="8915,-1607" stroked="true" strokeweight=".444pt" strokecolor="#231f20">
              <v:stroke dashstyle="solid"/>
            </v:line>
            <v:shape style="position:absolute;left:8890;top:-1659;width:50;height:71" coordorigin="8890,-1659" coordsize="50,71" path="m8915,-1659l8906,-1623,8890,-1589,8891,-1588,8915,-1601,8939,-1588,8939,-1589,8924,-1623,8915,-1659xe" filled="true" fillcolor="#231f20" stroked="false">
              <v:path arrowok="t"/>
              <v:fill type="solid"/>
            </v:shape>
            <v:line style="position:absolute" from="8199,-931" to="9647,-931" stroked="true" strokeweight=".444pt" strokecolor="#231f20">
              <v:stroke dashstyle="solid"/>
            </v:line>
            <v:shape style="position:absolute;left:9625;top:-956;width:81;height:50" coordorigin="9626,-955" coordsize="81,50" path="m9627,-955l9626,-955,9640,-931,9626,-907,9627,-906,9666,-922,9707,-931,9666,-940,9627,-955xe" filled="true" fillcolor="#231f20" stroked="false">
              <v:path arrowok="t"/>
              <v:fill type="solid"/>
            </v:shape>
            <v:shape style="position:absolute;left:8110;top:-1622;width:1698;height:870" coordorigin="8110,-1621" coordsize="1698,870" path="m9807,-1621l8110,-751e" filled="true" fillcolor="#ffffff" stroked="false">
              <v:path arrowok="t"/>
              <v:fill type="solid"/>
            </v:shape>
            <v:line style="position:absolute" from="8110,-751" to="9807,-1621" stroked="true" strokeweight=".666pt" strokecolor="#231f20">
              <v:stroke dashstyle="solid"/>
            </v:line>
            <v:shape style="position:absolute;left:8424;top:-1189;width:516;height:288" coordorigin="8424,-1188" coordsize="516,288" path="m8473,-938l8462,-949,8435,-949,8424,-938,8424,-911,8435,-900,8462,-900,8473,-911,8473,-925,8473,-938xm8939,-1177l8928,-1188,8901,-1188,8890,-1177,8890,-1150,8901,-1139,8928,-1139,8939,-1150,8939,-1164,8939,-1177xe" filled="true" fillcolor="#231f20" stroked="false">
              <v:path arrowok="t"/>
              <v:fill type="solid"/>
            </v:shape>
            <v:shape style="position:absolute;left:7982;top:-1851;width:1954;height:1772" type="#_x0000_t202" filled="false" stroked="true" strokeweight=".48pt" strokecolor="#221e1f">
              <v:textbox inset="0,0,0,0">
                <w:txbxContent>
                  <w:p>
                    <w:pPr>
                      <w:spacing w:before="133"/>
                      <w:ind w:left="46" w:right="0" w:firstLine="0"/>
                      <w:jc w:val="center"/>
                      <w:rPr>
                        <w:b/>
                        <w:sz w:val="14"/>
                      </w:rPr>
                    </w:pPr>
                    <w:r>
                      <w:rPr>
                        <w:b/>
                        <w:color w:val="231F20"/>
                        <w:w w:val="98"/>
                        <w:sz w:val="14"/>
                      </w:rPr>
                      <w:t>y</w:t>
                    </w:r>
                  </w:p>
                  <w:p>
                    <w:pPr>
                      <w:spacing w:line="240" w:lineRule="auto" w:before="11"/>
                      <w:rPr>
                        <w:b/>
                        <w:sz w:val="27"/>
                      </w:rPr>
                    </w:pPr>
                  </w:p>
                  <w:p>
                    <w:pPr>
                      <w:spacing w:before="0"/>
                      <w:ind w:left="284" w:right="0" w:firstLine="0"/>
                      <w:jc w:val="center"/>
                      <w:rPr>
                        <w:rFonts w:ascii="Cambria"/>
                        <w:i/>
                        <w:sz w:val="14"/>
                      </w:rPr>
                    </w:pPr>
                    <w:r>
                      <w:rPr>
                        <w:rFonts w:ascii="Cambria"/>
                        <w:i/>
                        <w:color w:val="231F20"/>
                        <w:w w:val="105"/>
                        <w:sz w:val="14"/>
                      </w:rPr>
                      <w:t>y </w:t>
                    </w:r>
                    <w:r>
                      <w:rPr>
                        <w:rFonts w:ascii="Palatino Linotype"/>
                        <w:color w:val="231F20"/>
                        <w:w w:val="105"/>
                        <w:sz w:val="14"/>
                      </w:rPr>
                      <w:t>= </w:t>
                    </w:r>
                    <w:r>
                      <w:rPr>
                        <w:rFonts w:ascii="Cambria"/>
                        <w:i/>
                        <w:color w:val="231F20"/>
                        <w:w w:val="105"/>
                        <w:sz w:val="14"/>
                      </w:rPr>
                      <w:t>b</w:t>
                    </w:r>
                  </w:p>
                  <w:p>
                    <w:pPr>
                      <w:tabs>
                        <w:tab w:pos="1445" w:val="left" w:leader="none"/>
                      </w:tabs>
                      <w:spacing w:before="78"/>
                      <w:ind w:left="189" w:right="0" w:firstLine="0"/>
                      <w:jc w:val="center"/>
                      <w:rPr>
                        <w:b/>
                        <w:sz w:val="14"/>
                      </w:rPr>
                    </w:pPr>
                    <w:r>
                      <w:rPr>
                        <w:rFonts w:ascii="Cambria"/>
                        <w:i/>
                        <w:color w:val="231F20"/>
                        <w:w w:val="110"/>
                        <w:sz w:val="14"/>
                      </w:rPr>
                      <w:t>x</w:t>
                    </w:r>
                    <w:r>
                      <w:rPr>
                        <w:rFonts w:ascii="Cambria"/>
                        <w:i/>
                        <w:color w:val="231F20"/>
                        <w:spacing w:val="-1"/>
                        <w:w w:val="110"/>
                        <w:sz w:val="14"/>
                      </w:rPr>
                      <w:t> </w:t>
                    </w:r>
                    <w:r>
                      <w:rPr>
                        <w:rFonts w:ascii="Palatino Linotype"/>
                        <w:color w:val="231F20"/>
                        <w:w w:val="110"/>
                        <w:sz w:val="14"/>
                      </w:rPr>
                      <w:t>=</w:t>
                    </w:r>
                    <w:r>
                      <w:rPr>
                        <w:rFonts w:ascii="Palatino Linotype"/>
                        <w:color w:val="231F20"/>
                        <w:spacing w:val="-6"/>
                        <w:w w:val="110"/>
                        <w:sz w:val="14"/>
                      </w:rPr>
                      <w:t> </w:t>
                    </w:r>
                    <w:r>
                      <w:rPr>
                        <w:rFonts w:ascii="Cambria"/>
                        <w:i/>
                        <w:color w:val="231F20"/>
                        <w:w w:val="110"/>
                        <w:sz w:val="14"/>
                      </w:rPr>
                      <w:t>a</w:t>
                      <w:tab/>
                    </w:r>
                    <w:r>
                      <w:rPr>
                        <w:b/>
                        <w:color w:val="231F20"/>
                        <w:w w:val="110"/>
                        <w:position w:val="1"/>
                        <w:sz w:val="14"/>
                      </w:rPr>
                      <w:t>x</w:t>
                    </w:r>
                  </w:p>
                  <w:p>
                    <w:pPr>
                      <w:spacing w:line="276" w:lineRule="auto" w:before="135"/>
                      <w:ind w:left="674" w:right="302" w:hanging="208"/>
                      <w:jc w:val="left"/>
                      <w:rPr>
                        <w:rFonts w:ascii="Cambria" w:hAnsi="Cambria"/>
                        <w:i/>
                        <w:sz w:val="14"/>
                      </w:rPr>
                    </w:pPr>
                    <w:r>
                      <w:rPr>
                        <w:rFonts w:ascii="Cambria" w:hAnsi="Cambria"/>
                        <w:i/>
                        <w:color w:val="231F20"/>
                        <w:w w:val="110"/>
                        <w:sz w:val="14"/>
                      </w:rPr>
                      <w:t>f </w:t>
                    </w:r>
                    <w:r>
                      <w:rPr>
                        <w:rFonts w:ascii="Palatino Linotype" w:hAnsi="Palatino Linotype"/>
                        <w:color w:val="231F20"/>
                        <w:w w:val="110"/>
                        <w:sz w:val="14"/>
                      </w:rPr>
                      <w:t>(</w:t>
                    </w:r>
                    <w:r>
                      <w:rPr>
                        <w:rFonts w:ascii="Cambria" w:hAnsi="Cambria"/>
                        <w:i/>
                        <w:color w:val="231F20"/>
                        <w:w w:val="110"/>
                        <w:sz w:val="14"/>
                      </w:rPr>
                      <w:t>x</w:t>
                    </w:r>
                    <w:r>
                      <w:rPr>
                        <w:rFonts w:ascii="Palatino Linotype" w:hAnsi="Palatino Linotype"/>
                        <w:color w:val="231F20"/>
                        <w:w w:val="110"/>
                        <w:sz w:val="14"/>
                      </w:rPr>
                      <w:t>,</w:t>
                    </w:r>
                    <w:r>
                      <w:rPr>
                        <w:rFonts w:ascii="Cambria" w:hAnsi="Cambria"/>
                        <w:i/>
                        <w:color w:val="231F20"/>
                        <w:w w:val="110"/>
                        <w:sz w:val="14"/>
                      </w:rPr>
                      <w:t>y</w:t>
                    </w:r>
                    <w:r>
                      <w:rPr>
                        <w:rFonts w:ascii="Palatino Linotype" w:hAnsi="Palatino Linotype"/>
                        <w:color w:val="231F20"/>
                        <w:w w:val="110"/>
                        <w:sz w:val="14"/>
                      </w:rPr>
                      <w:t>) = </w:t>
                    </w:r>
                    <w:r>
                      <w:rPr>
                        <w:rFonts w:ascii="Cambria" w:hAnsi="Cambria"/>
                        <w:i/>
                        <w:color w:val="231F20"/>
                        <w:w w:val="110"/>
                        <w:sz w:val="14"/>
                      </w:rPr>
                      <w:t>y </w:t>
                    </w:r>
                    <w:r>
                      <w:rPr>
                        <w:rFonts w:ascii="Palatino Linotype" w:hAnsi="Palatino Linotype"/>
                        <w:color w:val="231F20"/>
                        <w:w w:val="110"/>
                        <w:sz w:val="14"/>
                      </w:rPr>
                      <w:t>– </w:t>
                    </w:r>
                    <w:r>
                      <w:rPr>
                        <w:rFonts w:ascii="Cambria" w:hAnsi="Cambria"/>
                        <w:i/>
                        <w:color w:val="231F20"/>
                        <w:w w:val="110"/>
                        <w:sz w:val="14"/>
                      </w:rPr>
                      <w:t>mx </w:t>
                    </w:r>
                    <w:r>
                      <w:rPr>
                        <w:rFonts w:ascii="Palatino Linotype" w:hAnsi="Palatino Linotype"/>
                        <w:color w:val="231F20"/>
                        <w:w w:val="110"/>
                        <w:sz w:val="14"/>
                      </w:rPr>
                      <w:t>– </w:t>
                    </w:r>
                    <w:r>
                      <w:rPr>
                        <w:rFonts w:ascii="Cambria" w:hAnsi="Cambria"/>
                        <w:i/>
                        <w:color w:val="231F20"/>
                        <w:w w:val="110"/>
                        <w:sz w:val="14"/>
                      </w:rPr>
                      <w:t>b </w:t>
                    </w:r>
                    <w:r>
                      <w:rPr>
                        <w:rFonts w:ascii="Cambria" w:hAnsi="Cambria"/>
                        <w:i/>
                        <w:color w:val="231F20"/>
                        <w:w w:val="110"/>
                        <w:sz w:val="14"/>
                      </w:rPr>
                      <w:t>m </w:t>
                    </w:r>
                    <w:r>
                      <w:rPr>
                        <w:rFonts w:ascii="Palatino Linotype" w:hAnsi="Palatino Linotype"/>
                        <w:color w:val="231F20"/>
                        <w:w w:val="110"/>
                        <w:sz w:val="14"/>
                      </w:rPr>
                      <w:t>= –</w:t>
                    </w:r>
                    <w:r>
                      <w:rPr>
                        <w:rFonts w:ascii="Cambria" w:hAnsi="Cambria"/>
                        <w:i/>
                        <w:color w:val="231F20"/>
                        <w:w w:val="110"/>
                        <w:sz w:val="14"/>
                      </w:rPr>
                      <w:t>b</w:t>
                    </w:r>
                    <w:r>
                      <w:rPr>
                        <w:rFonts w:ascii="Palatino Linotype" w:hAnsi="Palatino Linotype"/>
                        <w:color w:val="231F20"/>
                        <w:w w:val="110"/>
                        <w:sz w:val="14"/>
                      </w:rPr>
                      <w:t>/</w:t>
                    </w:r>
                    <w:r>
                      <w:rPr>
                        <w:rFonts w:ascii="Cambria" w:hAnsi="Cambria"/>
                        <w:i/>
                        <w:color w:val="231F20"/>
                        <w:w w:val="110"/>
                        <w:sz w:val="14"/>
                      </w:rPr>
                      <w:t>a</w:t>
                    </w:r>
                  </w:p>
                </w:txbxContent>
              </v:textbox>
              <v:stroke dashstyle="solid"/>
              <w10:wrap type="none"/>
            </v:shape>
            <w10:wrap type="none"/>
          </v:group>
        </w:pict>
      </w:r>
      <w:r>
        <w:rPr>
          <w:rFonts w:ascii="Arial"/>
          <w:b/>
          <w:color w:val="474F9C"/>
          <w:sz w:val="16"/>
        </w:rPr>
        <w:t>Figure 22.6.  </w:t>
      </w:r>
      <w:r>
        <w:rPr>
          <w:color w:val="231F20"/>
          <w:sz w:val="16"/>
        </w:rPr>
        <w:t>Line primi- </w:t>
      </w:r>
      <w:r>
        <w:rPr>
          <w:color w:val="231F20"/>
          <w:spacing w:val="-3"/>
          <w:sz w:val="16"/>
        </w:rPr>
        <w:t>tive </w:t>
      </w:r>
      <w:r>
        <w:rPr>
          <w:i/>
          <w:color w:val="231F20"/>
          <w:sz w:val="16"/>
        </w:rPr>
        <w:t>ab </w:t>
      </w:r>
      <w:r>
        <w:rPr>
          <w:color w:val="231F20"/>
          <w:sz w:val="16"/>
        </w:rPr>
        <w:t>and example points</w:t>
      </w:r>
      <w:r>
        <w:rPr>
          <w:color w:val="231F20"/>
          <w:spacing w:val="-19"/>
          <w:sz w:val="16"/>
        </w:rPr>
        <w:t> </w:t>
      </w:r>
      <w:r>
        <w:rPr>
          <w:i/>
          <w:color w:val="231F20"/>
          <w:spacing w:val="3"/>
          <w:sz w:val="16"/>
        </w:rPr>
        <w:t>p</w:t>
      </w:r>
      <w:r>
        <w:rPr>
          <w:color w:val="231F20"/>
          <w:spacing w:val="3"/>
          <w:position w:val="-3"/>
          <w:sz w:val="14"/>
        </w:rPr>
        <w:t>0</w:t>
      </w:r>
      <w:r>
        <w:rPr>
          <w:color w:val="231F20"/>
          <w:spacing w:val="3"/>
          <w:sz w:val="16"/>
        </w:rPr>
        <w:t>, </w:t>
      </w:r>
      <w:r>
        <w:rPr>
          <w:i/>
          <w:color w:val="231F20"/>
          <w:spacing w:val="3"/>
          <w:sz w:val="16"/>
        </w:rPr>
        <w:t>p</w:t>
      </w:r>
      <w:r>
        <w:rPr>
          <w:color w:val="231F20"/>
          <w:spacing w:val="3"/>
          <w:position w:val="-3"/>
          <w:sz w:val="14"/>
        </w:rPr>
        <w:t>1</w:t>
      </w:r>
      <w:r>
        <w:rPr>
          <w:color w:val="231F20"/>
          <w:spacing w:val="3"/>
          <w:sz w:val="16"/>
        </w:rPr>
        <w:t>,</w:t>
      </w:r>
      <w:r>
        <w:rPr>
          <w:color w:val="231F20"/>
          <w:spacing w:val="-14"/>
          <w:sz w:val="16"/>
        </w:rPr>
        <w:t> </w:t>
      </w:r>
      <w:r>
        <w:rPr>
          <w:i/>
          <w:color w:val="231F20"/>
          <w:sz w:val="16"/>
        </w:rPr>
        <w:t>p</w:t>
      </w:r>
      <w:r>
        <w:rPr>
          <w:color w:val="231F20"/>
          <w:position w:val="-3"/>
          <w:sz w:val="14"/>
        </w:rPr>
        <w:t>2</w:t>
      </w:r>
      <w:r>
        <w:rPr>
          <w:color w:val="231F20"/>
          <w:spacing w:val="1"/>
          <w:position w:val="-3"/>
          <w:sz w:val="14"/>
        </w:rPr>
        <w:t> </w:t>
      </w:r>
      <w:r>
        <w:rPr>
          <w:color w:val="231F20"/>
          <w:sz w:val="16"/>
        </w:rPr>
        <w:t>showing</w:t>
      </w:r>
      <w:r>
        <w:rPr>
          <w:color w:val="231F20"/>
          <w:spacing w:val="-11"/>
          <w:sz w:val="16"/>
        </w:rPr>
        <w:t> </w:t>
      </w:r>
      <w:r>
        <w:rPr>
          <w:color w:val="231F20"/>
          <w:sz w:val="16"/>
        </w:rPr>
        <w:t>distance</w:t>
      </w:r>
      <w:r>
        <w:rPr>
          <w:color w:val="231F20"/>
          <w:spacing w:val="-10"/>
          <w:sz w:val="16"/>
        </w:rPr>
        <w:t> </w:t>
      </w:r>
      <w:r>
        <w:rPr>
          <w:color w:val="231F20"/>
          <w:sz w:val="16"/>
        </w:rPr>
        <w:t>calcu- lation.</w:t>
      </w:r>
    </w:p>
    <w:p>
      <w:pPr>
        <w:spacing w:after="0" w:line="206" w:lineRule="auto"/>
        <w:jc w:val="both"/>
        <w:rPr>
          <w:sz w:val="16"/>
        </w:rPr>
        <w:sectPr>
          <w:type w:val="continuous"/>
          <w:pgSz w:w="10800" w:h="13320"/>
          <w:pgMar w:top="1300" w:bottom="280" w:left="760" w:right="740"/>
          <w:cols w:num="2" w:equalWidth="0">
            <w:col w:w="6823" w:space="87"/>
            <w:col w:w="2390"/>
          </w:cols>
        </w:sectPr>
      </w:pPr>
    </w:p>
    <w:p>
      <w:pPr>
        <w:pStyle w:val="BodyText"/>
      </w:pPr>
    </w:p>
    <w:p>
      <w:pPr>
        <w:pStyle w:val="BodyText"/>
        <w:spacing w:before="10"/>
        <w:rPr>
          <w:sz w:val="16"/>
        </w:rPr>
      </w:pPr>
    </w:p>
    <w:p>
      <w:pPr>
        <w:spacing w:before="0"/>
        <w:ind w:left="2503" w:right="0" w:firstLine="0"/>
        <w:jc w:val="left"/>
        <w:rPr>
          <w:sz w:val="20"/>
        </w:rPr>
      </w:pPr>
      <w:r>
        <w:rPr>
          <w:color w:val="231F20"/>
          <w:w w:val="105"/>
          <w:sz w:val="20"/>
        </w:rPr>
        <w:t>from </w:t>
      </w:r>
      <w:r>
        <w:rPr>
          <w:i/>
          <w:color w:val="231F20"/>
          <w:w w:val="105"/>
          <w:sz w:val="20"/>
        </w:rPr>
        <w:t>AC</w:t>
      </w:r>
      <w:r>
        <w:rPr>
          <w:color w:val="231F20"/>
          <w:w w:val="105"/>
          <w:sz w:val="20"/>
        </w:rPr>
        <w:t>, since </w:t>
      </w:r>
      <w:r>
        <w:rPr>
          <w:i/>
          <w:color w:val="231F20"/>
          <w:w w:val="105"/>
          <w:sz w:val="20"/>
        </w:rPr>
        <w:t>A, P</w:t>
      </w:r>
      <w:r>
        <w:rPr>
          <w:rFonts w:ascii="PMingLiU"/>
          <w:color w:val="231F20"/>
          <w:w w:val="105"/>
          <w:sz w:val="20"/>
          <w:vertAlign w:val="subscript"/>
        </w:rPr>
        <w:t>0</w:t>
      </w:r>
      <w:r>
        <w:rPr>
          <w:i/>
          <w:color w:val="231F20"/>
          <w:w w:val="105"/>
          <w:sz w:val="20"/>
          <w:vertAlign w:val="baseline"/>
        </w:rPr>
        <w:t>, </w:t>
      </w:r>
      <w:r>
        <w:rPr>
          <w:color w:val="231F20"/>
          <w:w w:val="105"/>
          <w:sz w:val="20"/>
          <w:vertAlign w:val="baseline"/>
        </w:rPr>
        <w:t>and </w:t>
      </w:r>
      <w:r>
        <w:rPr>
          <w:i/>
          <w:color w:val="231F20"/>
          <w:w w:val="105"/>
          <w:sz w:val="20"/>
          <w:vertAlign w:val="baseline"/>
        </w:rPr>
        <w:t>B</w:t>
      </w:r>
      <w:r>
        <w:rPr>
          <w:color w:val="231F20"/>
          <w:w w:val="105"/>
          <w:sz w:val="20"/>
          <w:vertAlign w:val="baseline"/>
        </w:rPr>
        <w:t>, are all known:</w:t>
      </w:r>
    </w:p>
    <w:p>
      <w:pPr>
        <w:spacing w:line="382" w:lineRule="exact" w:before="126"/>
        <w:ind w:left="4829" w:right="0" w:firstLine="0"/>
        <w:jc w:val="left"/>
        <w:rPr>
          <w:i/>
          <w:sz w:val="20"/>
        </w:rPr>
      </w:pPr>
      <w:r>
        <w:rPr/>
        <w:pict>
          <v:line style="position:absolute;mso-position-horizontal-relative:page;mso-position-vertical-relative:paragraph;z-index:-17811456" from="324.708008pt,22.210072pt" to="365.868008pt,22.210072pt" stroked="true" strokeweight=".48pt" strokecolor="#221e1f">
            <v:stroke dashstyle="solid"/>
            <w10:wrap type="none"/>
          </v:line>
        </w:pict>
      </w:r>
      <w:r>
        <w:rPr/>
        <w:pict>
          <v:group style="position:absolute;margin-left:43.068001pt;margin-top:11.410071pt;width:98.05pt;height:86.65pt;mso-position-horizontal-relative:page;mso-position-vertical-relative:paragraph;z-index:15749120" coordorigin="861,228" coordsize="1961,1733">
            <v:line style="position:absolute" from="861,233" to="2822,233" stroked="true" strokeweight=".48pt" strokecolor="#221e1f">
              <v:stroke dashstyle="solid"/>
            </v:line>
            <v:line style="position:absolute" from="866,1954" to="866,235" stroked="true" strokeweight=".48pt" strokecolor="#221e1f">
              <v:stroke dashstyle="solid"/>
            </v:line>
            <v:shape style="position:absolute;left:988;top:361;width:1708;height:1475" type="#_x0000_t75" stroked="false">
              <v:imagedata r:id="rId16" o:title=""/>
            </v:shape>
            <v:line style="position:absolute" from="2817,1954" to="2817,235" stroked="true" strokeweight=".48pt" strokecolor="#221e1f">
              <v:stroke dashstyle="solid"/>
            </v:line>
            <v:line style="position:absolute" from="861,1956" to="2822,1956" stroked="true" strokeweight=".48pt" strokecolor="#221e1f">
              <v:stroke dashstyle="solid"/>
            </v:line>
            <w10:wrap type="none"/>
          </v:group>
        </w:pict>
      </w:r>
      <w:r>
        <w:rPr/>
        <w:pict>
          <v:shape style="position:absolute;margin-left:355.799988pt;margin-top:22.967722pt;width:4pt;height:7pt;mso-position-horizontal-relative:page;mso-position-vertical-relative:paragraph;z-index:-17810432"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spacing w:val="-63"/>
          <w:w w:val="122"/>
          <w:sz w:val="20"/>
        </w:rPr>
        <w:t>A</w:t>
      </w:r>
      <w:r>
        <w:rPr>
          <w:i/>
          <w:color w:val="231F20"/>
          <w:spacing w:val="-38"/>
          <w:w w:val="149"/>
          <w:position w:val="5"/>
          <w:sz w:val="20"/>
        </w:rPr>
        <w:t>˙</w:t>
      </w:r>
      <w:r>
        <w:rPr>
          <w:i/>
          <w:color w:val="231F20"/>
          <w:w w:val="106"/>
          <w:sz w:val="20"/>
        </w:rPr>
        <w:t>C</w:t>
      </w:r>
      <w:r>
        <w:rPr>
          <w:i/>
          <w:color w:val="231F20"/>
          <w:spacing w:val="18"/>
          <w:sz w:val="20"/>
        </w:rPr>
        <w:t> </w:t>
      </w:r>
      <w:r>
        <w:rPr>
          <w:rFonts w:ascii="PMingLiU" w:hAnsi="PMingLiU"/>
          <w:color w:val="231F20"/>
          <w:w w:val="145"/>
          <w:sz w:val="20"/>
        </w:rPr>
        <w:t>=</w:t>
      </w:r>
      <w:r>
        <w:rPr>
          <w:rFonts w:ascii="PMingLiU" w:hAnsi="PMingLiU"/>
          <w:color w:val="231F20"/>
          <w:spacing w:val="4"/>
          <w:sz w:val="20"/>
        </w:rPr>
        <w:t> </w:t>
      </w:r>
      <w:r>
        <w:rPr>
          <w:i/>
          <w:color w:val="231F20"/>
          <w:spacing w:val="-61"/>
          <w:w w:val="122"/>
          <w:sz w:val="20"/>
        </w:rPr>
        <w:t>A</w:t>
      </w:r>
      <w:r>
        <w:rPr>
          <w:i/>
          <w:color w:val="231F20"/>
          <w:spacing w:val="-40"/>
          <w:w w:val="149"/>
          <w:position w:val="5"/>
          <w:sz w:val="20"/>
        </w:rPr>
        <w:t>˙</w:t>
      </w:r>
      <w:r>
        <w:rPr>
          <w:i/>
          <w:color w:val="231F20"/>
          <w:w w:val="123"/>
          <w:sz w:val="20"/>
        </w:rPr>
        <w:t>B</w:t>
      </w:r>
      <w:r>
        <w:rPr>
          <w:i/>
          <w:color w:val="231F20"/>
          <w:spacing w:val="-17"/>
          <w:sz w:val="20"/>
        </w:rPr>
        <w:t> </w:t>
      </w:r>
      <w:r>
        <w:rPr>
          <w:i/>
          <w:color w:val="231F20"/>
          <w:spacing w:val="-30"/>
          <w:w w:val="122"/>
          <w:position w:val="13"/>
          <w:sz w:val="20"/>
        </w:rPr>
        <w:t>A</w:t>
      </w:r>
      <w:r>
        <w:rPr>
          <w:i/>
          <w:color w:val="231F20"/>
          <w:spacing w:val="-71"/>
          <w:w w:val="149"/>
          <w:position w:val="18"/>
          <w:sz w:val="20"/>
        </w:rPr>
        <w:t>˙</w:t>
      </w:r>
      <w:r>
        <w:rPr>
          <w:i/>
          <w:color w:val="231F20"/>
          <w:spacing w:val="-1"/>
          <w:w w:val="104"/>
          <w:position w:val="13"/>
          <w:sz w:val="20"/>
        </w:rPr>
        <w:t>P</w:t>
      </w:r>
      <w:r>
        <w:rPr>
          <w:rFonts w:ascii="PMingLiU" w:hAnsi="PMingLiU"/>
          <w:color w:val="231F20"/>
          <w:w w:val="120"/>
          <w:position w:val="11"/>
          <w:sz w:val="14"/>
        </w:rPr>
        <w:t>0</w:t>
      </w:r>
      <w:r>
        <w:rPr>
          <w:rFonts w:ascii="PMingLiU" w:hAnsi="PMingLiU"/>
          <w:color w:val="231F20"/>
          <w:position w:val="11"/>
          <w:sz w:val="14"/>
        </w:rPr>
        <w:t> </w:t>
      </w:r>
      <w:r>
        <w:rPr>
          <w:rFonts w:ascii="PMingLiU" w:hAnsi="PMingLiU"/>
          <w:color w:val="231F20"/>
          <w:spacing w:val="-16"/>
          <w:position w:val="11"/>
          <w:sz w:val="14"/>
        </w:rPr>
        <w:t> </w:t>
      </w:r>
      <w:r>
        <w:rPr>
          <w:rFonts w:ascii="Meiryo" w:hAnsi="Meiryo"/>
          <w:i/>
          <w:color w:val="231F20"/>
          <w:w w:val="79"/>
          <w:position w:val="13"/>
          <w:sz w:val="20"/>
        </w:rPr>
        <w:t>·</w:t>
      </w:r>
      <w:r>
        <w:rPr>
          <w:rFonts w:ascii="Meiryo" w:hAnsi="Meiryo"/>
          <w:i/>
          <w:color w:val="231F20"/>
          <w:spacing w:val="-25"/>
          <w:position w:val="13"/>
          <w:sz w:val="20"/>
        </w:rPr>
        <w:t> </w:t>
      </w:r>
      <w:r>
        <w:rPr>
          <w:i/>
          <w:color w:val="231F20"/>
          <w:spacing w:val="-59"/>
          <w:w w:val="122"/>
          <w:position w:val="13"/>
          <w:sz w:val="20"/>
        </w:rPr>
        <w:t>A</w:t>
      </w:r>
      <w:r>
        <w:rPr>
          <w:i/>
          <w:color w:val="231F20"/>
          <w:spacing w:val="-43"/>
          <w:w w:val="149"/>
          <w:position w:val="18"/>
          <w:sz w:val="20"/>
        </w:rPr>
        <w:t>˙</w:t>
      </w:r>
      <w:r>
        <w:rPr>
          <w:i/>
          <w:color w:val="231F20"/>
          <w:w w:val="123"/>
          <w:position w:val="13"/>
          <w:sz w:val="20"/>
        </w:rPr>
        <w:t>B</w:t>
      </w:r>
      <w:r>
        <w:rPr>
          <w:i/>
          <w:color w:val="231F20"/>
          <w:spacing w:val="-17"/>
          <w:position w:val="13"/>
          <w:sz w:val="20"/>
        </w:rPr>
        <w:t> </w:t>
      </w:r>
      <w:r>
        <w:rPr>
          <w:i/>
          <w:color w:val="231F20"/>
          <w:w w:val="110"/>
          <w:sz w:val="20"/>
        </w:rPr>
        <w:t>.</w:t>
      </w:r>
    </w:p>
    <w:p>
      <w:pPr>
        <w:spacing w:after="0" w:line="382" w:lineRule="exact"/>
        <w:jc w:val="left"/>
        <w:rPr>
          <w:sz w:val="20"/>
        </w:rPr>
        <w:sectPr>
          <w:pgSz w:w="10800" w:h="13320"/>
          <w:pgMar w:header="1090" w:footer="0" w:top="1300" w:bottom="280" w:left="760" w:right="740"/>
        </w:sect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4"/>
        <w:rPr>
          <w:i/>
          <w:sz w:val="23"/>
        </w:rPr>
      </w:pPr>
    </w:p>
    <w:p>
      <w:pPr>
        <w:spacing w:line="232" w:lineRule="auto" w:before="1"/>
        <w:ind w:left="113" w:right="40" w:firstLine="0"/>
        <w:jc w:val="both"/>
        <w:rPr>
          <w:sz w:val="16"/>
        </w:rPr>
      </w:pPr>
      <w:r>
        <w:rPr>
          <w:rFonts w:ascii="Arial"/>
          <w:b/>
          <w:color w:val="474F9C"/>
          <w:sz w:val="16"/>
        </w:rPr>
        <w:t>Figure 22.7. </w:t>
      </w:r>
      <w:r>
        <w:rPr>
          <w:color w:val="231F20"/>
          <w:sz w:val="16"/>
        </w:rPr>
        <w:t>Cylinder prim- itive blended with a sphere. </w:t>
      </w:r>
      <w:r>
        <w:rPr>
          <w:i/>
          <w:color w:val="231F20"/>
          <w:sz w:val="16"/>
        </w:rPr>
        <w:t>Image courtesy Erwin DeG- </w:t>
      </w:r>
      <w:r>
        <w:rPr>
          <w:i/>
          <w:color w:val="231F20"/>
          <w:sz w:val="16"/>
        </w:rPr>
        <w:t>root</w:t>
      </w:r>
      <w:r>
        <w:rPr>
          <w:color w:val="231F20"/>
          <w:sz w:val="16"/>
        </w:rPr>
        <w:t>.</w:t>
      </w:r>
    </w:p>
    <w:p>
      <w:pPr>
        <w:pStyle w:val="BodyText"/>
        <w:spacing w:before="6"/>
        <w:rPr>
          <w:sz w:val="25"/>
        </w:rPr>
      </w:pPr>
      <w:r>
        <w:rPr/>
        <w:pict>
          <v:group style="position:absolute;margin-left:43.068001pt;margin-top:16.678158pt;width:98.05pt;height:168.75pt;mso-position-horizontal-relative:page;mso-position-vertical-relative:paragraph;z-index:-15709696;mso-wrap-distance-left:0;mso-wrap-distance-right:0" coordorigin="861,334" coordsize="1961,3375">
            <v:line style="position:absolute" from="861,338" to="2822,338" stroked="true" strokeweight=".48pt" strokecolor="#221e1f">
              <v:stroke dashstyle="solid"/>
            </v:line>
            <v:line style="position:absolute" from="866,3701" to="866,343" stroked="true" strokeweight=".48pt" strokecolor="#221e1f">
              <v:stroke dashstyle="solid"/>
            </v:line>
            <v:shape style="position:absolute;left:1027;top:501;width:1652;height:3032" type="#_x0000_t75" stroked="false">
              <v:imagedata r:id="rId17" o:title=""/>
            </v:shape>
            <v:line style="position:absolute" from="2817,3701" to="2817,343" stroked="true" strokeweight=".48pt" strokecolor="#221e1f">
              <v:stroke dashstyle="solid"/>
            </v:line>
            <v:line style="position:absolute" from="861,3703" to="2822,3703" stroked="true" strokeweight=".48pt" strokecolor="#221e1f">
              <v:stroke dashstyle="solid"/>
            </v:line>
            <w10:wrap type="topAndBottom"/>
          </v:group>
        </w:pict>
      </w:r>
    </w:p>
    <w:p>
      <w:pPr>
        <w:spacing w:line="232" w:lineRule="auto" w:before="26"/>
        <w:ind w:left="113" w:right="38" w:firstLine="0"/>
        <w:jc w:val="both"/>
        <w:rPr>
          <w:sz w:val="16"/>
        </w:rPr>
      </w:pPr>
      <w:r>
        <w:rPr>
          <w:rFonts w:ascii="Arial"/>
          <w:b/>
          <w:color w:val="474F9C"/>
          <w:sz w:val="16"/>
        </w:rPr>
        <w:t>Figure 22.8. </w:t>
      </w:r>
      <w:r>
        <w:rPr>
          <w:color w:val="231F20"/>
          <w:sz w:val="16"/>
        </w:rPr>
        <w:t>Implicit mod- els</w:t>
      </w:r>
      <w:r>
        <w:rPr>
          <w:color w:val="231F20"/>
          <w:spacing w:val="-10"/>
          <w:sz w:val="16"/>
        </w:rPr>
        <w:t> </w:t>
      </w:r>
      <w:r>
        <w:rPr>
          <w:color w:val="231F20"/>
          <w:sz w:val="16"/>
        </w:rPr>
        <w:t>from</w:t>
      </w:r>
      <w:r>
        <w:rPr>
          <w:color w:val="231F20"/>
          <w:spacing w:val="-11"/>
          <w:sz w:val="16"/>
        </w:rPr>
        <w:t> </w:t>
      </w:r>
      <w:r>
        <w:rPr>
          <w:color w:val="231F20"/>
          <w:sz w:val="16"/>
        </w:rPr>
        <w:t>various</w:t>
      </w:r>
      <w:r>
        <w:rPr>
          <w:color w:val="231F20"/>
          <w:spacing w:val="-7"/>
          <w:sz w:val="16"/>
        </w:rPr>
        <w:t> </w:t>
      </w:r>
      <w:r>
        <w:rPr>
          <w:color w:val="231F20"/>
          <w:sz w:val="16"/>
        </w:rPr>
        <w:t>skeletal</w:t>
      </w:r>
      <w:r>
        <w:rPr>
          <w:color w:val="231F20"/>
          <w:spacing w:val="-7"/>
          <w:sz w:val="16"/>
        </w:rPr>
        <w:t> </w:t>
      </w:r>
      <w:r>
        <w:rPr>
          <w:color w:val="231F20"/>
          <w:sz w:val="16"/>
        </w:rPr>
        <w:t>prim- </w:t>
      </w:r>
      <w:r>
        <w:rPr>
          <w:color w:val="231F20"/>
          <w:spacing w:val="-3"/>
          <w:sz w:val="16"/>
        </w:rPr>
        <w:t>itives. </w:t>
      </w:r>
      <w:r>
        <w:rPr>
          <w:i/>
          <w:color w:val="231F20"/>
          <w:sz w:val="16"/>
        </w:rPr>
        <w:t>Image courtesy Erwin </w:t>
      </w:r>
      <w:r>
        <w:rPr>
          <w:i/>
          <w:color w:val="231F20"/>
          <w:sz w:val="16"/>
        </w:rPr>
        <w:t>DeGroot</w:t>
      </w:r>
      <w:r>
        <w:rPr>
          <w:color w:val="231F20"/>
          <w:sz w:val="16"/>
        </w:rPr>
        <w:t>.</w:t>
      </w:r>
    </w:p>
    <w:p>
      <w:pPr>
        <w:pStyle w:val="BodyText"/>
        <w:spacing w:before="4"/>
        <w:rPr>
          <w:sz w:val="24"/>
        </w:rPr>
      </w:pPr>
      <w:r>
        <w:rPr/>
        <w:pict>
          <v:group style="position:absolute;margin-left:43.068001pt;margin-top:15.991875pt;width:98.05pt;height:74.55pt;mso-position-horizontal-relative:page;mso-position-vertical-relative:paragraph;z-index:-15709184;mso-wrap-distance-left:0;mso-wrap-distance-right:0" coordorigin="861,320" coordsize="1961,1491">
            <v:line style="position:absolute" from="861,325" to="2822,325" stroked="true" strokeweight=".48pt" strokecolor="#221e1f">
              <v:stroke dashstyle="solid"/>
            </v:line>
            <v:line style="position:absolute" from="866,1803" to="866,327" stroked="true" strokeweight=".48pt" strokecolor="#221e1f">
              <v:stroke dashstyle="solid"/>
            </v:line>
            <v:shape style="position:absolute;left:988;top:447;width:1709;height:1236" type="#_x0000_t75" stroked="false">
              <v:imagedata r:id="rId18" o:title=""/>
            </v:shape>
            <v:shape style="position:absolute;left:861;top:327;width:1961;height:1479" coordorigin="861,327" coordsize="1961,1479" path="m2817,1803l2817,327m861,1805l2822,1805e" filled="false" stroked="true" strokeweight=".48pt" strokecolor="#221e1f">
              <v:path arrowok="t"/>
              <v:stroke dashstyle="solid"/>
            </v:shape>
            <w10:wrap type="topAndBottom"/>
          </v:group>
        </w:pict>
      </w:r>
    </w:p>
    <w:p>
      <w:pPr>
        <w:spacing w:line="232" w:lineRule="auto" w:before="26"/>
        <w:ind w:left="113" w:right="39" w:firstLine="0"/>
        <w:jc w:val="both"/>
        <w:rPr>
          <w:sz w:val="16"/>
        </w:rPr>
      </w:pPr>
      <w:r>
        <w:rPr>
          <w:rFonts w:ascii="Arial"/>
          <w:b/>
          <w:color w:val="474F9C"/>
          <w:sz w:val="16"/>
        </w:rPr>
        <w:t>Figure 22.9. </w:t>
      </w:r>
      <w:r>
        <w:rPr>
          <w:color w:val="231F20"/>
          <w:sz w:val="16"/>
        </w:rPr>
        <w:t>A ray-traced dinosaur model showing the underlying skeletal</w:t>
      </w:r>
      <w:r>
        <w:rPr>
          <w:color w:val="231F20"/>
          <w:spacing w:val="-22"/>
          <w:sz w:val="16"/>
        </w:rPr>
        <w:t> </w:t>
      </w:r>
      <w:r>
        <w:rPr>
          <w:color w:val="231F20"/>
          <w:sz w:val="16"/>
        </w:rPr>
        <w:t>primitives. </w:t>
      </w:r>
      <w:r>
        <w:rPr>
          <w:i/>
          <w:color w:val="231F20"/>
          <w:sz w:val="16"/>
        </w:rPr>
        <w:t>Image courtesy Erwin DeG- </w:t>
      </w:r>
      <w:r>
        <w:rPr>
          <w:i/>
          <w:color w:val="231F20"/>
          <w:spacing w:val="-3"/>
          <w:sz w:val="16"/>
        </w:rPr>
        <w:t>root</w:t>
      </w:r>
      <w:r>
        <w:rPr>
          <w:color w:val="231F20"/>
          <w:spacing w:val="-3"/>
          <w:sz w:val="16"/>
        </w:rPr>
        <w:t>.</w:t>
      </w:r>
    </w:p>
    <w:p>
      <w:pPr>
        <w:spacing w:line="304" w:lineRule="exact" w:before="0"/>
        <w:ind w:left="767" w:right="258" w:firstLine="0"/>
        <w:jc w:val="center"/>
        <w:rPr>
          <w:rFonts w:ascii="Meiryo" w:hAnsi="Meiryo"/>
          <w:i/>
          <w:sz w:val="20"/>
        </w:rPr>
      </w:pPr>
      <w:r>
        <w:rPr/>
        <w:br w:type="column"/>
      </w:r>
      <w:r>
        <w:rPr>
          <w:rFonts w:ascii="Meiryo" w:hAnsi="Meiryo"/>
          <w:i/>
          <w:color w:val="231F20"/>
          <w:spacing w:val="1"/>
          <w:w w:val="49"/>
          <w:sz w:val="20"/>
        </w:rPr>
        <w:t>◦</w:t>
      </w:r>
      <w:r>
        <w:rPr>
          <w:i/>
          <w:color w:val="231F20"/>
          <w:spacing w:val="-1"/>
          <w:w w:val="122"/>
          <w:sz w:val="20"/>
        </w:rPr>
        <w:t>A</w:t>
      </w:r>
      <w:r>
        <w:rPr>
          <w:i/>
          <w:color w:val="231F20"/>
          <w:spacing w:val="9"/>
          <w:w w:val="122"/>
          <w:sz w:val="20"/>
        </w:rPr>
        <w:t>B</w:t>
      </w:r>
      <w:r>
        <w:rPr>
          <w:rFonts w:ascii="Meiryo" w:hAnsi="Meiryo"/>
          <w:i/>
          <w:color w:val="231F20"/>
          <w:w w:val="49"/>
          <w:sz w:val="20"/>
        </w:rPr>
        <w:t>◦</w:t>
      </w:r>
    </w:p>
    <w:p>
      <w:pPr>
        <w:pStyle w:val="BodyText"/>
        <w:spacing w:line="260" w:lineRule="exact" w:before="38"/>
        <w:ind w:left="114" w:right="331" w:firstLine="299"/>
        <w:jc w:val="both"/>
      </w:pPr>
      <w:r>
        <w:rPr>
          <w:color w:val="231F20"/>
        </w:rPr>
        <w:t>In</w:t>
      </w:r>
      <w:r>
        <w:rPr>
          <w:color w:val="231F20"/>
          <w:spacing w:val="-6"/>
        </w:rPr>
        <w:t> </w:t>
      </w:r>
      <w:r>
        <w:rPr>
          <w:color w:val="231F20"/>
        </w:rPr>
        <w:t>Figure</w:t>
      </w:r>
      <w:r>
        <w:rPr>
          <w:color w:val="231F20"/>
          <w:spacing w:val="-7"/>
        </w:rPr>
        <w:t> </w:t>
      </w:r>
      <w:r>
        <w:rPr>
          <w:color w:val="231F20"/>
        </w:rPr>
        <w:t>22.6,</w:t>
      </w:r>
      <w:r>
        <w:rPr>
          <w:color w:val="231F20"/>
          <w:spacing w:val="-6"/>
        </w:rPr>
        <w:t> </w:t>
      </w:r>
      <w:r>
        <w:rPr>
          <w:color w:val="231F20"/>
        </w:rPr>
        <w:t>the</w:t>
      </w:r>
      <w:r>
        <w:rPr>
          <w:color w:val="231F20"/>
          <w:spacing w:val="-5"/>
        </w:rPr>
        <w:t> </w:t>
      </w:r>
      <w:r>
        <w:rPr>
          <w:color w:val="231F20"/>
        </w:rPr>
        <w:t>field</w:t>
      </w:r>
      <w:r>
        <w:rPr>
          <w:color w:val="231F20"/>
          <w:spacing w:val="-3"/>
        </w:rPr>
        <w:t> </w:t>
      </w:r>
      <w:r>
        <w:rPr>
          <w:color w:val="231F20"/>
        </w:rPr>
        <w:t>value</w:t>
      </w:r>
      <w:r>
        <w:rPr>
          <w:color w:val="231F20"/>
          <w:spacing w:val="-7"/>
        </w:rPr>
        <w:t> </w:t>
      </w:r>
      <w:r>
        <w:rPr>
          <w:color w:val="231F20"/>
        </w:rPr>
        <w:t>of</w:t>
      </w:r>
      <w:r>
        <w:rPr>
          <w:color w:val="231F20"/>
          <w:spacing w:val="-5"/>
        </w:rPr>
        <w:t> </w:t>
      </w:r>
      <w:r>
        <w:rPr>
          <w:i/>
          <w:color w:val="231F20"/>
          <w:w w:val="110"/>
        </w:rPr>
        <w:t>P</w:t>
      </w:r>
      <w:r>
        <w:rPr>
          <w:rFonts w:ascii="PMingLiU"/>
          <w:color w:val="231F20"/>
          <w:w w:val="110"/>
          <w:vertAlign w:val="subscript"/>
        </w:rPr>
        <w:t>2</w:t>
      </w:r>
      <w:r>
        <w:rPr>
          <w:rFonts w:ascii="PMingLiU"/>
          <w:color w:val="231F20"/>
          <w:spacing w:val="10"/>
          <w:w w:val="110"/>
          <w:vertAlign w:val="baseline"/>
        </w:rPr>
        <w:t> </w:t>
      </w:r>
      <w:r>
        <w:rPr>
          <w:i/>
          <w:color w:val="231F20"/>
          <w:vertAlign w:val="baseline"/>
        </w:rPr>
        <w:t>&gt;</w:t>
      </w:r>
      <w:r>
        <w:rPr>
          <w:i/>
          <w:color w:val="231F20"/>
          <w:spacing w:val="9"/>
          <w:vertAlign w:val="baseline"/>
        </w:rPr>
        <w:t> </w:t>
      </w:r>
      <w:r>
        <w:rPr>
          <w:rFonts w:ascii="PMingLiU"/>
          <w:color w:val="231F20"/>
          <w:vertAlign w:val="baseline"/>
        </w:rPr>
        <w:t>0</w:t>
      </w:r>
      <w:r>
        <w:rPr>
          <w:color w:val="231F20"/>
          <w:vertAlign w:val="baseline"/>
        </w:rPr>
        <w:t>,</w:t>
      </w:r>
      <w:r>
        <w:rPr>
          <w:color w:val="231F20"/>
          <w:spacing w:val="-4"/>
          <w:vertAlign w:val="baseline"/>
        </w:rPr>
        <w:t> </w:t>
      </w:r>
      <w:r>
        <w:rPr>
          <w:color w:val="231F20"/>
          <w:vertAlign w:val="baseline"/>
        </w:rPr>
        <w:t>since</w:t>
      </w:r>
      <w:r>
        <w:rPr>
          <w:color w:val="231F20"/>
          <w:spacing w:val="-5"/>
          <w:vertAlign w:val="baseline"/>
        </w:rPr>
        <w:t> </w:t>
      </w:r>
      <w:r>
        <w:rPr>
          <w:i/>
          <w:color w:val="231F20"/>
          <w:w w:val="110"/>
          <w:vertAlign w:val="baseline"/>
        </w:rPr>
        <w:t>P</w:t>
      </w:r>
      <w:r>
        <w:rPr>
          <w:rFonts w:ascii="PMingLiU"/>
          <w:color w:val="231F20"/>
          <w:w w:val="110"/>
          <w:vertAlign w:val="subscript"/>
        </w:rPr>
        <w:t>2</w:t>
      </w:r>
      <w:r>
        <w:rPr>
          <w:rFonts w:ascii="PMingLiU"/>
          <w:color w:val="231F20"/>
          <w:spacing w:val="1"/>
          <w:w w:val="110"/>
          <w:vertAlign w:val="baseline"/>
        </w:rPr>
        <w:t> </w:t>
      </w:r>
      <w:r>
        <w:rPr>
          <w:color w:val="231F20"/>
          <w:vertAlign w:val="baseline"/>
        </w:rPr>
        <w:t>is</w:t>
      </w:r>
      <w:r>
        <w:rPr>
          <w:color w:val="231F20"/>
          <w:spacing w:val="-3"/>
          <w:vertAlign w:val="baseline"/>
        </w:rPr>
        <w:t> </w:t>
      </w:r>
      <w:r>
        <w:rPr>
          <w:color w:val="231F20"/>
          <w:vertAlign w:val="baseline"/>
        </w:rPr>
        <w:t>in</w:t>
      </w:r>
      <w:r>
        <w:rPr>
          <w:color w:val="231F20"/>
          <w:spacing w:val="-3"/>
          <w:vertAlign w:val="baseline"/>
        </w:rPr>
        <w:t> </w:t>
      </w:r>
      <w:r>
        <w:rPr>
          <w:color w:val="231F20"/>
          <w:vertAlign w:val="baseline"/>
        </w:rPr>
        <w:t>the</w:t>
      </w:r>
      <w:r>
        <w:rPr>
          <w:color w:val="231F20"/>
          <w:spacing w:val="-7"/>
          <w:vertAlign w:val="baseline"/>
        </w:rPr>
        <w:t> </w:t>
      </w:r>
      <w:r>
        <w:rPr>
          <w:color w:val="231F20"/>
          <w:vertAlign w:val="baseline"/>
        </w:rPr>
        <w:t>hemispherical</w:t>
      </w:r>
      <w:r>
        <w:rPr>
          <w:color w:val="231F20"/>
          <w:spacing w:val="-10"/>
          <w:vertAlign w:val="baseline"/>
        </w:rPr>
        <w:t> </w:t>
      </w:r>
      <w:r>
        <w:rPr>
          <w:color w:val="231F20"/>
          <w:vertAlign w:val="baseline"/>
        </w:rPr>
        <w:t>end- cap,</w:t>
      </w:r>
      <w:r>
        <w:rPr>
          <w:color w:val="231F20"/>
          <w:spacing w:val="-13"/>
          <w:vertAlign w:val="baseline"/>
        </w:rPr>
        <w:t> </w:t>
      </w:r>
      <w:r>
        <w:rPr>
          <w:color w:val="231F20"/>
          <w:vertAlign w:val="baseline"/>
        </w:rPr>
        <w:t>which</w:t>
      </w:r>
      <w:r>
        <w:rPr>
          <w:color w:val="231F20"/>
          <w:spacing w:val="-13"/>
          <w:vertAlign w:val="baseline"/>
        </w:rPr>
        <w:t> </w:t>
      </w:r>
      <w:r>
        <w:rPr>
          <w:color w:val="231F20"/>
          <w:vertAlign w:val="baseline"/>
        </w:rPr>
        <w:t>can</w:t>
      </w:r>
      <w:r>
        <w:rPr>
          <w:color w:val="231F20"/>
          <w:spacing w:val="-13"/>
          <w:vertAlign w:val="baseline"/>
        </w:rPr>
        <w:t> </w:t>
      </w:r>
      <w:r>
        <w:rPr>
          <w:color w:val="231F20"/>
          <w:vertAlign w:val="baseline"/>
        </w:rPr>
        <w:t>be</w:t>
      </w:r>
      <w:r>
        <w:rPr>
          <w:color w:val="231F20"/>
          <w:spacing w:val="-12"/>
          <w:vertAlign w:val="baseline"/>
        </w:rPr>
        <w:t> </w:t>
      </w:r>
      <w:r>
        <w:rPr>
          <w:color w:val="231F20"/>
          <w:vertAlign w:val="baseline"/>
        </w:rPr>
        <w:t>checked</w:t>
      </w:r>
      <w:r>
        <w:rPr>
          <w:color w:val="231F20"/>
          <w:spacing w:val="-17"/>
          <w:vertAlign w:val="baseline"/>
        </w:rPr>
        <w:t> </w:t>
      </w:r>
      <w:r>
        <w:rPr>
          <w:color w:val="231F20"/>
          <w:vertAlign w:val="baseline"/>
        </w:rPr>
        <w:t>separately. </w:t>
      </w:r>
      <w:r>
        <w:rPr>
          <w:color w:val="231F20"/>
          <w:spacing w:val="-3"/>
          <w:vertAlign w:val="baseline"/>
        </w:rPr>
        <w:t>Variations</w:t>
      </w:r>
      <w:r>
        <w:rPr>
          <w:color w:val="231F20"/>
          <w:spacing w:val="-16"/>
          <w:vertAlign w:val="baseline"/>
        </w:rPr>
        <w:t> </w:t>
      </w:r>
      <w:r>
        <w:rPr>
          <w:color w:val="231F20"/>
          <w:vertAlign w:val="baseline"/>
        </w:rPr>
        <w:t>of</w:t>
      </w:r>
      <w:r>
        <w:rPr>
          <w:color w:val="231F20"/>
          <w:spacing w:val="-13"/>
          <w:vertAlign w:val="baseline"/>
        </w:rPr>
        <w:t> </w:t>
      </w:r>
      <w:r>
        <w:rPr>
          <w:color w:val="231F20"/>
          <w:vertAlign w:val="baseline"/>
        </w:rPr>
        <w:t>this</w:t>
      </w:r>
      <w:r>
        <w:rPr>
          <w:color w:val="231F20"/>
          <w:spacing w:val="-14"/>
          <w:vertAlign w:val="baseline"/>
        </w:rPr>
        <w:t> </w:t>
      </w:r>
      <w:r>
        <w:rPr>
          <w:color w:val="231F20"/>
          <w:vertAlign w:val="baseline"/>
        </w:rPr>
        <w:t>idea</w:t>
      </w:r>
      <w:r>
        <w:rPr>
          <w:color w:val="231F20"/>
          <w:spacing w:val="-13"/>
          <w:vertAlign w:val="baseline"/>
        </w:rPr>
        <w:t> </w:t>
      </w:r>
      <w:r>
        <w:rPr>
          <w:color w:val="231F20"/>
          <w:vertAlign w:val="baseline"/>
        </w:rPr>
        <w:t>can</w:t>
      </w:r>
      <w:r>
        <w:rPr>
          <w:color w:val="231F20"/>
          <w:spacing w:val="-13"/>
          <w:vertAlign w:val="baseline"/>
        </w:rPr>
        <w:t> </w:t>
      </w:r>
      <w:r>
        <w:rPr>
          <w:color w:val="231F20"/>
          <w:vertAlign w:val="baseline"/>
        </w:rPr>
        <w:t>define</w:t>
      </w:r>
      <w:r>
        <w:rPr>
          <w:color w:val="231F20"/>
          <w:spacing w:val="-12"/>
          <w:vertAlign w:val="baseline"/>
        </w:rPr>
        <w:t> </w:t>
      </w:r>
      <w:r>
        <w:rPr>
          <w:color w:val="231F20"/>
          <w:vertAlign w:val="baseline"/>
        </w:rPr>
        <w:t>primitives with endcaps of different radii producing interesting cone shapes. An example is shown in Figure</w:t>
      </w:r>
      <w:r>
        <w:rPr>
          <w:color w:val="231F20"/>
          <w:spacing w:val="-8"/>
          <w:vertAlign w:val="baseline"/>
        </w:rPr>
        <w:t> </w:t>
      </w:r>
      <w:r>
        <w:rPr>
          <w:color w:val="231F20"/>
          <w:vertAlign w:val="baseline"/>
        </w:rPr>
        <w:t>22.7.</w:t>
      </w:r>
    </w:p>
    <w:p>
      <w:pPr>
        <w:pStyle w:val="BodyText"/>
        <w:spacing w:line="271" w:lineRule="auto" w:before="18"/>
        <w:ind w:left="113" w:right="331" w:firstLine="300"/>
        <w:jc w:val="both"/>
      </w:pPr>
      <w:r>
        <w:rPr>
          <w:color w:val="231F20"/>
        </w:rPr>
        <w:t>A great variety of geometrical skeletons have been described, and, in princi- ple,</w:t>
      </w:r>
      <w:r>
        <w:rPr>
          <w:color w:val="231F20"/>
          <w:spacing w:val="-13"/>
        </w:rPr>
        <w:t> </w:t>
      </w:r>
      <w:r>
        <w:rPr>
          <w:color w:val="231F20"/>
        </w:rPr>
        <w:t>it</w:t>
      </w:r>
      <w:r>
        <w:rPr>
          <w:color w:val="231F20"/>
          <w:spacing w:val="-13"/>
        </w:rPr>
        <w:t> </w:t>
      </w:r>
      <w:r>
        <w:rPr>
          <w:color w:val="231F20"/>
        </w:rPr>
        <w:t>is</w:t>
      </w:r>
      <w:r>
        <w:rPr>
          <w:color w:val="231F20"/>
          <w:spacing w:val="-11"/>
        </w:rPr>
        <w:t> </w:t>
      </w:r>
      <w:r>
        <w:rPr>
          <w:color w:val="231F20"/>
        </w:rPr>
        <w:t>simply</w:t>
      </w:r>
      <w:r>
        <w:rPr>
          <w:color w:val="231F20"/>
          <w:spacing w:val="-14"/>
        </w:rPr>
        <w:t> </w:t>
      </w:r>
      <w:r>
        <w:rPr>
          <w:color w:val="231F20"/>
        </w:rPr>
        <w:t>a</w:t>
      </w:r>
      <w:r>
        <w:rPr>
          <w:color w:val="231F20"/>
          <w:spacing w:val="-13"/>
        </w:rPr>
        <w:t> </w:t>
      </w:r>
      <w:r>
        <w:rPr>
          <w:color w:val="231F20"/>
        </w:rPr>
        <w:t>matter</w:t>
      </w:r>
      <w:r>
        <w:rPr>
          <w:color w:val="231F20"/>
          <w:spacing w:val="-14"/>
        </w:rPr>
        <w:t> </w:t>
      </w:r>
      <w:r>
        <w:rPr>
          <w:color w:val="231F20"/>
        </w:rPr>
        <w:t>of</w:t>
      </w:r>
      <w:r>
        <w:rPr>
          <w:color w:val="231F20"/>
          <w:spacing w:val="-14"/>
        </w:rPr>
        <w:t> </w:t>
      </w:r>
      <w:r>
        <w:rPr>
          <w:color w:val="231F20"/>
        </w:rPr>
        <w:t>defining</w:t>
      </w:r>
      <w:r>
        <w:rPr>
          <w:color w:val="231F20"/>
          <w:spacing w:val="-14"/>
        </w:rPr>
        <w:t> </w:t>
      </w:r>
      <w:r>
        <w:rPr>
          <w:color w:val="231F20"/>
        </w:rPr>
        <w:t>the</w:t>
      </w:r>
      <w:r>
        <w:rPr>
          <w:color w:val="231F20"/>
          <w:spacing w:val="-15"/>
        </w:rPr>
        <w:t> </w:t>
      </w:r>
      <w:r>
        <w:rPr>
          <w:color w:val="231F20"/>
        </w:rPr>
        <w:t>distance</w:t>
      </w:r>
      <w:r>
        <w:rPr>
          <w:color w:val="231F20"/>
          <w:spacing w:val="-15"/>
        </w:rPr>
        <w:t> </w:t>
      </w:r>
      <w:r>
        <w:rPr>
          <w:color w:val="231F20"/>
        </w:rPr>
        <w:t>to</w:t>
      </w:r>
      <w:r>
        <w:rPr>
          <w:color w:val="231F20"/>
          <w:spacing w:val="-11"/>
        </w:rPr>
        <w:t> </w:t>
      </w:r>
      <w:r>
        <w:rPr>
          <w:color w:val="231F20"/>
        </w:rPr>
        <w:t>the</w:t>
      </w:r>
      <w:r>
        <w:rPr>
          <w:color w:val="231F20"/>
          <w:spacing w:val="-15"/>
        </w:rPr>
        <w:t> </w:t>
      </w:r>
      <w:r>
        <w:rPr>
          <w:color w:val="231F20"/>
        </w:rPr>
        <w:t>skeleton</w:t>
      </w:r>
      <w:r>
        <w:rPr>
          <w:color w:val="231F20"/>
          <w:spacing w:val="-15"/>
        </w:rPr>
        <w:t> </w:t>
      </w:r>
      <w:r>
        <w:rPr>
          <w:color w:val="231F20"/>
        </w:rPr>
        <w:t>from</w:t>
      </w:r>
      <w:r>
        <w:rPr>
          <w:color w:val="231F20"/>
          <w:spacing w:val="-14"/>
        </w:rPr>
        <w:t> </w:t>
      </w:r>
      <w:r>
        <w:rPr>
          <w:color w:val="231F20"/>
        </w:rPr>
        <w:t>some</w:t>
      </w:r>
      <w:r>
        <w:rPr>
          <w:color w:val="231F20"/>
          <w:spacing w:val="-15"/>
        </w:rPr>
        <w:t> </w:t>
      </w:r>
      <w:r>
        <w:rPr>
          <w:color w:val="231F20"/>
        </w:rPr>
        <w:t>point</w:t>
      </w:r>
      <w:r>
        <w:rPr>
          <w:color w:val="231F20"/>
          <w:spacing w:val="-15"/>
        </w:rPr>
        <w:t> </w:t>
      </w:r>
      <w:r>
        <w:rPr>
          <w:rFonts w:ascii="Georgia"/>
          <w:b/>
          <w:color w:val="231F20"/>
        </w:rPr>
        <w:t>p </w:t>
      </w:r>
      <w:r>
        <w:rPr>
          <w:color w:val="231F20"/>
        </w:rPr>
        <w:t>and also the gradient at </w:t>
      </w:r>
      <w:r>
        <w:rPr>
          <w:rFonts w:ascii="Georgia"/>
          <w:b/>
          <w:color w:val="231F20"/>
        </w:rPr>
        <w:t>p</w:t>
      </w:r>
      <w:r>
        <w:rPr>
          <w:color w:val="231F20"/>
        </w:rPr>
        <w:t>. For example, an offset surface of a triangle can be de- fined from the vertices of the triangle and a radius </w:t>
      </w:r>
      <w:r>
        <w:rPr>
          <w:i/>
          <w:color w:val="231F20"/>
        </w:rPr>
        <w:t>r</w:t>
      </w:r>
      <w:r>
        <w:rPr>
          <w:color w:val="231F20"/>
        </w:rPr>
        <w:t>. A simple way to implement this is to use line segment primitives to describe bounding cylinders connecting the vertices (radius </w:t>
      </w:r>
      <w:r>
        <w:rPr>
          <w:i/>
          <w:color w:val="231F20"/>
        </w:rPr>
        <w:t>r</w:t>
      </w:r>
      <w:r>
        <w:rPr>
          <w:color w:val="231F20"/>
        </w:rPr>
        <w:t>). The distance from a point </w:t>
      </w:r>
      <w:r>
        <w:rPr>
          <w:rFonts w:ascii="Georgia"/>
          <w:b/>
          <w:color w:val="231F20"/>
        </w:rPr>
        <w:t>q </w:t>
      </w:r>
      <w:r>
        <w:rPr>
          <w:color w:val="231F20"/>
        </w:rPr>
        <w:t>within the triangle that does not</w:t>
      </w:r>
      <w:r>
        <w:rPr>
          <w:color w:val="231F20"/>
          <w:spacing w:val="-16"/>
        </w:rPr>
        <w:t> </w:t>
      </w:r>
      <w:r>
        <w:rPr>
          <w:color w:val="231F20"/>
        </w:rPr>
        <w:t>fall</w:t>
      </w:r>
      <w:r>
        <w:rPr>
          <w:color w:val="231F20"/>
          <w:spacing w:val="-10"/>
        </w:rPr>
        <w:t> </w:t>
      </w:r>
      <w:r>
        <w:rPr>
          <w:color w:val="231F20"/>
        </w:rPr>
        <w:t>within</w:t>
      </w:r>
      <w:r>
        <w:rPr>
          <w:color w:val="231F20"/>
          <w:spacing w:val="-14"/>
        </w:rPr>
        <w:t> </w:t>
      </w:r>
      <w:r>
        <w:rPr>
          <w:color w:val="231F20"/>
        </w:rPr>
        <w:t>the</w:t>
      </w:r>
      <w:r>
        <w:rPr>
          <w:color w:val="231F20"/>
          <w:spacing w:val="-13"/>
        </w:rPr>
        <w:t> </w:t>
      </w:r>
      <w:r>
        <w:rPr>
          <w:color w:val="231F20"/>
        </w:rPr>
        <w:t>bounding</w:t>
      </w:r>
      <w:r>
        <w:rPr>
          <w:color w:val="231F20"/>
          <w:spacing w:val="-19"/>
        </w:rPr>
        <w:t> </w:t>
      </w:r>
      <w:r>
        <w:rPr>
          <w:color w:val="231F20"/>
        </w:rPr>
        <w:t>fields</w:t>
      </w:r>
      <w:r>
        <w:rPr>
          <w:color w:val="231F20"/>
          <w:spacing w:val="-14"/>
        </w:rPr>
        <w:t> </w:t>
      </w:r>
      <w:r>
        <w:rPr>
          <w:color w:val="231F20"/>
        </w:rPr>
        <w:t>of</w:t>
      </w:r>
      <w:r>
        <w:rPr>
          <w:color w:val="231F20"/>
          <w:spacing w:val="-14"/>
        </w:rPr>
        <w:t> </w:t>
      </w:r>
      <w:r>
        <w:rPr>
          <w:color w:val="231F20"/>
        </w:rPr>
        <w:t>one</w:t>
      </w:r>
      <w:r>
        <w:rPr>
          <w:color w:val="231F20"/>
          <w:spacing w:val="-15"/>
        </w:rPr>
        <w:t> </w:t>
      </w:r>
      <w:r>
        <w:rPr>
          <w:color w:val="231F20"/>
        </w:rPr>
        <w:t>of</w:t>
      </w:r>
      <w:r>
        <w:rPr>
          <w:color w:val="231F20"/>
          <w:spacing w:val="-13"/>
        </w:rPr>
        <w:t> </w:t>
      </w:r>
      <w:r>
        <w:rPr>
          <w:color w:val="231F20"/>
        </w:rPr>
        <w:t>the</w:t>
      </w:r>
      <w:r>
        <w:rPr>
          <w:color w:val="231F20"/>
          <w:spacing w:val="-12"/>
        </w:rPr>
        <w:t> </w:t>
      </w:r>
      <w:r>
        <w:rPr>
          <w:color w:val="231F20"/>
        </w:rPr>
        <w:t>line</w:t>
      </w:r>
      <w:r>
        <w:rPr>
          <w:color w:val="231F20"/>
          <w:spacing w:val="-15"/>
        </w:rPr>
        <w:t> </w:t>
      </w:r>
      <w:r>
        <w:rPr>
          <w:color w:val="231F20"/>
        </w:rPr>
        <w:t>segment</w:t>
      </w:r>
      <w:r>
        <w:rPr>
          <w:color w:val="231F20"/>
          <w:spacing w:val="-15"/>
        </w:rPr>
        <w:t> </w:t>
      </w:r>
      <w:r>
        <w:rPr>
          <w:color w:val="231F20"/>
        </w:rPr>
        <w:t>primitives</w:t>
      </w:r>
      <w:r>
        <w:rPr>
          <w:color w:val="231F20"/>
          <w:spacing w:val="-16"/>
        </w:rPr>
        <w:t> </w:t>
      </w:r>
      <w:r>
        <w:rPr>
          <w:color w:val="231F20"/>
        </w:rPr>
        <w:t>is</w:t>
      </w:r>
      <w:r>
        <w:rPr>
          <w:color w:val="231F20"/>
          <w:spacing w:val="-14"/>
        </w:rPr>
        <w:t> </w:t>
      </w:r>
      <w:r>
        <w:rPr>
          <w:color w:val="231F20"/>
        </w:rPr>
        <w:t>returned as</w:t>
      </w:r>
      <w:r>
        <w:rPr>
          <w:color w:val="231F20"/>
          <w:spacing w:val="-4"/>
        </w:rPr>
        <w:t> </w:t>
      </w:r>
      <w:r>
        <w:rPr>
          <w:color w:val="231F20"/>
        </w:rPr>
        <w:t>the</w:t>
      </w:r>
      <w:r>
        <w:rPr>
          <w:color w:val="231F20"/>
          <w:spacing w:val="-5"/>
        </w:rPr>
        <w:t> </w:t>
      </w:r>
      <w:r>
        <w:rPr>
          <w:color w:val="231F20"/>
        </w:rPr>
        <w:t>perpendicular</w:t>
      </w:r>
      <w:r>
        <w:rPr>
          <w:color w:val="231F20"/>
          <w:spacing w:val="-12"/>
        </w:rPr>
        <w:t> </w:t>
      </w:r>
      <w:r>
        <w:rPr>
          <w:color w:val="231F20"/>
        </w:rPr>
        <w:t>distance</w:t>
      </w:r>
      <w:r>
        <w:rPr>
          <w:color w:val="231F20"/>
          <w:spacing w:val="-5"/>
        </w:rPr>
        <w:t> </w:t>
      </w:r>
      <w:r>
        <w:rPr>
          <w:color w:val="231F20"/>
        </w:rPr>
        <w:t>to</w:t>
      </w:r>
      <w:r>
        <w:rPr>
          <w:color w:val="231F20"/>
          <w:spacing w:val="-2"/>
        </w:rPr>
        <w:t> </w:t>
      </w:r>
      <w:r>
        <w:rPr>
          <w:color w:val="231F20"/>
        </w:rPr>
        <w:t>the</w:t>
      </w:r>
      <w:r>
        <w:rPr>
          <w:color w:val="231F20"/>
          <w:spacing w:val="-5"/>
        </w:rPr>
        <w:t> </w:t>
      </w:r>
      <w:r>
        <w:rPr>
          <w:color w:val="231F20"/>
        </w:rPr>
        <w:t>plane</w:t>
      </w:r>
      <w:r>
        <w:rPr>
          <w:color w:val="231F20"/>
          <w:spacing w:val="-7"/>
        </w:rPr>
        <w:t> </w:t>
      </w:r>
      <w:r>
        <w:rPr>
          <w:color w:val="231F20"/>
        </w:rPr>
        <w:t>of</w:t>
      </w:r>
      <w:r>
        <w:rPr>
          <w:color w:val="231F20"/>
          <w:spacing w:val="-5"/>
        </w:rPr>
        <w:t> </w:t>
      </w:r>
      <w:r>
        <w:rPr>
          <w:color w:val="231F20"/>
        </w:rPr>
        <w:t>the</w:t>
      </w:r>
      <w:r>
        <w:rPr>
          <w:color w:val="231F20"/>
          <w:spacing w:val="-3"/>
        </w:rPr>
        <w:t> </w:t>
      </w:r>
      <w:r>
        <w:rPr>
          <w:color w:val="231F20"/>
        </w:rPr>
        <w:t>triangle.</w:t>
      </w:r>
      <w:r>
        <w:rPr>
          <w:color w:val="231F20"/>
          <w:spacing w:val="4"/>
        </w:rPr>
        <w:t> </w:t>
      </w:r>
      <w:r>
        <w:rPr>
          <w:color w:val="231F20"/>
        </w:rPr>
        <w:t>Other</w:t>
      </w:r>
      <w:r>
        <w:rPr>
          <w:color w:val="231F20"/>
          <w:spacing w:val="-6"/>
        </w:rPr>
        <w:t> </w:t>
      </w:r>
      <w:r>
        <w:rPr>
          <w:color w:val="231F20"/>
        </w:rPr>
        <w:t>examples</w:t>
      </w:r>
      <w:r>
        <w:rPr>
          <w:color w:val="231F20"/>
          <w:spacing w:val="-6"/>
        </w:rPr>
        <w:t> </w:t>
      </w:r>
      <w:r>
        <w:rPr>
          <w:color w:val="231F20"/>
        </w:rPr>
        <w:t>include an</w:t>
      </w:r>
      <w:r>
        <w:rPr>
          <w:color w:val="231F20"/>
          <w:spacing w:val="-14"/>
        </w:rPr>
        <w:t> </w:t>
      </w:r>
      <w:r>
        <w:rPr>
          <w:color w:val="231F20"/>
        </w:rPr>
        <w:t>implicit</w:t>
      </w:r>
      <w:r>
        <w:rPr>
          <w:color w:val="231F20"/>
          <w:spacing w:val="-14"/>
        </w:rPr>
        <w:t> </w:t>
      </w:r>
      <w:r>
        <w:rPr>
          <w:color w:val="231F20"/>
        </w:rPr>
        <w:t>disk,</w:t>
      </w:r>
      <w:r>
        <w:rPr>
          <w:color w:val="231F20"/>
          <w:spacing w:val="-11"/>
        </w:rPr>
        <w:t> </w:t>
      </w:r>
      <w:r>
        <w:rPr>
          <w:color w:val="231F20"/>
        </w:rPr>
        <w:t>defined</w:t>
      </w:r>
      <w:r>
        <w:rPr>
          <w:color w:val="231F20"/>
          <w:spacing w:val="-15"/>
        </w:rPr>
        <w:t> </w:t>
      </w:r>
      <w:r>
        <w:rPr>
          <w:color w:val="231F20"/>
        </w:rPr>
        <w:t>by</w:t>
      </w:r>
      <w:r>
        <w:rPr>
          <w:color w:val="231F20"/>
          <w:spacing w:val="-13"/>
        </w:rPr>
        <w:t> </w:t>
      </w:r>
      <w:r>
        <w:rPr>
          <w:color w:val="231F20"/>
        </w:rPr>
        <w:t>a</w:t>
      </w:r>
      <w:r>
        <w:rPr>
          <w:color w:val="231F20"/>
          <w:spacing w:val="-13"/>
        </w:rPr>
        <w:t> </w:t>
      </w:r>
      <w:r>
        <w:rPr>
          <w:color w:val="231F20"/>
        </w:rPr>
        <w:t>circle</w:t>
      </w:r>
      <w:r>
        <w:rPr>
          <w:color w:val="231F20"/>
          <w:spacing w:val="-13"/>
        </w:rPr>
        <w:t> </w:t>
      </w:r>
      <w:r>
        <w:rPr>
          <w:color w:val="231F20"/>
        </w:rPr>
        <w:t>and</w:t>
      </w:r>
      <w:r>
        <w:rPr>
          <w:color w:val="231F20"/>
          <w:spacing w:val="-12"/>
        </w:rPr>
        <w:t> </w:t>
      </w:r>
      <w:r>
        <w:rPr>
          <w:color w:val="231F20"/>
        </w:rPr>
        <w:t>a</w:t>
      </w:r>
      <w:r>
        <w:rPr>
          <w:color w:val="231F20"/>
          <w:spacing w:val="-14"/>
        </w:rPr>
        <w:t> </w:t>
      </w:r>
      <w:r>
        <w:rPr>
          <w:color w:val="231F20"/>
        </w:rPr>
        <w:t>thickness</w:t>
      </w:r>
      <w:r>
        <w:rPr>
          <w:color w:val="231F20"/>
          <w:spacing w:val="-14"/>
        </w:rPr>
        <w:t> </w:t>
      </w:r>
      <w:r>
        <w:rPr>
          <w:color w:val="231F20"/>
        </w:rPr>
        <w:t>parameter,</w:t>
      </w:r>
      <w:r>
        <w:rPr>
          <w:color w:val="231F20"/>
          <w:spacing w:val="-15"/>
        </w:rPr>
        <w:t> </w:t>
      </w:r>
      <w:r>
        <w:rPr>
          <w:color w:val="231F20"/>
        </w:rPr>
        <w:t>a</w:t>
      </w:r>
      <w:r>
        <w:rPr>
          <w:color w:val="231F20"/>
          <w:spacing w:val="-13"/>
        </w:rPr>
        <w:t> </w:t>
      </w:r>
      <w:r>
        <w:rPr>
          <w:color w:val="231F20"/>
        </w:rPr>
        <w:t>torus</w:t>
      </w:r>
      <w:r>
        <w:rPr>
          <w:color w:val="231F20"/>
          <w:spacing w:val="-14"/>
        </w:rPr>
        <w:t> </w:t>
      </w:r>
      <w:r>
        <w:rPr>
          <w:color w:val="231F20"/>
        </w:rPr>
        <w:t>also</w:t>
      </w:r>
      <w:r>
        <w:rPr>
          <w:color w:val="231F20"/>
          <w:spacing w:val="-11"/>
        </w:rPr>
        <w:t> </w:t>
      </w:r>
      <w:r>
        <w:rPr>
          <w:color w:val="231F20"/>
        </w:rPr>
        <w:t>defined by a circle and the radius of the cross section (or inner and outer circle radii), a circular cone from a disk and a height, a cube with rounded corners, etc. (see Figure</w:t>
      </w:r>
      <w:r>
        <w:rPr>
          <w:color w:val="231F20"/>
          <w:spacing w:val="-2"/>
        </w:rPr>
        <w:t> </w:t>
      </w:r>
      <w:r>
        <w:rPr>
          <w:color w:val="231F20"/>
        </w:rPr>
        <w:t>22.8).</w:t>
      </w:r>
    </w:p>
    <w:p>
      <w:pPr>
        <w:pStyle w:val="BodyText"/>
        <w:spacing w:before="3"/>
        <w:rPr>
          <w:sz w:val="23"/>
        </w:rPr>
      </w:pPr>
    </w:p>
    <w:p>
      <w:pPr>
        <w:pStyle w:val="Heading2"/>
        <w:numPr>
          <w:ilvl w:val="1"/>
          <w:numId w:val="2"/>
        </w:numPr>
        <w:tabs>
          <w:tab w:pos="934" w:val="left" w:leader="none"/>
          <w:tab w:pos="935" w:val="left" w:leader="none"/>
        </w:tabs>
        <w:spacing w:line="240" w:lineRule="auto" w:before="0" w:after="0"/>
        <w:ind w:left="934" w:right="0" w:hanging="822"/>
        <w:jc w:val="left"/>
      </w:pPr>
      <w:r>
        <w:rPr>
          <w:color w:val="478A4A"/>
        </w:rPr>
        <w:t>Rendering</w:t>
      </w:r>
    </w:p>
    <w:p>
      <w:pPr>
        <w:pStyle w:val="BodyText"/>
        <w:spacing w:line="271" w:lineRule="auto" w:before="272"/>
        <w:ind w:left="113"/>
      </w:pPr>
      <w:r>
        <w:rPr>
          <w:color w:val="231F20"/>
        </w:rPr>
        <w:t>Modeling</w:t>
      </w:r>
      <w:r>
        <w:rPr>
          <w:color w:val="231F20"/>
          <w:spacing w:val="-13"/>
        </w:rPr>
        <w:t> </w:t>
      </w:r>
      <w:r>
        <w:rPr>
          <w:color w:val="231F20"/>
        </w:rPr>
        <w:t>methods,</w:t>
      </w:r>
      <w:r>
        <w:rPr>
          <w:color w:val="231F20"/>
          <w:spacing w:val="-10"/>
        </w:rPr>
        <w:t> </w:t>
      </w:r>
      <w:r>
        <w:rPr>
          <w:color w:val="231F20"/>
        </w:rPr>
        <w:t>such</w:t>
      </w:r>
      <w:r>
        <w:rPr>
          <w:color w:val="231F20"/>
          <w:spacing w:val="-7"/>
        </w:rPr>
        <w:t> </w:t>
      </w:r>
      <w:r>
        <w:rPr>
          <w:color w:val="231F20"/>
        </w:rPr>
        <w:t>as</w:t>
      </w:r>
      <w:r>
        <w:rPr>
          <w:color w:val="231F20"/>
          <w:spacing w:val="-7"/>
        </w:rPr>
        <w:t> </w:t>
      </w:r>
      <w:r>
        <w:rPr>
          <w:color w:val="231F20"/>
        </w:rPr>
        <w:t>parametric</w:t>
      </w:r>
      <w:r>
        <w:rPr>
          <w:color w:val="231F20"/>
          <w:spacing w:val="-12"/>
        </w:rPr>
        <w:t> </w:t>
      </w:r>
      <w:r>
        <w:rPr>
          <w:color w:val="231F20"/>
        </w:rPr>
        <w:t>surfaces,</w:t>
      </w:r>
      <w:r>
        <w:rPr>
          <w:color w:val="231F20"/>
          <w:spacing w:val="-7"/>
        </w:rPr>
        <w:t> </w:t>
      </w:r>
      <w:r>
        <w:rPr>
          <w:color w:val="231F20"/>
        </w:rPr>
        <w:t>lend</w:t>
      </w:r>
      <w:r>
        <w:rPr>
          <w:color w:val="231F20"/>
          <w:spacing w:val="-8"/>
        </w:rPr>
        <w:t> </w:t>
      </w:r>
      <w:r>
        <w:rPr>
          <w:color w:val="231F20"/>
        </w:rPr>
        <w:t>themselves</w:t>
      </w:r>
      <w:r>
        <w:rPr>
          <w:color w:val="231F20"/>
          <w:spacing w:val="-11"/>
        </w:rPr>
        <w:t> </w:t>
      </w:r>
      <w:r>
        <w:rPr>
          <w:color w:val="231F20"/>
        </w:rPr>
        <w:t>to</w:t>
      </w:r>
      <w:r>
        <w:rPr>
          <w:color w:val="231F20"/>
          <w:spacing w:val="-7"/>
        </w:rPr>
        <w:t> </w:t>
      </w:r>
      <w:r>
        <w:rPr>
          <w:color w:val="231F20"/>
        </w:rPr>
        <w:t>visualization, since</w:t>
      </w:r>
      <w:r>
        <w:rPr>
          <w:color w:val="231F20"/>
          <w:spacing w:val="-10"/>
        </w:rPr>
        <w:t> </w:t>
      </w:r>
      <w:r>
        <w:rPr>
          <w:color w:val="231F20"/>
        </w:rPr>
        <w:t>it</w:t>
      </w:r>
      <w:r>
        <w:rPr>
          <w:color w:val="231F20"/>
          <w:spacing w:val="-7"/>
        </w:rPr>
        <w:t> </w:t>
      </w:r>
      <w:r>
        <w:rPr>
          <w:color w:val="231F20"/>
        </w:rPr>
        <w:t>is</w:t>
      </w:r>
      <w:r>
        <w:rPr>
          <w:color w:val="231F20"/>
          <w:spacing w:val="-9"/>
        </w:rPr>
        <w:t> </w:t>
      </w:r>
      <w:r>
        <w:rPr>
          <w:color w:val="231F20"/>
        </w:rPr>
        <w:t>easy</w:t>
      </w:r>
      <w:r>
        <w:rPr>
          <w:color w:val="231F20"/>
          <w:spacing w:val="-6"/>
        </w:rPr>
        <w:t> </w:t>
      </w:r>
      <w:r>
        <w:rPr>
          <w:color w:val="231F20"/>
        </w:rPr>
        <w:t>to</w:t>
      </w:r>
      <w:r>
        <w:rPr>
          <w:color w:val="231F20"/>
          <w:spacing w:val="-9"/>
        </w:rPr>
        <w:t> </w:t>
      </w:r>
      <w:r>
        <w:rPr>
          <w:color w:val="231F20"/>
        </w:rPr>
        <w:t>iterate</w:t>
      </w:r>
      <w:r>
        <w:rPr>
          <w:color w:val="231F20"/>
          <w:spacing w:val="-9"/>
        </w:rPr>
        <w:t> </w:t>
      </w:r>
      <w:r>
        <w:rPr>
          <w:color w:val="231F20"/>
        </w:rPr>
        <w:t>over</w:t>
      </w:r>
      <w:r>
        <w:rPr>
          <w:color w:val="231F20"/>
          <w:spacing w:val="-12"/>
        </w:rPr>
        <w:t> </w:t>
      </w:r>
      <w:r>
        <w:rPr>
          <w:color w:val="231F20"/>
        </w:rPr>
        <w:t>points</w:t>
      </w:r>
      <w:r>
        <w:rPr>
          <w:color w:val="231F20"/>
          <w:spacing w:val="-10"/>
        </w:rPr>
        <w:t> </w:t>
      </w:r>
      <w:r>
        <w:rPr>
          <w:color w:val="231F20"/>
        </w:rPr>
        <w:t>on</w:t>
      </w:r>
      <w:r>
        <w:rPr>
          <w:color w:val="231F20"/>
          <w:spacing w:val="-8"/>
        </w:rPr>
        <w:t> </w:t>
      </w:r>
      <w:r>
        <w:rPr>
          <w:color w:val="231F20"/>
        </w:rPr>
        <w:t>the</w:t>
      </w:r>
      <w:r>
        <w:rPr>
          <w:color w:val="231F20"/>
          <w:spacing w:val="-10"/>
        </w:rPr>
        <w:t> </w:t>
      </w:r>
      <w:r>
        <w:rPr>
          <w:color w:val="231F20"/>
        </w:rPr>
        <w:t>surface</w:t>
      </w:r>
      <w:r>
        <w:rPr>
          <w:color w:val="231F20"/>
          <w:spacing w:val="-11"/>
        </w:rPr>
        <w:t> </w:t>
      </w:r>
      <w:r>
        <w:rPr>
          <w:color w:val="231F20"/>
        </w:rPr>
        <w:t>that</w:t>
      </w:r>
      <w:r>
        <w:rPr>
          <w:color w:val="231F20"/>
          <w:spacing w:val="-8"/>
        </w:rPr>
        <w:t> </w:t>
      </w:r>
      <w:r>
        <w:rPr>
          <w:color w:val="231F20"/>
        </w:rPr>
        <w:t>can</w:t>
      </w:r>
      <w:r>
        <w:rPr>
          <w:color w:val="231F20"/>
          <w:spacing w:val="-8"/>
        </w:rPr>
        <w:t> </w:t>
      </w:r>
      <w:r>
        <w:rPr>
          <w:color w:val="231F20"/>
        </w:rPr>
        <w:t>be</w:t>
      </w:r>
      <w:r>
        <w:rPr>
          <w:color w:val="231F20"/>
          <w:spacing w:val="-10"/>
        </w:rPr>
        <w:t> </w:t>
      </w:r>
      <w:r>
        <w:rPr>
          <w:color w:val="231F20"/>
        </w:rPr>
        <w:t>found</w:t>
      </w:r>
      <w:r>
        <w:rPr>
          <w:color w:val="231F20"/>
          <w:spacing w:val="-13"/>
        </w:rPr>
        <w:t> </w:t>
      </w:r>
      <w:r>
        <w:rPr>
          <w:color w:val="231F20"/>
        </w:rPr>
        <w:t>directly</w:t>
      </w:r>
      <w:r>
        <w:rPr>
          <w:color w:val="231F20"/>
          <w:spacing w:val="-8"/>
        </w:rPr>
        <w:t> </w:t>
      </w:r>
      <w:r>
        <w:rPr>
          <w:color w:val="231F20"/>
        </w:rPr>
        <w:t>from</w:t>
      </w:r>
    </w:p>
    <w:p>
      <w:pPr>
        <w:pStyle w:val="BodyText"/>
        <w:spacing w:line="184" w:lineRule="auto" w:before="2"/>
        <w:ind w:left="113" w:right="332"/>
      </w:pPr>
      <w:r>
        <w:rPr>
          <w:color w:val="231F20"/>
          <w:w w:val="105"/>
        </w:rPr>
        <w:t>the</w:t>
      </w:r>
      <w:r>
        <w:rPr>
          <w:color w:val="231F20"/>
          <w:spacing w:val="-13"/>
          <w:w w:val="105"/>
        </w:rPr>
        <w:t> </w:t>
      </w:r>
      <w:r>
        <w:rPr>
          <w:color w:val="231F20"/>
          <w:w w:val="105"/>
        </w:rPr>
        <w:t>defining</w:t>
      </w:r>
      <w:r>
        <w:rPr>
          <w:color w:val="231F20"/>
          <w:spacing w:val="-14"/>
          <w:w w:val="105"/>
        </w:rPr>
        <w:t> </w:t>
      </w:r>
      <w:r>
        <w:rPr>
          <w:color w:val="231F20"/>
          <w:w w:val="105"/>
        </w:rPr>
        <w:t>equations;</w:t>
      </w:r>
      <w:r>
        <w:rPr>
          <w:color w:val="231F20"/>
          <w:spacing w:val="-15"/>
          <w:w w:val="105"/>
        </w:rPr>
        <w:t> </w:t>
      </w:r>
      <w:r>
        <w:rPr>
          <w:color w:val="231F20"/>
          <w:w w:val="105"/>
        </w:rPr>
        <w:t>for</w:t>
      </w:r>
      <w:r>
        <w:rPr>
          <w:color w:val="231F20"/>
          <w:spacing w:val="-14"/>
          <w:w w:val="105"/>
        </w:rPr>
        <w:t> </w:t>
      </w:r>
      <w:r>
        <w:rPr>
          <w:color w:val="231F20"/>
          <w:w w:val="105"/>
        </w:rPr>
        <w:t>example</w:t>
      </w:r>
      <w:r>
        <w:rPr>
          <w:color w:val="231F20"/>
          <w:spacing w:val="-16"/>
          <w:w w:val="105"/>
        </w:rPr>
        <w:t> </w:t>
      </w:r>
      <w:r>
        <w:rPr>
          <w:rFonts w:ascii="PMingLiU" w:hAnsi="PMingLiU"/>
          <w:color w:val="231F20"/>
          <w:w w:val="115"/>
        </w:rPr>
        <w:t>(</w:t>
      </w:r>
      <w:r>
        <w:rPr>
          <w:i/>
          <w:color w:val="231F20"/>
          <w:w w:val="115"/>
        </w:rPr>
        <w:t>x,</w:t>
      </w:r>
      <w:r>
        <w:rPr>
          <w:i/>
          <w:color w:val="231F20"/>
          <w:spacing w:val="-29"/>
          <w:w w:val="115"/>
        </w:rPr>
        <w:t> </w:t>
      </w:r>
      <w:r>
        <w:rPr>
          <w:i/>
          <w:color w:val="231F20"/>
          <w:spacing w:val="6"/>
          <w:w w:val="115"/>
        </w:rPr>
        <w:t>y</w:t>
      </w:r>
      <w:r>
        <w:rPr>
          <w:rFonts w:ascii="PMingLiU" w:hAnsi="PMingLiU"/>
          <w:color w:val="231F20"/>
          <w:spacing w:val="6"/>
          <w:w w:val="115"/>
        </w:rPr>
        <w:t>)</w:t>
      </w:r>
      <w:r>
        <w:rPr>
          <w:rFonts w:ascii="PMingLiU" w:hAnsi="PMingLiU"/>
          <w:color w:val="231F20"/>
          <w:spacing w:val="-17"/>
          <w:w w:val="115"/>
        </w:rPr>
        <w:t> </w:t>
      </w:r>
      <w:r>
        <w:rPr>
          <w:rFonts w:ascii="PMingLiU" w:hAnsi="PMingLiU"/>
          <w:color w:val="231F20"/>
          <w:w w:val="115"/>
        </w:rPr>
        <w:t>=</w:t>
      </w:r>
      <w:r>
        <w:rPr>
          <w:rFonts w:ascii="PMingLiU" w:hAnsi="PMingLiU"/>
          <w:color w:val="231F20"/>
          <w:spacing w:val="-15"/>
          <w:w w:val="115"/>
        </w:rPr>
        <w:t> </w:t>
      </w:r>
      <w:r>
        <w:rPr>
          <w:rFonts w:ascii="PMingLiU" w:hAnsi="PMingLiU"/>
          <w:color w:val="231F20"/>
          <w:w w:val="105"/>
        </w:rPr>
        <w:t>(cos</w:t>
      </w:r>
      <w:r>
        <w:rPr>
          <w:rFonts w:ascii="PMingLiU" w:hAnsi="PMingLiU"/>
          <w:color w:val="231F20"/>
          <w:spacing w:val="-26"/>
          <w:w w:val="105"/>
        </w:rPr>
        <w:t> </w:t>
      </w:r>
      <w:r>
        <w:rPr>
          <w:i/>
          <w:color w:val="231F20"/>
          <w:w w:val="105"/>
        </w:rPr>
        <w:t>θ,</w:t>
      </w:r>
      <w:r>
        <w:rPr>
          <w:i/>
          <w:color w:val="231F20"/>
          <w:spacing w:val="-25"/>
          <w:w w:val="105"/>
        </w:rPr>
        <w:t> </w:t>
      </w:r>
      <w:r>
        <w:rPr>
          <w:rFonts w:ascii="PMingLiU" w:hAnsi="PMingLiU"/>
          <w:color w:val="231F20"/>
          <w:w w:val="105"/>
        </w:rPr>
        <w:t>sin</w:t>
      </w:r>
      <w:r>
        <w:rPr>
          <w:rFonts w:ascii="PMingLiU" w:hAnsi="PMingLiU"/>
          <w:color w:val="231F20"/>
          <w:spacing w:val="-27"/>
          <w:w w:val="105"/>
        </w:rPr>
        <w:t> </w:t>
      </w:r>
      <w:r>
        <w:rPr>
          <w:i/>
          <w:color w:val="231F20"/>
          <w:w w:val="105"/>
        </w:rPr>
        <w:t>θ</w:t>
      </w:r>
      <w:r>
        <w:rPr>
          <w:rFonts w:ascii="PMingLiU" w:hAnsi="PMingLiU"/>
          <w:color w:val="231F20"/>
          <w:w w:val="105"/>
        </w:rPr>
        <w:t>)</w:t>
      </w:r>
      <w:r>
        <w:rPr>
          <w:i/>
          <w:color w:val="231F20"/>
          <w:w w:val="105"/>
        </w:rPr>
        <w:t>,</w:t>
      </w:r>
      <w:r>
        <w:rPr>
          <w:i/>
          <w:color w:val="231F20"/>
          <w:spacing w:val="5"/>
          <w:w w:val="105"/>
        </w:rPr>
        <w:t> </w:t>
      </w:r>
      <w:r>
        <w:rPr>
          <w:i/>
          <w:color w:val="231F20"/>
          <w:w w:val="105"/>
        </w:rPr>
        <w:t>θ</w:t>
      </w:r>
      <w:r>
        <w:rPr>
          <w:i/>
          <w:color w:val="231F20"/>
          <w:spacing w:val="-1"/>
          <w:w w:val="105"/>
        </w:rPr>
        <w:t> </w:t>
      </w:r>
      <w:r>
        <w:rPr>
          <w:rFonts w:ascii="Meiryo" w:hAnsi="Meiryo"/>
          <w:i/>
          <w:color w:val="231F20"/>
          <w:w w:val="105"/>
        </w:rPr>
        <w:t>∈</w:t>
      </w:r>
      <w:r>
        <w:rPr>
          <w:rFonts w:ascii="Meiryo" w:hAnsi="Meiryo"/>
          <w:i/>
          <w:color w:val="231F20"/>
          <w:spacing w:val="-26"/>
          <w:w w:val="105"/>
        </w:rPr>
        <w:t> </w:t>
      </w:r>
      <w:r>
        <w:rPr>
          <w:rFonts w:ascii="PMingLiU" w:hAnsi="PMingLiU"/>
          <w:color w:val="231F20"/>
          <w:w w:val="105"/>
        </w:rPr>
        <w:t>[0</w:t>
      </w:r>
      <w:r>
        <w:rPr>
          <w:i/>
          <w:color w:val="231F20"/>
          <w:w w:val="105"/>
        </w:rPr>
        <w:t>,</w:t>
      </w:r>
      <w:r>
        <w:rPr>
          <w:i/>
          <w:color w:val="231F20"/>
          <w:spacing w:val="-25"/>
          <w:w w:val="105"/>
        </w:rPr>
        <w:t> </w:t>
      </w:r>
      <w:r>
        <w:rPr>
          <w:rFonts w:ascii="PMingLiU" w:hAnsi="PMingLiU"/>
          <w:color w:val="231F20"/>
          <w:spacing w:val="2"/>
          <w:w w:val="105"/>
        </w:rPr>
        <w:t>2</w:t>
      </w:r>
      <w:r>
        <w:rPr>
          <w:i/>
          <w:color w:val="231F20"/>
          <w:spacing w:val="2"/>
          <w:w w:val="105"/>
        </w:rPr>
        <w:t>π</w:t>
      </w:r>
      <w:r>
        <w:rPr>
          <w:rFonts w:ascii="PMingLiU" w:hAnsi="PMingLiU"/>
          <w:color w:val="231F20"/>
          <w:spacing w:val="2"/>
          <w:w w:val="105"/>
        </w:rPr>
        <w:t>)</w:t>
      </w:r>
      <w:r>
        <w:rPr>
          <w:rFonts w:ascii="PMingLiU" w:hAnsi="PMingLiU"/>
          <w:color w:val="231F20"/>
          <w:spacing w:val="-15"/>
          <w:w w:val="105"/>
        </w:rPr>
        <w:t> </w:t>
      </w:r>
      <w:r>
        <w:rPr>
          <w:color w:val="231F20"/>
          <w:w w:val="105"/>
        </w:rPr>
        <w:t>produces a</w:t>
      </w:r>
      <w:r>
        <w:rPr>
          <w:color w:val="231F20"/>
          <w:spacing w:val="-3"/>
          <w:w w:val="105"/>
        </w:rPr>
        <w:t> </w:t>
      </w:r>
      <w:r>
        <w:rPr>
          <w:color w:val="231F20"/>
          <w:w w:val="105"/>
        </w:rPr>
        <w:t>circle.</w:t>
      </w:r>
    </w:p>
    <w:p>
      <w:pPr>
        <w:pStyle w:val="BodyText"/>
        <w:spacing w:line="271" w:lineRule="auto" w:before="39"/>
        <w:ind w:left="113" w:right="329" w:firstLine="300"/>
        <w:jc w:val="both"/>
      </w:pPr>
      <w:r>
        <w:rPr>
          <w:color w:val="231F20"/>
        </w:rPr>
        <w:t>There</w:t>
      </w:r>
      <w:r>
        <w:rPr>
          <w:color w:val="231F20"/>
          <w:spacing w:val="-7"/>
        </w:rPr>
        <w:t> </w:t>
      </w:r>
      <w:r>
        <w:rPr>
          <w:color w:val="231F20"/>
        </w:rPr>
        <w:t>are</w:t>
      </w:r>
      <w:r>
        <w:rPr>
          <w:color w:val="231F20"/>
          <w:spacing w:val="-5"/>
        </w:rPr>
        <w:t> </w:t>
      </w:r>
      <w:r>
        <w:rPr>
          <w:color w:val="231F20"/>
        </w:rPr>
        <w:t>two</w:t>
      </w:r>
      <w:r>
        <w:rPr>
          <w:color w:val="231F20"/>
          <w:spacing w:val="-1"/>
        </w:rPr>
        <w:t> </w:t>
      </w:r>
      <w:r>
        <w:rPr>
          <w:color w:val="231F20"/>
        </w:rPr>
        <w:t>techniques</w:t>
      </w:r>
      <w:r>
        <w:rPr>
          <w:color w:val="231F20"/>
          <w:spacing w:val="-9"/>
        </w:rPr>
        <w:t> </w:t>
      </w:r>
      <w:r>
        <w:rPr>
          <w:color w:val="231F20"/>
        </w:rPr>
        <w:t>that</w:t>
      </w:r>
      <w:r>
        <w:rPr>
          <w:color w:val="231F20"/>
          <w:spacing w:val="-5"/>
        </w:rPr>
        <w:t> </w:t>
      </w:r>
      <w:r>
        <w:rPr>
          <w:color w:val="231F20"/>
        </w:rPr>
        <w:t>are</w:t>
      </w:r>
      <w:r>
        <w:rPr>
          <w:color w:val="231F20"/>
          <w:spacing w:val="-5"/>
        </w:rPr>
        <w:t> </w:t>
      </w:r>
      <w:r>
        <w:rPr>
          <w:color w:val="231F20"/>
        </w:rPr>
        <w:t>commonly</w:t>
      </w:r>
      <w:r>
        <w:rPr>
          <w:color w:val="231F20"/>
          <w:spacing w:val="-8"/>
        </w:rPr>
        <w:t> </w:t>
      </w:r>
      <w:r>
        <w:rPr>
          <w:color w:val="231F20"/>
        </w:rPr>
        <w:t>used</w:t>
      </w:r>
      <w:r>
        <w:rPr>
          <w:color w:val="231F20"/>
          <w:spacing w:val="-4"/>
        </w:rPr>
        <w:t> </w:t>
      </w:r>
      <w:r>
        <w:rPr>
          <w:color w:val="231F20"/>
        </w:rPr>
        <w:t>to</w:t>
      </w:r>
      <w:r>
        <w:rPr>
          <w:color w:val="231F20"/>
          <w:spacing w:val="-2"/>
        </w:rPr>
        <w:t> </w:t>
      </w:r>
      <w:r>
        <w:rPr>
          <w:color w:val="231F20"/>
        </w:rPr>
        <w:t>render</w:t>
      </w:r>
      <w:r>
        <w:rPr>
          <w:color w:val="231F20"/>
          <w:spacing w:val="-6"/>
        </w:rPr>
        <w:t> </w:t>
      </w:r>
      <w:r>
        <w:rPr>
          <w:color w:val="231F20"/>
        </w:rPr>
        <w:t>implicit</w:t>
      </w:r>
      <w:r>
        <w:rPr>
          <w:color w:val="231F20"/>
          <w:spacing w:val="-6"/>
        </w:rPr>
        <w:t> </w:t>
      </w:r>
      <w:r>
        <w:rPr>
          <w:color w:val="231F20"/>
        </w:rPr>
        <w:t>surfaces: ray</w:t>
      </w:r>
      <w:r>
        <w:rPr>
          <w:color w:val="231F20"/>
          <w:spacing w:val="-11"/>
        </w:rPr>
        <w:t> </w:t>
      </w:r>
      <w:r>
        <w:rPr>
          <w:color w:val="231F20"/>
        </w:rPr>
        <w:t>tracing</w:t>
      </w:r>
      <w:r>
        <w:rPr>
          <w:color w:val="231F20"/>
          <w:spacing w:val="-12"/>
        </w:rPr>
        <w:t> </w:t>
      </w:r>
      <w:r>
        <w:rPr>
          <w:color w:val="231F20"/>
        </w:rPr>
        <w:t>and</w:t>
      </w:r>
      <w:r>
        <w:rPr>
          <w:color w:val="231F20"/>
          <w:spacing w:val="-10"/>
        </w:rPr>
        <w:t> </w:t>
      </w:r>
      <w:r>
        <w:rPr>
          <w:color w:val="231F20"/>
        </w:rPr>
        <w:t>surface</w:t>
      </w:r>
      <w:r>
        <w:rPr>
          <w:color w:val="231F20"/>
          <w:spacing w:val="-13"/>
        </w:rPr>
        <w:t> </w:t>
      </w:r>
      <w:r>
        <w:rPr>
          <w:color w:val="231F20"/>
        </w:rPr>
        <w:t>tiling.</w:t>
      </w:r>
      <w:r>
        <w:rPr>
          <w:color w:val="231F20"/>
          <w:spacing w:val="6"/>
        </w:rPr>
        <w:t> </w:t>
      </w:r>
      <w:r>
        <w:rPr>
          <w:color w:val="231F20"/>
        </w:rPr>
        <w:t>In</w:t>
      </w:r>
      <w:r>
        <w:rPr>
          <w:color w:val="231F20"/>
          <w:spacing w:val="-10"/>
        </w:rPr>
        <w:t> </w:t>
      </w:r>
      <w:r>
        <w:rPr>
          <w:color w:val="231F20"/>
        </w:rPr>
        <w:t>practice,</w:t>
      </w:r>
      <w:r>
        <w:rPr>
          <w:color w:val="231F20"/>
          <w:spacing w:val="-10"/>
        </w:rPr>
        <w:t> </w:t>
      </w:r>
      <w:r>
        <w:rPr>
          <w:color w:val="231F20"/>
        </w:rPr>
        <w:t>a</w:t>
      </w:r>
      <w:r>
        <w:rPr>
          <w:color w:val="231F20"/>
          <w:spacing w:val="-9"/>
        </w:rPr>
        <w:t> </w:t>
      </w:r>
      <w:r>
        <w:rPr>
          <w:color w:val="231F20"/>
        </w:rPr>
        <w:t>designer</w:t>
      </w:r>
      <w:r>
        <w:rPr>
          <w:color w:val="231F20"/>
          <w:spacing w:val="-12"/>
        </w:rPr>
        <w:t> </w:t>
      </w:r>
      <w:r>
        <w:rPr>
          <w:color w:val="231F20"/>
        </w:rPr>
        <w:t>wants</w:t>
      </w:r>
      <w:r>
        <w:rPr>
          <w:color w:val="231F20"/>
          <w:spacing w:val="-11"/>
        </w:rPr>
        <w:t> </w:t>
      </w:r>
      <w:r>
        <w:rPr>
          <w:color w:val="231F20"/>
        </w:rPr>
        <w:t>to</w:t>
      </w:r>
      <w:r>
        <w:rPr>
          <w:color w:val="231F20"/>
          <w:spacing w:val="-7"/>
        </w:rPr>
        <w:t> </w:t>
      </w:r>
      <w:r>
        <w:rPr>
          <w:color w:val="231F20"/>
        </w:rPr>
        <w:t>visualize</w:t>
      </w:r>
      <w:r>
        <w:rPr>
          <w:color w:val="231F20"/>
          <w:spacing w:val="-10"/>
        </w:rPr>
        <w:t> </w:t>
      </w:r>
      <w:r>
        <w:rPr>
          <w:color w:val="231F20"/>
        </w:rPr>
        <w:t>an</w:t>
      </w:r>
      <w:r>
        <w:rPr>
          <w:color w:val="231F20"/>
          <w:spacing w:val="-11"/>
        </w:rPr>
        <w:t> </w:t>
      </w:r>
      <w:r>
        <w:rPr>
          <w:color w:val="231F20"/>
        </w:rPr>
        <w:t>implicit surface</w:t>
      </w:r>
      <w:r>
        <w:rPr>
          <w:color w:val="231F20"/>
          <w:spacing w:val="-8"/>
        </w:rPr>
        <w:t> </w:t>
      </w:r>
      <w:r>
        <w:rPr>
          <w:color w:val="231F20"/>
        </w:rPr>
        <w:t>model</w:t>
      </w:r>
      <w:r>
        <w:rPr>
          <w:color w:val="231F20"/>
          <w:spacing w:val="-9"/>
        </w:rPr>
        <w:t> </w:t>
      </w:r>
      <w:r>
        <w:rPr>
          <w:color w:val="231F20"/>
        </w:rPr>
        <w:t>quickly,</w:t>
      </w:r>
      <w:r>
        <w:rPr>
          <w:color w:val="231F20"/>
          <w:spacing w:val="-12"/>
        </w:rPr>
        <w:t> </w:t>
      </w:r>
      <w:r>
        <w:rPr>
          <w:color w:val="231F20"/>
        </w:rPr>
        <w:t>sacrificing</w:t>
      </w:r>
      <w:r>
        <w:rPr>
          <w:color w:val="231F20"/>
          <w:spacing w:val="-8"/>
        </w:rPr>
        <w:t> </w:t>
      </w:r>
      <w:r>
        <w:rPr>
          <w:color w:val="231F20"/>
        </w:rPr>
        <w:t>quality</w:t>
      </w:r>
      <w:r>
        <w:rPr>
          <w:color w:val="231F20"/>
          <w:spacing w:val="-8"/>
        </w:rPr>
        <w:t> </w:t>
      </w:r>
      <w:r>
        <w:rPr>
          <w:color w:val="231F20"/>
        </w:rPr>
        <w:t>for</w:t>
      </w:r>
      <w:r>
        <w:rPr>
          <w:color w:val="231F20"/>
          <w:spacing w:val="-7"/>
        </w:rPr>
        <w:t> </w:t>
      </w:r>
      <w:r>
        <w:rPr>
          <w:color w:val="231F20"/>
        </w:rPr>
        <w:t>speed</w:t>
      </w:r>
      <w:r>
        <w:rPr>
          <w:color w:val="231F20"/>
          <w:spacing w:val="-8"/>
        </w:rPr>
        <w:t> </w:t>
      </w:r>
      <w:r>
        <w:rPr>
          <w:color w:val="231F20"/>
        </w:rPr>
        <w:t>for</w:t>
      </w:r>
      <w:r>
        <w:rPr>
          <w:color w:val="231F20"/>
          <w:spacing w:val="-8"/>
        </w:rPr>
        <w:t> </w:t>
      </w:r>
      <w:r>
        <w:rPr>
          <w:color w:val="231F20"/>
        </w:rPr>
        <w:t>interaction</w:t>
      </w:r>
      <w:r>
        <w:rPr>
          <w:color w:val="231F20"/>
          <w:spacing w:val="-9"/>
        </w:rPr>
        <w:t> </w:t>
      </w:r>
      <w:r>
        <w:rPr>
          <w:color w:val="231F20"/>
        </w:rPr>
        <w:t>purposes. Pro- totyping</w:t>
      </w:r>
      <w:r>
        <w:rPr>
          <w:color w:val="231F20"/>
          <w:spacing w:val="-14"/>
        </w:rPr>
        <w:t> </w:t>
      </w:r>
      <w:r>
        <w:rPr>
          <w:color w:val="231F20"/>
        </w:rPr>
        <w:t>algorithms</w:t>
      </w:r>
      <w:r>
        <w:rPr>
          <w:color w:val="231F20"/>
          <w:spacing w:val="-16"/>
        </w:rPr>
        <w:t> </w:t>
      </w:r>
      <w:r>
        <w:rPr>
          <w:color w:val="231F20"/>
        </w:rPr>
        <w:t>have</w:t>
      </w:r>
      <w:r>
        <w:rPr>
          <w:color w:val="231F20"/>
          <w:spacing w:val="-12"/>
        </w:rPr>
        <w:t> </w:t>
      </w:r>
      <w:r>
        <w:rPr>
          <w:color w:val="231F20"/>
        </w:rPr>
        <w:t>been</w:t>
      </w:r>
      <w:r>
        <w:rPr>
          <w:color w:val="231F20"/>
          <w:spacing w:val="-12"/>
        </w:rPr>
        <w:t> </w:t>
      </w:r>
      <w:r>
        <w:rPr>
          <w:color w:val="231F20"/>
        </w:rPr>
        <w:t>concerned</w:t>
      </w:r>
      <w:r>
        <w:rPr>
          <w:color w:val="231F20"/>
          <w:spacing w:val="-16"/>
        </w:rPr>
        <w:t> </w:t>
      </w:r>
      <w:r>
        <w:rPr>
          <w:color w:val="231F20"/>
        </w:rPr>
        <w:t>with</w:t>
      </w:r>
      <w:r>
        <w:rPr>
          <w:color w:val="231F20"/>
          <w:spacing w:val="-12"/>
        </w:rPr>
        <w:t> </w:t>
      </w:r>
      <w:r>
        <w:rPr>
          <w:color w:val="231F20"/>
        </w:rPr>
        <w:t>producing</w:t>
      </w:r>
      <w:r>
        <w:rPr>
          <w:color w:val="231F20"/>
          <w:spacing w:val="-16"/>
        </w:rPr>
        <w:t> </w:t>
      </w:r>
      <w:r>
        <w:rPr>
          <w:color w:val="231F20"/>
        </w:rPr>
        <w:t>a</w:t>
      </w:r>
      <w:r>
        <w:rPr>
          <w:color w:val="231F20"/>
          <w:spacing w:val="-10"/>
        </w:rPr>
        <w:t> </w:t>
      </w:r>
      <w:r>
        <w:rPr>
          <w:color w:val="231F20"/>
        </w:rPr>
        <w:t>polygon</w:t>
      </w:r>
      <w:r>
        <w:rPr>
          <w:color w:val="231F20"/>
          <w:spacing w:val="-16"/>
        </w:rPr>
        <w:t> </w:t>
      </w:r>
      <w:r>
        <w:rPr>
          <w:color w:val="231F20"/>
        </w:rPr>
        <w:t>mesh</w:t>
      </w:r>
      <w:r>
        <w:rPr>
          <w:color w:val="231F20"/>
          <w:spacing w:val="-12"/>
        </w:rPr>
        <w:t> </w:t>
      </w:r>
      <w:r>
        <w:rPr>
          <w:color w:val="231F20"/>
        </w:rPr>
        <w:t>that</w:t>
      </w:r>
      <w:r>
        <w:rPr>
          <w:color w:val="231F20"/>
          <w:spacing w:val="-11"/>
        </w:rPr>
        <w:t> </w:t>
      </w:r>
      <w:r>
        <w:rPr>
          <w:color w:val="231F20"/>
        </w:rPr>
        <w:t>can be rendered in real time on modern workstations. Finding the polygonal mesh which best approximates the desired surface is referred to as </w:t>
      </w:r>
      <w:r>
        <w:rPr>
          <w:i/>
          <w:color w:val="231F20"/>
        </w:rPr>
        <w:t>polygonization </w:t>
      </w:r>
      <w:r>
        <w:rPr>
          <w:color w:val="231F20"/>
        </w:rPr>
        <w:t>or </w:t>
      </w:r>
      <w:r>
        <w:rPr>
          <w:i/>
          <w:color w:val="231F20"/>
        </w:rPr>
        <w:t>surface tiling</w:t>
      </w:r>
      <w:r>
        <w:rPr>
          <w:color w:val="231F20"/>
        </w:rPr>
        <w:t>. For animation or for a final visualization, where quality is pre- ferred</w:t>
      </w:r>
      <w:r>
        <w:rPr>
          <w:color w:val="231F20"/>
          <w:spacing w:val="-10"/>
        </w:rPr>
        <w:t> </w:t>
      </w:r>
      <w:r>
        <w:rPr>
          <w:color w:val="231F20"/>
        </w:rPr>
        <w:t>over</w:t>
      </w:r>
      <w:r>
        <w:rPr>
          <w:color w:val="231F20"/>
          <w:spacing w:val="-12"/>
        </w:rPr>
        <w:t> </w:t>
      </w:r>
      <w:r>
        <w:rPr>
          <w:color w:val="231F20"/>
        </w:rPr>
        <w:t>speed,</w:t>
      </w:r>
      <w:r>
        <w:rPr>
          <w:color w:val="231F20"/>
          <w:spacing w:val="-7"/>
        </w:rPr>
        <w:t> </w:t>
      </w:r>
      <w:r>
        <w:rPr>
          <w:color w:val="231F20"/>
        </w:rPr>
        <w:t>ray</w:t>
      </w:r>
      <w:r>
        <w:rPr>
          <w:color w:val="231F20"/>
          <w:spacing w:val="-8"/>
        </w:rPr>
        <w:t> </w:t>
      </w:r>
      <w:r>
        <w:rPr>
          <w:color w:val="231F20"/>
        </w:rPr>
        <w:t>tracing</w:t>
      </w:r>
      <w:r>
        <w:rPr>
          <w:color w:val="231F20"/>
          <w:spacing w:val="-9"/>
        </w:rPr>
        <w:t> </w:t>
      </w:r>
      <w:r>
        <w:rPr>
          <w:color w:val="231F20"/>
        </w:rPr>
        <w:t>implicit</w:t>
      </w:r>
      <w:r>
        <w:rPr>
          <w:color w:val="231F20"/>
          <w:spacing w:val="-8"/>
        </w:rPr>
        <w:t> </w:t>
      </w:r>
      <w:r>
        <w:rPr>
          <w:color w:val="231F20"/>
        </w:rPr>
        <w:t>surfaces</w:t>
      </w:r>
      <w:r>
        <w:rPr>
          <w:color w:val="231F20"/>
          <w:spacing w:val="-9"/>
        </w:rPr>
        <w:t> </w:t>
      </w:r>
      <w:r>
        <w:rPr>
          <w:color w:val="231F20"/>
        </w:rPr>
        <w:t>directly</w:t>
      </w:r>
      <w:r>
        <w:rPr>
          <w:color w:val="231F20"/>
          <w:spacing w:val="-10"/>
        </w:rPr>
        <w:t> </w:t>
      </w:r>
      <w:r>
        <w:rPr>
          <w:color w:val="231F20"/>
        </w:rPr>
        <w:t>without</w:t>
      </w:r>
      <w:r>
        <w:rPr>
          <w:color w:val="231F20"/>
          <w:spacing w:val="-11"/>
        </w:rPr>
        <w:t> </w:t>
      </w:r>
      <w:r>
        <w:rPr>
          <w:color w:val="231F20"/>
        </w:rPr>
        <w:t>first</w:t>
      </w:r>
      <w:r>
        <w:rPr>
          <w:color w:val="231F20"/>
          <w:spacing w:val="-6"/>
        </w:rPr>
        <w:t> </w:t>
      </w:r>
      <w:r>
        <w:rPr>
          <w:color w:val="231F20"/>
        </w:rPr>
        <w:t>polygonizing produces excellent</w:t>
      </w:r>
      <w:r>
        <w:rPr>
          <w:color w:val="231F20"/>
          <w:spacing w:val="-12"/>
        </w:rPr>
        <w:t> </w:t>
      </w:r>
      <w:r>
        <w:rPr>
          <w:color w:val="231F20"/>
        </w:rPr>
        <w:t>results.</w:t>
      </w:r>
    </w:p>
    <w:p>
      <w:pPr>
        <w:pStyle w:val="BodyText"/>
        <w:spacing w:line="244" w:lineRule="auto"/>
        <w:ind w:left="113" w:right="333" w:firstLine="300"/>
        <w:jc w:val="both"/>
      </w:pPr>
      <w:r>
        <w:rPr>
          <w:color w:val="231F20"/>
          <w:w w:val="105"/>
        </w:rPr>
        <w:t>As previously mentioned, finding an implicit surface requires searching through</w:t>
      </w:r>
      <w:r>
        <w:rPr>
          <w:color w:val="231F20"/>
          <w:spacing w:val="-11"/>
          <w:w w:val="105"/>
        </w:rPr>
        <w:t> </w:t>
      </w:r>
      <w:r>
        <w:rPr>
          <w:color w:val="231F20"/>
          <w:w w:val="105"/>
        </w:rPr>
        <w:t>space</w:t>
      </w:r>
      <w:r>
        <w:rPr>
          <w:color w:val="231F20"/>
          <w:spacing w:val="-8"/>
          <w:w w:val="105"/>
        </w:rPr>
        <w:t> </w:t>
      </w:r>
      <w:r>
        <w:rPr>
          <w:color w:val="231F20"/>
          <w:w w:val="105"/>
        </w:rPr>
        <w:t>to</w:t>
      </w:r>
      <w:r>
        <w:rPr>
          <w:color w:val="231F20"/>
          <w:spacing w:val="-7"/>
          <w:w w:val="105"/>
        </w:rPr>
        <w:t> </w:t>
      </w:r>
      <w:r>
        <w:rPr>
          <w:color w:val="231F20"/>
          <w:w w:val="105"/>
        </w:rPr>
        <w:t>find</w:t>
      </w:r>
      <w:r>
        <w:rPr>
          <w:color w:val="231F20"/>
          <w:spacing w:val="-7"/>
          <w:w w:val="105"/>
        </w:rPr>
        <w:t> </w:t>
      </w:r>
      <w:r>
        <w:rPr>
          <w:color w:val="231F20"/>
          <w:w w:val="105"/>
        </w:rPr>
        <w:t>the</w:t>
      </w:r>
      <w:r>
        <w:rPr>
          <w:color w:val="231F20"/>
          <w:spacing w:val="-8"/>
          <w:w w:val="105"/>
        </w:rPr>
        <w:t> </w:t>
      </w:r>
      <w:r>
        <w:rPr>
          <w:color w:val="231F20"/>
          <w:w w:val="105"/>
        </w:rPr>
        <w:t>points</w:t>
      </w:r>
      <w:r>
        <w:rPr>
          <w:color w:val="231F20"/>
          <w:spacing w:val="-8"/>
          <w:w w:val="105"/>
        </w:rPr>
        <w:t> </w:t>
      </w:r>
      <w:r>
        <w:rPr>
          <w:color w:val="231F20"/>
          <w:w w:val="105"/>
        </w:rPr>
        <w:t>that</w:t>
      </w:r>
      <w:r>
        <w:rPr>
          <w:color w:val="231F20"/>
          <w:spacing w:val="-8"/>
          <w:w w:val="105"/>
        </w:rPr>
        <w:t> </w:t>
      </w:r>
      <w:r>
        <w:rPr>
          <w:color w:val="231F20"/>
          <w:w w:val="105"/>
        </w:rPr>
        <w:t>satisfy,</w:t>
      </w:r>
      <w:r>
        <w:rPr>
          <w:color w:val="231F20"/>
          <w:spacing w:val="-6"/>
          <w:w w:val="105"/>
        </w:rPr>
        <w:t> </w:t>
      </w:r>
      <w:r>
        <w:rPr>
          <w:i/>
          <w:color w:val="231F20"/>
          <w:w w:val="145"/>
        </w:rPr>
        <w:t>f</w:t>
      </w:r>
      <w:r>
        <w:rPr>
          <w:i/>
          <w:color w:val="231F20"/>
          <w:spacing w:val="-56"/>
          <w:w w:val="145"/>
        </w:rPr>
        <w:t> </w:t>
      </w:r>
      <w:r>
        <w:rPr>
          <w:rFonts w:ascii="PMingLiU" w:hAnsi="PMingLiU"/>
          <w:color w:val="231F20"/>
          <w:spacing w:val="8"/>
          <w:w w:val="105"/>
        </w:rPr>
        <w:t>(</w:t>
      </w:r>
      <w:r>
        <w:rPr>
          <w:b/>
          <w:color w:val="231F20"/>
          <w:spacing w:val="8"/>
          <w:w w:val="105"/>
        </w:rPr>
        <w:t>p</w:t>
      </w:r>
      <w:r>
        <w:rPr>
          <w:rFonts w:ascii="PMingLiU" w:hAnsi="PMingLiU"/>
          <w:color w:val="231F20"/>
          <w:spacing w:val="8"/>
          <w:w w:val="105"/>
        </w:rPr>
        <w:t>)</w:t>
      </w:r>
      <w:r>
        <w:rPr>
          <w:rFonts w:ascii="PMingLiU" w:hAnsi="PMingLiU"/>
          <w:color w:val="231F20"/>
          <w:spacing w:val="-16"/>
          <w:w w:val="105"/>
        </w:rPr>
        <w:t> </w:t>
      </w:r>
      <w:r>
        <w:rPr>
          <w:rFonts w:ascii="PMingLiU" w:hAnsi="PMingLiU"/>
          <w:color w:val="231F20"/>
          <w:w w:val="145"/>
        </w:rPr>
        <w:t>=</w:t>
      </w:r>
      <w:r>
        <w:rPr>
          <w:rFonts w:ascii="PMingLiU" w:hAnsi="PMingLiU"/>
          <w:color w:val="231F20"/>
          <w:spacing w:val="-17"/>
          <w:w w:val="145"/>
        </w:rPr>
        <w:t> </w:t>
      </w:r>
      <w:r>
        <w:rPr>
          <w:rFonts w:ascii="PMingLiU" w:hAnsi="PMingLiU"/>
          <w:color w:val="231F20"/>
          <w:w w:val="105"/>
        </w:rPr>
        <w:t>0</w:t>
      </w:r>
      <w:r>
        <w:rPr>
          <w:color w:val="231F20"/>
          <w:w w:val="105"/>
        </w:rPr>
        <w:t>.</w:t>
      </w:r>
      <w:r>
        <w:rPr>
          <w:color w:val="231F20"/>
          <w:spacing w:val="18"/>
          <w:w w:val="105"/>
        </w:rPr>
        <w:t> </w:t>
      </w:r>
      <w:r>
        <w:rPr>
          <w:color w:val="231F20"/>
          <w:w w:val="105"/>
        </w:rPr>
        <w:t>There</w:t>
      </w:r>
      <w:r>
        <w:rPr>
          <w:color w:val="231F20"/>
          <w:spacing w:val="-8"/>
          <w:w w:val="105"/>
        </w:rPr>
        <w:t> </w:t>
      </w:r>
      <w:r>
        <w:rPr>
          <w:color w:val="231F20"/>
          <w:w w:val="105"/>
        </w:rPr>
        <w:t>are</w:t>
      </w:r>
      <w:r>
        <w:rPr>
          <w:color w:val="231F20"/>
          <w:spacing w:val="-7"/>
          <w:w w:val="105"/>
        </w:rPr>
        <w:t> </w:t>
      </w:r>
      <w:r>
        <w:rPr>
          <w:color w:val="231F20"/>
          <w:w w:val="105"/>
        </w:rPr>
        <w:t>two</w:t>
      </w:r>
      <w:r>
        <w:rPr>
          <w:color w:val="231F20"/>
          <w:spacing w:val="-7"/>
          <w:w w:val="105"/>
        </w:rPr>
        <w:t> </w:t>
      </w:r>
      <w:r>
        <w:rPr>
          <w:color w:val="231F20"/>
          <w:w w:val="105"/>
        </w:rPr>
        <w:t>main</w:t>
      </w:r>
      <w:r>
        <w:rPr>
          <w:color w:val="231F20"/>
          <w:spacing w:val="-7"/>
          <w:w w:val="105"/>
        </w:rPr>
        <w:t> </w:t>
      </w:r>
      <w:r>
        <w:rPr>
          <w:color w:val="231F20"/>
          <w:w w:val="105"/>
        </w:rPr>
        <w:t>ap- proaches</w:t>
      </w:r>
      <w:r>
        <w:rPr>
          <w:color w:val="231F20"/>
          <w:spacing w:val="-30"/>
          <w:w w:val="105"/>
        </w:rPr>
        <w:t> </w:t>
      </w:r>
      <w:r>
        <w:rPr>
          <w:color w:val="231F20"/>
          <w:w w:val="105"/>
        </w:rPr>
        <w:t>to</w:t>
      </w:r>
      <w:r>
        <w:rPr>
          <w:color w:val="231F20"/>
          <w:spacing w:val="-27"/>
          <w:w w:val="105"/>
        </w:rPr>
        <w:t> </w:t>
      </w:r>
      <w:r>
        <w:rPr>
          <w:color w:val="231F20"/>
          <w:w w:val="105"/>
        </w:rPr>
        <w:t>executing</w:t>
      </w:r>
      <w:r>
        <w:rPr>
          <w:color w:val="231F20"/>
          <w:spacing w:val="-29"/>
          <w:w w:val="105"/>
        </w:rPr>
        <w:t> </w:t>
      </w:r>
      <w:r>
        <w:rPr>
          <w:color w:val="231F20"/>
          <w:w w:val="105"/>
        </w:rPr>
        <w:t>such</w:t>
      </w:r>
      <w:r>
        <w:rPr>
          <w:color w:val="231F20"/>
          <w:spacing w:val="-28"/>
          <w:w w:val="105"/>
        </w:rPr>
        <w:t> </w:t>
      </w:r>
      <w:r>
        <w:rPr>
          <w:color w:val="231F20"/>
          <w:w w:val="105"/>
        </w:rPr>
        <w:t>a</w:t>
      </w:r>
      <w:r>
        <w:rPr>
          <w:color w:val="231F20"/>
          <w:spacing w:val="-27"/>
          <w:w w:val="105"/>
        </w:rPr>
        <w:t> </w:t>
      </w:r>
      <w:r>
        <w:rPr>
          <w:color w:val="231F20"/>
          <w:w w:val="105"/>
        </w:rPr>
        <w:t>search:</w:t>
      </w:r>
      <w:r>
        <w:rPr>
          <w:color w:val="231F20"/>
          <w:spacing w:val="-19"/>
          <w:w w:val="105"/>
        </w:rPr>
        <w:t> </w:t>
      </w:r>
      <w:r>
        <w:rPr>
          <w:color w:val="231F20"/>
          <w:w w:val="105"/>
        </w:rPr>
        <w:t>space</w:t>
      </w:r>
      <w:r>
        <w:rPr>
          <w:color w:val="231F20"/>
          <w:spacing w:val="-28"/>
          <w:w w:val="105"/>
        </w:rPr>
        <w:t> </w:t>
      </w:r>
      <w:r>
        <w:rPr>
          <w:color w:val="231F20"/>
          <w:w w:val="105"/>
        </w:rPr>
        <w:t>partitioning—partitioning</w:t>
      </w:r>
      <w:r>
        <w:rPr>
          <w:color w:val="231F20"/>
          <w:spacing w:val="-31"/>
          <w:w w:val="105"/>
        </w:rPr>
        <w:t> </w:t>
      </w:r>
      <w:r>
        <w:rPr>
          <w:color w:val="231F20"/>
          <w:w w:val="105"/>
        </w:rPr>
        <w:t>space</w:t>
      </w:r>
      <w:r>
        <w:rPr>
          <w:color w:val="231F20"/>
          <w:spacing w:val="-27"/>
          <w:w w:val="105"/>
        </w:rPr>
        <w:t> </w:t>
      </w:r>
      <w:r>
        <w:rPr>
          <w:color w:val="231F20"/>
          <w:w w:val="105"/>
        </w:rPr>
        <w:t>into</w:t>
      </w:r>
    </w:p>
    <w:p>
      <w:pPr>
        <w:spacing w:after="0" w:line="244" w:lineRule="auto"/>
        <w:jc w:val="both"/>
        <w:sectPr>
          <w:type w:val="continuous"/>
          <w:pgSz w:w="10800" w:h="13320"/>
          <w:pgMar w:top="1300" w:bottom="280" w:left="760" w:right="740"/>
          <w:cols w:num="2" w:equalWidth="0">
            <w:col w:w="2091" w:space="299"/>
            <w:col w:w="6910"/>
          </w:cols>
        </w:sectPr>
      </w:pPr>
    </w:p>
    <w:p>
      <w:pPr>
        <w:pStyle w:val="BodyText"/>
      </w:pPr>
    </w:p>
    <w:p>
      <w:pPr>
        <w:pStyle w:val="BodyText"/>
        <w:rPr>
          <w:sz w:val="18"/>
        </w:rPr>
      </w:pPr>
    </w:p>
    <w:p>
      <w:pPr>
        <w:pStyle w:val="BodyText"/>
        <w:spacing w:line="271" w:lineRule="auto"/>
        <w:ind w:left="320" w:right="2517"/>
        <w:jc w:val="both"/>
      </w:pPr>
      <w:r>
        <w:rPr>
          <w:color w:val="231F20"/>
        </w:rPr>
        <w:t>manageable</w:t>
      </w:r>
      <w:r>
        <w:rPr>
          <w:color w:val="231F20"/>
          <w:spacing w:val="-9"/>
        </w:rPr>
        <w:t> </w:t>
      </w:r>
      <w:r>
        <w:rPr>
          <w:color w:val="231F20"/>
        </w:rPr>
        <w:t>units</w:t>
      </w:r>
      <w:r>
        <w:rPr>
          <w:color w:val="231F20"/>
          <w:spacing w:val="-8"/>
        </w:rPr>
        <w:t> </w:t>
      </w:r>
      <w:r>
        <w:rPr>
          <w:color w:val="231F20"/>
        </w:rPr>
        <w:t>such</w:t>
      </w:r>
      <w:r>
        <w:rPr>
          <w:color w:val="231F20"/>
          <w:spacing w:val="-4"/>
        </w:rPr>
        <w:t> </w:t>
      </w:r>
      <w:r>
        <w:rPr>
          <w:color w:val="231F20"/>
        </w:rPr>
        <w:t>as</w:t>
      </w:r>
      <w:r>
        <w:rPr>
          <w:color w:val="231F20"/>
          <w:spacing w:val="-5"/>
        </w:rPr>
        <w:t> </w:t>
      </w:r>
      <w:r>
        <w:rPr>
          <w:color w:val="231F20"/>
        </w:rPr>
        <w:t>cubes,</w:t>
      </w:r>
      <w:r>
        <w:rPr>
          <w:color w:val="231F20"/>
          <w:spacing w:val="-6"/>
        </w:rPr>
        <w:t> </w:t>
      </w:r>
      <w:r>
        <w:rPr>
          <w:color w:val="231F20"/>
        </w:rPr>
        <w:t>and</w:t>
      </w:r>
      <w:r>
        <w:rPr>
          <w:color w:val="231F20"/>
          <w:spacing w:val="-6"/>
        </w:rPr>
        <w:t> </w:t>
      </w:r>
      <w:r>
        <w:rPr>
          <w:color w:val="231F20"/>
        </w:rPr>
        <w:t>non-space</w:t>
      </w:r>
      <w:r>
        <w:rPr>
          <w:color w:val="231F20"/>
          <w:spacing w:val="-9"/>
        </w:rPr>
        <w:t> </w:t>
      </w:r>
      <w:r>
        <w:rPr>
          <w:color w:val="231F20"/>
        </w:rPr>
        <w:t>partitioning,</w:t>
      </w:r>
      <w:r>
        <w:rPr>
          <w:color w:val="231F20"/>
          <w:spacing w:val="-11"/>
        </w:rPr>
        <w:t> </w:t>
      </w:r>
      <w:r>
        <w:rPr>
          <w:color w:val="231F20"/>
        </w:rPr>
        <w:t>e.g.,</w:t>
      </w:r>
      <w:r>
        <w:rPr>
          <w:color w:val="231F20"/>
          <w:spacing w:val="-6"/>
        </w:rPr>
        <w:t> </w:t>
      </w:r>
      <w:r>
        <w:rPr>
          <w:color w:val="231F20"/>
        </w:rPr>
        <w:t>marching</w:t>
      </w:r>
      <w:r>
        <w:rPr>
          <w:color w:val="231F20"/>
          <w:spacing w:val="-8"/>
        </w:rPr>
        <w:t> </w:t>
      </w:r>
      <w:r>
        <w:rPr>
          <w:color w:val="231F20"/>
        </w:rPr>
        <w:t>trian- gles (Hartmann, 1998; Akkouche &amp; Galin, 2001) and the shrinkwrap algorithm (van Overveld &amp; </w:t>
      </w:r>
      <w:r>
        <w:rPr>
          <w:color w:val="231F20"/>
          <w:spacing w:val="-3"/>
        </w:rPr>
        <w:t>Wyvill,</w:t>
      </w:r>
      <w:r>
        <w:rPr>
          <w:color w:val="231F20"/>
          <w:spacing w:val="-12"/>
        </w:rPr>
        <w:t> </w:t>
      </w:r>
      <w:r>
        <w:rPr>
          <w:color w:val="231F20"/>
        </w:rPr>
        <w:t>2004).</w:t>
      </w:r>
    </w:p>
    <w:p>
      <w:pPr>
        <w:pStyle w:val="BodyText"/>
        <w:spacing w:line="268" w:lineRule="auto"/>
        <w:ind w:left="320" w:right="2516" w:firstLine="300"/>
        <w:jc w:val="both"/>
      </w:pPr>
      <w:r>
        <w:rPr>
          <w:color w:val="231F20"/>
        </w:rPr>
        <w:t>In</w:t>
      </w:r>
      <w:r>
        <w:rPr>
          <w:color w:val="231F20"/>
          <w:spacing w:val="-14"/>
        </w:rPr>
        <w:t> </w:t>
      </w:r>
      <w:r>
        <w:rPr>
          <w:color w:val="231F20"/>
        </w:rPr>
        <w:t>this</w:t>
      </w:r>
      <w:r>
        <w:rPr>
          <w:color w:val="231F20"/>
          <w:spacing w:val="-10"/>
        </w:rPr>
        <w:t> </w:t>
      </w:r>
      <w:r>
        <w:rPr>
          <w:color w:val="231F20"/>
        </w:rPr>
        <w:t>chapter,</w:t>
      </w:r>
      <w:r>
        <w:rPr>
          <w:color w:val="231F20"/>
          <w:spacing w:val="-13"/>
        </w:rPr>
        <w:t> </w:t>
      </w:r>
      <w:r>
        <w:rPr>
          <w:color w:val="231F20"/>
        </w:rPr>
        <w:t>we</w:t>
      </w:r>
      <w:r>
        <w:rPr>
          <w:color w:val="231F20"/>
          <w:spacing w:val="-11"/>
        </w:rPr>
        <w:t> </w:t>
      </w:r>
      <w:r>
        <w:rPr>
          <w:color w:val="231F20"/>
        </w:rPr>
        <w:t>describe</w:t>
      </w:r>
      <w:r>
        <w:rPr>
          <w:color w:val="231F20"/>
          <w:spacing w:val="-12"/>
        </w:rPr>
        <w:t> </w:t>
      </w:r>
      <w:r>
        <w:rPr>
          <w:color w:val="231F20"/>
        </w:rPr>
        <w:t>the</w:t>
      </w:r>
      <w:r>
        <w:rPr>
          <w:color w:val="231F20"/>
          <w:spacing w:val="-11"/>
        </w:rPr>
        <w:t> </w:t>
      </w:r>
      <w:r>
        <w:rPr>
          <w:color w:val="231F20"/>
        </w:rPr>
        <w:t>original</w:t>
      </w:r>
      <w:r>
        <w:rPr>
          <w:color w:val="231F20"/>
          <w:spacing w:val="-14"/>
        </w:rPr>
        <w:t> </w:t>
      </w:r>
      <w:r>
        <w:rPr>
          <w:color w:val="231F20"/>
        </w:rPr>
        <w:t>space</w:t>
      </w:r>
      <w:r>
        <w:rPr>
          <w:color w:val="231F20"/>
          <w:spacing w:val="-11"/>
        </w:rPr>
        <w:t> </w:t>
      </w:r>
      <w:r>
        <w:rPr>
          <w:color w:val="231F20"/>
        </w:rPr>
        <w:t>partitioning</w:t>
      </w:r>
      <w:r>
        <w:rPr>
          <w:color w:val="231F20"/>
          <w:spacing w:val="-15"/>
        </w:rPr>
        <w:t> </w:t>
      </w:r>
      <w:r>
        <w:rPr>
          <w:color w:val="231F20"/>
        </w:rPr>
        <w:t>algorithm</w:t>
      </w:r>
      <w:r>
        <w:rPr>
          <w:color w:val="231F20"/>
          <w:spacing w:val="-15"/>
        </w:rPr>
        <w:t> </w:t>
      </w:r>
      <w:r>
        <w:rPr>
          <w:color w:val="231F20"/>
        </w:rPr>
        <w:t>and</w:t>
      </w:r>
      <w:r>
        <w:rPr>
          <w:color w:val="231F20"/>
          <w:spacing w:val="-10"/>
        </w:rPr>
        <w:t> </w:t>
      </w:r>
      <w:r>
        <w:rPr>
          <w:color w:val="231F20"/>
        </w:rPr>
        <w:t>leave it to the reader to explore the more advanced methods. This algorithm together with postprocessing for mesh refinement (see Chapter 12) and caching provide a method</w:t>
      </w:r>
      <w:r>
        <w:rPr>
          <w:color w:val="231F20"/>
          <w:spacing w:val="-7"/>
        </w:rPr>
        <w:t> </w:t>
      </w:r>
      <w:r>
        <w:rPr>
          <w:color w:val="231F20"/>
        </w:rPr>
        <w:t>for</w:t>
      </w:r>
      <w:r>
        <w:rPr>
          <w:color w:val="231F20"/>
          <w:spacing w:val="-6"/>
        </w:rPr>
        <w:t> </w:t>
      </w:r>
      <w:r>
        <w:rPr>
          <w:color w:val="231F20"/>
        </w:rPr>
        <w:t>interactive</w:t>
      </w:r>
      <w:r>
        <w:rPr>
          <w:color w:val="231F20"/>
          <w:spacing w:val="-7"/>
        </w:rPr>
        <w:t> </w:t>
      </w:r>
      <w:r>
        <w:rPr>
          <w:color w:val="231F20"/>
        </w:rPr>
        <w:t>viewing</w:t>
      </w:r>
      <w:r>
        <w:rPr>
          <w:color w:val="231F20"/>
          <w:spacing w:val="-6"/>
        </w:rPr>
        <w:t> </w:t>
      </w:r>
      <w:r>
        <w:rPr>
          <w:color w:val="231F20"/>
        </w:rPr>
        <w:t>of</w:t>
      </w:r>
      <w:r>
        <w:rPr>
          <w:color w:val="231F20"/>
          <w:spacing w:val="-5"/>
        </w:rPr>
        <w:t> </w:t>
      </w:r>
      <w:r>
        <w:rPr>
          <w:color w:val="231F20"/>
        </w:rPr>
        <w:t>implicit</w:t>
      </w:r>
      <w:r>
        <w:rPr>
          <w:color w:val="231F20"/>
          <w:spacing w:val="-5"/>
        </w:rPr>
        <w:t> </w:t>
      </w:r>
      <w:r>
        <w:rPr>
          <w:color w:val="231F20"/>
        </w:rPr>
        <w:t>models</w:t>
      </w:r>
      <w:r>
        <w:rPr>
          <w:color w:val="231F20"/>
          <w:spacing w:val="-6"/>
        </w:rPr>
        <w:t> </w:t>
      </w:r>
      <w:r>
        <w:rPr>
          <w:color w:val="231F20"/>
        </w:rPr>
        <w:t>on</w:t>
      </w:r>
      <w:r>
        <w:rPr>
          <w:color w:val="231F20"/>
          <w:spacing w:val="-3"/>
        </w:rPr>
        <w:t> </w:t>
      </w:r>
      <w:r>
        <w:rPr>
          <w:color w:val="231F20"/>
        </w:rPr>
        <w:t>modern</w:t>
      </w:r>
      <w:r>
        <w:rPr>
          <w:color w:val="231F20"/>
          <w:spacing w:val="-9"/>
        </w:rPr>
        <w:t> </w:t>
      </w:r>
      <w:r>
        <w:rPr>
          <w:color w:val="231F20"/>
        </w:rPr>
        <w:t>workstations.</w:t>
      </w:r>
    </w:p>
    <w:p>
      <w:pPr>
        <w:pStyle w:val="BodyText"/>
      </w:pPr>
    </w:p>
    <w:p>
      <w:pPr>
        <w:pStyle w:val="Heading2"/>
        <w:numPr>
          <w:ilvl w:val="1"/>
          <w:numId w:val="2"/>
        </w:numPr>
        <w:tabs>
          <w:tab w:pos="1140" w:val="left" w:leader="none"/>
          <w:tab w:pos="1141" w:val="left" w:leader="none"/>
        </w:tabs>
        <w:spacing w:line="240" w:lineRule="auto" w:before="136" w:after="0"/>
        <w:ind w:left="1140" w:right="0" w:hanging="821"/>
        <w:jc w:val="left"/>
      </w:pPr>
      <w:r>
        <w:rPr>
          <w:color w:val="478A4A"/>
        </w:rPr>
        <w:t>Space</w:t>
      </w:r>
      <w:r>
        <w:rPr>
          <w:color w:val="478A4A"/>
          <w:spacing w:val="-4"/>
        </w:rPr>
        <w:t> </w:t>
      </w:r>
      <w:r>
        <w:rPr>
          <w:color w:val="478A4A"/>
        </w:rPr>
        <w:t>Partitioning</w:t>
      </w:r>
    </w:p>
    <w:p>
      <w:pPr>
        <w:pStyle w:val="ListParagraph"/>
        <w:numPr>
          <w:ilvl w:val="2"/>
          <w:numId w:val="4"/>
        </w:numPr>
        <w:tabs>
          <w:tab w:pos="1072" w:val="left" w:leader="none"/>
          <w:tab w:pos="1074" w:val="left" w:leader="none"/>
        </w:tabs>
        <w:spacing w:line="240" w:lineRule="auto" w:before="211" w:after="0"/>
        <w:ind w:left="1073" w:right="0" w:hanging="754"/>
        <w:jc w:val="left"/>
        <w:rPr>
          <w:rFonts w:ascii="Arial"/>
          <w:sz w:val="20"/>
        </w:rPr>
      </w:pPr>
      <w:r>
        <w:rPr>
          <w:rFonts w:ascii="Arial"/>
          <w:color w:val="478A4A"/>
          <w:sz w:val="20"/>
        </w:rPr>
        <w:t>Exhaustive</w:t>
      </w:r>
      <w:r>
        <w:rPr>
          <w:rFonts w:ascii="Arial"/>
          <w:color w:val="478A4A"/>
          <w:spacing w:val="-2"/>
          <w:sz w:val="20"/>
        </w:rPr>
        <w:t> </w:t>
      </w:r>
      <w:r>
        <w:rPr>
          <w:rFonts w:ascii="Arial"/>
          <w:color w:val="478A4A"/>
          <w:sz w:val="20"/>
        </w:rPr>
        <w:t>Search</w:t>
      </w:r>
    </w:p>
    <w:p>
      <w:pPr>
        <w:pStyle w:val="BodyText"/>
        <w:spacing w:line="271" w:lineRule="auto" w:before="170"/>
        <w:ind w:left="320" w:right="2516"/>
        <w:jc w:val="both"/>
      </w:pPr>
      <w:r>
        <w:rPr>
          <w:color w:val="231F20"/>
        </w:rPr>
        <w:t>The basic cubic space partitioning algorithm for tiling implicit surfaces was first published</w:t>
      </w:r>
      <w:r>
        <w:rPr>
          <w:color w:val="231F20"/>
          <w:spacing w:val="-10"/>
        </w:rPr>
        <w:t> </w:t>
      </w:r>
      <w:r>
        <w:rPr>
          <w:color w:val="231F20"/>
        </w:rPr>
        <w:t>in</w:t>
      </w:r>
      <w:r>
        <w:rPr>
          <w:color w:val="231F20"/>
          <w:spacing w:val="-7"/>
        </w:rPr>
        <w:t> </w:t>
      </w:r>
      <w:r>
        <w:rPr>
          <w:color w:val="231F20"/>
          <w:spacing w:val="-3"/>
        </w:rPr>
        <w:t>(Wyvill</w:t>
      </w:r>
      <w:r>
        <w:rPr>
          <w:color w:val="231F20"/>
          <w:spacing w:val="-8"/>
        </w:rPr>
        <w:t> </w:t>
      </w:r>
      <w:r>
        <w:rPr>
          <w:color w:val="231F20"/>
        </w:rPr>
        <w:t>et</w:t>
      </w:r>
      <w:r>
        <w:rPr>
          <w:color w:val="231F20"/>
          <w:spacing w:val="-7"/>
        </w:rPr>
        <w:t> </w:t>
      </w:r>
      <w:r>
        <w:rPr>
          <w:color w:val="231F20"/>
        </w:rPr>
        <w:t>al.,</w:t>
      </w:r>
      <w:r>
        <w:rPr>
          <w:color w:val="231F20"/>
          <w:spacing w:val="-7"/>
        </w:rPr>
        <w:t> </w:t>
      </w:r>
      <w:r>
        <w:rPr>
          <w:color w:val="231F20"/>
        </w:rPr>
        <w:t>1986)</w:t>
      </w:r>
      <w:r>
        <w:rPr>
          <w:color w:val="231F20"/>
          <w:spacing w:val="-10"/>
        </w:rPr>
        <w:t> </w:t>
      </w:r>
      <w:r>
        <w:rPr>
          <w:color w:val="231F20"/>
        </w:rPr>
        <w:t>and</w:t>
      </w:r>
      <w:r>
        <w:rPr>
          <w:color w:val="231F20"/>
          <w:spacing w:val="-9"/>
        </w:rPr>
        <w:t> </w:t>
      </w:r>
      <w:r>
        <w:rPr>
          <w:color w:val="231F20"/>
        </w:rPr>
        <w:t>a</w:t>
      </w:r>
      <w:r>
        <w:rPr>
          <w:color w:val="231F20"/>
          <w:spacing w:val="-5"/>
        </w:rPr>
        <w:t> </w:t>
      </w:r>
      <w:r>
        <w:rPr>
          <w:color w:val="231F20"/>
        </w:rPr>
        <w:t>similar</w:t>
      </w:r>
      <w:r>
        <w:rPr>
          <w:color w:val="231F20"/>
          <w:spacing w:val="-6"/>
        </w:rPr>
        <w:t> </w:t>
      </w:r>
      <w:r>
        <w:rPr>
          <w:color w:val="231F20"/>
        </w:rPr>
        <w:t>algorithm</w:t>
      </w:r>
      <w:r>
        <w:rPr>
          <w:color w:val="231F20"/>
          <w:spacing w:val="-12"/>
        </w:rPr>
        <w:t> </w:t>
      </w:r>
      <w:r>
        <w:rPr>
          <w:color w:val="231F20"/>
        </w:rPr>
        <w:t>oriented</w:t>
      </w:r>
      <w:r>
        <w:rPr>
          <w:color w:val="231F20"/>
          <w:spacing w:val="-9"/>
        </w:rPr>
        <w:t> </w:t>
      </w:r>
      <w:r>
        <w:rPr>
          <w:color w:val="231F20"/>
        </w:rPr>
        <w:t>toward</w:t>
      </w:r>
      <w:r>
        <w:rPr>
          <w:color w:val="231F20"/>
          <w:spacing w:val="-8"/>
        </w:rPr>
        <w:t> </w:t>
      </w:r>
      <w:r>
        <w:rPr>
          <w:color w:val="231F20"/>
        </w:rPr>
        <w:t>volume visualization, called marching cubes in (Lorensen &amp; Cline, 1987). Since then there have been many refinements and</w:t>
      </w:r>
      <w:r>
        <w:rPr>
          <w:color w:val="231F20"/>
          <w:spacing w:val="-22"/>
        </w:rPr>
        <w:t> </w:t>
      </w:r>
      <w:r>
        <w:rPr>
          <w:color w:val="231F20"/>
        </w:rPr>
        <w:t>extensions.</w:t>
      </w:r>
    </w:p>
    <w:p>
      <w:pPr>
        <w:pStyle w:val="BodyText"/>
        <w:spacing w:line="271" w:lineRule="auto"/>
        <w:ind w:left="319" w:right="2516" w:firstLine="300"/>
        <w:jc w:val="both"/>
      </w:pPr>
      <w:r>
        <w:rPr>
          <w:color w:val="231F20"/>
        </w:rPr>
        <w:t>A first approach to finding the implicit surface might be to subdivide space uniformly into a regular lattice of cubic cells and calculate a value for every ver- tex. Each cell is replaced with a set of polygons that best approximates the part of the surface contained within that cell. The problem with this method is that many of the cells will be completely outside or completely inside the volume; thus, many cells that contain no part of the surface are processed. For large grids of data this can be very time consuming and memory intensive.</w:t>
      </w:r>
    </w:p>
    <w:p>
      <w:pPr>
        <w:pStyle w:val="BodyText"/>
        <w:spacing w:line="271" w:lineRule="auto"/>
        <w:ind w:left="319" w:right="2517" w:firstLine="300"/>
        <w:jc w:val="both"/>
      </w:pPr>
      <w:r>
        <w:rPr>
          <w:color w:val="231F20"/>
          <w:spacing w:val="-9"/>
        </w:rPr>
        <w:t>To </w:t>
      </w:r>
      <w:r>
        <w:rPr>
          <w:color w:val="231F20"/>
        </w:rPr>
        <w:t>avoid storing the whole grid, a hash table is used to store only the cubes that</w:t>
      </w:r>
      <w:r>
        <w:rPr>
          <w:color w:val="231F20"/>
          <w:spacing w:val="-2"/>
        </w:rPr>
        <w:t> </w:t>
      </w:r>
      <w:r>
        <w:rPr>
          <w:color w:val="231F20"/>
        </w:rPr>
        <w:t>contain</w:t>
      </w:r>
      <w:r>
        <w:rPr>
          <w:color w:val="231F20"/>
          <w:spacing w:val="-6"/>
        </w:rPr>
        <w:t> </w:t>
      </w:r>
      <w:r>
        <w:rPr>
          <w:color w:val="231F20"/>
        </w:rPr>
        <w:t>a</w:t>
      </w:r>
      <w:r>
        <w:rPr>
          <w:color w:val="231F20"/>
          <w:spacing w:val="-1"/>
        </w:rPr>
        <w:t> </w:t>
      </w:r>
      <w:r>
        <w:rPr>
          <w:color w:val="231F20"/>
        </w:rPr>
        <w:t>piece</w:t>
      </w:r>
      <w:r>
        <w:rPr>
          <w:color w:val="231F20"/>
          <w:spacing w:val="-4"/>
        </w:rPr>
        <w:t> </w:t>
      </w:r>
      <w:r>
        <w:rPr>
          <w:color w:val="231F20"/>
        </w:rPr>
        <w:t>of</w:t>
      </w:r>
      <w:r>
        <w:rPr>
          <w:color w:val="231F20"/>
          <w:spacing w:val="-3"/>
        </w:rPr>
        <w:t> </w:t>
      </w:r>
      <w:r>
        <w:rPr>
          <w:color w:val="231F20"/>
        </w:rPr>
        <w:t>the</w:t>
      </w:r>
      <w:r>
        <w:rPr>
          <w:color w:val="231F20"/>
          <w:spacing w:val="-2"/>
        </w:rPr>
        <w:t> </w:t>
      </w:r>
      <w:r>
        <w:rPr>
          <w:color w:val="231F20"/>
        </w:rPr>
        <w:t>surface,</w:t>
      </w:r>
      <w:r>
        <w:rPr>
          <w:color w:val="231F20"/>
          <w:spacing w:val="-6"/>
        </w:rPr>
        <w:t> </w:t>
      </w:r>
      <w:r>
        <w:rPr>
          <w:color w:val="231F20"/>
        </w:rPr>
        <w:t>based</w:t>
      </w:r>
      <w:r>
        <w:rPr>
          <w:color w:val="231F20"/>
          <w:spacing w:val="-2"/>
        </w:rPr>
        <w:t> </w:t>
      </w:r>
      <w:r>
        <w:rPr>
          <w:color w:val="231F20"/>
        </w:rPr>
        <w:t>on</w:t>
      </w:r>
      <w:r>
        <w:rPr>
          <w:color w:val="231F20"/>
          <w:spacing w:val="-3"/>
        </w:rPr>
        <w:t> </w:t>
      </w:r>
      <w:r>
        <w:rPr>
          <w:color w:val="231F20"/>
        </w:rPr>
        <w:t>the</w:t>
      </w:r>
      <w:r>
        <w:rPr>
          <w:color w:val="231F20"/>
          <w:spacing w:val="-1"/>
        </w:rPr>
        <w:t> </w:t>
      </w:r>
      <w:r>
        <w:rPr>
          <w:color w:val="231F20"/>
        </w:rPr>
        <w:t>data</w:t>
      </w:r>
      <w:r>
        <w:rPr>
          <w:color w:val="231F20"/>
          <w:spacing w:val="-4"/>
        </w:rPr>
        <w:t> </w:t>
      </w:r>
      <w:r>
        <w:rPr>
          <w:color w:val="231F20"/>
        </w:rPr>
        <w:t>structures</w:t>
      </w:r>
      <w:r>
        <w:rPr>
          <w:color w:val="231F20"/>
          <w:spacing w:val="-5"/>
        </w:rPr>
        <w:t> </w:t>
      </w:r>
      <w:r>
        <w:rPr>
          <w:color w:val="231F20"/>
        </w:rPr>
        <w:t>used</w:t>
      </w:r>
      <w:r>
        <w:rPr>
          <w:color w:val="231F20"/>
          <w:spacing w:val="-2"/>
        </w:rPr>
        <w:t> </w:t>
      </w:r>
      <w:r>
        <w:rPr>
          <w:color w:val="231F20"/>
        </w:rPr>
        <w:t>in</w:t>
      </w:r>
      <w:r>
        <w:rPr>
          <w:color w:val="231F20"/>
          <w:spacing w:val="-1"/>
        </w:rPr>
        <w:t> </w:t>
      </w:r>
      <w:r>
        <w:rPr>
          <w:color w:val="231F20"/>
          <w:spacing w:val="-3"/>
        </w:rPr>
        <w:t>(Wyvill</w:t>
      </w:r>
      <w:r>
        <w:rPr>
          <w:color w:val="231F20"/>
          <w:spacing w:val="-2"/>
        </w:rPr>
        <w:t> </w:t>
      </w:r>
      <w:r>
        <w:rPr>
          <w:color w:val="231F20"/>
        </w:rPr>
        <w:t>et al., 1986). </w:t>
      </w:r>
      <w:r>
        <w:rPr>
          <w:color w:val="231F20"/>
          <w:spacing w:val="-3"/>
        </w:rPr>
        <w:t>Working </w:t>
      </w:r>
      <w:r>
        <w:rPr>
          <w:color w:val="231F20"/>
        </w:rPr>
        <w:t>software was published in </w:t>
      </w:r>
      <w:r>
        <w:rPr>
          <w:i/>
          <w:color w:val="231F20"/>
        </w:rPr>
        <w:t>Graphics Gems IV </w:t>
      </w:r>
      <w:r>
        <w:rPr>
          <w:color w:val="231F20"/>
        </w:rPr>
        <w:t>(Bloomenthal, 1990). The algorithm is based on </w:t>
      </w:r>
      <w:r>
        <w:rPr>
          <w:i/>
          <w:color w:val="231F20"/>
        </w:rPr>
        <w:t>numerical continuation</w:t>
      </w:r>
      <w:r>
        <w:rPr>
          <w:color w:val="231F20"/>
        </w:rPr>
        <w:t>; it starts with a seed cube</w:t>
      </w:r>
      <w:r>
        <w:rPr>
          <w:color w:val="231F20"/>
          <w:spacing w:val="-5"/>
        </w:rPr>
        <w:t> </w:t>
      </w:r>
      <w:r>
        <w:rPr>
          <w:color w:val="231F20"/>
        </w:rPr>
        <w:t>that</w:t>
      </w:r>
      <w:r>
        <w:rPr>
          <w:color w:val="231F20"/>
          <w:spacing w:val="-5"/>
        </w:rPr>
        <w:t> </w:t>
      </w:r>
      <w:r>
        <w:rPr>
          <w:color w:val="231F20"/>
        </w:rPr>
        <w:t>intersects</w:t>
      </w:r>
      <w:r>
        <w:rPr>
          <w:color w:val="231F20"/>
          <w:spacing w:val="-3"/>
        </w:rPr>
        <w:t> </w:t>
      </w:r>
      <w:r>
        <w:rPr>
          <w:color w:val="231F20"/>
        </w:rPr>
        <w:t>part</w:t>
      </w:r>
      <w:r>
        <w:rPr>
          <w:color w:val="231F20"/>
          <w:spacing w:val="-5"/>
        </w:rPr>
        <w:t> </w:t>
      </w:r>
      <w:r>
        <w:rPr>
          <w:color w:val="231F20"/>
        </w:rPr>
        <w:t>of</w:t>
      </w:r>
      <w:r>
        <w:rPr>
          <w:color w:val="231F20"/>
          <w:spacing w:val="-1"/>
        </w:rPr>
        <w:t> </w:t>
      </w:r>
      <w:r>
        <w:rPr>
          <w:color w:val="231F20"/>
        </w:rPr>
        <w:t>the</w:t>
      </w:r>
      <w:r>
        <w:rPr>
          <w:color w:val="231F20"/>
          <w:spacing w:val="-5"/>
        </w:rPr>
        <w:t> </w:t>
      </w:r>
      <w:r>
        <w:rPr>
          <w:color w:val="231F20"/>
        </w:rPr>
        <w:t>surface</w:t>
      </w:r>
      <w:r>
        <w:rPr>
          <w:color w:val="231F20"/>
          <w:spacing w:val="-4"/>
        </w:rPr>
        <w:t> </w:t>
      </w:r>
      <w:r>
        <w:rPr>
          <w:color w:val="231F20"/>
        </w:rPr>
        <w:t>and</w:t>
      </w:r>
      <w:r>
        <w:rPr>
          <w:color w:val="231F20"/>
          <w:spacing w:val="-3"/>
        </w:rPr>
        <w:t> </w:t>
      </w:r>
      <w:r>
        <w:rPr>
          <w:color w:val="231F20"/>
        </w:rPr>
        <w:t>builds</w:t>
      </w:r>
      <w:r>
        <w:rPr>
          <w:color w:val="231F20"/>
          <w:spacing w:val="-5"/>
        </w:rPr>
        <w:t> </w:t>
      </w:r>
      <w:r>
        <w:rPr>
          <w:color w:val="231F20"/>
        </w:rPr>
        <w:t>neighboring</w:t>
      </w:r>
      <w:r>
        <w:rPr>
          <w:color w:val="231F20"/>
          <w:spacing w:val="-8"/>
        </w:rPr>
        <w:t> </w:t>
      </w:r>
      <w:r>
        <w:rPr>
          <w:color w:val="231F20"/>
        </w:rPr>
        <w:t>cubes</w:t>
      </w:r>
      <w:r>
        <w:rPr>
          <w:color w:val="231F20"/>
          <w:spacing w:val="-5"/>
        </w:rPr>
        <w:t> </w:t>
      </w:r>
      <w:r>
        <w:rPr>
          <w:color w:val="231F20"/>
        </w:rPr>
        <w:t>as</w:t>
      </w:r>
      <w:r>
        <w:rPr>
          <w:color w:val="231F20"/>
          <w:spacing w:val="-4"/>
        </w:rPr>
        <w:t> </w:t>
      </w:r>
      <w:r>
        <w:rPr>
          <w:color w:val="231F20"/>
        </w:rPr>
        <w:t>necessary to follow the</w:t>
      </w:r>
      <w:r>
        <w:rPr>
          <w:color w:val="231F20"/>
          <w:spacing w:val="-6"/>
        </w:rPr>
        <w:t> </w:t>
      </w:r>
      <w:r>
        <w:rPr>
          <w:color w:val="231F20"/>
        </w:rPr>
        <w:t>surface.</w:t>
      </w:r>
    </w:p>
    <w:p>
      <w:pPr>
        <w:pStyle w:val="BodyText"/>
        <w:spacing w:line="268" w:lineRule="auto"/>
        <w:ind w:left="319" w:right="2518" w:firstLine="299"/>
        <w:jc w:val="both"/>
      </w:pPr>
      <w:r>
        <w:rPr>
          <w:color w:val="231F20"/>
        </w:rPr>
        <w:t>The</w:t>
      </w:r>
      <w:r>
        <w:rPr>
          <w:color w:val="231F20"/>
          <w:spacing w:val="-15"/>
        </w:rPr>
        <w:t> </w:t>
      </w:r>
      <w:r>
        <w:rPr>
          <w:color w:val="231F20"/>
        </w:rPr>
        <w:t>algorithm</w:t>
      </w:r>
      <w:r>
        <w:rPr>
          <w:color w:val="231F20"/>
          <w:spacing w:val="-16"/>
        </w:rPr>
        <w:t> </w:t>
      </w:r>
      <w:r>
        <w:rPr>
          <w:color w:val="231F20"/>
        </w:rPr>
        <w:t>has</w:t>
      </w:r>
      <w:r>
        <w:rPr>
          <w:color w:val="231F20"/>
          <w:spacing w:val="-12"/>
        </w:rPr>
        <w:t> </w:t>
      </w:r>
      <w:r>
        <w:rPr>
          <w:color w:val="231F20"/>
        </w:rPr>
        <w:t>two</w:t>
      </w:r>
      <w:r>
        <w:rPr>
          <w:color w:val="231F20"/>
          <w:spacing w:val="-12"/>
        </w:rPr>
        <w:t> </w:t>
      </w:r>
      <w:r>
        <w:rPr>
          <w:color w:val="231F20"/>
        </w:rPr>
        <w:t>parts.</w:t>
      </w:r>
      <w:r>
        <w:rPr>
          <w:color w:val="231F20"/>
          <w:spacing w:val="5"/>
        </w:rPr>
        <w:t> </w:t>
      </w:r>
      <w:r>
        <w:rPr>
          <w:color w:val="231F20"/>
        </w:rPr>
        <w:t>In</w:t>
      </w:r>
      <w:r>
        <w:rPr>
          <w:color w:val="231F20"/>
          <w:spacing w:val="-11"/>
        </w:rPr>
        <w:t> </w:t>
      </w:r>
      <w:r>
        <w:rPr>
          <w:color w:val="231F20"/>
        </w:rPr>
        <w:t>the</w:t>
      </w:r>
      <w:r>
        <w:rPr>
          <w:color w:val="231F20"/>
          <w:spacing w:val="-14"/>
        </w:rPr>
        <w:t> </w:t>
      </w:r>
      <w:r>
        <w:rPr>
          <w:color w:val="231F20"/>
        </w:rPr>
        <w:t>first</w:t>
      </w:r>
      <w:r>
        <w:rPr>
          <w:color w:val="231F20"/>
          <w:spacing w:val="-12"/>
        </w:rPr>
        <w:t> </w:t>
      </w:r>
      <w:r>
        <w:rPr>
          <w:color w:val="231F20"/>
        </w:rPr>
        <w:t>part,</w:t>
      </w:r>
      <w:r>
        <w:rPr>
          <w:color w:val="231F20"/>
          <w:spacing w:val="-11"/>
        </w:rPr>
        <w:t> </w:t>
      </w:r>
      <w:r>
        <w:rPr>
          <w:color w:val="231F20"/>
        </w:rPr>
        <w:t>cubic</w:t>
      </w:r>
      <w:r>
        <w:rPr>
          <w:color w:val="231F20"/>
          <w:spacing w:val="-15"/>
        </w:rPr>
        <w:t> </w:t>
      </w:r>
      <w:r>
        <w:rPr>
          <w:color w:val="231F20"/>
        </w:rPr>
        <w:t>cells</w:t>
      </w:r>
      <w:r>
        <w:rPr>
          <w:color w:val="231F20"/>
          <w:spacing w:val="-10"/>
        </w:rPr>
        <w:t> </w:t>
      </w:r>
      <w:r>
        <w:rPr>
          <w:color w:val="231F20"/>
        </w:rPr>
        <w:t>are</w:t>
      </w:r>
      <w:r>
        <w:rPr>
          <w:color w:val="231F20"/>
          <w:spacing w:val="-11"/>
        </w:rPr>
        <w:t> </w:t>
      </w:r>
      <w:r>
        <w:rPr>
          <w:color w:val="231F20"/>
        </w:rPr>
        <w:t>found</w:t>
      </w:r>
      <w:r>
        <w:rPr>
          <w:color w:val="231F20"/>
          <w:spacing w:val="-16"/>
        </w:rPr>
        <w:t> </w:t>
      </w:r>
      <w:r>
        <w:rPr>
          <w:color w:val="231F20"/>
        </w:rPr>
        <w:t>that</w:t>
      </w:r>
      <w:r>
        <w:rPr>
          <w:color w:val="231F20"/>
          <w:spacing w:val="-14"/>
        </w:rPr>
        <w:t> </w:t>
      </w:r>
      <w:r>
        <w:rPr>
          <w:color w:val="231F20"/>
        </w:rPr>
        <w:t>contain the surface and in the second part, each cube is replaced by triangles. The first part</w:t>
      </w:r>
      <w:r>
        <w:rPr>
          <w:color w:val="231F20"/>
          <w:spacing w:val="-9"/>
        </w:rPr>
        <w:t> </w:t>
      </w:r>
      <w:r>
        <w:rPr>
          <w:color w:val="231F20"/>
        </w:rPr>
        <w:t>of</w:t>
      </w:r>
      <w:r>
        <w:rPr>
          <w:color w:val="231F20"/>
          <w:spacing w:val="-6"/>
        </w:rPr>
        <w:t> </w:t>
      </w:r>
      <w:r>
        <w:rPr>
          <w:color w:val="231F20"/>
        </w:rPr>
        <w:t>the</w:t>
      </w:r>
      <w:r>
        <w:rPr>
          <w:color w:val="231F20"/>
          <w:spacing w:val="-9"/>
        </w:rPr>
        <w:t> </w:t>
      </w:r>
      <w:r>
        <w:rPr>
          <w:color w:val="231F20"/>
        </w:rPr>
        <w:t>algorithm</w:t>
      </w:r>
      <w:r>
        <w:rPr>
          <w:color w:val="231F20"/>
          <w:spacing w:val="-10"/>
        </w:rPr>
        <w:t> </w:t>
      </w:r>
      <w:r>
        <w:rPr>
          <w:color w:val="231F20"/>
        </w:rPr>
        <w:t>is</w:t>
      </w:r>
      <w:r>
        <w:rPr>
          <w:color w:val="231F20"/>
          <w:spacing w:val="-5"/>
        </w:rPr>
        <w:t> </w:t>
      </w:r>
      <w:r>
        <w:rPr>
          <w:color w:val="231F20"/>
        </w:rPr>
        <w:t>driven</w:t>
      </w:r>
      <w:r>
        <w:rPr>
          <w:color w:val="231F20"/>
          <w:spacing w:val="-10"/>
        </w:rPr>
        <w:t> </w:t>
      </w:r>
      <w:r>
        <w:rPr>
          <w:color w:val="231F20"/>
        </w:rPr>
        <w:t>by</w:t>
      </w:r>
      <w:r>
        <w:rPr>
          <w:color w:val="231F20"/>
          <w:spacing w:val="-7"/>
        </w:rPr>
        <w:t> </w:t>
      </w:r>
      <w:r>
        <w:rPr>
          <w:color w:val="231F20"/>
        </w:rPr>
        <w:t>a</w:t>
      </w:r>
      <w:r>
        <w:rPr>
          <w:color w:val="231F20"/>
          <w:spacing w:val="-6"/>
        </w:rPr>
        <w:t> </w:t>
      </w:r>
      <w:r>
        <w:rPr>
          <w:color w:val="231F20"/>
        </w:rPr>
        <w:t>queue</w:t>
      </w:r>
      <w:r>
        <w:rPr>
          <w:color w:val="231F20"/>
          <w:spacing w:val="-12"/>
        </w:rPr>
        <w:t> </w:t>
      </w:r>
      <w:r>
        <w:rPr>
          <w:color w:val="231F20"/>
        </w:rPr>
        <w:t>of</w:t>
      </w:r>
      <w:r>
        <w:rPr>
          <w:color w:val="231F20"/>
          <w:spacing w:val="-6"/>
        </w:rPr>
        <w:t> </w:t>
      </w:r>
      <w:r>
        <w:rPr>
          <w:color w:val="231F20"/>
        </w:rPr>
        <w:t>cubes,</w:t>
      </w:r>
      <w:r>
        <w:rPr>
          <w:color w:val="231F20"/>
          <w:spacing w:val="-9"/>
        </w:rPr>
        <w:t> </w:t>
      </w:r>
      <w:r>
        <w:rPr>
          <w:color w:val="231F20"/>
        </w:rPr>
        <w:t>each</w:t>
      </w:r>
      <w:r>
        <w:rPr>
          <w:color w:val="231F20"/>
          <w:spacing w:val="-8"/>
        </w:rPr>
        <w:t> </w:t>
      </w:r>
      <w:r>
        <w:rPr>
          <w:color w:val="231F20"/>
        </w:rPr>
        <w:t>of</w:t>
      </w:r>
      <w:r>
        <w:rPr>
          <w:color w:val="231F20"/>
          <w:spacing w:val="-5"/>
        </w:rPr>
        <w:t> </w:t>
      </w:r>
      <w:r>
        <w:rPr>
          <w:color w:val="231F20"/>
        </w:rPr>
        <w:t>which</w:t>
      </w:r>
      <w:r>
        <w:rPr>
          <w:color w:val="231F20"/>
          <w:spacing w:val="-8"/>
        </w:rPr>
        <w:t> </w:t>
      </w:r>
      <w:r>
        <w:rPr>
          <w:color w:val="231F20"/>
        </w:rPr>
        <w:t>contains</w:t>
      </w:r>
      <w:r>
        <w:rPr>
          <w:color w:val="231F20"/>
          <w:spacing w:val="-13"/>
        </w:rPr>
        <w:t> </w:t>
      </w:r>
      <w:r>
        <w:rPr>
          <w:color w:val="231F20"/>
        </w:rPr>
        <w:t>part</w:t>
      </w:r>
      <w:r>
        <w:rPr>
          <w:color w:val="231F20"/>
          <w:spacing w:val="-6"/>
        </w:rPr>
        <w:t> </w:t>
      </w:r>
      <w:r>
        <w:rPr>
          <w:color w:val="231F20"/>
        </w:rPr>
        <w:t>of the surface; the second part of the algorithm is</w:t>
      </w:r>
      <w:r>
        <w:rPr>
          <w:color w:val="231F20"/>
          <w:spacing w:val="-29"/>
        </w:rPr>
        <w:t> </w:t>
      </w:r>
      <w:r>
        <w:rPr>
          <w:color w:val="231F20"/>
        </w:rPr>
        <w:t>table-driven.</w:t>
      </w:r>
    </w:p>
    <w:p>
      <w:pPr>
        <w:pStyle w:val="BodyText"/>
      </w:pPr>
    </w:p>
    <w:p>
      <w:pPr>
        <w:pStyle w:val="ListParagraph"/>
        <w:numPr>
          <w:ilvl w:val="2"/>
          <w:numId w:val="4"/>
        </w:numPr>
        <w:tabs>
          <w:tab w:pos="1072" w:val="left" w:leader="none"/>
          <w:tab w:pos="1073" w:val="left" w:leader="none"/>
        </w:tabs>
        <w:spacing w:line="240" w:lineRule="auto" w:before="139" w:after="0"/>
        <w:ind w:left="1072" w:right="0" w:hanging="754"/>
        <w:jc w:val="left"/>
        <w:rPr>
          <w:rFonts w:ascii="Arial"/>
          <w:sz w:val="20"/>
        </w:rPr>
      </w:pPr>
      <w:r>
        <w:rPr>
          <w:rFonts w:ascii="Arial"/>
          <w:color w:val="478A4A"/>
          <w:sz w:val="20"/>
        </w:rPr>
        <w:t>Algorithm</w:t>
      </w:r>
      <w:r>
        <w:rPr>
          <w:rFonts w:ascii="Arial"/>
          <w:color w:val="478A4A"/>
          <w:spacing w:val="2"/>
          <w:sz w:val="20"/>
        </w:rPr>
        <w:t> </w:t>
      </w:r>
      <w:r>
        <w:rPr>
          <w:rFonts w:ascii="Arial"/>
          <w:color w:val="478A4A"/>
          <w:sz w:val="20"/>
        </w:rPr>
        <w:t>Description</w:t>
      </w:r>
    </w:p>
    <w:p>
      <w:pPr>
        <w:pStyle w:val="BodyText"/>
        <w:spacing w:before="7"/>
        <w:rPr>
          <w:rFonts w:ascii="Arial"/>
          <w:sz w:val="21"/>
        </w:rPr>
      </w:pPr>
    </w:p>
    <w:p>
      <w:pPr>
        <w:pStyle w:val="BodyText"/>
        <w:ind w:left="319"/>
        <w:jc w:val="both"/>
      </w:pPr>
      <w:r>
        <w:rPr>
          <w:color w:val="231F20"/>
        </w:rPr>
        <w:t>A fast overview of the algorithm is as follows:</w:t>
      </w:r>
    </w:p>
    <w:p>
      <w:pPr>
        <w:pStyle w:val="BodyText"/>
        <w:spacing w:before="3"/>
        <w:rPr>
          <w:sz w:val="16"/>
        </w:rPr>
      </w:pPr>
    </w:p>
    <w:p>
      <w:pPr>
        <w:pStyle w:val="ListParagraph"/>
        <w:numPr>
          <w:ilvl w:val="3"/>
          <w:numId w:val="4"/>
        </w:numPr>
        <w:tabs>
          <w:tab w:pos="819" w:val="left" w:leader="none"/>
        </w:tabs>
        <w:spacing w:line="240" w:lineRule="auto" w:before="0" w:after="0"/>
        <w:ind w:left="818" w:right="0" w:hanging="171"/>
        <w:jc w:val="left"/>
        <w:rPr>
          <w:sz w:val="20"/>
        </w:rPr>
      </w:pPr>
      <w:r>
        <w:rPr>
          <w:color w:val="231F20"/>
          <w:sz w:val="20"/>
        </w:rPr>
        <w:t>divide space into cubic</w:t>
      </w:r>
      <w:r>
        <w:rPr>
          <w:color w:val="231F20"/>
          <w:spacing w:val="-14"/>
          <w:sz w:val="20"/>
        </w:rPr>
        <w:t> </w:t>
      </w:r>
      <w:r>
        <w:rPr>
          <w:color w:val="231F20"/>
          <w:sz w:val="20"/>
        </w:rPr>
        <w:t>voxels;</w:t>
      </w:r>
    </w:p>
    <w:p>
      <w:pPr>
        <w:pStyle w:val="ListParagraph"/>
        <w:numPr>
          <w:ilvl w:val="3"/>
          <w:numId w:val="4"/>
        </w:numPr>
        <w:tabs>
          <w:tab w:pos="819" w:val="left" w:leader="none"/>
        </w:tabs>
        <w:spacing w:line="240" w:lineRule="auto" w:before="68" w:after="0"/>
        <w:ind w:left="818" w:right="0" w:hanging="171"/>
        <w:jc w:val="left"/>
        <w:rPr>
          <w:sz w:val="20"/>
        </w:rPr>
      </w:pPr>
      <w:r>
        <w:rPr>
          <w:color w:val="231F20"/>
          <w:sz w:val="20"/>
        </w:rPr>
        <w:t>search for surface, starting from a skeletal</w:t>
      </w:r>
      <w:r>
        <w:rPr>
          <w:color w:val="231F20"/>
          <w:spacing w:val="-20"/>
          <w:sz w:val="20"/>
        </w:rPr>
        <w:t> </w:t>
      </w:r>
      <w:r>
        <w:rPr>
          <w:color w:val="231F20"/>
          <w:sz w:val="20"/>
        </w:rPr>
        <w:t>element;</w:t>
      </w:r>
    </w:p>
    <w:p>
      <w:pPr>
        <w:spacing w:after="0" w:line="240" w:lineRule="auto"/>
        <w:jc w:val="left"/>
        <w:rPr>
          <w:sz w:val="20"/>
        </w:rPr>
        <w:sectPr>
          <w:headerReference w:type="default" r:id="rId19"/>
          <w:headerReference w:type="even" r:id="rId20"/>
          <w:pgSz w:w="10800" w:h="13320"/>
          <w:pgMar w:header="1090" w:footer="0" w:top="1300" w:bottom="280" w:left="760" w:right="740"/>
          <w:pgNumType w:start="595"/>
        </w:sectPr>
      </w:pPr>
    </w:p>
    <w:p>
      <w:pPr>
        <w:pStyle w:val="BodyText"/>
        <w:spacing w:before="4"/>
        <w:rPr>
          <w:sz w:val="29"/>
        </w:rPr>
      </w:pPr>
    </w:p>
    <w:p>
      <w:pPr>
        <w:pStyle w:val="ListParagraph"/>
        <w:numPr>
          <w:ilvl w:val="4"/>
          <w:numId w:val="4"/>
        </w:numPr>
        <w:tabs>
          <w:tab w:pos="3004" w:val="left" w:leader="none"/>
        </w:tabs>
        <w:spacing w:line="240" w:lineRule="auto" w:before="100" w:after="0"/>
        <w:ind w:left="3003" w:right="0" w:hanging="172"/>
        <w:jc w:val="left"/>
        <w:rPr>
          <w:sz w:val="20"/>
        </w:rPr>
      </w:pPr>
      <w:r>
        <w:rPr>
          <w:color w:val="231F20"/>
          <w:sz w:val="20"/>
        </w:rPr>
        <w:t>add voxel to queue, mark it</w:t>
      </w:r>
      <w:r>
        <w:rPr>
          <w:color w:val="231F20"/>
          <w:spacing w:val="-18"/>
          <w:sz w:val="20"/>
        </w:rPr>
        <w:t> </w:t>
      </w:r>
      <w:r>
        <w:rPr>
          <w:color w:val="231F20"/>
          <w:sz w:val="20"/>
        </w:rPr>
        <w:t>visited;</w:t>
      </w:r>
    </w:p>
    <w:p>
      <w:pPr>
        <w:pStyle w:val="ListParagraph"/>
        <w:numPr>
          <w:ilvl w:val="4"/>
          <w:numId w:val="4"/>
        </w:numPr>
        <w:tabs>
          <w:tab w:pos="3004" w:val="left" w:leader="none"/>
        </w:tabs>
        <w:spacing w:line="240" w:lineRule="auto" w:before="130" w:after="0"/>
        <w:ind w:left="3003" w:right="0" w:hanging="172"/>
        <w:jc w:val="left"/>
        <w:rPr>
          <w:sz w:val="20"/>
        </w:rPr>
      </w:pPr>
      <w:r>
        <w:rPr>
          <w:color w:val="231F20"/>
          <w:sz w:val="20"/>
        </w:rPr>
        <w:t>search</w:t>
      </w:r>
      <w:r>
        <w:rPr>
          <w:color w:val="231F20"/>
          <w:spacing w:val="-5"/>
          <w:sz w:val="20"/>
        </w:rPr>
        <w:t> </w:t>
      </w:r>
      <w:r>
        <w:rPr>
          <w:color w:val="231F20"/>
          <w:sz w:val="20"/>
        </w:rPr>
        <w:t>neighbors;</w:t>
      </w:r>
    </w:p>
    <w:p>
      <w:pPr>
        <w:pStyle w:val="ListParagraph"/>
        <w:numPr>
          <w:ilvl w:val="4"/>
          <w:numId w:val="4"/>
        </w:numPr>
        <w:tabs>
          <w:tab w:pos="3004" w:val="left" w:leader="none"/>
        </w:tabs>
        <w:spacing w:line="240" w:lineRule="auto" w:before="132" w:after="0"/>
        <w:ind w:left="3003" w:right="0" w:hanging="172"/>
        <w:jc w:val="left"/>
        <w:rPr>
          <w:sz w:val="20"/>
        </w:rPr>
      </w:pPr>
      <w:r>
        <w:rPr>
          <w:color w:val="231F20"/>
          <w:sz w:val="20"/>
        </w:rPr>
        <w:t>when done, replace voxel with</w:t>
      </w:r>
      <w:r>
        <w:rPr>
          <w:color w:val="231F20"/>
          <w:spacing w:val="-18"/>
          <w:sz w:val="20"/>
        </w:rPr>
        <w:t> </w:t>
      </w:r>
      <w:r>
        <w:rPr>
          <w:color w:val="231F20"/>
          <w:sz w:val="20"/>
        </w:rPr>
        <w:t>polygons.</w:t>
      </w:r>
    </w:p>
    <w:p>
      <w:pPr>
        <w:pStyle w:val="BodyText"/>
        <w:spacing w:line="260" w:lineRule="exact" w:before="215"/>
        <w:ind w:left="2503" w:right="332" w:firstLine="300"/>
        <w:jc w:val="both"/>
      </w:pPr>
      <w:r>
        <w:rPr>
          <w:color w:val="231F20"/>
          <w:w w:val="105"/>
        </w:rPr>
        <w:t>First,</w:t>
      </w:r>
      <w:r>
        <w:rPr>
          <w:color w:val="231F20"/>
          <w:spacing w:val="-29"/>
          <w:w w:val="105"/>
        </w:rPr>
        <w:t> </w:t>
      </w:r>
      <w:r>
        <w:rPr>
          <w:color w:val="231F20"/>
          <w:w w:val="105"/>
        </w:rPr>
        <w:t>space</w:t>
      </w:r>
      <w:r>
        <w:rPr>
          <w:color w:val="231F20"/>
          <w:spacing w:val="-29"/>
          <w:w w:val="105"/>
        </w:rPr>
        <w:t> </w:t>
      </w:r>
      <w:r>
        <w:rPr>
          <w:color w:val="231F20"/>
          <w:w w:val="105"/>
        </w:rPr>
        <w:t>is</w:t>
      </w:r>
      <w:r>
        <w:rPr>
          <w:color w:val="231F20"/>
          <w:spacing w:val="-30"/>
          <w:w w:val="105"/>
        </w:rPr>
        <w:t> </w:t>
      </w:r>
      <w:r>
        <w:rPr>
          <w:color w:val="231F20"/>
          <w:w w:val="105"/>
        </w:rPr>
        <w:t>subdivided</w:t>
      </w:r>
      <w:r>
        <w:rPr>
          <w:color w:val="231F20"/>
          <w:spacing w:val="-31"/>
          <w:w w:val="105"/>
        </w:rPr>
        <w:t> </w:t>
      </w:r>
      <w:r>
        <w:rPr>
          <w:color w:val="231F20"/>
          <w:w w:val="105"/>
        </w:rPr>
        <w:t>into</w:t>
      </w:r>
      <w:r>
        <w:rPr>
          <w:color w:val="231F20"/>
          <w:spacing w:val="-30"/>
          <w:w w:val="105"/>
        </w:rPr>
        <w:t> </w:t>
      </w:r>
      <w:r>
        <w:rPr>
          <w:color w:val="231F20"/>
          <w:w w:val="105"/>
        </w:rPr>
        <w:t>a</w:t>
      </w:r>
      <w:r>
        <w:rPr>
          <w:color w:val="231F20"/>
          <w:spacing w:val="-29"/>
          <w:w w:val="105"/>
        </w:rPr>
        <w:t> </w:t>
      </w:r>
      <w:r>
        <w:rPr>
          <w:color w:val="231F20"/>
          <w:w w:val="105"/>
        </w:rPr>
        <w:t>cubic</w:t>
      </w:r>
      <w:r>
        <w:rPr>
          <w:color w:val="231F20"/>
          <w:spacing w:val="-30"/>
          <w:w w:val="105"/>
        </w:rPr>
        <w:t> </w:t>
      </w:r>
      <w:r>
        <w:rPr>
          <w:color w:val="231F20"/>
          <w:w w:val="105"/>
        </w:rPr>
        <w:t>lattice,</w:t>
      </w:r>
      <w:r>
        <w:rPr>
          <w:color w:val="231F20"/>
          <w:spacing w:val="-29"/>
          <w:w w:val="105"/>
        </w:rPr>
        <w:t> </w:t>
      </w:r>
      <w:r>
        <w:rPr>
          <w:color w:val="231F20"/>
          <w:w w:val="105"/>
        </w:rPr>
        <w:t>and</w:t>
      </w:r>
      <w:r>
        <w:rPr>
          <w:color w:val="231F20"/>
          <w:spacing w:val="-30"/>
          <w:w w:val="105"/>
        </w:rPr>
        <w:t> </w:t>
      </w:r>
      <w:r>
        <w:rPr>
          <w:color w:val="231F20"/>
          <w:w w:val="105"/>
        </w:rPr>
        <w:t>the</w:t>
      </w:r>
      <w:r>
        <w:rPr>
          <w:color w:val="231F20"/>
          <w:spacing w:val="-30"/>
          <w:w w:val="105"/>
        </w:rPr>
        <w:t> </w:t>
      </w:r>
      <w:r>
        <w:rPr>
          <w:color w:val="231F20"/>
          <w:w w:val="105"/>
        </w:rPr>
        <w:t>next</w:t>
      </w:r>
      <w:r>
        <w:rPr>
          <w:color w:val="231F20"/>
          <w:spacing w:val="-30"/>
          <w:w w:val="105"/>
        </w:rPr>
        <w:t> </w:t>
      </w:r>
      <w:r>
        <w:rPr>
          <w:color w:val="231F20"/>
          <w:w w:val="105"/>
        </w:rPr>
        <w:t>task</w:t>
      </w:r>
      <w:r>
        <w:rPr>
          <w:color w:val="231F20"/>
          <w:spacing w:val="-29"/>
          <w:w w:val="105"/>
        </w:rPr>
        <w:t> </w:t>
      </w:r>
      <w:r>
        <w:rPr>
          <w:color w:val="231F20"/>
          <w:w w:val="105"/>
        </w:rPr>
        <w:t>is</w:t>
      </w:r>
      <w:r>
        <w:rPr>
          <w:color w:val="231F20"/>
          <w:spacing w:val="-28"/>
          <w:w w:val="105"/>
        </w:rPr>
        <w:t> </w:t>
      </w:r>
      <w:r>
        <w:rPr>
          <w:color w:val="231F20"/>
          <w:w w:val="105"/>
        </w:rPr>
        <w:t>to</w:t>
      </w:r>
      <w:r>
        <w:rPr>
          <w:color w:val="231F20"/>
          <w:spacing w:val="-30"/>
          <w:w w:val="105"/>
        </w:rPr>
        <w:t> </w:t>
      </w:r>
      <w:r>
        <w:rPr>
          <w:color w:val="231F20"/>
          <w:w w:val="105"/>
        </w:rPr>
        <w:t>find</w:t>
      </w:r>
      <w:r>
        <w:rPr>
          <w:color w:val="231F20"/>
          <w:spacing w:val="-28"/>
          <w:w w:val="105"/>
        </w:rPr>
        <w:t> </w:t>
      </w:r>
      <w:r>
        <w:rPr>
          <w:color w:val="231F20"/>
          <w:w w:val="105"/>
        </w:rPr>
        <w:t>a</w:t>
      </w:r>
      <w:r>
        <w:rPr>
          <w:color w:val="231F20"/>
          <w:spacing w:val="-30"/>
          <w:w w:val="105"/>
        </w:rPr>
        <w:t> </w:t>
      </w:r>
      <w:r>
        <w:rPr>
          <w:color w:val="231F20"/>
          <w:w w:val="105"/>
        </w:rPr>
        <w:t>seed cube</w:t>
      </w:r>
      <w:r>
        <w:rPr>
          <w:color w:val="231F20"/>
          <w:spacing w:val="-22"/>
          <w:w w:val="105"/>
        </w:rPr>
        <w:t> </w:t>
      </w:r>
      <w:r>
        <w:rPr>
          <w:color w:val="231F20"/>
          <w:w w:val="105"/>
        </w:rPr>
        <w:t>containing</w:t>
      </w:r>
      <w:r>
        <w:rPr>
          <w:color w:val="231F20"/>
          <w:spacing w:val="-25"/>
          <w:w w:val="105"/>
        </w:rPr>
        <w:t> </w:t>
      </w:r>
      <w:r>
        <w:rPr>
          <w:color w:val="231F20"/>
          <w:w w:val="105"/>
        </w:rPr>
        <w:t>part</w:t>
      </w:r>
      <w:r>
        <w:rPr>
          <w:color w:val="231F20"/>
          <w:spacing w:val="-22"/>
          <w:w w:val="105"/>
        </w:rPr>
        <w:t> </w:t>
      </w:r>
      <w:r>
        <w:rPr>
          <w:color w:val="231F20"/>
          <w:w w:val="105"/>
        </w:rPr>
        <w:t>of</w:t>
      </w:r>
      <w:r>
        <w:rPr>
          <w:color w:val="231F20"/>
          <w:spacing w:val="-22"/>
          <w:w w:val="105"/>
        </w:rPr>
        <w:t> </w:t>
      </w:r>
      <w:r>
        <w:rPr>
          <w:color w:val="231F20"/>
          <w:w w:val="105"/>
        </w:rPr>
        <w:t>the</w:t>
      </w:r>
      <w:r>
        <w:rPr>
          <w:color w:val="231F20"/>
          <w:spacing w:val="-22"/>
          <w:w w:val="105"/>
        </w:rPr>
        <w:t> </w:t>
      </w:r>
      <w:r>
        <w:rPr>
          <w:color w:val="231F20"/>
          <w:w w:val="105"/>
        </w:rPr>
        <w:t>surface.</w:t>
      </w:r>
      <w:r>
        <w:rPr>
          <w:color w:val="231F20"/>
          <w:spacing w:val="-12"/>
          <w:w w:val="105"/>
        </w:rPr>
        <w:t> </w:t>
      </w:r>
      <w:r>
        <w:rPr>
          <w:color w:val="231F20"/>
          <w:w w:val="105"/>
        </w:rPr>
        <w:t>A</w:t>
      </w:r>
      <w:r>
        <w:rPr>
          <w:color w:val="231F20"/>
          <w:spacing w:val="-21"/>
          <w:w w:val="105"/>
        </w:rPr>
        <w:t> </w:t>
      </w:r>
      <w:r>
        <w:rPr>
          <w:color w:val="231F20"/>
          <w:w w:val="105"/>
        </w:rPr>
        <w:t>cube</w:t>
      </w:r>
      <w:r>
        <w:rPr>
          <w:color w:val="231F20"/>
          <w:spacing w:val="-22"/>
          <w:w w:val="105"/>
        </w:rPr>
        <w:t> </w:t>
      </w:r>
      <w:r>
        <w:rPr>
          <w:color w:val="231F20"/>
          <w:w w:val="105"/>
        </w:rPr>
        <w:t>vertex</w:t>
      </w:r>
      <w:r>
        <w:rPr>
          <w:color w:val="231F20"/>
          <w:spacing w:val="-23"/>
          <w:w w:val="105"/>
        </w:rPr>
        <w:t> </w:t>
      </w:r>
      <w:r>
        <w:rPr>
          <w:i/>
          <w:color w:val="231F20"/>
          <w:w w:val="105"/>
        </w:rPr>
        <w:t>v</w:t>
      </w:r>
      <w:r>
        <w:rPr>
          <w:i/>
          <w:color w:val="231F20"/>
          <w:w w:val="105"/>
          <w:vertAlign w:val="subscript"/>
        </w:rPr>
        <w:t>i</w:t>
      </w:r>
      <w:r>
        <w:rPr>
          <w:i/>
          <w:color w:val="231F20"/>
          <w:spacing w:val="-15"/>
          <w:w w:val="105"/>
          <w:vertAlign w:val="baseline"/>
        </w:rPr>
        <w:t> </w:t>
      </w:r>
      <w:r>
        <w:rPr>
          <w:color w:val="231F20"/>
          <w:w w:val="105"/>
          <w:vertAlign w:val="baseline"/>
        </w:rPr>
        <w:t>inside</w:t>
      </w:r>
      <w:r>
        <w:rPr>
          <w:color w:val="231F20"/>
          <w:spacing w:val="-22"/>
          <w:w w:val="105"/>
          <w:vertAlign w:val="baseline"/>
        </w:rPr>
        <w:t> </w:t>
      </w:r>
      <w:r>
        <w:rPr>
          <w:color w:val="231F20"/>
          <w:w w:val="105"/>
          <w:vertAlign w:val="baseline"/>
        </w:rPr>
        <w:t>the</w:t>
      </w:r>
      <w:r>
        <w:rPr>
          <w:color w:val="231F20"/>
          <w:spacing w:val="-20"/>
          <w:w w:val="105"/>
          <w:vertAlign w:val="baseline"/>
        </w:rPr>
        <w:t> </w:t>
      </w:r>
      <w:r>
        <w:rPr>
          <w:color w:val="231F20"/>
          <w:w w:val="105"/>
          <w:vertAlign w:val="baseline"/>
        </w:rPr>
        <w:t>surface</w:t>
      </w:r>
      <w:r>
        <w:rPr>
          <w:color w:val="231F20"/>
          <w:spacing w:val="-24"/>
          <w:w w:val="105"/>
          <w:vertAlign w:val="baseline"/>
        </w:rPr>
        <w:t> </w:t>
      </w:r>
      <w:r>
        <w:rPr>
          <w:color w:val="231F20"/>
          <w:w w:val="105"/>
          <w:vertAlign w:val="baseline"/>
        </w:rPr>
        <w:t>will</w:t>
      </w:r>
      <w:r>
        <w:rPr>
          <w:color w:val="231F20"/>
          <w:spacing w:val="-20"/>
          <w:w w:val="105"/>
          <w:vertAlign w:val="baseline"/>
        </w:rPr>
        <w:t> </w:t>
      </w:r>
      <w:r>
        <w:rPr>
          <w:color w:val="231F20"/>
          <w:w w:val="105"/>
          <w:vertAlign w:val="baseline"/>
        </w:rPr>
        <w:t>have a field value </w:t>
      </w:r>
      <w:r>
        <w:rPr>
          <w:i/>
          <w:color w:val="231F20"/>
          <w:w w:val="105"/>
          <w:vertAlign w:val="baseline"/>
        </w:rPr>
        <w:t>v</w:t>
      </w:r>
      <w:r>
        <w:rPr>
          <w:i/>
          <w:color w:val="231F20"/>
          <w:w w:val="105"/>
          <w:vertAlign w:val="subscript"/>
        </w:rPr>
        <w:t>i</w:t>
      </w:r>
      <w:r>
        <w:rPr>
          <w:i/>
          <w:color w:val="231F20"/>
          <w:w w:val="105"/>
          <w:vertAlign w:val="baseline"/>
        </w:rPr>
        <w:t> &gt;</w:t>
      </w:r>
      <w:r>
        <w:rPr>
          <w:rFonts w:ascii="PMingLiU"/>
          <w:color w:val="231F20"/>
          <w:w w:val="105"/>
          <w:vertAlign w:val="baseline"/>
        </w:rPr>
        <w:t>= iso </w:t>
      </w:r>
      <w:r>
        <w:rPr>
          <w:color w:val="231F20"/>
          <w:w w:val="105"/>
          <w:vertAlign w:val="baseline"/>
        </w:rPr>
        <w:t>and a vertex outside the surface will have a field value </w:t>
      </w:r>
      <w:r>
        <w:rPr>
          <w:i/>
          <w:color w:val="231F20"/>
          <w:w w:val="105"/>
          <w:vertAlign w:val="baseline"/>
        </w:rPr>
        <w:t>v</w:t>
      </w:r>
      <w:r>
        <w:rPr>
          <w:i/>
          <w:color w:val="231F20"/>
          <w:w w:val="105"/>
          <w:vertAlign w:val="subscript"/>
        </w:rPr>
        <w:t>i</w:t>
      </w:r>
      <w:r>
        <w:rPr>
          <w:i/>
          <w:color w:val="231F20"/>
          <w:w w:val="105"/>
          <w:vertAlign w:val="baseline"/>
        </w:rPr>
        <w:t> &lt;</w:t>
      </w:r>
      <w:r>
        <w:rPr>
          <w:i/>
          <w:color w:val="231F20"/>
          <w:spacing w:val="-8"/>
          <w:w w:val="105"/>
          <w:vertAlign w:val="baseline"/>
        </w:rPr>
        <w:t> </w:t>
      </w:r>
      <w:r>
        <w:rPr>
          <w:rFonts w:ascii="PMingLiU"/>
          <w:color w:val="231F20"/>
          <w:w w:val="105"/>
          <w:vertAlign w:val="baseline"/>
        </w:rPr>
        <w:t>iso</w:t>
      </w:r>
      <w:r>
        <w:rPr>
          <w:color w:val="231F20"/>
          <w:w w:val="105"/>
          <w:vertAlign w:val="baseline"/>
        </w:rPr>
        <w:t>;</w:t>
      </w:r>
      <w:r>
        <w:rPr>
          <w:color w:val="231F20"/>
          <w:spacing w:val="-12"/>
          <w:w w:val="105"/>
          <w:vertAlign w:val="baseline"/>
        </w:rPr>
        <w:t> </w:t>
      </w:r>
      <w:r>
        <w:rPr>
          <w:color w:val="231F20"/>
          <w:w w:val="105"/>
          <w:vertAlign w:val="baseline"/>
        </w:rPr>
        <w:t>thus,</w:t>
      </w:r>
      <w:r>
        <w:rPr>
          <w:color w:val="231F20"/>
          <w:spacing w:val="-14"/>
          <w:w w:val="105"/>
          <w:vertAlign w:val="baseline"/>
        </w:rPr>
        <w:t> </w:t>
      </w:r>
      <w:r>
        <w:rPr>
          <w:color w:val="231F20"/>
          <w:w w:val="105"/>
          <w:vertAlign w:val="baseline"/>
        </w:rPr>
        <w:t>an</w:t>
      </w:r>
      <w:r>
        <w:rPr>
          <w:color w:val="231F20"/>
          <w:spacing w:val="-15"/>
          <w:w w:val="105"/>
          <w:vertAlign w:val="baseline"/>
        </w:rPr>
        <w:t> </w:t>
      </w:r>
      <w:r>
        <w:rPr>
          <w:color w:val="231F20"/>
          <w:w w:val="105"/>
          <w:vertAlign w:val="baseline"/>
        </w:rPr>
        <w:t>edge</w:t>
      </w:r>
      <w:r>
        <w:rPr>
          <w:color w:val="231F20"/>
          <w:spacing w:val="-14"/>
          <w:w w:val="105"/>
          <w:vertAlign w:val="baseline"/>
        </w:rPr>
        <w:t> </w:t>
      </w:r>
      <w:r>
        <w:rPr>
          <w:color w:val="231F20"/>
          <w:w w:val="105"/>
          <w:vertAlign w:val="baseline"/>
        </w:rPr>
        <w:t>with</w:t>
      </w:r>
      <w:r>
        <w:rPr>
          <w:color w:val="231F20"/>
          <w:spacing w:val="-16"/>
          <w:w w:val="105"/>
          <w:vertAlign w:val="baseline"/>
        </w:rPr>
        <w:t> </w:t>
      </w:r>
      <w:r>
        <w:rPr>
          <w:color w:val="231F20"/>
          <w:w w:val="105"/>
          <w:vertAlign w:val="baseline"/>
        </w:rPr>
        <w:t>one</w:t>
      </w:r>
      <w:r>
        <w:rPr>
          <w:color w:val="231F20"/>
          <w:spacing w:val="-13"/>
          <w:w w:val="105"/>
          <w:vertAlign w:val="baseline"/>
        </w:rPr>
        <w:t> </w:t>
      </w:r>
      <w:r>
        <w:rPr>
          <w:color w:val="231F20"/>
          <w:w w:val="105"/>
          <w:vertAlign w:val="baseline"/>
        </w:rPr>
        <w:t>of</w:t>
      </w:r>
      <w:r>
        <w:rPr>
          <w:color w:val="231F20"/>
          <w:spacing w:val="-16"/>
          <w:w w:val="105"/>
          <w:vertAlign w:val="baseline"/>
        </w:rPr>
        <w:t> </w:t>
      </w:r>
      <w:r>
        <w:rPr>
          <w:color w:val="231F20"/>
          <w:w w:val="105"/>
          <w:vertAlign w:val="baseline"/>
        </w:rPr>
        <w:t>each</w:t>
      </w:r>
      <w:r>
        <w:rPr>
          <w:color w:val="231F20"/>
          <w:spacing w:val="-13"/>
          <w:w w:val="105"/>
          <w:vertAlign w:val="baseline"/>
        </w:rPr>
        <w:t> </w:t>
      </w:r>
      <w:r>
        <w:rPr>
          <w:color w:val="231F20"/>
          <w:w w:val="105"/>
          <w:vertAlign w:val="baseline"/>
        </w:rPr>
        <w:t>type</w:t>
      </w:r>
      <w:r>
        <w:rPr>
          <w:color w:val="231F20"/>
          <w:spacing w:val="-16"/>
          <w:w w:val="105"/>
          <w:vertAlign w:val="baseline"/>
        </w:rPr>
        <w:t> </w:t>
      </w:r>
      <w:r>
        <w:rPr>
          <w:color w:val="231F20"/>
          <w:w w:val="105"/>
          <w:vertAlign w:val="baseline"/>
        </w:rPr>
        <w:t>of</w:t>
      </w:r>
      <w:r>
        <w:rPr>
          <w:color w:val="231F20"/>
          <w:spacing w:val="-15"/>
          <w:w w:val="105"/>
          <w:vertAlign w:val="baseline"/>
        </w:rPr>
        <w:t> </w:t>
      </w:r>
      <w:r>
        <w:rPr>
          <w:color w:val="231F20"/>
          <w:w w:val="105"/>
          <w:vertAlign w:val="baseline"/>
        </w:rPr>
        <w:t>vertex</w:t>
      </w:r>
      <w:r>
        <w:rPr>
          <w:color w:val="231F20"/>
          <w:spacing w:val="-16"/>
          <w:w w:val="105"/>
          <w:vertAlign w:val="baseline"/>
        </w:rPr>
        <w:t> </w:t>
      </w:r>
      <w:r>
        <w:rPr>
          <w:color w:val="231F20"/>
          <w:w w:val="105"/>
          <w:vertAlign w:val="baseline"/>
        </w:rPr>
        <w:t>will</w:t>
      </w:r>
      <w:r>
        <w:rPr>
          <w:color w:val="231F20"/>
          <w:spacing w:val="-14"/>
          <w:w w:val="105"/>
          <w:vertAlign w:val="baseline"/>
        </w:rPr>
        <w:t> </w:t>
      </w:r>
      <w:r>
        <w:rPr>
          <w:color w:val="231F20"/>
          <w:w w:val="105"/>
          <w:vertAlign w:val="baseline"/>
        </w:rPr>
        <w:t>intersect</w:t>
      </w:r>
      <w:r>
        <w:rPr>
          <w:color w:val="231F20"/>
          <w:spacing w:val="-15"/>
          <w:w w:val="105"/>
          <w:vertAlign w:val="baseline"/>
        </w:rPr>
        <w:t> </w:t>
      </w:r>
      <w:r>
        <w:rPr>
          <w:color w:val="231F20"/>
          <w:w w:val="105"/>
          <w:vertAlign w:val="baseline"/>
        </w:rPr>
        <w:t>the</w:t>
      </w:r>
      <w:r>
        <w:rPr>
          <w:color w:val="231F20"/>
          <w:spacing w:val="-16"/>
          <w:w w:val="105"/>
          <w:vertAlign w:val="baseline"/>
        </w:rPr>
        <w:t> </w:t>
      </w:r>
      <w:r>
        <w:rPr>
          <w:color w:val="231F20"/>
          <w:w w:val="105"/>
          <w:vertAlign w:val="baseline"/>
        </w:rPr>
        <w:t>surface. </w:t>
      </w:r>
      <w:r>
        <w:rPr>
          <w:color w:val="231F20"/>
          <w:spacing w:val="-9"/>
          <w:w w:val="105"/>
          <w:vertAlign w:val="baseline"/>
        </w:rPr>
        <w:t>We</w:t>
      </w:r>
      <w:r>
        <w:rPr>
          <w:color w:val="231F20"/>
          <w:spacing w:val="-25"/>
          <w:w w:val="105"/>
          <w:vertAlign w:val="baseline"/>
        </w:rPr>
        <w:t> </w:t>
      </w:r>
      <w:r>
        <w:rPr>
          <w:color w:val="231F20"/>
          <w:w w:val="105"/>
          <w:vertAlign w:val="baseline"/>
        </w:rPr>
        <w:t>call</w:t>
      </w:r>
      <w:r>
        <w:rPr>
          <w:color w:val="231F20"/>
          <w:spacing w:val="-24"/>
          <w:w w:val="105"/>
          <w:vertAlign w:val="baseline"/>
        </w:rPr>
        <w:t> </w:t>
      </w:r>
      <w:r>
        <w:rPr>
          <w:color w:val="231F20"/>
          <w:w w:val="105"/>
          <w:vertAlign w:val="baseline"/>
        </w:rPr>
        <w:t>this</w:t>
      </w:r>
      <w:r>
        <w:rPr>
          <w:color w:val="231F20"/>
          <w:spacing w:val="-25"/>
          <w:w w:val="105"/>
          <w:vertAlign w:val="baseline"/>
        </w:rPr>
        <w:t> </w:t>
      </w:r>
      <w:r>
        <w:rPr>
          <w:color w:val="231F20"/>
          <w:w w:val="105"/>
          <w:vertAlign w:val="baseline"/>
        </w:rPr>
        <w:t>an</w:t>
      </w:r>
      <w:r>
        <w:rPr>
          <w:color w:val="231F20"/>
          <w:spacing w:val="-26"/>
          <w:w w:val="105"/>
          <w:vertAlign w:val="baseline"/>
        </w:rPr>
        <w:t> </w:t>
      </w:r>
      <w:r>
        <w:rPr>
          <w:i/>
          <w:color w:val="231F20"/>
          <w:w w:val="105"/>
          <w:vertAlign w:val="baseline"/>
        </w:rPr>
        <w:t>intersecting</w:t>
      </w:r>
      <w:r>
        <w:rPr>
          <w:i/>
          <w:color w:val="231F20"/>
          <w:spacing w:val="-25"/>
          <w:w w:val="105"/>
          <w:vertAlign w:val="baseline"/>
        </w:rPr>
        <w:t> </w:t>
      </w:r>
      <w:r>
        <w:rPr>
          <w:color w:val="231F20"/>
          <w:w w:val="105"/>
          <w:vertAlign w:val="baseline"/>
        </w:rPr>
        <w:t>edge.</w:t>
      </w:r>
      <w:r>
        <w:rPr>
          <w:color w:val="231F20"/>
          <w:spacing w:val="-20"/>
          <w:w w:val="105"/>
          <w:vertAlign w:val="baseline"/>
        </w:rPr>
        <w:t> </w:t>
      </w:r>
      <w:r>
        <w:rPr>
          <w:color w:val="231F20"/>
          <w:w w:val="105"/>
          <w:vertAlign w:val="baseline"/>
        </w:rPr>
        <w:t>The</w:t>
      </w:r>
      <w:r>
        <w:rPr>
          <w:color w:val="231F20"/>
          <w:spacing w:val="-25"/>
          <w:w w:val="105"/>
          <w:vertAlign w:val="baseline"/>
        </w:rPr>
        <w:t> </w:t>
      </w:r>
      <w:r>
        <w:rPr>
          <w:color w:val="231F20"/>
          <w:w w:val="105"/>
          <w:vertAlign w:val="baseline"/>
        </w:rPr>
        <w:t>field</w:t>
      </w:r>
      <w:r>
        <w:rPr>
          <w:color w:val="231F20"/>
          <w:spacing w:val="-25"/>
          <w:w w:val="105"/>
          <w:vertAlign w:val="baseline"/>
        </w:rPr>
        <w:t> </w:t>
      </w:r>
      <w:r>
        <w:rPr>
          <w:color w:val="231F20"/>
          <w:w w:val="105"/>
          <w:vertAlign w:val="baseline"/>
        </w:rPr>
        <w:t>value</w:t>
      </w:r>
      <w:r>
        <w:rPr>
          <w:color w:val="231F20"/>
          <w:spacing w:val="-28"/>
          <w:w w:val="105"/>
          <w:vertAlign w:val="baseline"/>
        </w:rPr>
        <w:t> </w:t>
      </w:r>
      <w:r>
        <w:rPr>
          <w:color w:val="231F20"/>
          <w:w w:val="105"/>
          <w:vertAlign w:val="baseline"/>
        </w:rPr>
        <w:t>at</w:t>
      </w:r>
      <w:r>
        <w:rPr>
          <w:color w:val="231F20"/>
          <w:spacing w:val="-24"/>
          <w:w w:val="105"/>
          <w:vertAlign w:val="baseline"/>
        </w:rPr>
        <w:t> </w:t>
      </w:r>
      <w:r>
        <w:rPr>
          <w:color w:val="231F20"/>
          <w:w w:val="105"/>
          <w:vertAlign w:val="baseline"/>
        </w:rPr>
        <w:t>the</w:t>
      </w:r>
      <w:r>
        <w:rPr>
          <w:color w:val="231F20"/>
          <w:spacing w:val="-26"/>
          <w:w w:val="105"/>
          <w:vertAlign w:val="baseline"/>
        </w:rPr>
        <w:t> </w:t>
      </w:r>
      <w:r>
        <w:rPr>
          <w:color w:val="231F20"/>
          <w:w w:val="105"/>
          <w:vertAlign w:val="baseline"/>
        </w:rPr>
        <w:t>nearest</w:t>
      </w:r>
      <w:r>
        <w:rPr>
          <w:color w:val="231F20"/>
          <w:spacing w:val="-26"/>
          <w:w w:val="105"/>
          <w:vertAlign w:val="baseline"/>
        </w:rPr>
        <w:t> </w:t>
      </w:r>
      <w:r>
        <w:rPr>
          <w:color w:val="231F20"/>
          <w:w w:val="105"/>
          <w:vertAlign w:val="baseline"/>
        </w:rPr>
        <w:t>cube</w:t>
      </w:r>
      <w:r>
        <w:rPr>
          <w:color w:val="231F20"/>
          <w:spacing w:val="-25"/>
          <w:w w:val="105"/>
          <w:vertAlign w:val="baseline"/>
        </w:rPr>
        <w:t> </w:t>
      </w:r>
      <w:r>
        <w:rPr>
          <w:color w:val="231F20"/>
          <w:w w:val="105"/>
          <w:vertAlign w:val="baseline"/>
        </w:rPr>
        <w:t>vertex</w:t>
      </w:r>
      <w:r>
        <w:rPr>
          <w:color w:val="231F20"/>
          <w:spacing w:val="-28"/>
          <w:w w:val="105"/>
          <w:vertAlign w:val="baseline"/>
        </w:rPr>
        <w:t> </w:t>
      </w:r>
      <w:r>
        <w:rPr>
          <w:color w:val="231F20"/>
          <w:w w:val="105"/>
          <w:vertAlign w:val="baseline"/>
        </w:rPr>
        <w:t>to</w:t>
      </w:r>
      <w:r>
        <w:rPr>
          <w:color w:val="231F20"/>
          <w:spacing w:val="-24"/>
          <w:w w:val="105"/>
          <w:vertAlign w:val="baseline"/>
        </w:rPr>
        <w:t> </w:t>
      </w:r>
      <w:r>
        <w:rPr>
          <w:color w:val="231F20"/>
          <w:w w:val="105"/>
          <w:vertAlign w:val="baseline"/>
        </w:rPr>
        <w:t>the first</w:t>
      </w:r>
      <w:r>
        <w:rPr>
          <w:color w:val="231F20"/>
          <w:spacing w:val="-18"/>
          <w:w w:val="105"/>
          <w:vertAlign w:val="baseline"/>
        </w:rPr>
        <w:t> </w:t>
      </w:r>
      <w:r>
        <w:rPr>
          <w:color w:val="231F20"/>
          <w:w w:val="105"/>
          <w:vertAlign w:val="baseline"/>
        </w:rPr>
        <w:t>primitive</w:t>
      </w:r>
      <w:r>
        <w:rPr>
          <w:color w:val="231F20"/>
          <w:spacing w:val="-19"/>
          <w:w w:val="105"/>
          <w:vertAlign w:val="baseline"/>
        </w:rPr>
        <w:t> </w:t>
      </w:r>
      <w:r>
        <w:rPr>
          <w:color w:val="231F20"/>
          <w:w w:val="105"/>
          <w:vertAlign w:val="baseline"/>
        </w:rPr>
        <w:t>can</w:t>
      </w:r>
      <w:r>
        <w:rPr>
          <w:color w:val="231F20"/>
          <w:spacing w:val="-18"/>
          <w:w w:val="105"/>
          <w:vertAlign w:val="baseline"/>
        </w:rPr>
        <w:t> </w:t>
      </w:r>
      <w:r>
        <w:rPr>
          <w:color w:val="231F20"/>
          <w:w w:val="105"/>
          <w:vertAlign w:val="baseline"/>
        </w:rPr>
        <w:t>be</w:t>
      </w:r>
      <w:r>
        <w:rPr>
          <w:color w:val="231F20"/>
          <w:spacing w:val="-18"/>
          <w:w w:val="105"/>
          <w:vertAlign w:val="baseline"/>
        </w:rPr>
        <w:t> </w:t>
      </w:r>
      <w:r>
        <w:rPr>
          <w:color w:val="231F20"/>
          <w:w w:val="105"/>
          <w:vertAlign w:val="baseline"/>
        </w:rPr>
        <w:t>evaluated</w:t>
      </w:r>
      <w:r>
        <w:rPr>
          <w:color w:val="231F20"/>
          <w:spacing w:val="-20"/>
          <w:w w:val="105"/>
          <w:vertAlign w:val="baseline"/>
        </w:rPr>
        <w:t> </w:t>
      </w:r>
      <w:r>
        <w:rPr>
          <w:color w:val="231F20"/>
          <w:w w:val="105"/>
          <w:vertAlign w:val="baseline"/>
        </w:rPr>
        <w:t>by</w:t>
      </w:r>
      <w:r>
        <w:rPr>
          <w:color w:val="231F20"/>
          <w:spacing w:val="-18"/>
          <w:w w:val="105"/>
          <w:vertAlign w:val="baseline"/>
        </w:rPr>
        <w:t> </w:t>
      </w:r>
      <w:r>
        <w:rPr>
          <w:color w:val="231F20"/>
          <w:w w:val="105"/>
          <w:vertAlign w:val="baseline"/>
        </w:rPr>
        <w:t>summing</w:t>
      </w:r>
      <w:r>
        <w:rPr>
          <w:color w:val="231F20"/>
          <w:spacing w:val="-20"/>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contributions</w:t>
      </w:r>
      <w:r>
        <w:rPr>
          <w:color w:val="231F20"/>
          <w:spacing w:val="-22"/>
          <w:w w:val="105"/>
          <w:vertAlign w:val="baseline"/>
        </w:rPr>
        <w:t> </w:t>
      </w:r>
      <w:r>
        <w:rPr>
          <w:color w:val="231F20"/>
          <w:w w:val="105"/>
          <w:vertAlign w:val="baseline"/>
        </w:rPr>
        <w:t>of</w:t>
      </w:r>
      <w:r>
        <w:rPr>
          <w:color w:val="231F20"/>
          <w:spacing w:val="-18"/>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primitives</w:t>
      </w:r>
    </w:p>
    <w:p>
      <w:pPr>
        <w:pStyle w:val="BodyText"/>
        <w:spacing w:line="235" w:lineRule="auto" w:before="20"/>
        <w:ind w:left="2503" w:right="335"/>
        <w:jc w:val="both"/>
      </w:pPr>
      <w:r>
        <w:rPr>
          <w:color w:val="231F20"/>
          <w:w w:val="105"/>
        </w:rPr>
        <w:t>as</w:t>
      </w:r>
      <w:r>
        <w:rPr>
          <w:color w:val="231F20"/>
          <w:spacing w:val="-21"/>
          <w:w w:val="105"/>
        </w:rPr>
        <w:t> </w:t>
      </w:r>
      <w:r>
        <w:rPr>
          <w:color w:val="231F20"/>
          <w:w w:val="105"/>
        </w:rPr>
        <w:t>per</w:t>
      </w:r>
      <w:r>
        <w:rPr>
          <w:color w:val="231F20"/>
          <w:spacing w:val="-21"/>
          <w:w w:val="105"/>
        </w:rPr>
        <w:t> </w:t>
      </w:r>
      <w:r>
        <w:rPr>
          <w:color w:val="231F20"/>
          <w:w w:val="105"/>
        </w:rPr>
        <w:t>Equation</w:t>
      </w:r>
      <w:r>
        <w:rPr>
          <w:color w:val="231F20"/>
          <w:spacing w:val="-24"/>
          <w:w w:val="105"/>
        </w:rPr>
        <w:t> </w:t>
      </w:r>
      <w:r>
        <w:rPr>
          <w:color w:val="231F20"/>
          <w:w w:val="105"/>
        </w:rPr>
        <w:t>(22.3),</w:t>
      </w:r>
      <w:r>
        <w:rPr>
          <w:color w:val="231F20"/>
          <w:spacing w:val="-20"/>
          <w:w w:val="105"/>
        </w:rPr>
        <w:t> </w:t>
      </w:r>
      <w:r>
        <w:rPr>
          <w:color w:val="231F20"/>
          <w:w w:val="105"/>
        </w:rPr>
        <w:t>although</w:t>
      </w:r>
      <w:r>
        <w:rPr>
          <w:color w:val="231F20"/>
          <w:spacing w:val="-23"/>
          <w:w w:val="105"/>
        </w:rPr>
        <w:t> </w:t>
      </w:r>
      <w:r>
        <w:rPr>
          <w:color w:val="231F20"/>
          <w:w w:val="105"/>
        </w:rPr>
        <w:t>other</w:t>
      </w:r>
      <w:r>
        <w:rPr>
          <w:color w:val="231F20"/>
          <w:spacing w:val="-21"/>
          <w:w w:val="105"/>
        </w:rPr>
        <w:t> </w:t>
      </w:r>
      <w:r>
        <w:rPr>
          <w:color w:val="231F20"/>
          <w:w w:val="105"/>
        </w:rPr>
        <w:t>operators</w:t>
      </w:r>
      <w:r>
        <w:rPr>
          <w:color w:val="231F20"/>
          <w:spacing w:val="-24"/>
          <w:w w:val="105"/>
        </w:rPr>
        <w:t> </w:t>
      </w:r>
      <w:r>
        <w:rPr>
          <w:color w:val="231F20"/>
          <w:w w:val="105"/>
        </w:rPr>
        <w:t>can</w:t>
      </w:r>
      <w:r>
        <w:rPr>
          <w:color w:val="231F20"/>
          <w:spacing w:val="-20"/>
          <w:w w:val="105"/>
        </w:rPr>
        <w:t> </w:t>
      </w:r>
      <w:r>
        <w:rPr>
          <w:color w:val="231F20"/>
          <w:w w:val="105"/>
        </w:rPr>
        <w:t>also</w:t>
      </w:r>
      <w:r>
        <w:rPr>
          <w:color w:val="231F20"/>
          <w:spacing w:val="-21"/>
          <w:w w:val="105"/>
        </w:rPr>
        <w:t> </w:t>
      </w:r>
      <w:r>
        <w:rPr>
          <w:color w:val="231F20"/>
          <w:w w:val="105"/>
        </w:rPr>
        <w:t>be</w:t>
      </w:r>
      <w:r>
        <w:rPr>
          <w:color w:val="231F20"/>
          <w:spacing w:val="-21"/>
          <w:w w:val="105"/>
        </w:rPr>
        <w:t> </w:t>
      </w:r>
      <w:r>
        <w:rPr>
          <w:color w:val="231F20"/>
          <w:w w:val="105"/>
        </w:rPr>
        <w:t>used</w:t>
      </w:r>
      <w:r>
        <w:rPr>
          <w:color w:val="231F20"/>
          <w:spacing w:val="-20"/>
          <w:w w:val="105"/>
        </w:rPr>
        <w:t> </w:t>
      </w:r>
      <w:r>
        <w:rPr>
          <w:color w:val="231F20"/>
          <w:w w:val="105"/>
        </w:rPr>
        <w:t>as</w:t>
      </w:r>
      <w:r>
        <w:rPr>
          <w:color w:val="231F20"/>
          <w:spacing w:val="-21"/>
          <w:w w:val="105"/>
        </w:rPr>
        <w:t> </w:t>
      </w:r>
      <w:r>
        <w:rPr>
          <w:color w:val="231F20"/>
          <w:w w:val="105"/>
        </w:rPr>
        <w:t>will</w:t>
      </w:r>
      <w:r>
        <w:rPr>
          <w:color w:val="231F20"/>
          <w:spacing w:val="-20"/>
          <w:w w:val="105"/>
        </w:rPr>
        <w:t> </w:t>
      </w:r>
      <w:r>
        <w:rPr>
          <w:color w:val="231F20"/>
          <w:w w:val="105"/>
        </w:rPr>
        <w:t>be</w:t>
      </w:r>
      <w:r>
        <w:rPr>
          <w:color w:val="231F20"/>
          <w:spacing w:val="-21"/>
          <w:w w:val="105"/>
        </w:rPr>
        <w:t> </w:t>
      </w:r>
      <w:r>
        <w:rPr>
          <w:color w:val="231F20"/>
          <w:w w:val="105"/>
        </w:rPr>
        <w:t>seen </w:t>
      </w:r>
      <w:r>
        <w:rPr>
          <w:color w:val="231F20"/>
          <w:spacing w:val="-3"/>
          <w:w w:val="105"/>
        </w:rPr>
        <w:t>later. </w:t>
      </w:r>
      <w:r>
        <w:rPr>
          <w:color w:val="231F20"/>
          <w:spacing w:val="-9"/>
          <w:w w:val="105"/>
        </w:rPr>
        <w:t>We </w:t>
      </w:r>
      <w:r>
        <w:rPr>
          <w:color w:val="231F20"/>
          <w:w w:val="105"/>
        </w:rPr>
        <w:t>will assume that </w:t>
      </w:r>
      <w:r>
        <w:rPr>
          <w:i/>
          <w:color w:val="231F20"/>
          <w:w w:val="145"/>
        </w:rPr>
        <w:t>f </w:t>
      </w:r>
      <w:r>
        <w:rPr>
          <w:rFonts w:ascii="PMingLiU"/>
          <w:color w:val="231F20"/>
          <w:w w:val="120"/>
        </w:rPr>
        <w:t>(</w:t>
      </w:r>
      <w:r>
        <w:rPr>
          <w:i/>
          <w:color w:val="231F20"/>
          <w:w w:val="120"/>
        </w:rPr>
        <w:t>v</w:t>
      </w:r>
      <w:r>
        <w:rPr>
          <w:rFonts w:ascii="PMingLiU"/>
          <w:color w:val="231F20"/>
          <w:w w:val="120"/>
          <w:vertAlign w:val="subscript"/>
        </w:rPr>
        <w:t>0</w:t>
      </w:r>
      <w:r>
        <w:rPr>
          <w:rFonts w:ascii="PMingLiU"/>
          <w:color w:val="231F20"/>
          <w:w w:val="120"/>
          <w:vertAlign w:val="baseline"/>
        </w:rPr>
        <w:t>) </w:t>
      </w:r>
      <w:r>
        <w:rPr>
          <w:i/>
          <w:color w:val="231F20"/>
          <w:w w:val="105"/>
          <w:vertAlign w:val="baseline"/>
        </w:rPr>
        <w:t>&gt; </w:t>
      </w:r>
      <w:r>
        <w:rPr>
          <w:rFonts w:ascii="PMingLiU"/>
          <w:color w:val="231F20"/>
          <w:w w:val="105"/>
          <w:vertAlign w:val="baseline"/>
        </w:rPr>
        <w:t>iso</w:t>
      </w:r>
      <w:r>
        <w:rPr>
          <w:color w:val="231F20"/>
          <w:w w:val="105"/>
          <w:vertAlign w:val="baseline"/>
        </w:rPr>
        <w:t>, which indicates that </w:t>
      </w:r>
      <w:r>
        <w:rPr>
          <w:i/>
          <w:color w:val="231F20"/>
          <w:w w:val="120"/>
          <w:vertAlign w:val="baseline"/>
        </w:rPr>
        <w:t>v</w:t>
      </w:r>
      <w:r>
        <w:rPr>
          <w:rFonts w:ascii="PMingLiU"/>
          <w:color w:val="231F20"/>
          <w:w w:val="120"/>
          <w:vertAlign w:val="subscript"/>
        </w:rPr>
        <w:t>0</w:t>
      </w:r>
      <w:r>
        <w:rPr>
          <w:rFonts w:ascii="PMingLiU"/>
          <w:color w:val="231F20"/>
          <w:w w:val="120"/>
          <w:vertAlign w:val="baseline"/>
        </w:rPr>
        <w:t> </w:t>
      </w:r>
      <w:r>
        <w:rPr>
          <w:color w:val="231F20"/>
          <w:w w:val="105"/>
          <w:vertAlign w:val="baseline"/>
        </w:rPr>
        <w:t>lies within the solid.</w:t>
      </w:r>
      <w:r>
        <w:rPr>
          <w:color w:val="231F20"/>
          <w:spacing w:val="-8"/>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value</w:t>
      </w:r>
      <w:r>
        <w:rPr>
          <w:color w:val="231F20"/>
          <w:spacing w:val="-19"/>
          <w:w w:val="105"/>
          <w:vertAlign w:val="baseline"/>
        </w:rPr>
        <w:t> </w:t>
      </w:r>
      <w:r>
        <w:rPr>
          <w:color w:val="231F20"/>
          <w:w w:val="105"/>
          <w:vertAlign w:val="baseline"/>
        </w:rPr>
        <w:t>of</w:t>
      </w:r>
      <w:r>
        <w:rPr>
          <w:color w:val="231F20"/>
          <w:spacing w:val="-15"/>
          <w:w w:val="105"/>
          <w:vertAlign w:val="baseline"/>
        </w:rPr>
        <w:t> </w:t>
      </w:r>
      <w:r>
        <w:rPr>
          <w:rFonts w:ascii="PMingLiU"/>
          <w:color w:val="231F20"/>
          <w:w w:val="105"/>
          <w:vertAlign w:val="baseline"/>
        </w:rPr>
        <w:t>iso</w:t>
      </w:r>
      <w:r>
        <w:rPr>
          <w:rFonts w:ascii="PMingLiU"/>
          <w:color w:val="231F20"/>
          <w:spacing w:val="-18"/>
          <w:w w:val="105"/>
          <w:vertAlign w:val="baseline"/>
        </w:rPr>
        <w:t> </w:t>
      </w:r>
      <w:r>
        <w:rPr>
          <w:color w:val="231F20"/>
          <w:w w:val="105"/>
          <w:vertAlign w:val="baseline"/>
        </w:rPr>
        <w:t>is</w:t>
      </w:r>
      <w:r>
        <w:rPr>
          <w:color w:val="231F20"/>
          <w:spacing w:val="-16"/>
          <w:w w:val="105"/>
          <w:vertAlign w:val="baseline"/>
        </w:rPr>
        <w:t> </w:t>
      </w:r>
      <w:r>
        <w:rPr>
          <w:color w:val="231F20"/>
          <w:w w:val="105"/>
          <w:vertAlign w:val="baseline"/>
        </w:rPr>
        <w:t>chosen</w:t>
      </w:r>
      <w:r>
        <w:rPr>
          <w:color w:val="231F20"/>
          <w:spacing w:val="-18"/>
          <w:w w:val="105"/>
          <w:vertAlign w:val="baseline"/>
        </w:rPr>
        <w:t> </w:t>
      </w:r>
      <w:r>
        <w:rPr>
          <w:color w:val="231F20"/>
          <w:w w:val="105"/>
          <w:vertAlign w:val="baseline"/>
        </w:rPr>
        <w:t>by</w:t>
      </w:r>
      <w:r>
        <w:rPr>
          <w:color w:val="231F20"/>
          <w:spacing w:val="-16"/>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user;</w:t>
      </w:r>
      <w:r>
        <w:rPr>
          <w:color w:val="231F20"/>
          <w:spacing w:val="-17"/>
          <w:w w:val="105"/>
          <w:vertAlign w:val="baseline"/>
        </w:rPr>
        <w:t> </w:t>
      </w:r>
      <w:r>
        <w:rPr>
          <w:color w:val="231F20"/>
          <w:w w:val="105"/>
          <w:vertAlign w:val="baseline"/>
        </w:rPr>
        <w:t>an</w:t>
      </w:r>
      <w:r>
        <w:rPr>
          <w:color w:val="231F20"/>
          <w:spacing w:val="-16"/>
          <w:w w:val="105"/>
          <w:vertAlign w:val="baseline"/>
        </w:rPr>
        <w:t> </w:t>
      </w:r>
      <w:r>
        <w:rPr>
          <w:color w:val="231F20"/>
          <w:w w:val="105"/>
          <w:vertAlign w:val="baseline"/>
        </w:rPr>
        <w:t>example</w:t>
      </w:r>
      <w:r>
        <w:rPr>
          <w:color w:val="231F20"/>
          <w:spacing w:val="-18"/>
          <w:w w:val="105"/>
          <w:vertAlign w:val="baseline"/>
        </w:rPr>
        <w:t> </w:t>
      </w:r>
      <w:r>
        <w:rPr>
          <w:color w:val="231F20"/>
          <w:w w:val="105"/>
          <w:vertAlign w:val="baseline"/>
        </w:rPr>
        <w:t>is</w:t>
      </w:r>
      <w:r>
        <w:rPr>
          <w:color w:val="231F20"/>
          <w:spacing w:val="-17"/>
          <w:w w:val="105"/>
          <w:vertAlign w:val="baseline"/>
        </w:rPr>
        <w:t> </w:t>
      </w:r>
      <w:r>
        <w:rPr>
          <w:rFonts w:ascii="PMingLiU"/>
          <w:color w:val="231F20"/>
          <w:w w:val="105"/>
          <w:vertAlign w:val="baseline"/>
        </w:rPr>
        <w:t>iso</w:t>
      </w:r>
      <w:r>
        <w:rPr>
          <w:rFonts w:ascii="PMingLiU"/>
          <w:color w:val="231F20"/>
          <w:spacing w:val="-14"/>
          <w:w w:val="105"/>
          <w:vertAlign w:val="baseline"/>
        </w:rPr>
        <w:t> </w:t>
      </w:r>
      <w:r>
        <w:rPr>
          <w:rFonts w:ascii="PMingLiU"/>
          <w:color w:val="231F20"/>
          <w:w w:val="120"/>
          <w:vertAlign w:val="baseline"/>
        </w:rPr>
        <w:t>=</w:t>
      </w:r>
      <w:r>
        <w:rPr>
          <w:rFonts w:ascii="PMingLiU"/>
          <w:color w:val="231F20"/>
          <w:spacing w:val="-20"/>
          <w:w w:val="120"/>
          <w:vertAlign w:val="baseline"/>
        </w:rPr>
        <w:t> </w:t>
      </w:r>
      <w:r>
        <w:rPr>
          <w:rFonts w:ascii="PMingLiU"/>
          <w:color w:val="231F20"/>
          <w:w w:val="105"/>
          <w:vertAlign w:val="baseline"/>
        </w:rPr>
        <w:t>0</w:t>
      </w:r>
      <w:r>
        <w:rPr>
          <w:i/>
          <w:color w:val="231F20"/>
          <w:w w:val="105"/>
          <w:vertAlign w:val="baseline"/>
        </w:rPr>
        <w:t>.</w:t>
      </w:r>
      <w:r>
        <w:rPr>
          <w:rFonts w:ascii="PMingLiU"/>
          <w:color w:val="231F20"/>
          <w:w w:val="105"/>
          <w:vertAlign w:val="baseline"/>
        </w:rPr>
        <w:t>5</w:t>
      </w:r>
      <w:r>
        <w:rPr>
          <w:rFonts w:ascii="PMingLiU"/>
          <w:color w:val="231F20"/>
          <w:spacing w:val="-18"/>
          <w:w w:val="105"/>
          <w:vertAlign w:val="baseline"/>
        </w:rPr>
        <w:t> </w:t>
      </w:r>
      <w:r>
        <w:rPr>
          <w:color w:val="231F20"/>
          <w:w w:val="105"/>
          <w:vertAlign w:val="baseline"/>
        </w:rPr>
        <w:t>when</w:t>
      </w:r>
      <w:r>
        <w:rPr>
          <w:color w:val="231F20"/>
          <w:spacing w:val="-18"/>
          <w:w w:val="105"/>
          <w:vertAlign w:val="baseline"/>
        </w:rPr>
        <w:t> </w:t>
      </w:r>
      <w:r>
        <w:rPr>
          <w:color w:val="231F20"/>
          <w:w w:val="105"/>
          <w:vertAlign w:val="baseline"/>
        </w:rPr>
        <w:t>using the</w:t>
      </w:r>
      <w:r>
        <w:rPr>
          <w:color w:val="231F20"/>
          <w:spacing w:val="-18"/>
          <w:w w:val="105"/>
          <w:vertAlign w:val="baseline"/>
        </w:rPr>
        <w:t> </w:t>
      </w:r>
      <w:r>
        <w:rPr>
          <w:i/>
          <w:color w:val="231F20"/>
          <w:w w:val="105"/>
          <w:vertAlign w:val="baseline"/>
        </w:rPr>
        <w:t>soft</w:t>
      </w:r>
      <w:r>
        <w:rPr>
          <w:i/>
          <w:color w:val="231F20"/>
          <w:spacing w:val="-15"/>
          <w:w w:val="105"/>
          <w:vertAlign w:val="baseline"/>
        </w:rPr>
        <w:t> </w:t>
      </w:r>
      <w:r>
        <w:rPr>
          <w:color w:val="231F20"/>
          <w:w w:val="105"/>
          <w:vertAlign w:val="baseline"/>
        </w:rPr>
        <w:t>fall-off</w:t>
      </w:r>
      <w:r>
        <w:rPr>
          <w:color w:val="231F20"/>
          <w:spacing w:val="-19"/>
          <w:w w:val="105"/>
          <w:vertAlign w:val="baseline"/>
        </w:rPr>
        <w:t> </w:t>
      </w:r>
      <w:r>
        <w:rPr>
          <w:color w:val="231F20"/>
          <w:w w:val="105"/>
          <w:vertAlign w:val="baseline"/>
        </w:rPr>
        <w:t>function,</w:t>
      </w:r>
      <w:r>
        <w:rPr>
          <w:color w:val="231F20"/>
          <w:spacing w:val="-19"/>
          <w:w w:val="105"/>
          <w:vertAlign w:val="baseline"/>
        </w:rPr>
        <w:t> </w:t>
      </w:r>
      <w:r>
        <w:rPr>
          <w:color w:val="231F20"/>
          <w:w w:val="105"/>
          <w:vertAlign w:val="baseline"/>
        </w:rPr>
        <w:t>which</w:t>
      </w:r>
      <w:r>
        <w:rPr>
          <w:color w:val="231F20"/>
          <w:spacing w:val="-18"/>
          <w:w w:val="105"/>
          <w:vertAlign w:val="baseline"/>
        </w:rPr>
        <w:t> </w:t>
      </w:r>
      <w:r>
        <w:rPr>
          <w:color w:val="231F20"/>
          <w:w w:val="105"/>
          <w:vertAlign w:val="baseline"/>
        </w:rPr>
        <w:t>has</w:t>
      </w:r>
      <w:r>
        <w:rPr>
          <w:color w:val="231F20"/>
          <w:spacing w:val="-18"/>
          <w:w w:val="105"/>
          <w:vertAlign w:val="baseline"/>
        </w:rPr>
        <w:t> </w:t>
      </w:r>
      <w:r>
        <w:rPr>
          <w:color w:val="231F20"/>
          <w:w w:val="105"/>
          <w:vertAlign w:val="baseline"/>
        </w:rPr>
        <w:t>some</w:t>
      </w:r>
      <w:r>
        <w:rPr>
          <w:color w:val="231F20"/>
          <w:spacing w:val="-18"/>
          <w:w w:val="105"/>
          <w:vertAlign w:val="baseline"/>
        </w:rPr>
        <w:t> </w:t>
      </w:r>
      <w:r>
        <w:rPr>
          <w:color w:val="231F20"/>
          <w:w w:val="105"/>
          <w:vertAlign w:val="baseline"/>
        </w:rPr>
        <w:t>symmetry</w:t>
      </w:r>
      <w:r>
        <w:rPr>
          <w:color w:val="231F20"/>
          <w:spacing w:val="-18"/>
          <w:w w:val="105"/>
          <w:vertAlign w:val="baseline"/>
        </w:rPr>
        <w:t> </w:t>
      </w:r>
      <w:r>
        <w:rPr>
          <w:color w:val="231F20"/>
          <w:w w:val="105"/>
          <w:vertAlign w:val="baseline"/>
        </w:rPr>
        <w:t>properties</w:t>
      </w:r>
      <w:r>
        <w:rPr>
          <w:color w:val="231F20"/>
          <w:spacing w:val="-22"/>
          <w:w w:val="105"/>
          <w:vertAlign w:val="baseline"/>
        </w:rPr>
        <w:t> </w:t>
      </w:r>
      <w:r>
        <w:rPr>
          <w:color w:val="231F20"/>
          <w:w w:val="105"/>
          <w:vertAlign w:val="baseline"/>
        </w:rPr>
        <w:t>that</w:t>
      </w:r>
      <w:r>
        <w:rPr>
          <w:color w:val="231F20"/>
          <w:spacing w:val="-17"/>
          <w:w w:val="105"/>
          <w:vertAlign w:val="baseline"/>
        </w:rPr>
        <w:t> </w:t>
      </w:r>
      <w:r>
        <w:rPr>
          <w:color w:val="231F20"/>
          <w:w w:val="105"/>
          <w:vertAlign w:val="baseline"/>
        </w:rPr>
        <w:t>lead</w:t>
      </w:r>
      <w:r>
        <w:rPr>
          <w:color w:val="231F20"/>
          <w:spacing w:val="-17"/>
          <w:w w:val="105"/>
          <w:vertAlign w:val="baseline"/>
        </w:rPr>
        <w:t> </w:t>
      </w:r>
      <w:r>
        <w:rPr>
          <w:color w:val="231F20"/>
          <w:w w:val="105"/>
          <w:vertAlign w:val="baseline"/>
        </w:rPr>
        <w:t>to</w:t>
      </w:r>
      <w:r>
        <w:rPr>
          <w:color w:val="231F20"/>
          <w:spacing w:val="-18"/>
          <w:w w:val="105"/>
          <w:vertAlign w:val="baseline"/>
        </w:rPr>
        <w:t> </w:t>
      </w:r>
      <w:r>
        <w:rPr>
          <w:color w:val="231F20"/>
          <w:w w:val="105"/>
          <w:vertAlign w:val="baseline"/>
        </w:rPr>
        <w:t>nice</w:t>
      </w:r>
    </w:p>
    <w:p>
      <w:pPr>
        <w:pStyle w:val="BodyText"/>
        <w:spacing w:line="244" w:lineRule="auto" w:before="32"/>
        <w:ind w:left="2504" w:right="335"/>
        <w:jc w:val="both"/>
      </w:pPr>
      <w:r>
        <w:rPr>
          <w:color w:val="231F20"/>
          <w:w w:val="105"/>
        </w:rPr>
        <w:t>blending</w:t>
      </w:r>
      <w:r>
        <w:rPr>
          <w:color w:val="231F20"/>
          <w:spacing w:val="-32"/>
          <w:w w:val="105"/>
        </w:rPr>
        <w:t> </w:t>
      </w:r>
      <w:r>
        <w:rPr>
          <w:color w:val="231F20"/>
          <w:w w:val="105"/>
        </w:rPr>
        <w:t>(see</w:t>
      </w:r>
      <w:r>
        <w:rPr>
          <w:color w:val="231F20"/>
          <w:spacing w:val="-31"/>
          <w:w w:val="105"/>
        </w:rPr>
        <w:t> </w:t>
      </w:r>
      <w:r>
        <w:rPr>
          <w:color w:val="231F20"/>
          <w:w w:val="105"/>
        </w:rPr>
        <w:t>Figure</w:t>
      </w:r>
      <w:r>
        <w:rPr>
          <w:color w:val="231F20"/>
          <w:spacing w:val="-30"/>
          <w:w w:val="105"/>
        </w:rPr>
        <w:t> </w:t>
      </w:r>
      <w:r>
        <w:rPr>
          <w:color w:val="231F20"/>
          <w:w w:val="105"/>
        </w:rPr>
        <w:t>22.3).</w:t>
      </w:r>
      <w:r>
        <w:rPr>
          <w:color w:val="231F20"/>
          <w:spacing w:val="-26"/>
          <w:w w:val="105"/>
        </w:rPr>
        <w:t> </w:t>
      </w:r>
      <w:r>
        <w:rPr>
          <w:color w:val="231F20"/>
          <w:w w:val="105"/>
        </w:rPr>
        <w:t>The</w:t>
      </w:r>
      <w:r>
        <w:rPr>
          <w:color w:val="231F20"/>
          <w:spacing w:val="-31"/>
          <w:w w:val="105"/>
        </w:rPr>
        <w:t> </w:t>
      </w:r>
      <w:r>
        <w:rPr>
          <w:color w:val="231F20"/>
          <w:w w:val="105"/>
        </w:rPr>
        <w:t>vertices</w:t>
      </w:r>
      <w:r>
        <w:rPr>
          <w:color w:val="231F20"/>
          <w:spacing w:val="-32"/>
          <w:w w:val="105"/>
        </w:rPr>
        <w:t> </w:t>
      </w:r>
      <w:r>
        <w:rPr>
          <w:color w:val="231F20"/>
          <w:w w:val="105"/>
        </w:rPr>
        <w:t>along</w:t>
      </w:r>
      <w:r>
        <w:rPr>
          <w:color w:val="231F20"/>
          <w:spacing w:val="-30"/>
          <w:w w:val="105"/>
        </w:rPr>
        <w:t> </w:t>
      </w:r>
      <w:r>
        <w:rPr>
          <w:color w:val="231F20"/>
          <w:w w:val="105"/>
        </w:rPr>
        <w:t>one</w:t>
      </w:r>
      <w:r>
        <w:rPr>
          <w:color w:val="231F20"/>
          <w:spacing w:val="-32"/>
          <w:w w:val="105"/>
        </w:rPr>
        <w:t> </w:t>
      </w:r>
      <w:r>
        <w:rPr>
          <w:color w:val="231F20"/>
          <w:w w:val="105"/>
        </w:rPr>
        <w:t>axis</w:t>
      </w:r>
      <w:r>
        <w:rPr>
          <w:color w:val="231F20"/>
          <w:spacing w:val="-30"/>
          <w:w w:val="105"/>
        </w:rPr>
        <w:t> </w:t>
      </w:r>
      <w:r>
        <w:rPr>
          <w:color w:val="231F20"/>
          <w:w w:val="105"/>
        </w:rPr>
        <w:t>are</w:t>
      </w:r>
      <w:r>
        <w:rPr>
          <w:color w:val="231F20"/>
          <w:spacing w:val="-29"/>
          <w:w w:val="105"/>
        </w:rPr>
        <w:t> </w:t>
      </w:r>
      <w:r>
        <w:rPr>
          <w:color w:val="231F20"/>
          <w:w w:val="105"/>
        </w:rPr>
        <w:t>evaluated</w:t>
      </w:r>
      <w:r>
        <w:rPr>
          <w:color w:val="231F20"/>
          <w:spacing w:val="-33"/>
          <w:w w:val="105"/>
        </w:rPr>
        <w:t> </w:t>
      </w:r>
      <w:r>
        <w:rPr>
          <w:color w:val="231F20"/>
          <w:w w:val="105"/>
        </w:rPr>
        <w:t>in</w:t>
      </w:r>
      <w:r>
        <w:rPr>
          <w:color w:val="231F20"/>
          <w:spacing w:val="-29"/>
          <w:w w:val="105"/>
        </w:rPr>
        <w:t> </w:t>
      </w:r>
      <w:r>
        <w:rPr>
          <w:color w:val="231F20"/>
          <w:w w:val="105"/>
        </w:rPr>
        <w:t>turn</w:t>
      </w:r>
      <w:r>
        <w:rPr>
          <w:color w:val="231F20"/>
          <w:spacing w:val="-30"/>
          <w:w w:val="105"/>
        </w:rPr>
        <w:t> </w:t>
      </w:r>
      <w:r>
        <w:rPr>
          <w:color w:val="231F20"/>
          <w:w w:val="105"/>
        </w:rPr>
        <w:t>until a</w:t>
      </w:r>
      <w:r>
        <w:rPr>
          <w:color w:val="231F20"/>
          <w:spacing w:val="-9"/>
          <w:w w:val="105"/>
        </w:rPr>
        <w:t> </w:t>
      </w:r>
      <w:r>
        <w:rPr>
          <w:color w:val="231F20"/>
          <w:w w:val="105"/>
        </w:rPr>
        <w:t>value</w:t>
      </w:r>
      <w:r>
        <w:rPr>
          <w:color w:val="231F20"/>
          <w:spacing w:val="-12"/>
          <w:w w:val="105"/>
        </w:rPr>
        <w:t> </w:t>
      </w:r>
      <w:r>
        <w:rPr>
          <w:i/>
          <w:color w:val="231F20"/>
          <w:w w:val="105"/>
        </w:rPr>
        <w:t>v</w:t>
      </w:r>
      <w:r>
        <w:rPr>
          <w:i/>
          <w:color w:val="231F20"/>
          <w:w w:val="105"/>
          <w:vertAlign w:val="subscript"/>
        </w:rPr>
        <w:t>i</w:t>
      </w:r>
      <w:r>
        <w:rPr>
          <w:i/>
          <w:color w:val="231F20"/>
          <w:spacing w:val="8"/>
          <w:w w:val="105"/>
          <w:vertAlign w:val="baseline"/>
        </w:rPr>
        <w:t> </w:t>
      </w:r>
      <w:r>
        <w:rPr>
          <w:i/>
          <w:color w:val="231F20"/>
          <w:w w:val="105"/>
          <w:vertAlign w:val="baseline"/>
        </w:rPr>
        <w:t>&lt;</w:t>
      </w:r>
      <w:r>
        <w:rPr>
          <w:i/>
          <w:color w:val="231F20"/>
          <w:spacing w:val="2"/>
          <w:w w:val="105"/>
          <w:vertAlign w:val="baseline"/>
        </w:rPr>
        <w:t> </w:t>
      </w:r>
      <w:r>
        <w:rPr>
          <w:rFonts w:ascii="PMingLiU"/>
          <w:color w:val="231F20"/>
          <w:w w:val="105"/>
          <w:vertAlign w:val="baseline"/>
        </w:rPr>
        <w:t>iso</w:t>
      </w:r>
      <w:r>
        <w:rPr>
          <w:rFonts w:ascii="PMingLiU"/>
          <w:color w:val="231F20"/>
          <w:spacing w:val="-12"/>
          <w:w w:val="105"/>
          <w:vertAlign w:val="baseline"/>
        </w:rPr>
        <w:t> </w:t>
      </w:r>
      <w:r>
        <w:rPr>
          <w:color w:val="231F20"/>
          <w:w w:val="105"/>
          <w:vertAlign w:val="baseline"/>
        </w:rPr>
        <w:t>is</w:t>
      </w:r>
      <w:r>
        <w:rPr>
          <w:color w:val="231F20"/>
          <w:spacing w:val="-8"/>
          <w:w w:val="105"/>
          <w:vertAlign w:val="baseline"/>
        </w:rPr>
        <w:t> </w:t>
      </w:r>
      <w:r>
        <w:rPr>
          <w:color w:val="231F20"/>
          <w:w w:val="105"/>
          <w:vertAlign w:val="baseline"/>
        </w:rPr>
        <w:t>found.</w:t>
      </w:r>
      <w:r>
        <w:rPr>
          <w:color w:val="231F20"/>
          <w:spacing w:val="7"/>
          <w:w w:val="105"/>
          <w:vertAlign w:val="baseline"/>
        </w:rPr>
        <w:t> </w:t>
      </w:r>
      <w:r>
        <w:rPr>
          <w:color w:val="231F20"/>
          <w:w w:val="105"/>
          <w:vertAlign w:val="baseline"/>
        </w:rPr>
        <w:t>The</w:t>
      </w:r>
      <w:r>
        <w:rPr>
          <w:color w:val="231F20"/>
          <w:spacing w:val="-9"/>
          <w:w w:val="105"/>
          <w:vertAlign w:val="baseline"/>
        </w:rPr>
        <w:t> </w:t>
      </w:r>
      <w:r>
        <w:rPr>
          <w:color w:val="231F20"/>
          <w:w w:val="105"/>
          <w:vertAlign w:val="baseline"/>
        </w:rPr>
        <w:t>cube</w:t>
      </w:r>
      <w:r>
        <w:rPr>
          <w:color w:val="231F20"/>
          <w:spacing w:val="-13"/>
          <w:w w:val="105"/>
          <w:vertAlign w:val="baseline"/>
        </w:rPr>
        <w:t> </w:t>
      </w:r>
      <w:r>
        <w:rPr>
          <w:color w:val="231F20"/>
          <w:w w:val="105"/>
          <w:vertAlign w:val="baseline"/>
        </w:rPr>
        <w:t>containing</w:t>
      </w:r>
      <w:r>
        <w:rPr>
          <w:color w:val="231F20"/>
          <w:spacing w:val="-12"/>
          <w:w w:val="105"/>
          <w:vertAlign w:val="baseline"/>
        </w:rPr>
        <w:t> </w:t>
      </w:r>
      <w:r>
        <w:rPr>
          <w:color w:val="231F20"/>
          <w:w w:val="105"/>
          <w:vertAlign w:val="baseline"/>
        </w:rPr>
        <w:t>the</w:t>
      </w:r>
      <w:r>
        <w:rPr>
          <w:color w:val="231F20"/>
          <w:spacing w:val="-10"/>
          <w:w w:val="105"/>
          <w:vertAlign w:val="baseline"/>
        </w:rPr>
        <w:t> </w:t>
      </w:r>
      <w:r>
        <w:rPr>
          <w:i/>
          <w:color w:val="231F20"/>
          <w:w w:val="105"/>
          <w:vertAlign w:val="baseline"/>
        </w:rPr>
        <w:t>intersecting</w:t>
      </w:r>
      <w:r>
        <w:rPr>
          <w:i/>
          <w:color w:val="231F20"/>
          <w:spacing w:val="-9"/>
          <w:w w:val="105"/>
          <w:vertAlign w:val="baseline"/>
        </w:rPr>
        <w:t> </w:t>
      </w:r>
      <w:r>
        <w:rPr>
          <w:color w:val="231F20"/>
          <w:w w:val="105"/>
          <w:vertAlign w:val="baseline"/>
        </w:rPr>
        <w:t>edge</w:t>
      </w:r>
      <w:r>
        <w:rPr>
          <w:color w:val="231F20"/>
          <w:spacing w:val="-11"/>
          <w:w w:val="105"/>
          <w:vertAlign w:val="baseline"/>
        </w:rPr>
        <w:t> </w:t>
      </w:r>
      <w:r>
        <w:rPr>
          <w:color w:val="231F20"/>
          <w:w w:val="105"/>
          <w:vertAlign w:val="baseline"/>
        </w:rPr>
        <w:t>is</w:t>
      </w:r>
      <w:r>
        <w:rPr>
          <w:color w:val="231F20"/>
          <w:spacing w:val="-9"/>
          <w:w w:val="105"/>
          <w:vertAlign w:val="baseline"/>
        </w:rPr>
        <w:t> </w:t>
      </w:r>
      <w:r>
        <w:rPr>
          <w:color w:val="231F20"/>
          <w:w w:val="105"/>
          <w:vertAlign w:val="baseline"/>
        </w:rPr>
        <w:t>the</w:t>
      </w:r>
      <w:r>
        <w:rPr>
          <w:color w:val="231F20"/>
          <w:spacing w:val="-11"/>
          <w:w w:val="105"/>
          <w:vertAlign w:val="baseline"/>
        </w:rPr>
        <w:t> </w:t>
      </w:r>
      <w:r>
        <w:rPr>
          <w:color w:val="231F20"/>
          <w:w w:val="105"/>
          <w:vertAlign w:val="baseline"/>
        </w:rPr>
        <w:t>seed cube.</w:t>
      </w:r>
    </w:p>
    <w:p>
      <w:pPr>
        <w:pStyle w:val="BodyText"/>
        <w:spacing w:line="271" w:lineRule="auto" w:before="40"/>
        <w:ind w:left="2504" w:right="333" w:firstLine="300"/>
        <w:jc w:val="both"/>
      </w:pPr>
      <w:r>
        <w:rPr>
          <w:color w:val="231F20"/>
        </w:rPr>
        <w:t>The neighbors of the seed cube are examined, and those that contain at least one </w:t>
      </w:r>
      <w:r>
        <w:rPr>
          <w:i/>
          <w:color w:val="231F20"/>
        </w:rPr>
        <w:t>intersecting </w:t>
      </w:r>
      <w:r>
        <w:rPr>
          <w:color w:val="231F20"/>
        </w:rPr>
        <w:t>edge are added to the queue ready for processing. </w:t>
      </w:r>
      <w:r>
        <w:rPr>
          <w:color w:val="231F20"/>
          <w:spacing w:val="-8"/>
        </w:rPr>
        <w:t>To </w:t>
      </w:r>
      <w:r>
        <w:rPr>
          <w:color w:val="231F20"/>
        </w:rPr>
        <w:t>process a cube,</w:t>
      </w:r>
      <w:r>
        <w:rPr>
          <w:color w:val="231F20"/>
          <w:spacing w:val="-10"/>
        </w:rPr>
        <w:t> </w:t>
      </w:r>
      <w:r>
        <w:rPr>
          <w:color w:val="231F20"/>
        </w:rPr>
        <w:t>we</w:t>
      </w:r>
      <w:r>
        <w:rPr>
          <w:color w:val="231F20"/>
          <w:spacing w:val="-5"/>
        </w:rPr>
        <w:t> </w:t>
      </w:r>
      <w:r>
        <w:rPr>
          <w:color w:val="231F20"/>
        </w:rPr>
        <w:t>examine</w:t>
      </w:r>
      <w:r>
        <w:rPr>
          <w:color w:val="231F20"/>
          <w:spacing w:val="-10"/>
        </w:rPr>
        <w:t> </w:t>
      </w:r>
      <w:r>
        <w:rPr>
          <w:color w:val="231F20"/>
        </w:rPr>
        <w:t>each</w:t>
      </w:r>
      <w:r>
        <w:rPr>
          <w:color w:val="231F20"/>
          <w:spacing w:val="-8"/>
        </w:rPr>
        <w:t> </w:t>
      </w:r>
      <w:r>
        <w:rPr>
          <w:color w:val="231F20"/>
        </w:rPr>
        <w:t>face.</w:t>
      </w:r>
      <w:r>
        <w:rPr>
          <w:color w:val="231F20"/>
          <w:spacing w:val="6"/>
        </w:rPr>
        <w:t> </w:t>
      </w:r>
      <w:r>
        <w:rPr>
          <w:color w:val="231F20"/>
        </w:rPr>
        <w:t>If</w:t>
      </w:r>
      <w:r>
        <w:rPr>
          <w:color w:val="231F20"/>
          <w:spacing w:val="-7"/>
        </w:rPr>
        <w:t> </w:t>
      </w:r>
      <w:r>
        <w:rPr>
          <w:color w:val="231F20"/>
        </w:rPr>
        <w:t>any</w:t>
      </w:r>
      <w:r>
        <w:rPr>
          <w:color w:val="231F20"/>
          <w:spacing w:val="-9"/>
        </w:rPr>
        <w:t> </w:t>
      </w:r>
      <w:r>
        <w:rPr>
          <w:color w:val="231F20"/>
        </w:rPr>
        <w:t>of</w:t>
      </w:r>
      <w:r>
        <w:rPr>
          <w:color w:val="231F20"/>
          <w:spacing w:val="-6"/>
        </w:rPr>
        <w:t> </w:t>
      </w:r>
      <w:r>
        <w:rPr>
          <w:color w:val="231F20"/>
        </w:rPr>
        <w:t>the</w:t>
      </w:r>
      <w:r>
        <w:rPr>
          <w:color w:val="231F20"/>
          <w:spacing w:val="-7"/>
        </w:rPr>
        <w:t> </w:t>
      </w:r>
      <w:r>
        <w:rPr>
          <w:color w:val="231F20"/>
        </w:rPr>
        <w:t>bounding</w:t>
      </w:r>
      <w:r>
        <w:rPr>
          <w:color w:val="231F20"/>
          <w:spacing w:val="-14"/>
        </w:rPr>
        <w:t> </w:t>
      </w:r>
      <w:r>
        <w:rPr>
          <w:color w:val="231F20"/>
        </w:rPr>
        <w:t>edges</w:t>
      </w:r>
      <w:r>
        <w:rPr>
          <w:color w:val="231F20"/>
          <w:spacing w:val="-8"/>
        </w:rPr>
        <w:t> </w:t>
      </w:r>
      <w:r>
        <w:rPr>
          <w:color w:val="231F20"/>
        </w:rPr>
        <w:t>have</w:t>
      </w:r>
      <w:r>
        <w:rPr>
          <w:color w:val="231F20"/>
          <w:spacing w:val="-7"/>
        </w:rPr>
        <w:t> </w:t>
      </w:r>
      <w:r>
        <w:rPr>
          <w:color w:val="231F20"/>
        </w:rPr>
        <w:t>oppositely</w:t>
      </w:r>
      <w:r>
        <w:rPr>
          <w:color w:val="231F20"/>
          <w:spacing w:val="-11"/>
        </w:rPr>
        <w:t> </w:t>
      </w:r>
      <w:r>
        <w:rPr>
          <w:color w:val="231F20"/>
        </w:rPr>
        <w:t>signed vertices, the surface will pass through that face and the face neighbor must be processed. When this process has been completed for all the faces, the second phase of the algorithm is applied to the cube. If the surface is closed, eventually a cube will be revisited and no more unmarked neighbors found, and the search algorithm will terminate. Processing a cube involves marking it as processed and</w:t>
      </w:r>
      <w:r>
        <w:rPr>
          <w:color w:val="231F20"/>
          <w:spacing w:val="-8"/>
        </w:rPr>
        <w:t> </w:t>
      </w:r>
      <w:r>
        <w:rPr>
          <w:color w:val="231F20"/>
        </w:rPr>
        <w:t>processing</w:t>
      </w:r>
      <w:r>
        <w:rPr>
          <w:color w:val="231F20"/>
          <w:spacing w:val="-10"/>
        </w:rPr>
        <w:t> </w:t>
      </w:r>
      <w:r>
        <w:rPr>
          <w:color w:val="231F20"/>
        </w:rPr>
        <w:t>its</w:t>
      </w:r>
      <w:r>
        <w:rPr>
          <w:color w:val="231F20"/>
          <w:spacing w:val="-7"/>
        </w:rPr>
        <w:t> </w:t>
      </w:r>
      <w:r>
        <w:rPr>
          <w:color w:val="231F20"/>
        </w:rPr>
        <w:t>unmarked</w:t>
      </w:r>
      <w:r>
        <w:rPr>
          <w:color w:val="231F20"/>
          <w:spacing w:val="-12"/>
        </w:rPr>
        <w:t> </w:t>
      </w:r>
      <w:r>
        <w:rPr>
          <w:color w:val="231F20"/>
        </w:rPr>
        <w:t>neighbors. Those</w:t>
      </w:r>
      <w:r>
        <w:rPr>
          <w:color w:val="231F20"/>
          <w:spacing w:val="-11"/>
        </w:rPr>
        <w:t> </w:t>
      </w:r>
      <w:r>
        <w:rPr>
          <w:color w:val="231F20"/>
        </w:rPr>
        <w:t>that</w:t>
      </w:r>
      <w:r>
        <w:rPr>
          <w:color w:val="231F20"/>
          <w:spacing w:val="-7"/>
        </w:rPr>
        <w:t> </w:t>
      </w:r>
      <w:r>
        <w:rPr>
          <w:color w:val="231F20"/>
        </w:rPr>
        <w:t>contain</w:t>
      </w:r>
      <w:r>
        <w:rPr>
          <w:color w:val="231F20"/>
          <w:spacing w:val="-9"/>
        </w:rPr>
        <w:t> </w:t>
      </w:r>
      <w:r>
        <w:rPr>
          <w:i/>
          <w:color w:val="231F20"/>
        </w:rPr>
        <w:t>intersecting</w:t>
      </w:r>
      <w:r>
        <w:rPr>
          <w:i/>
          <w:color w:val="231F20"/>
          <w:spacing w:val="-7"/>
        </w:rPr>
        <w:t> </w:t>
      </w:r>
      <w:r>
        <w:rPr>
          <w:color w:val="231F20"/>
        </w:rPr>
        <w:t>edges</w:t>
      </w:r>
      <w:r>
        <w:rPr>
          <w:color w:val="231F20"/>
          <w:spacing w:val="-10"/>
        </w:rPr>
        <w:t> </w:t>
      </w:r>
      <w:r>
        <w:rPr>
          <w:color w:val="231F20"/>
        </w:rPr>
        <w:t>are processed</w:t>
      </w:r>
      <w:r>
        <w:rPr>
          <w:color w:val="231F20"/>
          <w:spacing w:val="-6"/>
        </w:rPr>
        <w:t> </w:t>
      </w:r>
      <w:r>
        <w:rPr>
          <w:color w:val="231F20"/>
        </w:rPr>
        <w:t>until</w:t>
      </w:r>
      <w:r>
        <w:rPr>
          <w:color w:val="231F20"/>
          <w:spacing w:val="-4"/>
        </w:rPr>
        <w:t> </w:t>
      </w:r>
      <w:r>
        <w:rPr>
          <w:color w:val="231F20"/>
        </w:rPr>
        <w:t>the</w:t>
      </w:r>
      <w:r>
        <w:rPr>
          <w:color w:val="231F20"/>
          <w:spacing w:val="-3"/>
        </w:rPr>
        <w:t> </w:t>
      </w:r>
      <w:r>
        <w:rPr>
          <w:color w:val="231F20"/>
        </w:rPr>
        <w:t>entire</w:t>
      </w:r>
      <w:r>
        <w:rPr>
          <w:color w:val="231F20"/>
          <w:spacing w:val="-3"/>
        </w:rPr>
        <w:t> </w:t>
      </w:r>
      <w:r>
        <w:rPr>
          <w:color w:val="231F20"/>
        </w:rPr>
        <w:t>surface</w:t>
      </w:r>
      <w:r>
        <w:rPr>
          <w:color w:val="231F20"/>
          <w:spacing w:val="-3"/>
        </w:rPr>
        <w:t> </w:t>
      </w:r>
      <w:r>
        <w:rPr>
          <w:color w:val="231F20"/>
        </w:rPr>
        <w:t>has</w:t>
      </w:r>
      <w:r>
        <w:rPr>
          <w:color w:val="231F20"/>
          <w:spacing w:val="-5"/>
        </w:rPr>
        <w:t> </w:t>
      </w:r>
      <w:r>
        <w:rPr>
          <w:color w:val="231F20"/>
        </w:rPr>
        <w:t>been</w:t>
      </w:r>
      <w:r>
        <w:rPr>
          <w:color w:val="231F20"/>
          <w:spacing w:val="-2"/>
        </w:rPr>
        <w:t> </w:t>
      </w:r>
      <w:r>
        <w:rPr>
          <w:color w:val="231F20"/>
        </w:rPr>
        <w:t>covered</w:t>
      </w:r>
      <w:r>
        <w:rPr>
          <w:color w:val="231F20"/>
          <w:spacing w:val="-7"/>
        </w:rPr>
        <w:t> </w:t>
      </w:r>
      <w:r>
        <w:rPr>
          <w:color w:val="231F20"/>
        </w:rPr>
        <w:t>(see</w:t>
      </w:r>
      <w:r>
        <w:rPr>
          <w:color w:val="231F20"/>
          <w:spacing w:val="-3"/>
        </w:rPr>
        <w:t> </w:t>
      </w:r>
      <w:r>
        <w:rPr>
          <w:color w:val="231F20"/>
        </w:rPr>
        <w:t>Figure</w:t>
      </w:r>
      <w:r>
        <w:rPr>
          <w:color w:val="231F20"/>
          <w:spacing w:val="-3"/>
        </w:rPr>
        <w:t> </w:t>
      </w:r>
      <w:r>
        <w:rPr>
          <w:color w:val="231F20"/>
        </w:rPr>
        <w:t>22.10).</w:t>
      </w:r>
    </w:p>
    <w:p>
      <w:pPr>
        <w:pStyle w:val="BodyText"/>
        <w:spacing w:line="254" w:lineRule="auto" w:before="5"/>
        <w:ind w:left="2504" w:right="335" w:firstLine="300"/>
        <w:jc w:val="both"/>
      </w:pPr>
      <w:r>
        <w:rPr>
          <w:color w:val="231F20"/>
        </w:rPr>
        <w:t>Each</w:t>
      </w:r>
      <w:r>
        <w:rPr>
          <w:color w:val="231F20"/>
          <w:spacing w:val="-15"/>
        </w:rPr>
        <w:t> </w:t>
      </w:r>
      <w:r>
        <w:rPr>
          <w:color w:val="231F20"/>
        </w:rPr>
        <w:t>cube</w:t>
      </w:r>
      <w:r>
        <w:rPr>
          <w:color w:val="231F20"/>
          <w:spacing w:val="-13"/>
        </w:rPr>
        <w:t> </w:t>
      </w:r>
      <w:r>
        <w:rPr>
          <w:color w:val="231F20"/>
        </w:rPr>
        <w:t>is</w:t>
      </w:r>
      <w:r>
        <w:rPr>
          <w:color w:val="231F20"/>
          <w:spacing w:val="-12"/>
        </w:rPr>
        <w:t> </w:t>
      </w:r>
      <w:r>
        <w:rPr>
          <w:color w:val="231F20"/>
        </w:rPr>
        <w:t>indexed</w:t>
      </w:r>
      <w:r>
        <w:rPr>
          <w:color w:val="231F20"/>
          <w:spacing w:val="-17"/>
        </w:rPr>
        <w:t> </w:t>
      </w:r>
      <w:r>
        <w:rPr>
          <w:color w:val="231F20"/>
        </w:rPr>
        <w:t>by</w:t>
      </w:r>
      <w:r>
        <w:rPr>
          <w:color w:val="231F20"/>
          <w:spacing w:val="-13"/>
        </w:rPr>
        <w:t> </w:t>
      </w:r>
      <w:r>
        <w:rPr>
          <w:color w:val="231F20"/>
        </w:rPr>
        <w:t>an</w:t>
      </w:r>
      <w:r>
        <w:rPr>
          <w:color w:val="231F20"/>
          <w:spacing w:val="-13"/>
        </w:rPr>
        <w:t> </w:t>
      </w:r>
      <w:r>
        <w:rPr>
          <w:i/>
          <w:color w:val="231F20"/>
        </w:rPr>
        <w:t>identifying</w:t>
      </w:r>
      <w:r>
        <w:rPr>
          <w:i/>
          <w:color w:val="231F20"/>
          <w:spacing w:val="-14"/>
        </w:rPr>
        <w:t> </w:t>
      </w:r>
      <w:r>
        <w:rPr>
          <w:i/>
          <w:color w:val="231F20"/>
        </w:rPr>
        <w:t>vertex</w:t>
      </w:r>
      <w:r>
        <w:rPr>
          <w:i/>
          <w:color w:val="231F20"/>
          <w:spacing w:val="-11"/>
        </w:rPr>
        <w:t> </w:t>
      </w:r>
      <w:r>
        <w:rPr>
          <w:color w:val="231F20"/>
        </w:rPr>
        <w:t>which</w:t>
      </w:r>
      <w:r>
        <w:rPr>
          <w:color w:val="231F20"/>
          <w:spacing w:val="-13"/>
        </w:rPr>
        <w:t> </w:t>
      </w:r>
      <w:r>
        <w:rPr>
          <w:color w:val="231F20"/>
        </w:rPr>
        <w:t>we</w:t>
      </w:r>
      <w:r>
        <w:rPr>
          <w:color w:val="231F20"/>
          <w:spacing w:val="-11"/>
        </w:rPr>
        <w:t> </w:t>
      </w:r>
      <w:r>
        <w:rPr>
          <w:color w:val="231F20"/>
        </w:rPr>
        <w:t>define</w:t>
      </w:r>
      <w:r>
        <w:rPr>
          <w:color w:val="231F20"/>
          <w:spacing w:val="-16"/>
        </w:rPr>
        <w:t> </w:t>
      </w:r>
      <w:r>
        <w:rPr>
          <w:color w:val="231F20"/>
        </w:rPr>
        <w:t>to</w:t>
      </w:r>
      <w:r>
        <w:rPr>
          <w:color w:val="231F20"/>
          <w:spacing w:val="-10"/>
        </w:rPr>
        <w:t> </w:t>
      </w:r>
      <w:r>
        <w:rPr>
          <w:color w:val="231F20"/>
        </w:rPr>
        <w:t>be</w:t>
      </w:r>
      <w:r>
        <w:rPr>
          <w:color w:val="231F20"/>
          <w:spacing w:val="-13"/>
        </w:rPr>
        <w:t> </w:t>
      </w:r>
      <w:r>
        <w:rPr>
          <w:color w:val="231F20"/>
        </w:rPr>
        <w:t>the</w:t>
      </w:r>
      <w:r>
        <w:rPr>
          <w:color w:val="231F20"/>
          <w:spacing w:val="-13"/>
        </w:rPr>
        <w:t> </w:t>
      </w:r>
      <w:r>
        <w:rPr>
          <w:color w:val="231F20"/>
        </w:rPr>
        <w:t>lower- left</w:t>
      </w:r>
      <w:r>
        <w:rPr>
          <w:color w:val="231F20"/>
          <w:spacing w:val="-3"/>
        </w:rPr>
        <w:t> </w:t>
      </w:r>
      <w:r>
        <w:rPr>
          <w:color w:val="231F20"/>
        </w:rPr>
        <w:t>far</w:t>
      </w:r>
      <w:r>
        <w:rPr>
          <w:color w:val="231F20"/>
          <w:spacing w:val="-2"/>
        </w:rPr>
        <w:t> </w:t>
      </w:r>
      <w:r>
        <w:rPr>
          <w:color w:val="231F20"/>
        </w:rPr>
        <w:t>corner</w:t>
      </w:r>
      <w:r>
        <w:rPr>
          <w:color w:val="231F20"/>
          <w:spacing w:val="-5"/>
        </w:rPr>
        <w:t> </w:t>
      </w:r>
      <w:r>
        <w:rPr>
          <w:color w:val="231F20"/>
        </w:rPr>
        <w:t>(i.e.,</w:t>
      </w:r>
      <w:r>
        <w:rPr>
          <w:color w:val="231F20"/>
          <w:spacing w:val="-3"/>
        </w:rPr>
        <w:t> </w:t>
      </w:r>
      <w:r>
        <w:rPr>
          <w:color w:val="231F20"/>
        </w:rPr>
        <w:t>the</w:t>
      </w:r>
      <w:r>
        <w:rPr>
          <w:color w:val="231F20"/>
          <w:spacing w:val="-3"/>
        </w:rPr>
        <w:t> </w:t>
      </w:r>
      <w:r>
        <w:rPr>
          <w:color w:val="231F20"/>
        </w:rPr>
        <w:t>vertex</w:t>
      </w:r>
      <w:r>
        <w:rPr>
          <w:color w:val="231F20"/>
          <w:spacing w:val="-6"/>
        </w:rPr>
        <w:t> </w:t>
      </w:r>
      <w:r>
        <w:rPr>
          <w:color w:val="231F20"/>
        </w:rPr>
        <w:t>with</w:t>
      </w:r>
      <w:r>
        <w:rPr>
          <w:color w:val="231F20"/>
          <w:spacing w:val="-1"/>
        </w:rPr>
        <w:t> </w:t>
      </w:r>
      <w:r>
        <w:rPr>
          <w:color w:val="231F20"/>
        </w:rPr>
        <w:t>the</w:t>
      </w:r>
      <w:r>
        <w:rPr>
          <w:color w:val="231F20"/>
          <w:spacing w:val="-3"/>
        </w:rPr>
        <w:t> </w:t>
      </w:r>
      <w:r>
        <w:rPr>
          <w:color w:val="231F20"/>
        </w:rPr>
        <w:t>lowest</w:t>
      </w:r>
      <w:r>
        <w:rPr>
          <w:color w:val="231F20"/>
          <w:spacing w:val="-4"/>
        </w:rPr>
        <w:t> </w:t>
      </w:r>
      <w:r>
        <w:rPr>
          <w:rFonts w:ascii="PMingLiU"/>
          <w:color w:val="231F20"/>
        </w:rPr>
        <w:t>(</w:t>
      </w:r>
      <w:r>
        <w:rPr>
          <w:i/>
          <w:color w:val="231F20"/>
        </w:rPr>
        <w:t>x,</w:t>
      </w:r>
      <w:r>
        <w:rPr>
          <w:i/>
          <w:color w:val="231F20"/>
          <w:spacing w:val="-14"/>
        </w:rPr>
        <w:t> </w:t>
      </w:r>
      <w:r>
        <w:rPr>
          <w:i/>
          <w:color w:val="231F20"/>
          <w:spacing w:val="4"/>
        </w:rPr>
        <w:t>y,</w:t>
      </w:r>
      <w:r>
        <w:rPr>
          <w:i/>
          <w:color w:val="231F20"/>
          <w:spacing w:val="-14"/>
        </w:rPr>
        <w:t> </w:t>
      </w:r>
      <w:r>
        <w:rPr>
          <w:i/>
          <w:color w:val="231F20"/>
        </w:rPr>
        <w:t>z</w:t>
      </w:r>
      <w:r>
        <w:rPr>
          <w:rFonts w:ascii="PMingLiU"/>
          <w:color w:val="231F20"/>
        </w:rPr>
        <w:t>)</w:t>
      </w:r>
      <w:r>
        <w:rPr>
          <w:color w:val="231F20"/>
        </w:rPr>
        <w:t>-coordinate</w:t>
      </w:r>
      <w:r>
        <w:rPr>
          <w:color w:val="231F20"/>
          <w:spacing w:val="-9"/>
        </w:rPr>
        <w:t> </w:t>
      </w:r>
      <w:r>
        <w:rPr>
          <w:color w:val="231F20"/>
        </w:rPr>
        <w:t>values</w:t>
      </w:r>
      <w:r>
        <w:rPr>
          <w:color w:val="231F20"/>
          <w:spacing w:val="-6"/>
        </w:rPr>
        <w:t> </w:t>
      </w:r>
      <w:r>
        <w:rPr>
          <w:color w:val="231F20"/>
        </w:rPr>
        <w:t>(see Fig- ure 22.11)). For each vertex that is inside the surface, the corresponding bit will be</w:t>
      </w:r>
      <w:r>
        <w:rPr>
          <w:color w:val="231F20"/>
          <w:spacing w:val="-5"/>
        </w:rPr>
        <w:t> </w:t>
      </w:r>
      <w:r>
        <w:rPr>
          <w:color w:val="231F20"/>
        </w:rPr>
        <w:t>set</w:t>
      </w:r>
      <w:r>
        <w:rPr>
          <w:color w:val="231F20"/>
          <w:spacing w:val="-2"/>
        </w:rPr>
        <w:t> </w:t>
      </w:r>
      <w:r>
        <w:rPr>
          <w:color w:val="231F20"/>
        </w:rPr>
        <w:t>to</w:t>
      </w:r>
      <w:r>
        <w:rPr>
          <w:color w:val="231F20"/>
          <w:spacing w:val="-1"/>
        </w:rPr>
        <w:t> </w:t>
      </w:r>
      <w:r>
        <w:rPr>
          <w:color w:val="231F20"/>
        </w:rPr>
        <w:t>form</w:t>
      </w:r>
      <w:r>
        <w:rPr>
          <w:color w:val="231F20"/>
          <w:spacing w:val="-7"/>
        </w:rPr>
        <w:t> </w:t>
      </w:r>
      <w:r>
        <w:rPr>
          <w:color w:val="231F20"/>
        </w:rPr>
        <w:t>the</w:t>
      </w:r>
      <w:r>
        <w:rPr>
          <w:color w:val="231F20"/>
          <w:spacing w:val="-4"/>
        </w:rPr>
        <w:t> </w:t>
      </w:r>
      <w:r>
        <w:rPr>
          <w:color w:val="231F20"/>
        </w:rPr>
        <w:t>address</w:t>
      </w:r>
      <w:r>
        <w:rPr>
          <w:color w:val="231F20"/>
          <w:spacing w:val="-5"/>
        </w:rPr>
        <w:t> </w:t>
      </w:r>
      <w:r>
        <w:rPr>
          <w:color w:val="231F20"/>
        </w:rPr>
        <w:t>in</w:t>
      </w:r>
      <w:r>
        <w:rPr>
          <w:color w:val="231F20"/>
          <w:spacing w:val="-3"/>
        </w:rPr>
        <w:t> </w:t>
      </w:r>
      <w:r>
        <w:rPr>
          <w:color w:val="231F20"/>
        </w:rPr>
        <w:t>an</w:t>
      </w:r>
      <w:r>
        <w:rPr>
          <w:color w:val="231F20"/>
          <w:spacing w:val="-3"/>
        </w:rPr>
        <w:t> </w:t>
      </w:r>
      <w:r>
        <w:rPr>
          <w:color w:val="231F20"/>
        </w:rPr>
        <w:t>8-bit</w:t>
      </w:r>
      <w:r>
        <w:rPr>
          <w:color w:val="231F20"/>
          <w:spacing w:val="-6"/>
        </w:rPr>
        <w:t> </w:t>
      </w:r>
      <w:r>
        <w:rPr>
          <w:color w:val="231F20"/>
        </w:rPr>
        <w:t>table</w:t>
      </w:r>
      <w:r>
        <w:rPr>
          <w:color w:val="231F20"/>
          <w:spacing w:val="-4"/>
        </w:rPr>
        <w:t> </w:t>
      </w:r>
      <w:r>
        <w:rPr>
          <w:color w:val="231F20"/>
        </w:rPr>
        <w:t>(see</w:t>
      </w:r>
      <w:r>
        <w:rPr>
          <w:color w:val="231F20"/>
          <w:spacing w:val="-4"/>
        </w:rPr>
        <w:t> </w:t>
      </w:r>
      <w:r>
        <w:rPr>
          <w:color w:val="231F20"/>
        </w:rPr>
        <w:t>Figure</w:t>
      </w:r>
      <w:r>
        <w:rPr>
          <w:color w:val="231F20"/>
          <w:spacing w:val="-4"/>
        </w:rPr>
        <w:t> </w:t>
      </w:r>
      <w:r>
        <w:rPr>
          <w:color w:val="231F20"/>
        </w:rPr>
        <w:t>22.11</w:t>
      </w:r>
      <w:r>
        <w:rPr>
          <w:color w:val="231F20"/>
          <w:spacing w:val="-8"/>
        </w:rPr>
        <w:t> </w:t>
      </w:r>
      <w:r>
        <w:rPr>
          <w:color w:val="231F20"/>
        </w:rPr>
        <w:t>and</w:t>
      </w:r>
      <w:r>
        <w:rPr>
          <w:color w:val="231F20"/>
          <w:spacing w:val="-4"/>
        </w:rPr>
        <w:t> </w:t>
      </w:r>
      <w:r>
        <w:rPr>
          <w:color w:val="231F20"/>
        </w:rPr>
        <w:t>Section</w:t>
      </w:r>
      <w:r>
        <w:rPr>
          <w:color w:val="231F20"/>
          <w:spacing w:val="-3"/>
        </w:rPr>
        <w:t> </w:t>
      </w:r>
      <w:r>
        <w:rPr>
          <w:color w:val="231F20"/>
        </w:rPr>
        <w:t>22.3.3).</w:t>
      </w:r>
    </w:p>
    <w:p>
      <w:pPr>
        <w:pStyle w:val="BodyText"/>
        <w:spacing w:line="201" w:lineRule="auto" w:before="56"/>
        <w:ind w:left="2503" w:right="331" w:firstLine="300"/>
        <w:jc w:val="both"/>
      </w:pPr>
      <w:r>
        <w:rPr>
          <w:color w:val="231F20"/>
          <w:w w:val="105"/>
        </w:rPr>
        <w:t>The identifying vertex is addressed by integers </w:t>
      </w:r>
      <w:r>
        <w:rPr>
          <w:i/>
          <w:color w:val="231F20"/>
          <w:w w:val="105"/>
        </w:rPr>
        <w:t>i, j, </w:t>
      </w:r>
      <w:r>
        <w:rPr>
          <w:i/>
          <w:color w:val="231F20"/>
          <w:spacing w:val="3"/>
          <w:w w:val="105"/>
        </w:rPr>
        <w:t>k</w:t>
      </w:r>
      <w:r>
        <w:rPr>
          <w:color w:val="231F20"/>
          <w:spacing w:val="3"/>
          <w:w w:val="105"/>
        </w:rPr>
        <w:t>, </w:t>
      </w:r>
      <w:r>
        <w:rPr>
          <w:color w:val="231F20"/>
          <w:w w:val="105"/>
        </w:rPr>
        <w:t>computed from the </w:t>
      </w:r>
      <w:r>
        <w:rPr>
          <w:rFonts w:ascii="PMingLiU" w:hAnsi="PMingLiU"/>
          <w:color w:val="231F20"/>
          <w:w w:val="105"/>
        </w:rPr>
        <w:t>(</w:t>
      </w:r>
      <w:r>
        <w:rPr>
          <w:i/>
          <w:color w:val="231F20"/>
          <w:w w:val="105"/>
        </w:rPr>
        <w:t>x,</w:t>
      </w:r>
      <w:r>
        <w:rPr>
          <w:i/>
          <w:color w:val="231F20"/>
          <w:spacing w:val="-24"/>
          <w:w w:val="105"/>
        </w:rPr>
        <w:t> </w:t>
      </w:r>
      <w:r>
        <w:rPr>
          <w:i/>
          <w:color w:val="231F20"/>
          <w:spacing w:val="4"/>
          <w:w w:val="105"/>
        </w:rPr>
        <w:t>y,</w:t>
      </w:r>
      <w:r>
        <w:rPr>
          <w:i/>
          <w:color w:val="231F20"/>
          <w:spacing w:val="-23"/>
          <w:w w:val="105"/>
        </w:rPr>
        <w:t> </w:t>
      </w:r>
      <w:r>
        <w:rPr>
          <w:i/>
          <w:color w:val="231F20"/>
          <w:w w:val="105"/>
        </w:rPr>
        <w:t>z</w:t>
      </w:r>
      <w:r>
        <w:rPr>
          <w:rFonts w:ascii="PMingLiU" w:hAnsi="PMingLiU"/>
          <w:color w:val="231F20"/>
          <w:w w:val="105"/>
        </w:rPr>
        <w:t>)</w:t>
      </w:r>
      <w:r>
        <w:rPr>
          <w:color w:val="231F20"/>
          <w:w w:val="105"/>
        </w:rPr>
        <w:t>-coordinate</w:t>
      </w:r>
      <w:r>
        <w:rPr>
          <w:color w:val="231F20"/>
          <w:spacing w:val="-16"/>
          <w:w w:val="105"/>
        </w:rPr>
        <w:t> </w:t>
      </w:r>
      <w:r>
        <w:rPr>
          <w:color w:val="231F20"/>
          <w:w w:val="105"/>
        </w:rPr>
        <w:t>location</w:t>
      </w:r>
      <w:r>
        <w:rPr>
          <w:color w:val="231F20"/>
          <w:spacing w:val="-13"/>
          <w:w w:val="105"/>
        </w:rPr>
        <w:t> </w:t>
      </w:r>
      <w:r>
        <w:rPr>
          <w:color w:val="231F20"/>
          <w:w w:val="105"/>
        </w:rPr>
        <w:t>of</w:t>
      </w:r>
      <w:r>
        <w:rPr>
          <w:color w:val="231F20"/>
          <w:spacing w:val="-12"/>
          <w:w w:val="105"/>
        </w:rPr>
        <w:t> </w:t>
      </w:r>
      <w:r>
        <w:rPr>
          <w:color w:val="231F20"/>
          <w:w w:val="105"/>
        </w:rPr>
        <w:t>the</w:t>
      </w:r>
      <w:r>
        <w:rPr>
          <w:color w:val="231F20"/>
          <w:spacing w:val="-12"/>
          <w:w w:val="105"/>
        </w:rPr>
        <w:t> </w:t>
      </w:r>
      <w:r>
        <w:rPr>
          <w:color w:val="231F20"/>
          <w:w w:val="105"/>
        </w:rPr>
        <w:t>cube</w:t>
      </w:r>
      <w:r>
        <w:rPr>
          <w:color w:val="231F20"/>
          <w:spacing w:val="-14"/>
          <w:w w:val="105"/>
        </w:rPr>
        <w:t> </w:t>
      </w:r>
      <w:r>
        <w:rPr>
          <w:color w:val="231F20"/>
          <w:w w:val="105"/>
        </w:rPr>
        <w:t>such</w:t>
      </w:r>
      <w:r>
        <w:rPr>
          <w:color w:val="231F20"/>
          <w:spacing w:val="-11"/>
          <w:w w:val="105"/>
        </w:rPr>
        <w:t> </w:t>
      </w:r>
      <w:r>
        <w:rPr>
          <w:color w:val="231F20"/>
          <w:w w:val="105"/>
        </w:rPr>
        <w:t>that</w:t>
      </w:r>
      <w:r>
        <w:rPr>
          <w:color w:val="231F20"/>
          <w:spacing w:val="-14"/>
          <w:w w:val="105"/>
        </w:rPr>
        <w:t> </w:t>
      </w:r>
      <w:r>
        <w:rPr>
          <w:i/>
          <w:color w:val="231F20"/>
          <w:w w:val="105"/>
        </w:rPr>
        <w:t>x</w:t>
      </w:r>
      <w:r>
        <w:rPr>
          <w:i/>
          <w:color w:val="231F20"/>
          <w:spacing w:val="-3"/>
          <w:w w:val="105"/>
        </w:rPr>
        <w:t> </w:t>
      </w:r>
      <w:r>
        <w:rPr>
          <w:rFonts w:ascii="PMingLiU" w:hAnsi="PMingLiU"/>
          <w:color w:val="231F20"/>
          <w:w w:val="115"/>
        </w:rPr>
        <w:t>=</w:t>
      </w:r>
      <w:r>
        <w:rPr>
          <w:rFonts w:ascii="PMingLiU" w:hAnsi="PMingLiU"/>
          <w:color w:val="231F20"/>
          <w:spacing w:val="-12"/>
          <w:w w:val="115"/>
        </w:rPr>
        <w:t> </w:t>
      </w:r>
      <w:r>
        <w:rPr>
          <w:rFonts w:ascii="PMingLiU" w:hAnsi="PMingLiU"/>
          <w:color w:val="231F20"/>
          <w:w w:val="105"/>
        </w:rPr>
        <w:t>side</w:t>
      </w:r>
      <w:r>
        <w:rPr>
          <w:rFonts w:ascii="PMingLiU" w:hAnsi="PMingLiU"/>
          <w:color w:val="231F20"/>
          <w:spacing w:val="-25"/>
          <w:w w:val="105"/>
        </w:rPr>
        <w:t> </w:t>
      </w:r>
      <w:r>
        <w:rPr>
          <w:rFonts w:ascii="Meiryo" w:hAnsi="Meiryo"/>
          <w:i/>
          <w:color w:val="231F20"/>
          <w:w w:val="105"/>
        </w:rPr>
        <w:t>∗</w:t>
      </w:r>
      <w:r>
        <w:rPr>
          <w:rFonts w:ascii="Meiryo" w:hAnsi="Meiryo"/>
          <w:i/>
          <w:color w:val="231F20"/>
          <w:spacing w:val="-41"/>
          <w:w w:val="105"/>
        </w:rPr>
        <w:t> </w:t>
      </w:r>
      <w:r>
        <w:rPr>
          <w:i/>
          <w:color w:val="231F20"/>
          <w:w w:val="105"/>
        </w:rPr>
        <w:t>i</w:t>
      </w:r>
      <w:r>
        <w:rPr>
          <w:color w:val="231F20"/>
          <w:w w:val="105"/>
        </w:rPr>
        <w:t>,</w:t>
      </w:r>
      <w:r>
        <w:rPr>
          <w:color w:val="231F20"/>
          <w:spacing w:val="-11"/>
          <w:w w:val="105"/>
        </w:rPr>
        <w:t> </w:t>
      </w:r>
      <w:r>
        <w:rPr>
          <w:color w:val="231F20"/>
          <w:w w:val="105"/>
        </w:rPr>
        <w:t>etc.,</w:t>
      </w:r>
      <w:r>
        <w:rPr>
          <w:color w:val="231F20"/>
          <w:spacing w:val="-10"/>
          <w:w w:val="105"/>
        </w:rPr>
        <w:t> </w:t>
      </w:r>
      <w:r>
        <w:rPr>
          <w:color w:val="231F20"/>
          <w:w w:val="105"/>
        </w:rPr>
        <w:t>where</w:t>
      </w:r>
      <w:r>
        <w:rPr>
          <w:color w:val="231F20"/>
          <w:spacing w:val="-15"/>
          <w:w w:val="105"/>
        </w:rPr>
        <w:t> </w:t>
      </w:r>
      <w:r>
        <w:rPr>
          <w:rFonts w:ascii="PMingLiU" w:hAnsi="PMingLiU"/>
          <w:color w:val="231F20"/>
          <w:w w:val="105"/>
        </w:rPr>
        <w:t>side</w:t>
      </w:r>
      <w:r>
        <w:rPr>
          <w:rFonts w:ascii="PMingLiU" w:hAnsi="PMingLiU"/>
          <w:color w:val="231F20"/>
          <w:spacing w:val="-12"/>
          <w:w w:val="105"/>
        </w:rPr>
        <w:t> </w:t>
      </w:r>
      <w:r>
        <w:rPr>
          <w:color w:val="231F20"/>
          <w:w w:val="105"/>
        </w:rPr>
        <w:t>is the</w:t>
      </w:r>
      <w:r>
        <w:rPr>
          <w:color w:val="231F20"/>
          <w:spacing w:val="-20"/>
          <w:w w:val="105"/>
        </w:rPr>
        <w:t> </w:t>
      </w:r>
      <w:r>
        <w:rPr>
          <w:color w:val="231F20"/>
          <w:w w:val="105"/>
        </w:rPr>
        <w:t>size</w:t>
      </w:r>
      <w:r>
        <w:rPr>
          <w:color w:val="231F20"/>
          <w:spacing w:val="-16"/>
          <w:w w:val="105"/>
        </w:rPr>
        <w:t> </w:t>
      </w:r>
      <w:r>
        <w:rPr>
          <w:color w:val="231F20"/>
          <w:w w:val="105"/>
        </w:rPr>
        <w:t>of</w:t>
      </w:r>
      <w:r>
        <w:rPr>
          <w:color w:val="231F20"/>
          <w:spacing w:val="-20"/>
          <w:w w:val="105"/>
        </w:rPr>
        <w:t> </w:t>
      </w:r>
      <w:r>
        <w:rPr>
          <w:color w:val="231F20"/>
          <w:w w:val="105"/>
        </w:rPr>
        <w:t>the</w:t>
      </w:r>
      <w:r>
        <w:rPr>
          <w:color w:val="231F20"/>
          <w:spacing w:val="-20"/>
          <w:w w:val="105"/>
        </w:rPr>
        <w:t> </w:t>
      </w:r>
      <w:r>
        <w:rPr>
          <w:color w:val="231F20"/>
          <w:w w:val="105"/>
        </w:rPr>
        <w:t>cube.</w:t>
      </w:r>
      <w:r>
        <w:rPr>
          <w:color w:val="231F20"/>
          <w:spacing w:val="-6"/>
          <w:w w:val="105"/>
        </w:rPr>
        <w:t> </w:t>
      </w:r>
      <w:r>
        <w:rPr>
          <w:color w:val="231F20"/>
          <w:w w:val="105"/>
        </w:rPr>
        <w:t>The</w:t>
      </w:r>
      <w:r>
        <w:rPr>
          <w:color w:val="231F20"/>
          <w:spacing w:val="-20"/>
          <w:w w:val="105"/>
        </w:rPr>
        <w:t> </w:t>
      </w:r>
      <w:r>
        <w:rPr>
          <w:color w:val="231F20"/>
          <w:w w:val="105"/>
        </w:rPr>
        <w:t>identifying</w:t>
      </w:r>
      <w:r>
        <w:rPr>
          <w:color w:val="231F20"/>
          <w:spacing w:val="-22"/>
          <w:w w:val="105"/>
        </w:rPr>
        <w:t> </w:t>
      </w:r>
      <w:r>
        <w:rPr>
          <w:color w:val="231F20"/>
          <w:w w:val="105"/>
        </w:rPr>
        <w:t>vertex</w:t>
      </w:r>
      <w:r>
        <w:rPr>
          <w:color w:val="231F20"/>
          <w:spacing w:val="-20"/>
          <w:w w:val="105"/>
        </w:rPr>
        <w:t> </w:t>
      </w:r>
      <w:r>
        <w:rPr>
          <w:color w:val="231F20"/>
          <w:w w:val="105"/>
        </w:rPr>
        <w:t>of</w:t>
      </w:r>
      <w:r>
        <w:rPr>
          <w:color w:val="231F20"/>
          <w:spacing w:val="-20"/>
          <w:w w:val="105"/>
        </w:rPr>
        <w:t> </w:t>
      </w:r>
      <w:r>
        <w:rPr>
          <w:color w:val="231F20"/>
          <w:w w:val="105"/>
        </w:rPr>
        <w:t>each</w:t>
      </w:r>
      <w:r>
        <w:rPr>
          <w:color w:val="231F20"/>
          <w:spacing w:val="-19"/>
          <w:w w:val="105"/>
        </w:rPr>
        <w:t> </w:t>
      </w:r>
      <w:r>
        <w:rPr>
          <w:color w:val="231F20"/>
          <w:w w:val="105"/>
        </w:rPr>
        <w:t>cube</w:t>
      </w:r>
      <w:r>
        <w:rPr>
          <w:color w:val="231F20"/>
          <w:spacing w:val="-20"/>
          <w:w w:val="105"/>
        </w:rPr>
        <w:t> </w:t>
      </w:r>
      <w:r>
        <w:rPr>
          <w:color w:val="231F20"/>
          <w:w w:val="105"/>
        </w:rPr>
        <w:t>may</w:t>
      </w:r>
      <w:r>
        <w:rPr>
          <w:color w:val="231F20"/>
          <w:spacing w:val="-18"/>
          <w:w w:val="105"/>
        </w:rPr>
        <w:t> </w:t>
      </w:r>
      <w:r>
        <w:rPr>
          <w:color w:val="231F20"/>
          <w:w w:val="105"/>
        </w:rPr>
        <w:t>appear</w:t>
      </w:r>
      <w:r>
        <w:rPr>
          <w:color w:val="231F20"/>
          <w:spacing w:val="-21"/>
          <w:w w:val="105"/>
        </w:rPr>
        <w:t> </w:t>
      </w:r>
      <w:r>
        <w:rPr>
          <w:color w:val="231F20"/>
          <w:w w:val="105"/>
        </w:rPr>
        <w:t>in</w:t>
      </w:r>
      <w:r>
        <w:rPr>
          <w:color w:val="231F20"/>
          <w:spacing w:val="-18"/>
          <w:w w:val="105"/>
        </w:rPr>
        <w:t> </w:t>
      </w:r>
      <w:r>
        <w:rPr>
          <w:color w:val="231F20"/>
          <w:w w:val="105"/>
        </w:rPr>
        <w:t>as</w:t>
      </w:r>
      <w:r>
        <w:rPr>
          <w:color w:val="231F20"/>
          <w:spacing w:val="-19"/>
          <w:w w:val="105"/>
        </w:rPr>
        <w:t> </w:t>
      </w:r>
      <w:r>
        <w:rPr>
          <w:color w:val="231F20"/>
          <w:w w:val="105"/>
        </w:rPr>
        <w:t>many</w:t>
      </w:r>
    </w:p>
    <w:p>
      <w:pPr>
        <w:pStyle w:val="BodyText"/>
        <w:spacing w:line="271" w:lineRule="auto" w:before="33"/>
        <w:ind w:left="2503" w:right="335"/>
        <w:jc w:val="both"/>
      </w:pPr>
      <w:r>
        <w:rPr>
          <w:color w:val="231F20"/>
        </w:rPr>
        <w:t>as eight other cubes, and it would be inefficient to store these vertices more than once. Thus, the vertices are stored uniquely in a chained hash table. Since most of the space does not contain any part of the surface, only those cubes that are visited</w:t>
      </w:r>
      <w:r>
        <w:rPr>
          <w:color w:val="231F20"/>
          <w:spacing w:val="-2"/>
        </w:rPr>
        <w:t> </w:t>
      </w:r>
      <w:r>
        <w:rPr>
          <w:color w:val="231F20"/>
        </w:rPr>
        <w:t>will</w:t>
      </w:r>
      <w:r>
        <w:rPr>
          <w:color w:val="231F20"/>
          <w:spacing w:val="-2"/>
        </w:rPr>
        <w:t> </w:t>
      </w:r>
      <w:r>
        <w:rPr>
          <w:color w:val="231F20"/>
        </w:rPr>
        <w:t>be</w:t>
      </w:r>
      <w:r>
        <w:rPr>
          <w:color w:val="231F20"/>
          <w:spacing w:val="-4"/>
        </w:rPr>
        <w:t> </w:t>
      </w:r>
      <w:r>
        <w:rPr>
          <w:color w:val="231F20"/>
        </w:rPr>
        <w:t>stored.</w:t>
      </w:r>
      <w:r>
        <w:rPr>
          <w:color w:val="231F20"/>
          <w:spacing w:val="9"/>
        </w:rPr>
        <w:t> </w:t>
      </w:r>
      <w:r>
        <w:rPr>
          <w:color w:val="231F20"/>
        </w:rPr>
        <w:t>The</w:t>
      </w:r>
      <w:r>
        <w:rPr>
          <w:color w:val="231F20"/>
          <w:spacing w:val="-4"/>
        </w:rPr>
        <w:t> </w:t>
      </w:r>
      <w:r>
        <w:rPr>
          <w:color w:val="231F20"/>
        </w:rPr>
        <w:t>implicit</w:t>
      </w:r>
      <w:r>
        <w:rPr>
          <w:color w:val="231F20"/>
          <w:spacing w:val="-5"/>
        </w:rPr>
        <w:t> </w:t>
      </w:r>
      <w:r>
        <w:rPr>
          <w:color w:val="231F20"/>
        </w:rPr>
        <w:t>function</w:t>
      </w:r>
      <w:r>
        <w:rPr>
          <w:color w:val="231F20"/>
          <w:spacing w:val="-6"/>
        </w:rPr>
        <w:t> </w:t>
      </w:r>
      <w:r>
        <w:rPr>
          <w:color w:val="231F20"/>
        </w:rPr>
        <w:t>value</w:t>
      </w:r>
      <w:r>
        <w:rPr>
          <w:color w:val="231F20"/>
          <w:spacing w:val="-4"/>
        </w:rPr>
        <w:t> </w:t>
      </w:r>
      <w:r>
        <w:rPr>
          <w:color w:val="231F20"/>
        </w:rPr>
        <w:t>is</w:t>
      </w:r>
      <w:r>
        <w:rPr>
          <w:color w:val="231F20"/>
          <w:spacing w:val="-3"/>
        </w:rPr>
        <w:t> </w:t>
      </w:r>
      <w:r>
        <w:rPr>
          <w:color w:val="231F20"/>
        </w:rPr>
        <w:t>found</w:t>
      </w:r>
      <w:r>
        <w:rPr>
          <w:color w:val="231F20"/>
          <w:spacing w:val="-6"/>
        </w:rPr>
        <w:t> </w:t>
      </w:r>
      <w:r>
        <w:rPr>
          <w:color w:val="231F20"/>
        </w:rPr>
        <w:t>for</w:t>
      </w:r>
      <w:r>
        <w:rPr>
          <w:color w:val="231F20"/>
          <w:spacing w:val="-4"/>
        </w:rPr>
        <w:t> </w:t>
      </w:r>
      <w:r>
        <w:rPr>
          <w:color w:val="231F20"/>
        </w:rPr>
        <w:t>each</w:t>
      </w:r>
      <w:r>
        <w:rPr>
          <w:color w:val="231F20"/>
          <w:spacing w:val="-4"/>
        </w:rPr>
        <w:t> </w:t>
      </w:r>
      <w:r>
        <w:rPr>
          <w:color w:val="231F20"/>
        </w:rPr>
        <w:t>vertex</w:t>
      </w:r>
      <w:r>
        <w:rPr>
          <w:color w:val="231F20"/>
          <w:spacing w:val="-6"/>
        </w:rPr>
        <w:t> </w:t>
      </w:r>
      <w:r>
        <w:rPr>
          <w:color w:val="231F20"/>
        </w:rPr>
        <w:t>as</w:t>
      </w:r>
      <w:r>
        <w:rPr>
          <w:color w:val="231F20"/>
          <w:spacing w:val="-3"/>
        </w:rPr>
        <w:t> </w:t>
      </w:r>
      <w:r>
        <w:rPr>
          <w:color w:val="231F20"/>
        </w:rPr>
        <w:t>it is stored in the hash</w:t>
      </w:r>
      <w:r>
        <w:rPr>
          <w:color w:val="231F20"/>
          <w:spacing w:val="-6"/>
        </w:rPr>
        <w:t> </w:t>
      </w:r>
      <w:r>
        <w:rPr>
          <w:color w:val="231F20"/>
        </w:rPr>
        <w:t>table.</w:t>
      </w:r>
    </w:p>
    <w:p>
      <w:pPr>
        <w:spacing w:after="0" w:line="271" w:lineRule="auto"/>
        <w:jc w:val="both"/>
        <w:sectPr>
          <w:pgSz w:w="10800" w:h="13320"/>
          <w:pgMar w:header="1090" w:footer="0" w:top="1300" w:bottom="280" w:left="760" w:right="740"/>
        </w:sectPr>
      </w:pPr>
    </w:p>
    <w:p>
      <w:pPr>
        <w:pStyle w:val="BodyText"/>
      </w:pPr>
    </w:p>
    <w:p>
      <w:pPr>
        <w:pStyle w:val="BodyText"/>
        <w:spacing w:before="9"/>
        <w:rPr>
          <w:sz w:val="17"/>
        </w:rPr>
      </w:pPr>
    </w:p>
    <w:p>
      <w:pPr>
        <w:pStyle w:val="BodyText"/>
        <w:ind w:left="1126"/>
      </w:pPr>
      <w:r>
        <w:rPr/>
        <w:pict>
          <v:group style="width:241.55pt;height:116.25pt;mso-position-horizontal-relative:char;mso-position-vertical-relative:line" coordorigin="0,0" coordsize="4831,2325">
            <v:shape style="position:absolute;left:0;top:0;width:4831;height:2325" type="#_x0000_t75" stroked="false">
              <v:imagedata r:id="rId21" o:title=""/>
            </v:shape>
            <v:shape style="position:absolute;left:2626;top:442;width:102;height:199" type="#_x0000_t202" filled="false" stroked="false">
              <v:textbox inset="0,0,0,0">
                <w:txbxContent>
                  <w:p>
                    <w:pPr>
                      <w:spacing w:before="5"/>
                      <w:ind w:left="0" w:right="0" w:firstLine="0"/>
                      <w:jc w:val="left"/>
                      <w:rPr>
                        <w:rFonts w:ascii="Trebuchet MS" w:hAnsi="Trebuchet MS"/>
                        <w:sz w:val="13"/>
                      </w:rPr>
                    </w:pPr>
                    <w:r>
                      <w:rPr>
                        <w:rFonts w:ascii="Trebuchet MS" w:hAnsi="Trebuchet MS"/>
                        <w:color w:val="231F20"/>
                        <w:w w:val="169"/>
                        <w:sz w:val="13"/>
                      </w:rPr>
                      <w:t>–</w:t>
                    </w:r>
                  </w:p>
                </w:txbxContent>
              </v:textbox>
              <w10:wrap type="none"/>
            </v:shape>
            <v:shape style="position:absolute;left:2488;top:1725;width:100;height:199" type="#_x0000_t202" filled="false" stroked="false">
              <v:textbox inset="0,0,0,0">
                <w:txbxContent>
                  <w:p>
                    <w:pPr>
                      <w:spacing w:before="5"/>
                      <w:ind w:left="0" w:right="0" w:firstLine="0"/>
                      <w:jc w:val="left"/>
                      <w:rPr>
                        <w:rFonts w:ascii="Trebuchet MS"/>
                        <w:sz w:val="13"/>
                      </w:rPr>
                    </w:pPr>
                    <w:r>
                      <w:rPr>
                        <w:rFonts w:ascii="Trebuchet MS"/>
                        <w:color w:val="231F20"/>
                        <w:w w:val="115"/>
                        <w:sz w:val="13"/>
                      </w:rPr>
                      <w:t>+</w:t>
                    </w:r>
                  </w:p>
                </w:txbxContent>
              </v:textbox>
              <w10:wrap type="none"/>
            </v:shape>
          </v:group>
        </w:pict>
      </w:r>
      <w:r>
        <w:rPr/>
      </w:r>
    </w:p>
    <w:p>
      <w:pPr>
        <w:tabs>
          <w:tab w:pos="2387" w:val="left" w:leader="none"/>
          <w:tab w:pos="3425" w:val="left" w:leader="none"/>
        </w:tabs>
        <w:spacing w:before="7"/>
        <w:ind w:left="1328" w:right="0" w:firstLine="0"/>
        <w:jc w:val="left"/>
        <w:rPr>
          <w:rFonts w:ascii="Trebuchet MS"/>
          <w:sz w:val="13"/>
        </w:rPr>
      </w:pPr>
      <w:r>
        <w:rPr/>
        <w:pict>
          <v:group style="position:absolute;margin-left:108.193001pt;margin-top:37.172386pt;width:77.350pt;height:75.4pt;mso-position-horizontal-relative:page;mso-position-vertical-relative:paragraph;z-index:-17803264" coordorigin="2164,743" coordsize="1547,1508">
            <v:shape style="position:absolute;left:2292;top:749;width:1412;height:1496" coordorigin="2292,750" coordsize="1412,1496" path="m3179,750l3081,754,2985,779,2893,824,2880,832,2799,870,2720,891,2646,899,2576,898,2454,890,2404,891,2329,927,2294,1038,2292,1110,2296,1173,2303,1245,2315,1329,2330,1424,2330,1405,2337,1423,2347,1460,2360,1512,2378,1578,2400,1654,2427,1736,2460,1821,2498,1906,2543,1989,2595,2065,2654,2132,2720,2187,2795,2225,2879,2245,2972,2243,3074,2216,3127,2188,3197,2123,3249,2039,3291,1945,3330,1847,3373,1752,3428,1669,3502,1606,3583,1546,3644,1478,3684,1402,3704,1319,3704,1234,3686,1147,3651,1062,3600,982,3534,909,3457,847,3370,798,3277,765,3179,750xe" filled="true" fillcolor="#a6a4d1" stroked="false">
              <v:path arrowok="t"/>
              <v:fill type="solid"/>
            </v:shape>
            <v:shape style="position:absolute;left:2292;top:749;width:1412;height:1496" coordorigin="2292,750" coordsize="1412,1496" path="m2330,1424l2315,1329,2303,1245,2296,1173,2292,1110,2293,1058,2306,971,2362,902,2454,890,2512,894,2576,898,2646,899,2720,891,2799,870,2880,832,2893,824,2985,779,3081,754,3179,750,3277,765,3370,798,3457,847,3534,909,3600,982,3651,1062,3686,1147,3704,1234,3704,1319,3684,1402,3644,1478,3583,1546,3502,1606,3428,1669,3373,1752,3330,1847,3291,1945,3249,2039,3197,2123,3127,2188,3074,2216,2972,2243,2879,2245,2795,2225,2720,2187,2654,2132,2595,2065,2543,1989,2498,1906,2460,1821,2427,1736,2400,1654,2378,1578,2360,1512,2347,1460,2337,1423,2330,1405,2330,1424xe" filled="false" stroked="true" strokeweight=".628pt" strokecolor="#231f20">
              <v:path arrowok="t"/>
              <v:stroke dashstyle="solid"/>
            </v:shape>
            <v:shape style="position:absolute;left:2163;top:1607;width:388;height:74" coordorigin="2164,1607" coordsize="388,74" path="m2237,1644l2234,1630,2226,1618,2215,1611,2200,1608,2186,1611,2175,1618,2167,1630,2164,1644,2167,1658,2175,1670,2186,1678,2200,1681,2215,1678,2226,1670,2234,1658,2237,1644xm2551,1644l2548,1630,2540,1618,2529,1610,2514,1607,2500,1610,2489,1618,2481,1630,2478,1644,2481,1658,2489,1670,2500,1678,2514,1681,2529,1678,2540,1670,2548,1658,2551,1644xe" filled="true" fillcolor="#231f20" stroked="false">
              <v:path arrowok="t"/>
              <v:fill type="solid"/>
            </v:shape>
            <v:line style="position:absolute" from="2206,1641" to="2508,1340" stroked="true" strokeweight=".628pt" strokecolor="#e6a767">
              <v:stroke dashstyle="solid"/>
            </v:line>
            <v:line style="position:absolute" from="2210,1442" to="2310,1342" stroked="true" strokeweight=".628pt" strokecolor="#e6a767">
              <v:stroke dashstyle="solid"/>
            </v:line>
            <v:line style="position:absolute" from="2206,1498" to="2365,1341" stroked="true" strokeweight=".628pt" strokecolor="#e6a767">
              <v:stroke dashstyle="solid"/>
            </v:line>
            <v:line style="position:absolute" from="2207,1542" to="2408,1341" stroked="true" strokeweight=".628pt" strokecolor="#e6a767">
              <v:stroke dashstyle="solid"/>
            </v:line>
            <v:line style="position:absolute" from="2208,1594" to="2462,1342" stroked="true" strokeweight=".628pt" strokecolor="#e6a767">
              <v:stroke dashstyle="solid"/>
            </v:line>
            <v:line style="position:absolute" from="2206,1397" to="2263,1340" stroked="true" strokeweight=".628pt" strokecolor="#e6a767">
              <v:stroke dashstyle="solid"/>
            </v:line>
            <v:line style="position:absolute" from="2508,1538" to="2408,1638" stroked="true" strokeweight=".628pt" strokecolor="#e6a767">
              <v:stroke dashstyle="solid"/>
            </v:line>
            <v:line style="position:absolute" from="2512,1482" to="2353,1639" stroked="true" strokeweight=".628pt" strokecolor="#e6a767">
              <v:stroke dashstyle="solid"/>
            </v:line>
            <v:line style="position:absolute" from="2511,1438" to="2310,1639" stroked="true" strokeweight=".628pt" strokecolor="#e6a767">
              <v:stroke dashstyle="solid"/>
            </v:line>
            <v:line style="position:absolute" from="2509,1386" to="2256,1639" stroked="true" strokeweight=".628pt" strokecolor="#e6a767">
              <v:stroke dashstyle="solid"/>
            </v:line>
            <v:line style="position:absolute" from="2512,1583" to="2454,1640" stroked="true" strokeweight=".628pt" strokecolor="#e6a767">
              <v:stroke dashstyle="solid"/>
            </v:line>
            <v:line style="position:absolute" from="2198,1947" to="2499,1646" stroked="true" strokeweight=".628pt" strokecolor="#e6a767">
              <v:stroke dashstyle="solid"/>
            </v:line>
            <v:line style="position:absolute" from="2201,1748" to="2301,1648" stroked="true" strokeweight=".628pt" strokecolor="#e6a767">
              <v:stroke dashstyle="solid"/>
            </v:line>
            <v:line style="position:absolute" from="2197,1804" to="2356,1647" stroked="true" strokeweight=".628pt" strokecolor="#e6a767">
              <v:stroke dashstyle="solid"/>
            </v:line>
            <v:line style="position:absolute" from="2198,1848" to="2399,1646" stroked="true" strokeweight=".628pt" strokecolor="#e6a767">
              <v:stroke dashstyle="solid"/>
            </v:line>
            <v:line style="position:absolute" from="2200,1899" to="2453,1647" stroked="true" strokeweight=".628pt" strokecolor="#e6a767">
              <v:stroke dashstyle="solid"/>
            </v:line>
            <v:line style="position:absolute" from="2197,1703" to="2255,1645" stroked="true" strokeweight=".628pt" strokecolor="#e6a767">
              <v:stroke dashstyle="solid"/>
            </v:line>
            <v:line style="position:absolute" from="2499,1843" to="2400,1943" stroked="true" strokeweight=".628pt" strokecolor="#e6a767">
              <v:stroke dashstyle="solid"/>
            </v:line>
            <v:line style="position:absolute" from="2503,1787" to="2344,1945" stroked="true" strokeweight=".628pt" strokecolor="#e6a767">
              <v:stroke dashstyle="solid"/>
            </v:line>
            <v:line style="position:absolute" from="2502,1744" to="2301,1945" stroked="true" strokeweight=".628pt" strokecolor="#e6a767">
              <v:stroke dashstyle="solid"/>
            </v:line>
            <v:line style="position:absolute" from="2501,1692" to="2247,1944" stroked="true" strokeweight=".628pt" strokecolor="#e6a767">
              <v:stroke dashstyle="solid"/>
            </v:line>
            <v:line style="position:absolute" from="2503,1889" to="2446,1946" stroked="true" strokeweight=".628pt" strokecolor="#e6a767">
              <v:stroke dashstyle="solid"/>
            </v:line>
            <v:line style="position:absolute" from="2198,1327" to="2499,1026" stroked="true" strokeweight=".628pt" strokecolor="#e6a767">
              <v:stroke dashstyle="solid"/>
            </v:line>
            <v:line style="position:absolute" from="2201,1128" to="2301,1028" stroked="true" strokeweight=".628pt" strokecolor="#e6a767">
              <v:stroke dashstyle="solid"/>
            </v:line>
            <v:line style="position:absolute" from="2197,1184" to="2356,1027" stroked="true" strokeweight=".628pt" strokecolor="#e6a767">
              <v:stroke dashstyle="solid"/>
            </v:line>
            <v:line style="position:absolute" from="2198,1228" to="2399,1027" stroked="true" strokeweight=".628pt" strokecolor="#e6a767">
              <v:stroke dashstyle="solid"/>
            </v:line>
            <v:line style="position:absolute" from="2200,1279" to="2453,1027" stroked="true" strokeweight=".628pt" strokecolor="#e6a767">
              <v:stroke dashstyle="solid"/>
            </v:line>
            <v:line style="position:absolute" from="2197,1083" to="2255,1026" stroked="true" strokeweight=".628pt" strokecolor="#e6a767">
              <v:stroke dashstyle="solid"/>
            </v:line>
            <v:line style="position:absolute" from="2499,1224" to="2400,1323" stroked="true" strokeweight=".628pt" strokecolor="#e6a767">
              <v:stroke dashstyle="solid"/>
            </v:line>
            <v:line style="position:absolute" from="2503,1168" to="2344,1325" stroked="true" strokeweight=".628pt" strokecolor="#e6a767">
              <v:stroke dashstyle="solid"/>
            </v:line>
            <v:line style="position:absolute" from="2502,1124" to="2301,1325" stroked="true" strokeweight=".628pt" strokecolor="#e6a767">
              <v:stroke dashstyle="solid"/>
            </v:line>
            <v:line style="position:absolute" from="2501,1072" to="2247,1324" stroked="true" strokeweight=".628pt" strokecolor="#e6a767">
              <v:stroke dashstyle="solid"/>
            </v:line>
            <v:line style="position:absolute" from="2503,1269" to="2446,1326" stroked="true" strokeweight=".628pt" strokecolor="#e6a767">
              <v:stroke dashstyle="solid"/>
            </v:line>
            <w10:wrap type="none"/>
          </v:group>
        </w:pict>
      </w:r>
      <w:r>
        <w:rPr/>
        <w:pict>
          <v:group style="position:absolute;margin-left:241.813004pt;margin-top:35.570385pt;width:78.45pt;height:77.7pt;mso-position-horizontal-relative:page;mso-position-vertical-relative:paragraph;z-index:-17802752" coordorigin="4836,711" coordsize="1569,1554">
            <v:shape style="position:absolute;left:4964;top:749;width:1412;height:1496" coordorigin="4965,750" coordsize="1412,1496" path="m5852,750l5753,754,5657,779,5565,824,5552,832,5471,870,5393,891,5318,899,5249,898,5127,890,5077,891,5002,927,4966,1038,4965,1110,4968,1173,4976,1245,4987,1329,5003,1424,5003,1405,5010,1423,5019,1460,5033,1512,5050,1578,5073,1654,5100,1736,5132,1821,5171,1906,5216,1989,5267,2065,5326,2132,5393,2187,5468,2225,5551,2245,5644,2243,5746,2216,5800,2188,5869,2123,5921,2039,5963,1945,6002,1847,6045,1752,6100,1669,6174,1606,6256,1546,6316,1478,6356,1402,6376,1319,6376,1234,6358,1147,6323,1062,6272,982,6207,909,6129,847,6043,798,5949,765,5852,750xe" filled="true" fillcolor="#a6a4d1" stroked="false">
              <v:path arrowok="t"/>
              <v:fill type="solid"/>
            </v:shape>
            <v:shape style="position:absolute;left:4964;top:749;width:1412;height:1496" coordorigin="4965,750" coordsize="1412,1496" path="m5003,1424l4987,1329,4976,1245,4968,1173,4965,1110,4965,1058,4978,971,5035,902,5127,890,5184,894,5249,898,5318,899,5393,891,5471,870,5552,832,5565,824,5657,779,5753,754,5852,750,5949,765,6043,798,6129,847,6207,909,6272,982,6323,1062,6358,1147,6376,1234,6376,1319,6356,1402,6316,1478,6256,1546,6174,1606,6100,1669,6045,1752,6002,1847,5963,1945,5921,2039,5869,2123,5800,2188,5746,2216,5644,2243,5551,2245,5468,2225,5393,2187,5326,2132,5267,2065,5216,1989,5171,1906,5132,1821,5100,1736,5073,1654,5050,1578,5033,1512,5019,1460,5010,1423,5003,1405,5003,1424xe" filled="false" stroked="true" strokeweight=".628pt" strokecolor="#231f20">
              <v:path arrowok="t"/>
              <v:stroke dashstyle="solid"/>
            </v:shape>
            <v:shape style="position:absolute;left:4836;top:1607;width:388;height:74" coordorigin="4836,1607" coordsize="388,74" path="m4909,1644l4907,1630,4899,1618,4887,1611,4873,1608,4859,1611,4847,1618,4839,1630,4836,1644,4839,1658,4847,1670,4859,1678,4873,1681,4887,1678,4899,1670,4907,1658,4909,1644xm5223,1644l5221,1630,5213,1618,5201,1610,5187,1607,5173,1610,5161,1618,5153,1630,5150,1644,5153,1658,5161,1670,5173,1678,5187,1681,5201,1678,5213,1670,5221,1658,5223,1644xe" filled="true" fillcolor="#231f20" stroked="false">
              <v:path arrowok="t"/>
              <v:fill type="solid"/>
            </v:shape>
            <v:line style="position:absolute" from="4870,1641" to="5172,1340" stroked="true" strokeweight=".628pt" strokecolor="#e6a767">
              <v:stroke dashstyle="solid"/>
            </v:line>
            <v:line style="position:absolute" from="4874,1442" to="4973,1342" stroked="true" strokeweight=".628pt" strokecolor="#e6a767">
              <v:stroke dashstyle="solid"/>
            </v:line>
            <v:line style="position:absolute" from="4869,1498" to="5029,1341" stroked="true" strokeweight=".628pt" strokecolor="#e6a767">
              <v:stroke dashstyle="solid"/>
            </v:line>
            <v:line style="position:absolute" from="4871,1542" to="5072,1341" stroked="true" strokeweight=".628pt" strokecolor="#e6a767">
              <v:stroke dashstyle="solid"/>
            </v:line>
            <v:line style="position:absolute" from="4872,1594" to="5126,1342" stroked="true" strokeweight=".628pt" strokecolor="#e6a767">
              <v:stroke dashstyle="solid"/>
            </v:line>
            <v:line style="position:absolute" from="4870,1397" to="4927,1340" stroked="true" strokeweight=".628pt" strokecolor="#e6a767">
              <v:stroke dashstyle="solid"/>
            </v:line>
            <v:line style="position:absolute" from="5172,1538" to="5072,1638" stroked="true" strokeweight=".628pt" strokecolor="#e6a767">
              <v:stroke dashstyle="solid"/>
            </v:line>
            <v:line style="position:absolute" from="5176,1482" to="5017,1639" stroked="true" strokeweight=".628pt" strokecolor="#e6a767">
              <v:stroke dashstyle="solid"/>
            </v:line>
            <v:line style="position:absolute" from="5175,1438" to="4974,1639" stroked="true" strokeweight=".628pt" strokecolor="#e6a767">
              <v:stroke dashstyle="solid"/>
            </v:line>
            <v:line style="position:absolute" from="5173,1386" to="4920,1639" stroked="true" strokeweight=".628pt" strokecolor="#e6a767">
              <v:stroke dashstyle="solid"/>
            </v:line>
            <v:line style="position:absolute" from="5176,1583" to="5118,1640" stroked="true" strokeweight=".628pt" strokecolor="#e6a767">
              <v:stroke dashstyle="solid"/>
            </v:line>
            <v:line style="position:absolute" from="4870,1947" to="5172,1646" stroked="true" strokeweight=".628pt" strokecolor="#e6a767">
              <v:stroke dashstyle="solid"/>
            </v:line>
            <v:line style="position:absolute" from="4874,1748" to="4973,1648" stroked="true" strokeweight=".628pt" strokecolor="#e6a767">
              <v:stroke dashstyle="solid"/>
            </v:line>
            <v:line style="position:absolute" from="4869,1804" to="5028,1647" stroked="true" strokeweight=".628pt" strokecolor="#e6a767">
              <v:stroke dashstyle="solid"/>
            </v:line>
            <v:line style="position:absolute" from="4871,1848" to="5072,1646" stroked="true" strokeweight=".628pt" strokecolor="#e6a767">
              <v:stroke dashstyle="solid"/>
            </v:line>
            <v:line style="position:absolute" from="4872,1899" to="5126,1647" stroked="true" strokeweight=".628pt" strokecolor="#e6a767">
              <v:stroke dashstyle="solid"/>
            </v:line>
            <v:line style="position:absolute" from="4870,1703" to="4927,1645" stroked="true" strokeweight=".628pt" strokecolor="#e6a767">
              <v:stroke dashstyle="solid"/>
            </v:line>
            <v:line style="position:absolute" from="5172,1843" to="5072,1943" stroked="true" strokeweight=".628pt" strokecolor="#e6a767">
              <v:stroke dashstyle="solid"/>
            </v:line>
            <v:line style="position:absolute" from="5176,1787" to="5017,1945" stroked="true" strokeweight=".628pt" strokecolor="#e6a767">
              <v:stroke dashstyle="solid"/>
            </v:line>
            <v:line style="position:absolute" from="5175,1744" to="4974,1945" stroked="true" strokeweight=".628pt" strokecolor="#e6a767">
              <v:stroke dashstyle="solid"/>
            </v:line>
            <v:line style="position:absolute" from="5173,1692" to="4920,1944" stroked="true" strokeweight=".628pt" strokecolor="#e6a767">
              <v:stroke dashstyle="solid"/>
            </v:line>
            <v:line style="position:absolute" from="5176,1889" to="5118,1946" stroked="true" strokeweight=".628pt" strokecolor="#e6a767">
              <v:stroke dashstyle="solid"/>
            </v:line>
            <v:line style="position:absolute" from="4870,1327" to="5172,1026" stroked="true" strokeweight=".628pt" strokecolor="#e6a767">
              <v:stroke dashstyle="solid"/>
            </v:line>
            <v:line style="position:absolute" from="4874,1128" to="4973,1028" stroked="true" strokeweight=".628pt" strokecolor="#e6a767">
              <v:stroke dashstyle="solid"/>
            </v:line>
            <v:line style="position:absolute" from="4869,1184" to="5028,1027" stroked="true" strokeweight=".628pt" strokecolor="#e6a767">
              <v:stroke dashstyle="solid"/>
            </v:line>
            <v:line style="position:absolute" from="4870,1228" to="5072,1027" stroked="true" strokeweight=".628pt" strokecolor="#e6a767">
              <v:stroke dashstyle="solid"/>
            </v:line>
            <v:line style="position:absolute" from="4872,1279" to="5126,1027" stroked="true" strokeweight=".628pt" strokecolor="#e6a767">
              <v:stroke dashstyle="solid"/>
            </v:line>
            <v:line style="position:absolute" from="4870,1083" to="4927,1026" stroked="true" strokeweight=".628pt" strokecolor="#e6a767">
              <v:stroke dashstyle="solid"/>
            </v:line>
            <v:line style="position:absolute" from="5172,1224" to="5072,1323" stroked="true" strokeweight=".628pt" strokecolor="#e6a767">
              <v:stroke dashstyle="solid"/>
            </v:line>
            <v:line style="position:absolute" from="5176,1168" to="5017,1325" stroked="true" strokeweight=".628pt" strokecolor="#e6a767">
              <v:stroke dashstyle="solid"/>
            </v:line>
            <v:line style="position:absolute" from="5175,1124" to="4974,1325" stroked="true" strokeweight=".628pt" strokecolor="#e6a767">
              <v:stroke dashstyle="solid"/>
            </v:line>
            <v:line style="position:absolute" from="5173,1072" to="4920,1324" stroked="true" strokeweight=".628pt" strokecolor="#e6a767">
              <v:stroke dashstyle="solid"/>
            </v:line>
            <v:line style="position:absolute" from="5176,1269" to="5118,1326" stroked="true" strokeweight=".628pt" strokecolor="#e6a767">
              <v:stroke dashstyle="solid"/>
            </v:line>
            <v:line style="position:absolute" from="4870,1019" to="5172,718" stroked="true" strokeweight=".628pt" strokecolor="#e6a767">
              <v:stroke dashstyle="solid"/>
            </v:line>
            <v:line style="position:absolute" from="4874,820" to="4973,720" stroked="true" strokeweight=".628pt" strokecolor="#e6a767">
              <v:stroke dashstyle="solid"/>
            </v:line>
            <v:line style="position:absolute" from="4869,876" to="5028,719" stroked="true" strokeweight=".628pt" strokecolor="#e6a767">
              <v:stroke dashstyle="solid"/>
            </v:line>
            <v:line style="position:absolute" from="4870,920" to="5072,719" stroked="true" strokeweight=".628pt" strokecolor="#e6a767">
              <v:stroke dashstyle="solid"/>
            </v:line>
            <v:line style="position:absolute" from="4872,972" to="5126,720" stroked="true" strokeweight=".628pt" strokecolor="#e6a767">
              <v:stroke dashstyle="solid"/>
            </v:line>
            <v:line style="position:absolute" from="4870,775" to="4927,718" stroked="true" strokeweight=".628pt" strokecolor="#e6a767">
              <v:stroke dashstyle="solid"/>
            </v:line>
            <v:line style="position:absolute" from="5172,916" to="5072,1016" stroked="true" strokeweight=".628pt" strokecolor="#e6a767">
              <v:stroke dashstyle="solid"/>
            </v:line>
            <v:line style="position:absolute" from="5176,860" to="5017,1017" stroked="true" strokeweight=".628pt" strokecolor="#e6a767">
              <v:stroke dashstyle="solid"/>
            </v:line>
            <v:line style="position:absolute" from="5175,816" to="4974,1017" stroked="true" strokeweight=".628pt" strokecolor="#e6a767">
              <v:stroke dashstyle="solid"/>
            </v:line>
            <v:line style="position:absolute" from="5173,764" to="4920,1017" stroked="true" strokeweight=".628pt" strokecolor="#e6a767">
              <v:stroke dashstyle="solid"/>
            </v:line>
            <v:line style="position:absolute" from="5176,961" to="5118,1018" stroked="true" strokeweight=".628pt" strokecolor="#e6a767">
              <v:stroke dashstyle="solid"/>
            </v:line>
            <v:line style="position:absolute" from="5180,2248" to="5481,1947" stroked="true" strokeweight=".628pt" strokecolor="#e6a767">
              <v:stroke dashstyle="solid"/>
            </v:line>
            <v:line style="position:absolute" from="5184,2049" to="5283,1949" stroked="true" strokeweight=".628pt" strokecolor="#e6a767">
              <v:stroke dashstyle="solid"/>
            </v:line>
            <v:line style="position:absolute" from="5179,2105" to="5338,1948" stroked="true" strokeweight=".628pt" strokecolor="#e6a767">
              <v:stroke dashstyle="solid"/>
            </v:line>
            <v:line style="position:absolute" from="5180,2149" to="5382,1948" stroked="true" strokeweight=".628pt" strokecolor="#e6a767">
              <v:stroke dashstyle="solid"/>
            </v:line>
            <v:line style="position:absolute" from="5182,2201" to="5436,1948" stroked="true" strokeweight=".628pt" strokecolor="#e6a767">
              <v:stroke dashstyle="solid"/>
            </v:line>
            <v:line style="position:absolute" from="5180,2004" to="5237,1947" stroked="true" strokeweight=".628pt" strokecolor="#e6a767">
              <v:stroke dashstyle="solid"/>
            </v:line>
            <v:line style="position:absolute" from="5482,2145" to="5382,2245" stroked="true" strokeweight=".628pt" strokecolor="#e6a767">
              <v:stroke dashstyle="solid"/>
            </v:line>
            <v:line style="position:absolute" from="5486,2089" to="5327,2246" stroked="true" strokeweight=".628pt" strokecolor="#e6a767">
              <v:stroke dashstyle="solid"/>
            </v:line>
            <v:line style="position:absolute" from="5485,2045" to="5283,2246" stroked="true" strokeweight=".628pt" strokecolor="#e6a767">
              <v:stroke dashstyle="solid"/>
            </v:line>
            <v:line style="position:absolute" from="5483,1993" to="5230,2246" stroked="true" strokeweight=".628pt" strokecolor="#e6a767">
              <v:stroke dashstyle="solid"/>
            </v:line>
            <v:line style="position:absolute" from="5486,2190" to="5428,2247" stroked="true" strokeweight=".628pt" strokecolor="#e6a767">
              <v:stroke dashstyle="solid"/>
            </v:line>
            <v:line style="position:absolute" from="5477,2248" to="5778,1947" stroked="true" strokeweight=".628pt" strokecolor="#e6a767">
              <v:stroke dashstyle="solid"/>
            </v:line>
            <v:line style="position:absolute" from="5481,2049" to="5580,1949" stroked="true" strokeweight=".628pt" strokecolor="#e6a767">
              <v:stroke dashstyle="solid"/>
            </v:line>
            <v:line style="position:absolute" from="5476,2105" to="5635,1948" stroked="true" strokeweight=".628pt" strokecolor="#e6a767">
              <v:stroke dashstyle="solid"/>
            </v:line>
            <v:line style="position:absolute" from="5477,2149" to="5679,1948" stroked="true" strokeweight=".628pt" strokecolor="#e6a767">
              <v:stroke dashstyle="solid"/>
            </v:line>
            <v:line style="position:absolute" from="5479,2201" to="5733,1948" stroked="true" strokeweight=".628pt" strokecolor="#e6a767">
              <v:stroke dashstyle="solid"/>
            </v:line>
            <v:line style="position:absolute" from="5477,2004" to="5534,1947" stroked="true" strokeweight=".628pt" strokecolor="#e6a767">
              <v:stroke dashstyle="solid"/>
            </v:line>
            <v:line style="position:absolute" from="5779,2145" to="5679,2245" stroked="true" strokeweight=".628pt" strokecolor="#e6a767">
              <v:stroke dashstyle="solid"/>
            </v:line>
            <v:line style="position:absolute" from="5783,2089" to="5624,2246" stroked="true" strokeweight=".628pt" strokecolor="#e6a767">
              <v:stroke dashstyle="solid"/>
            </v:line>
            <v:line style="position:absolute" from="5782,2045" to="5580,2246" stroked="true" strokeweight=".628pt" strokecolor="#e6a767">
              <v:stroke dashstyle="solid"/>
            </v:line>
            <v:line style="position:absolute" from="5780,1993" to="5527,2246" stroked="true" strokeweight=".628pt" strokecolor="#e6a767">
              <v:stroke dashstyle="solid"/>
            </v:line>
            <v:line style="position:absolute" from="5783,2190" to="5725,2247" stroked="true" strokeweight=".628pt" strokecolor="#e6a767">
              <v:stroke dashstyle="solid"/>
            </v:line>
            <v:line style="position:absolute" from="5783,2248" to="6084,1947" stroked="true" strokeweight=".628pt" strokecolor="#e6a767">
              <v:stroke dashstyle="solid"/>
            </v:line>
            <v:line style="position:absolute" from="5786,2049" to="5886,1949" stroked="true" strokeweight=".628pt" strokecolor="#e6a767">
              <v:stroke dashstyle="solid"/>
            </v:line>
            <v:line style="position:absolute" from="5782,2105" to="5941,1948" stroked="true" strokeweight=".628pt" strokecolor="#e6a767">
              <v:stroke dashstyle="solid"/>
            </v:line>
            <v:line style="position:absolute" from="5783,2149" to="5984,1948" stroked="true" strokeweight=".628pt" strokecolor="#e6a767">
              <v:stroke dashstyle="solid"/>
            </v:line>
            <v:line style="position:absolute" from="5785,2201" to="6038,1948" stroked="true" strokeweight=".628pt" strokecolor="#e6a767">
              <v:stroke dashstyle="solid"/>
            </v:line>
            <v:line style="position:absolute" from="5782,2004" to="5840,1947" stroked="true" strokeweight=".628pt" strokecolor="#e6a767">
              <v:stroke dashstyle="solid"/>
            </v:line>
            <v:line style="position:absolute" from="6084,2145" to="5984,2245" stroked="true" strokeweight=".628pt" strokecolor="#e6a767">
              <v:stroke dashstyle="solid"/>
            </v:line>
            <v:line style="position:absolute" from="6088,2089" to="5929,2246" stroked="true" strokeweight=".628pt" strokecolor="#e6a767">
              <v:stroke dashstyle="solid"/>
            </v:line>
            <v:line style="position:absolute" from="6087,2045" to="5886,2246" stroked="true" strokeweight=".628pt" strokecolor="#e6a767">
              <v:stroke dashstyle="solid"/>
            </v:line>
            <v:line style="position:absolute" from="6086,1993" to="5832,2246" stroked="true" strokeweight=".628pt" strokecolor="#e6a767">
              <v:stroke dashstyle="solid"/>
            </v:line>
            <v:line style="position:absolute" from="6088,2190" to="6031,2247" stroked="true" strokeweight=".628pt" strokecolor="#e6a767">
              <v:stroke dashstyle="solid"/>
            </v:line>
            <v:line style="position:absolute" from="5783,1938" to="6084,1637" stroked="true" strokeweight=".628pt" strokecolor="#e6a767">
              <v:stroke dashstyle="solid"/>
            </v:line>
            <v:line style="position:absolute" from="5786,1739" to="5886,1639" stroked="true" strokeweight=".628pt" strokecolor="#e6a767">
              <v:stroke dashstyle="solid"/>
            </v:line>
            <v:line style="position:absolute" from="5782,1795" to="5941,1638" stroked="true" strokeweight=".628pt" strokecolor="#e6a767">
              <v:stroke dashstyle="solid"/>
            </v:line>
            <v:line style="position:absolute" from="5783,1839" to="5984,1638" stroked="true" strokeweight=".628pt" strokecolor="#e6a767">
              <v:stroke dashstyle="solid"/>
            </v:line>
            <v:line style="position:absolute" from="5785,1891" to="6038,1639" stroked="true" strokeweight=".628pt" strokecolor="#e6a767">
              <v:stroke dashstyle="solid"/>
            </v:line>
            <v:line style="position:absolute" from="5782,1694" to="5840,1637" stroked="true" strokeweight=".628pt" strokecolor="#e6a767">
              <v:stroke dashstyle="solid"/>
            </v:line>
            <v:line style="position:absolute" from="6084,1835" to="5984,1935" stroked="true" strokeweight=".628pt" strokecolor="#e6a767">
              <v:stroke dashstyle="solid"/>
            </v:line>
            <v:line style="position:absolute" from="6088,1779" to="5929,1936" stroked="true" strokeweight=".628pt" strokecolor="#e6a767">
              <v:stroke dashstyle="solid"/>
            </v:line>
            <v:line style="position:absolute" from="6087,1735" to="5886,1936" stroked="true" strokeweight=".628pt" strokecolor="#e6a767">
              <v:stroke dashstyle="solid"/>
            </v:line>
            <v:line style="position:absolute" from="6086,1683" to="5832,1936" stroked="true" strokeweight=".628pt" strokecolor="#e6a767">
              <v:stroke dashstyle="solid"/>
            </v:line>
            <v:line style="position:absolute" from="6088,1880" to="6031,1937" stroked="true" strokeweight=".628pt" strokecolor="#e6a767">
              <v:stroke dashstyle="solid"/>
            </v:line>
            <v:line style="position:absolute" from="6093,1639" to="6394,1338" stroked="true" strokeweight=".628pt" strokecolor="#e6a767">
              <v:stroke dashstyle="solid"/>
            </v:line>
            <v:line style="position:absolute" from="6096,1440" to="6196,1340" stroked="true" strokeweight=".628pt" strokecolor="#e6a767">
              <v:stroke dashstyle="solid"/>
            </v:line>
            <v:line style="position:absolute" from="6092,1496" to="6251,1339" stroked="true" strokeweight=".628pt" strokecolor="#e6a767">
              <v:stroke dashstyle="solid"/>
            </v:line>
            <v:line style="position:absolute" from="6093,1540" to="6294,1339" stroked="true" strokeweight=".628pt" strokecolor="#e6a767">
              <v:stroke dashstyle="solid"/>
            </v:line>
            <v:line style="position:absolute" from="6095,1592" to="6348,1339" stroked="true" strokeweight=".628pt" strokecolor="#e6a767">
              <v:stroke dashstyle="solid"/>
            </v:line>
            <v:line style="position:absolute" from="6092,1395" to="6150,1338" stroked="true" strokeweight=".628pt" strokecolor="#e6a767">
              <v:stroke dashstyle="solid"/>
            </v:line>
            <v:line style="position:absolute" from="6394,1536" to="6294,1636" stroked="true" strokeweight=".628pt" strokecolor="#e6a767">
              <v:stroke dashstyle="solid"/>
            </v:line>
            <v:line style="position:absolute" from="6398,1480" to="6239,1637" stroked="true" strokeweight=".628pt" strokecolor="#e6a767">
              <v:stroke dashstyle="solid"/>
            </v:line>
            <v:line style="position:absolute" from="6397,1436" to="6196,1637" stroked="true" strokeweight=".628pt" strokecolor="#e6a767">
              <v:stroke dashstyle="solid"/>
            </v:line>
            <v:line style="position:absolute" from="6396,1384" to="6142,1636" stroked="true" strokeweight=".628pt" strokecolor="#e6a767">
              <v:stroke dashstyle="solid"/>
            </v:line>
            <v:line style="position:absolute" from="6398,1581" to="6341,1638" stroked="true" strokeweight=".628pt" strokecolor="#e6a767">
              <v:stroke dashstyle="solid"/>
            </v:line>
            <v:line style="position:absolute" from="6093,1331" to="6394,1030" stroked="true" strokeweight=".628pt" strokecolor="#e6a767">
              <v:stroke dashstyle="solid"/>
            </v:line>
            <v:line style="position:absolute" from="6096,1132" to="6196,1032" stroked="true" strokeweight=".628pt" strokecolor="#e6a767">
              <v:stroke dashstyle="solid"/>
            </v:line>
            <v:line style="position:absolute" from="6092,1188" to="6251,1031" stroked="true" strokeweight=".628pt" strokecolor="#e6a767">
              <v:stroke dashstyle="solid"/>
            </v:line>
            <v:line style="position:absolute" from="6093,1232" to="6294,1031" stroked="true" strokeweight=".628pt" strokecolor="#e6a767">
              <v:stroke dashstyle="solid"/>
            </v:line>
            <v:line style="position:absolute" from="6095,1284" to="6348,1032" stroked="true" strokeweight=".628pt" strokecolor="#e6a767">
              <v:stroke dashstyle="solid"/>
            </v:line>
            <v:line style="position:absolute" from="6092,1087" to="6150,1030" stroked="true" strokeweight=".628pt" strokecolor="#e6a767">
              <v:stroke dashstyle="solid"/>
            </v:line>
            <v:line style="position:absolute" from="6394,1228" to="6294,1328" stroked="true" strokeweight=".628pt" strokecolor="#e6a767">
              <v:stroke dashstyle="solid"/>
            </v:line>
            <v:line style="position:absolute" from="6398,1172" to="6239,1329" stroked="true" strokeweight=".628pt" strokecolor="#e6a767">
              <v:stroke dashstyle="solid"/>
            </v:line>
            <v:line style="position:absolute" from="6397,1128" to="6196,1329" stroked="true" strokeweight=".628pt" strokecolor="#e6a767">
              <v:stroke dashstyle="solid"/>
            </v:line>
            <v:line style="position:absolute" from="6396,1076" to="6142,1329" stroked="true" strokeweight=".628pt" strokecolor="#e6a767">
              <v:stroke dashstyle="solid"/>
            </v:line>
            <v:line style="position:absolute" from="6398,1273" to="6341,1330" stroked="true" strokeweight=".628pt" strokecolor="#e6a767">
              <v:stroke dashstyle="solid"/>
            </v:line>
            <v:line style="position:absolute" from="6093,1019" to="6394,718" stroked="true" strokeweight=".628pt" strokecolor="#e6a767">
              <v:stroke dashstyle="solid"/>
            </v:line>
            <v:line style="position:absolute" from="6096,820" to="6196,720" stroked="true" strokeweight=".628pt" strokecolor="#e6a767">
              <v:stroke dashstyle="solid"/>
            </v:line>
            <v:line style="position:absolute" from="6092,876" to="6251,719" stroked="true" strokeweight=".628pt" strokecolor="#e6a767">
              <v:stroke dashstyle="solid"/>
            </v:line>
            <v:line style="position:absolute" from="6093,920" to="6294,719" stroked="true" strokeweight=".628pt" strokecolor="#e6a767">
              <v:stroke dashstyle="solid"/>
            </v:line>
            <v:line style="position:absolute" from="6095,972" to="6348,720" stroked="true" strokeweight=".628pt" strokecolor="#e6a767">
              <v:stroke dashstyle="solid"/>
            </v:line>
            <v:line style="position:absolute" from="6092,775" to="6150,718" stroked="true" strokeweight=".628pt" strokecolor="#e6a767">
              <v:stroke dashstyle="solid"/>
            </v:line>
            <v:line style="position:absolute" from="6394,916" to="6294,1016" stroked="true" strokeweight=".628pt" strokecolor="#e6a767">
              <v:stroke dashstyle="solid"/>
            </v:line>
            <v:line style="position:absolute" from="6398,860" to="6239,1017" stroked="true" strokeweight=".628pt" strokecolor="#e6a767">
              <v:stroke dashstyle="solid"/>
            </v:line>
            <v:line style="position:absolute" from="6397,816" to="6196,1017" stroked="true" strokeweight=".628pt" strokecolor="#e6a767">
              <v:stroke dashstyle="solid"/>
            </v:line>
            <v:line style="position:absolute" from="6396,764" to="6142,1017" stroked="true" strokeweight=".628pt" strokecolor="#e6a767">
              <v:stroke dashstyle="solid"/>
            </v:line>
            <v:line style="position:absolute" from="6398,961" to="6341,1018" stroked="true" strokeweight=".628pt" strokecolor="#e6a767">
              <v:stroke dashstyle="solid"/>
            </v:line>
            <v:line style="position:absolute" from="5180,1019" to="5482,718" stroked="true" strokeweight=".628pt" strokecolor="#e6a767">
              <v:stroke dashstyle="solid"/>
            </v:line>
            <v:line style="position:absolute" from="5184,820" to="5283,720" stroked="true" strokeweight=".628pt" strokecolor="#e6a767">
              <v:stroke dashstyle="solid"/>
            </v:line>
            <v:line style="position:absolute" from="5179,876" to="5338,719" stroked="true" strokeweight=".628pt" strokecolor="#e6a767">
              <v:stroke dashstyle="solid"/>
            </v:line>
            <v:line style="position:absolute" from="5180,920" to="5382,719" stroked="true" strokeweight=".628pt" strokecolor="#e6a767">
              <v:stroke dashstyle="solid"/>
            </v:line>
            <v:line style="position:absolute" from="5182,972" to="5436,720" stroked="true" strokeweight=".628pt" strokecolor="#e6a767">
              <v:stroke dashstyle="solid"/>
            </v:line>
            <v:line style="position:absolute" from="5180,775" to="5237,718" stroked="true" strokeweight=".628pt" strokecolor="#e6a767">
              <v:stroke dashstyle="solid"/>
            </v:line>
            <v:line style="position:absolute" from="5482,916" to="5382,1016" stroked="true" strokeweight=".628pt" strokecolor="#e6a767">
              <v:stroke dashstyle="solid"/>
            </v:line>
            <v:line style="position:absolute" from="5486,860" to="5327,1017" stroked="true" strokeweight=".628pt" strokecolor="#e6a767">
              <v:stroke dashstyle="solid"/>
            </v:line>
            <v:line style="position:absolute" from="5485,816" to="5284,1017" stroked="true" strokeweight=".628pt" strokecolor="#e6a767">
              <v:stroke dashstyle="solid"/>
            </v:line>
            <v:line style="position:absolute" from="5483,764" to="5230,1017" stroked="true" strokeweight=".628pt" strokecolor="#e6a767">
              <v:stroke dashstyle="solid"/>
            </v:line>
            <v:line style="position:absolute" from="5486,961" to="5428,1018" stroked="true" strokeweight=".628pt" strokecolor="#e6a767">
              <v:stroke dashstyle="solid"/>
            </v:line>
            <v:line style="position:absolute" from="5492,1019" to="5794,718" stroked="true" strokeweight=".628pt" strokecolor="#e6a767">
              <v:stroke dashstyle="solid"/>
            </v:line>
            <v:line style="position:absolute" from="5496,820" to="5595,720" stroked="true" strokeweight=".628pt" strokecolor="#e6a767">
              <v:stroke dashstyle="solid"/>
            </v:line>
            <v:line style="position:absolute" from="5492,876" to="5651,719" stroked="true" strokeweight=".628pt" strokecolor="#e6a767">
              <v:stroke dashstyle="solid"/>
            </v:line>
            <v:line style="position:absolute" from="5493,920" to="5694,719" stroked="true" strokeweight=".628pt" strokecolor="#e6a767">
              <v:stroke dashstyle="solid"/>
            </v:line>
            <v:line style="position:absolute" from="5494,972" to="5748,720" stroked="true" strokeweight=".628pt" strokecolor="#e6a767">
              <v:stroke dashstyle="solid"/>
            </v:line>
            <v:line style="position:absolute" from="5492,775" to="5549,718" stroked="true" strokeweight=".628pt" strokecolor="#e6a767">
              <v:stroke dashstyle="solid"/>
            </v:line>
            <v:line style="position:absolute" from="5794,916" to="5694,1016" stroked="true" strokeweight=".628pt" strokecolor="#e6a767">
              <v:stroke dashstyle="solid"/>
            </v:line>
            <v:line style="position:absolute" from="5798,860" to="5639,1017" stroked="true" strokeweight=".628pt" strokecolor="#e6a767">
              <v:stroke dashstyle="solid"/>
            </v:line>
            <v:line style="position:absolute" from="5797,816" to="5596,1017" stroked="true" strokeweight=".628pt" strokecolor="#e6a767">
              <v:stroke dashstyle="solid"/>
            </v:line>
            <v:line style="position:absolute" from="5795,764" to="5542,1017" stroked="true" strokeweight=".628pt" strokecolor="#e6a767">
              <v:stroke dashstyle="solid"/>
            </v:line>
            <v:line style="position:absolute" from="5798,961" to="5740,1018" stroked="true" strokeweight=".628pt" strokecolor="#e6a767">
              <v:stroke dashstyle="solid"/>
            </v:line>
            <v:line style="position:absolute" from="5800,1019" to="6101,718" stroked="true" strokeweight=".628pt" strokecolor="#e6a767">
              <v:stroke dashstyle="solid"/>
            </v:line>
            <v:line style="position:absolute" from="5804,820" to="5903,720" stroked="true" strokeweight=".628pt" strokecolor="#e6a767">
              <v:stroke dashstyle="solid"/>
            </v:line>
            <v:line style="position:absolute" from="5799,876" to="5958,719" stroked="true" strokeweight=".628pt" strokecolor="#e6a767">
              <v:stroke dashstyle="solid"/>
            </v:line>
            <v:line style="position:absolute" from="5800,920" to="6002,719" stroked="true" strokeweight=".628pt" strokecolor="#e6a767">
              <v:stroke dashstyle="solid"/>
            </v:line>
            <v:line style="position:absolute" from="5802,972" to="6056,720" stroked="true" strokeweight=".628pt" strokecolor="#e6a767">
              <v:stroke dashstyle="solid"/>
            </v:line>
            <v:line style="position:absolute" from="5800,775" to="5857,718" stroked="true" strokeweight=".628pt" strokecolor="#e6a767">
              <v:stroke dashstyle="solid"/>
            </v:line>
            <v:line style="position:absolute" from="6102,916" to="6002,1016" stroked="true" strokeweight=".628pt" strokecolor="#e6a767">
              <v:stroke dashstyle="solid"/>
            </v:line>
            <v:line style="position:absolute" from="6106,860" to="5947,1017" stroked="true" strokeweight=".628pt" strokecolor="#e6a767">
              <v:stroke dashstyle="solid"/>
            </v:line>
            <v:line style="position:absolute" from="6105,816" to="5903,1017" stroked="true" strokeweight=".628pt" strokecolor="#e6a767">
              <v:stroke dashstyle="solid"/>
            </v:line>
            <v:line style="position:absolute" from="6103,764" to="5850,1017" stroked="true" strokeweight=".628pt" strokecolor="#e6a767">
              <v:stroke dashstyle="solid"/>
            </v:line>
            <v:line style="position:absolute" from="6105,961" to="6048,1018" stroked="true" strokeweight=".628pt" strokecolor="#e6a767">
              <v:stroke dashstyle="solid"/>
            </v:line>
            <v:line style="position:absolute" from="4877,2259" to="5178,1958" stroked="true" strokeweight=".628pt" strokecolor="#e6a767">
              <v:stroke dashstyle="solid"/>
            </v:line>
            <v:line style="position:absolute" from="4880,2060" to="4980,1960" stroked="true" strokeweight=".628pt" strokecolor="#e6a767">
              <v:stroke dashstyle="solid"/>
            </v:line>
            <v:line style="position:absolute" from="4876,2116" to="5035,1959" stroked="true" strokeweight=".628pt" strokecolor="#e6a767">
              <v:stroke dashstyle="solid"/>
            </v:line>
            <v:line style="position:absolute" from="4877,2160" to="5078,1958" stroked="true" strokeweight=".628pt" strokecolor="#e6a767">
              <v:stroke dashstyle="solid"/>
            </v:line>
            <v:line style="position:absolute" from="4879,2211" to="5132,1959" stroked="true" strokeweight=".628pt" strokecolor="#e6a767">
              <v:stroke dashstyle="solid"/>
            </v:line>
            <v:line style="position:absolute" from="4876,2015" to="4934,1957" stroked="true" strokeweight=".628pt" strokecolor="#e6a767">
              <v:stroke dashstyle="solid"/>
            </v:line>
            <v:line style="position:absolute" from="5178,2155" to="5078,2255" stroked="true" strokeweight=".628pt" strokecolor="#e6a767">
              <v:stroke dashstyle="solid"/>
            </v:line>
            <v:line style="position:absolute" from="5182,2099" to="5023,2257" stroked="true" strokeweight=".628pt" strokecolor="#e6a767">
              <v:stroke dashstyle="solid"/>
            </v:line>
            <v:line style="position:absolute" from="5181,2056" to="4980,2257" stroked="true" strokeweight=".628pt" strokecolor="#e6a767">
              <v:stroke dashstyle="solid"/>
            </v:line>
            <v:line style="position:absolute" from="5180,2004" to="4926,2256" stroked="true" strokeweight=".628pt" strokecolor="#e6a767">
              <v:stroke dashstyle="solid"/>
            </v:line>
            <v:line style="position:absolute" from="5182,2201" to="5125,2258" stroked="true" strokeweight=".628pt" strokecolor="#e6a767">
              <v:stroke dashstyle="solid"/>
            </v:line>
            <v:line style="position:absolute" from="6093,1950" to="6394,1648" stroked="true" strokeweight=".628pt" strokecolor="#e6a767">
              <v:stroke dashstyle="solid"/>
            </v:line>
            <v:line style="position:absolute" from="6096,1751" to="6196,1651" stroked="true" strokeweight=".628pt" strokecolor="#e6a767">
              <v:stroke dashstyle="solid"/>
            </v:line>
            <v:line style="position:absolute" from="6092,1807" to="6251,1649" stroked="true" strokeweight=".628pt" strokecolor="#e6a767">
              <v:stroke dashstyle="solid"/>
            </v:line>
            <v:line style="position:absolute" from="6093,1850" to="6294,1649" stroked="true" strokeweight=".628pt" strokecolor="#e6a767">
              <v:stroke dashstyle="solid"/>
            </v:line>
            <v:line style="position:absolute" from="6095,1902" to="6348,1650" stroked="true" strokeweight=".628pt" strokecolor="#e6a767">
              <v:stroke dashstyle="solid"/>
            </v:line>
            <v:line style="position:absolute" from="6092,1705" to="6150,1648" stroked="true" strokeweight=".628pt" strokecolor="#e6a767">
              <v:stroke dashstyle="solid"/>
            </v:line>
            <v:line style="position:absolute" from="6394,1846" to="6295,1946" stroked="true" strokeweight=".628pt" strokecolor="#e6a767">
              <v:stroke dashstyle="solid"/>
            </v:line>
            <v:line style="position:absolute" from="6398,1790" to="6239,1947" stroked="true" strokeweight=".628pt" strokecolor="#e6a767">
              <v:stroke dashstyle="solid"/>
            </v:line>
            <v:line style="position:absolute" from="6397,1746" to="6196,1947" stroked="true" strokeweight=".628pt" strokecolor="#e6a767">
              <v:stroke dashstyle="solid"/>
            </v:line>
            <v:line style="position:absolute" from="6396,1695" to="6142,1947" stroked="true" strokeweight=".628pt" strokecolor="#e6a767">
              <v:stroke dashstyle="solid"/>
            </v:line>
            <v:line style="position:absolute" from="6398,1891" to="6341,1949" stroked="true" strokeweight=".628pt" strokecolor="#e6a767">
              <v:stroke dashstyle="solid"/>
            </v:line>
            <w10:wrap type="none"/>
          </v:group>
        </w:pict>
      </w:r>
      <w:r>
        <w:rPr>
          <w:rFonts w:ascii="Trebuchet MS"/>
          <w:color w:val="231F20"/>
          <w:sz w:val="13"/>
        </w:rPr>
        <w:t>Surface</w:t>
        <w:tab/>
        <w:t>Skeleton</w:t>
        <w:tab/>
      </w:r>
      <w:r>
        <w:rPr>
          <w:rFonts w:ascii="Trebuchet MS"/>
          <w:color w:val="231F20"/>
          <w:spacing w:val="-4"/>
          <w:sz w:val="13"/>
        </w:rPr>
        <w:t>Voxel</w:t>
      </w:r>
    </w:p>
    <w:p>
      <w:pPr>
        <w:pStyle w:val="BodyText"/>
        <w:spacing w:before="9"/>
        <w:rPr>
          <w:rFonts w:ascii="Trebuchet MS"/>
          <w:sz w:val="18"/>
        </w:rPr>
      </w:pPr>
      <w:r>
        <w:rPr/>
        <w:pict>
          <v:shape style="position:absolute;margin-left:94.380997pt;margin-top:12.885636pt;width:108.2pt;height:107.4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305"/>
                    <w:gridCol w:w="305"/>
                    <w:gridCol w:w="305"/>
                    <w:gridCol w:w="305"/>
                    <w:gridCol w:w="305"/>
                    <w:gridCol w:w="305"/>
                    <w:gridCol w:w="314"/>
                  </w:tblGrid>
                  <w:tr>
                    <w:trPr>
                      <w:trHeight w:val="289" w:hRule="atLeast"/>
                    </w:trPr>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14" w:type="dxa"/>
                      </w:tcPr>
                      <w:p>
                        <w:pPr>
                          <w:pStyle w:val="TableParagraph"/>
                          <w:rPr>
                            <w:rFonts w:ascii="Times New Roman"/>
                            <w:sz w:val="18"/>
                          </w:rPr>
                        </w:pPr>
                      </w:p>
                    </w:tc>
                  </w:tr>
                  <w:tr>
                    <w:trPr>
                      <w:trHeight w:val="287" w:hRule="atLeast"/>
                    </w:trPr>
                    <w:tc>
                      <w:tcPr>
                        <w:tcW w:w="305" w:type="dxa"/>
                      </w:tcPr>
                      <w:p>
                        <w:pPr>
                          <w:pStyle w:val="TableParagraph"/>
                          <w:rPr>
                            <w:rFonts w:ascii="Times New Roman"/>
                            <w:sz w:val="18"/>
                          </w:rPr>
                        </w:pPr>
                      </w:p>
                    </w:tc>
                    <w:tc>
                      <w:tcPr>
                        <w:tcW w:w="305" w:type="dxa"/>
                        <w:tcBorders>
                          <w:bottom w:val="single" w:sz="8" w:space="0" w:color="E6A767"/>
                        </w:tcBorders>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14" w:type="dxa"/>
                      </w:tcPr>
                      <w:p>
                        <w:pPr>
                          <w:pStyle w:val="TableParagraph"/>
                          <w:rPr>
                            <w:rFonts w:ascii="Times New Roman"/>
                            <w:sz w:val="18"/>
                          </w:rPr>
                        </w:pPr>
                      </w:p>
                    </w:tc>
                  </w:tr>
                  <w:tr>
                    <w:trPr>
                      <w:trHeight w:val="280" w:hRule="atLeast"/>
                    </w:trPr>
                    <w:tc>
                      <w:tcPr>
                        <w:tcW w:w="305" w:type="dxa"/>
                        <w:tcBorders>
                          <w:right w:val="single" w:sz="6" w:space="0" w:color="E6A767"/>
                        </w:tcBorders>
                      </w:tcPr>
                      <w:p>
                        <w:pPr>
                          <w:pStyle w:val="TableParagraph"/>
                          <w:rPr>
                            <w:rFonts w:ascii="Times New Roman"/>
                            <w:sz w:val="18"/>
                          </w:rPr>
                        </w:pPr>
                      </w:p>
                    </w:tc>
                    <w:tc>
                      <w:tcPr>
                        <w:tcW w:w="305" w:type="dxa"/>
                        <w:tcBorders>
                          <w:top w:val="single" w:sz="8" w:space="0" w:color="E6A767"/>
                          <w:left w:val="single" w:sz="6" w:space="0" w:color="E6A767"/>
                          <w:bottom w:val="single" w:sz="12" w:space="0" w:color="E6A767"/>
                          <w:right w:val="single" w:sz="8" w:space="0" w:color="E6A767"/>
                        </w:tcBorders>
                      </w:tcPr>
                      <w:p>
                        <w:pPr>
                          <w:pStyle w:val="TableParagraph"/>
                          <w:rPr>
                            <w:rFonts w:ascii="Times New Roman"/>
                            <w:sz w:val="18"/>
                          </w:rPr>
                        </w:pPr>
                      </w:p>
                    </w:tc>
                    <w:tc>
                      <w:tcPr>
                        <w:tcW w:w="305" w:type="dxa"/>
                        <w:tcBorders>
                          <w:left w:val="single" w:sz="8" w:space="0" w:color="E6A767"/>
                        </w:tcBorders>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14" w:type="dxa"/>
                      </w:tcPr>
                      <w:p>
                        <w:pPr>
                          <w:pStyle w:val="TableParagraph"/>
                          <w:rPr>
                            <w:rFonts w:ascii="Times New Roman"/>
                            <w:sz w:val="18"/>
                          </w:rPr>
                        </w:pPr>
                      </w:p>
                    </w:tc>
                  </w:tr>
                  <w:tr>
                    <w:trPr>
                      <w:trHeight w:val="280" w:hRule="atLeast"/>
                    </w:trPr>
                    <w:tc>
                      <w:tcPr>
                        <w:tcW w:w="305" w:type="dxa"/>
                        <w:tcBorders>
                          <w:right w:val="single" w:sz="8" w:space="0" w:color="E6A767"/>
                        </w:tcBorders>
                      </w:tcPr>
                      <w:p>
                        <w:pPr>
                          <w:pStyle w:val="TableParagraph"/>
                          <w:rPr>
                            <w:rFonts w:ascii="Times New Roman"/>
                            <w:sz w:val="18"/>
                          </w:rPr>
                        </w:pPr>
                      </w:p>
                    </w:tc>
                    <w:tc>
                      <w:tcPr>
                        <w:tcW w:w="305" w:type="dxa"/>
                        <w:tcBorders>
                          <w:top w:val="single" w:sz="12" w:space="0" w:color="E6A767"/>
                          <w:left w:val="single" w:sz="8" w:space="0" w:color="E6A767"/>
                          <w:bottom w:val="single" w:sz="8" w:space="0" w:color="E6A767"/>
                          <w:right w:val="single" w:sz="8" w:space="0" w:color="E6A767"/>
                        </w:tcBorders>
                      </w:tcPr>
                      <w:p>
                        <w:pPr>
                          <w:pStyle w:val="TableParagraph"/>
                          <w:rPr>
                            <w:rFonts w:ascii="Times New Roman"/>
                            <w:sz w:val="18"/>
                          </w:rPr>
                        </w:pPr>
                      </w:p>
                    </w:tc>
                    <w:tc>
                      <w:tcPr>
                        <w:tcW w:w="305" w:type="dxa"/>
                        <w:tcBorders>
                          <w:left w:val="single" w:sz="8" w:space="0" w:color="E6A767"/>
                        </w:tcBorders>
                      </w:tcPr>
                      <w:p>
                        <w:pPr>
                          <w:pStyle w:val="TableParagraph"/>
                          <w:rPr>
                            <w:rFonts w:ascii="Times New Roman"/>
                            <w:sz w:val="18"/>
                          </w:rPr>
                        </w:pPr>
                      </w:p>
                    </w:tc>
                    <w:tc>
                      <w:tcPr>
                        <w:tcW w:w="305" w:type="dxa"/>
                      </w:tcPr>
                      <w:p>
                        <w:pPr>
                          <w:pStyle w:val="TableParagraph"/>
                          <w:spacing w:before="11"/>
                          <w:rPr>
                            <w:rFonts w:ascii="Trebuchet MS"/>
                            <w:sz w:val="4"/>
                          </w:rPr>
                        </w:pPr>
                      </w:p>
                      <w:p>
                        <w:pPr>
                          <w:pStyle w:val="TableParagraph"/>
                          <w:spacing w:line="169" w:lineRule="exact"/>
                          <w:ind w:left="69"/>
                          <w:rPr>
                            <w:rFonts w:ascii="Trebuchet MS"/>
                            <w:sz w:val="16"/>
                          </w:rPr>
                        </w:pPr>
                        <w:r>
                          <w:rPr>
                            <w:rFonts w:ascii="Trebuchet MS"/>
                            <w:position w:val="-2"/>
                            <w:sz w:val="16"/>
                          </w:rPr>
                          <w:drawing>
                            <wp:inline distT="0" distB="0" distL="0" distR="0">
                              <wp:extent cx="107346" cy="107346"/>
                              <wp:effectExtent l="0" t="0" r="0" b="0"/>
                              <wp:docPr id="7" name="image14.png"/>
                              <wp:cNvGraphicFramePr>
                                <a:graphicFrameLocks noChangeAspect="1"/>
                              </wp:cNvGraphicFramePr>
                              <a:graphic>
                                <a:graphicData uri="http://schemas.openxmlformats.org/drawingml/2006/picture">
                                  <pic:pic>
                                    <pic:nvPicPr>
                                      <pic:cNvPr id="8" name="image14.png"/>
                                      <pic:cNvPicPr/>
                                    </pic:nvPicPr>
                                    <pic:blipFill>
                                      <a:blip r:embed="rId22" cstate="print"/>
                                      <a:stretch>
                                        <a:fillRect/>
                                      </a:stretch>
                                    </pic:blipFill>
                                    <pic:spPr>
                                      <a:xfrm>
                                        <a:off x="0" y="0"/>
                                        <a:ext cx="107346" cy="107346"/>
                                      </a:xfrm>
                                      <a:prstGeom prst="rect">
                                        <a:avLst/>
                                      </a:prstGeom>
                                    </pic:spPr>
                                  </pic:pic>
                                </a:graphicData>
                              </a:graphic>
                            </wp:inline>
                          </w:drawing>
                        </w:r>
                        <w:r>
                          <w:rPr>
                            <w:rFonts w:ascii="Trebuchet MS"/>
                            <w:position w:val="-2"/>
                            <w:sz w:val="16"/>
                          </w:rPr>
                        </w: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14" w:type="dxa"/>
                      </w:tcPr>
                      <w:p>
                        <w:pPr>
                          <w:pStyle w:val="TableParagraph"/>
                          <w:rPr>
                            <w:rFonts w:ascii="Times New Roman"/>
                            <w:sz w:val="18"/>
                          </w:rPr>
                        </w:pPr>
                      </w:p>
                    </w:tc>
                  </w:tr>
                  <w:tr>
                    <w:trPr>
                      <w:trHeight w:val="287" w:hRule="atLeast"/>
                    </w:trPr>
                    <w:tc>
                      <w:tcPr>
                        <w:tcW w:w="305" w:type="dxa"/>
                        <w:tcBorders>
                          <w:right w:val="single" w:sz="6" w:space="0" w:color="E6A767"/>
                        </w:tcBorders>
                      </w:tcPr>
                      <w:p>
                        <w:pPr>
                          <w:pStyle w:val="TableParagraph"/>
                          <w:rPr>
                            <w:rFonts w:ascii="Times New Roman"/>
                            <w:sz w:val="18"/>
                          </w:rPr>
                        </w:pPr>
                      </w:p>
                    </w:tc>
                    <w:tc>
                      <w:tcPr>
                        <w:tcW w:w="305" w:type="dxa"/>
                        <w:tcBorders>
                          <w:top w:val="single" w:sz="8" w:space="0" w:color="E6A767"/>
                          <w:left w:val="single" w:sz="6" w:space="0" w:color="E6A767"/>
                          <w:bottom w:val="single" w:sz="6" w:space="0" w:color="E6A767"/>
                          <w:right w:val="single" w:sz="8" w:space="0" w:color="E6A767"/>
                        </w:tcBorders>
                      </w:tcPr>
                      <w:p>
                        <w:pPr>
                          <w:pStyle w:val="TableParagraph"/>
                          <w:rPr>
                            <w:rFonts w:ascii="Times New Roman"/>
                            <w:sz w:val="18"/>
                          </w:rPr>
                        </w:pPr>
                      </w:p>
                    </w:tc>
                    <w:tc>
                      <w:tcPr>
                        <w:tcW w:w="305" w:type="dxa"/>
                        <w:tcBorders>
                          <w:left w:val="single" w:sz="8" w:space="0" w:color="E6A767"/>
                        </w:tcBorders>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14" w:type="dxa"/>
                      </w:tcPr>
                      <w:p>
                        <w:pPr>
                          <w:pStyle w:val="TableParagraph"/>
                          <w:rPr>
                            <w:rFonts w:ascii="Times New Roman"/>
                            <w:sz w:val="18"/>
                          </w:rPr>
                        </w:pPr>
                      </w:p>
                    </w:tc>
                  </w:tr>
                  <w:tr>
                    <w:trPr>
                      <w:trHeight w:val="290" w:hRule="atLeast"/>
                    </w:trPr>
                    <w:tc>
                      <w:tcPr>
                        <w:tcW w:w="305" w:type="dxa"/>
                      </w:tcPr>
                      <w:p>
                        <w:pPr>
                          <w:pStyle w:val="TableParagraph"/>
                          <w:rPr>
                            <w:rFonts w:ascii="Times New Roman"/>
                            <w:sz w:val="18"/>
                          </w:rPr>
                        </w:pPr>
                      </w:p>
                    </w:tc>
                    <w:tc>
                      <w:tcPr>
                        <w:tcW w:w="305" w:type="dxa"/>
                        <w:tcBorders>
                          <w:top w:val="single" w:sz="6" w:space="0" w:color="E6A767"/>
                        </w:tcBorders>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14" w:type="dxa"/>
                      </w:tcPr>
                      <w:p>
                        <w:pPr>
                          <w:pStyle w:val="TableParagraph"/>
                          <w:rPr>
                            <w:rFonts w:ascii="Times New Roman"/>
                            <w:sz w:val="18"/>
                          </w:rPr>
                        </w:pPr>
                      </w:p>
                    </w:tc>
                  </w:tr>
                  <w:tr>
                    <w:trPr>
                      <w:trHeight w:val="290" w:hRule="atLeast"/>
                    </w:trPr>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05" w:type="dxa"/>
                      </w:tcPr>
                      <w:p>
                        <w:pPr>
                          <w:pStyle w:val="TableParagraph"/>
                          <w:rPr>
                            <w:rFonts w:ascii="Times New Roman"/>
                            <w:sz w:val="18"/>
                          </w:rPr>
                        </w:pPr>
                      </w:p>
                    </w:tc>
                    <w:tc>
                      <w:tcPr>
                        <w:tcW w:w="314" w:type="dxa"/>
                      </w:tcPr>
                      <w:p>
                        <w:pPr>
                          <w:pStyle w:val="TableParagraph"/>
                          <w:rPr>
                            <w:rFonts w:ascii="Times New Roman"/>
                            <w:sz w:val="18"/>
                          </w:rPr>
                        </w:pPr>
                      </w:p>
                    </w:tc>
                  </w:tr>
                </w:tbl>
                <w:p>
                  <w:pPr>
                    <w:pStyle w:val="BodyText"/>
                  </w:pPr>
                </w:p>
              </w:txbxContent>
            </v:textbox>
            <w10:wrap type="topAndBottom"/>
          </v:shape>
        </w:pict>
      </w:r>
      <w:r>
        <w:rPr/>
        <w:pict>
          <v:shape style="position:absolute;margin-left:228.001999pt;margin-top:12.885636pt;width:108.2pt;height:107.4pt;mso-position-horizontal-relative:page;mso-position-vertical-relative:paragraph;z-index:-15728640;mso-wrap-distance-left:0;mso-wrap-distance-right:0" type="#_x0000_t202" filled="false" stroked="false">
            <v:textbox inset="0,0,0,0">
              <w:txbxContent>
                <w:tbl>
                  <w:tblPr>
                    <w:tblW w:w="0" w:type="auto"/>
                    <w:jc w:val="left"/>
                    <w:tblInd w:w="7" w:type="dxa"/>
                    <w:tblBorders>
                      <w:top w:val="single" w:sz="6" w:space="0" w:color="808285"/>
                      <w:left w:val="single" w:sz="6" w:space="0" w:color="808285"/>
                      <w:bottom w:val="single" w:sz="6" w:space="0" w:color="808285"/>
                      <w:right w:val="single" w:sz="6" w:space="0" w:color="808285"/>
                      <w:insideH w:val="single" w:sz="6" w:space="0" w:color="808285"/>
                      <w:insideV w:val="single" w:sz="6" w:space="0" w:color="808285"/>
                    </w:tblBorders>
                    <w:tblLayout w:type="fixed"/>
                    <w:tblCellMar>
                      <w:top w:w="0" w:type="dxa"/>
                      <w:left w:w="0" w:type="dxa"/>
                      <w:bottom w:w="0" w:type="dxa"/>
                      <w:right w:w="0" w:type="dxa"/>
                    </w:tblCellMar>
                    <w:tblLook w:val="01E0"/>
                  </w:tblPr>
                  <w:tblGrid>
                    <w:gridCol w:w="304"/>
                    <w:gridCol w:w="306"/>
                    <w:gridCol w:w="305"/>
                    <w:gridCol w:w="305"/>
                    <w:gridCol w:w="305"/>
                    <w:gridCol w:w="305"/>
                    <w:gridCol w:w="315"/>
                  </w:tblGrid>
                  <w:tr>
                    <w:trPr>
                      <w:trHeight w:val="277" w:hRule="atLeast"/>
                    </w:trPr>
                    <w:tc>
                      <w:tcPr>
                        <w:tcW w:w="304" w:type="dxa"/>
                      </w:tcPr>
                      <w:p>
                        <w:pPr>
                          <w:pStyle w:val="TableParagraph"/>
                          <w:rPr>
                            <w:rFonts w:ascii="Times New Roman"/>
                            <w:sz w:val="18"/>
                          </w:rPr>
                        </w:pPr>
                      </w:p>
                    </w:tc>
                    <w:tc>
                      <w:tcPr>
                        <w:tcW w:w="306" w:type="dxa"/>
                        <w:tcBorders>
                          <w:bottom w:val="single" w:sz="12" w:space="0" w:color="E6A767"/>
                        </w:tcBorders>
                      </w:tcPr>
                      <w:p>
                        <w:pPr>
                          <w:pStyle w:val="TableParagraph"/>
                          <w:rPr>
                            <w:rFonts w:ascii="Times New Roman"/>
                            <w:sz w:val="18"/>
                          </w:rPr>
                        </w:pPr>
                      </w:p>
                    </w:tc>
                    <w:tc>
                      <w:tcPr>
                        <w:tcW w:w="305" w:type="dxa"/>
                        <w:tcBorders>
                          <w:bottom w:val="single" w:sz="12" w:space="0" w:color="E6A767"/>
                        </w:tcBorders>
                      </w:tcPr>
                      <w:p>
                        <w:pPr>
                          <w:pStyle w:val="TableParagraph"/>
                          <w:rPr>
                            <w:rFonts w:ascii="Times New Roman"/>
                            <w:sz w:val="18"/>
                          </w:rPr>
                        </w:pPr>
                      </w:p>
                    </w:tc>
                    <w:tc>
                      <w:tcPr>
                        <w:tcW w:w="305" w:type="dxa"/>
                        <w:tcBorders>
                          <w:bottom w:val="single" w:sz="12" w:space="0" w:color="E6A767"/>
                        </w:tcBorders>
                      </w:tcPr>
                      <w:p>
                        <w:pPr>
                          <w:pStyle w:val="TableParagraph"/>
                          <w:rPr>
                            <w:rFonts w:ascii="Times New Roman"/>
                            <w:sz w:val="18"/>
                          </w:rPr>
                        </w:pPr>
                      </w:p>
                    </w:tc>
                    <w:tc>
                      <w:tcPr>
                        <w:tcW w:w="305" w:type="dxa"/>
                        <w:tcBorders>
                          <w:bottom w:val="single" w:sz="12" w:space="0" w:color="E6A767"/>
                        </w:tcBorders>
                      </w:tcPr>
                      <w:p>
                        <w:pPr>
                          <w:pStyle w:val="TableParagraph"/>
                          <w:rPr>
                            <w:rFonts w:ascii="Times New Roman"/>
                            <w:sz w:val="18"/>
                          </w:rPr>
                        </w:pPr>
                      </w:p>
                    </w:tc>
                    <w:tc>
                      <w:tcPr>
                        <w:tcW w:w="305" w:type="dxa"/>
                        <w:tcBorders>
                          <w:bottom w:val="single" w:sz="12" w:space="0" w:color="E6A767"/>
                        </w:tcBorders>
                      </w:tcPr>
                      <w:p>
                        <w:pPr>
                          <w:pStyle w:val="TableParagraph"/>
                          <w:rPr>
                            <w:rFonts w:ascii="Times New Roman"/>
                            <w:sz w:val="18"/>
                          </w:rPr>
                        </w:pPr>
                      </w:p>
                    </w:tc>
                    <w:tc>
                      <w:tcPr>
                        <w:tcW w:w="315" w:type="dxa"/>
                      </w:tcPr>
                      <w:p>
                        <w:pPr>
                          <w:pStyle w:val="TableParagraph"/>
                          <w:rPr>
                            <w:rFonts w:ascii="Times New Roman"/>
                            <w:sz w:val="18"/>
                          </w:rPr>
                        </w:pPr>
                      </w:p>
                    </w:tc>
                  </w:tr>
                  <w:tr>
                    <w:trPr>
                      <w:trHeight w:val="273" w:hRule="atLeast"/>
                    </w:trPr>
                    <w:tc>
                      <w:tcPr>
                        <w:tcW w:w="304" w:type="dxa"/>
                        <w:tcBorders>
                          <w:right w:val="single" w:sz="6" w:space="0" w:color="E6A767"/>
                        </w:tcBorders>
                      </w:tcPr>
                      <w:p>
                        <w:pPr>
                          <w:pStyle w:val="TableParagraph"/>
                          <w:rPr>
                            <w:rFonts w:ascii="Times New Roman"/>
                            <w:sz w:val="18"/>
                          </w:rPr>
                        </w:pPr>
                      </w:p>
                    </w:tc>
                    <w:tc>
                      <w:tcPr>
                        <w:tcW w:w="306" w:type="dxa"/>
                        <w:tcBorders>
                          <w:top w:val="single" w:sz="12" w:space="0" w:color="E6A767"/>
                          <w:left w:val="single" w:sz="6" w:space="0" w:color="E6A767"/>
                          <w:bottom w:val="single" w:sz="12" w:space="0" w:color="E6A767"/>
                          <w:right w:val="single" w:sz="8" w:space="0" w:color="E6A767"/>
                        </w:tcBorders>
                      </w:tcPr>
                      <w:p>
                        <w:pPr>
                          <w:pStyle w:val="TableParagraph"/>
                          <w:rPr>
                            <w:rFonts w:ascii="Times New Roman"/>
                            <w:sz w:val="18"/>
                          </w:rPr>
                        </w:pPr>
                      </w:p>
                    </w:tc>
                    <w:tc>
                      <w:tcPr>
                        <w:tcW w:w="305" w:type="dxa"/>
                        <w:tcBorders>
                          <w:top w:val="single" w:sz="12" w:space="0" w:color="E6A767"/>
                          <w:left w:val="single" w:sz="8" w:space="0" w:color="E6A767"/>
                          <w:bottom w:val="single" w:sz="12" w:space="0" w:color="E6A767"/>
                          <w:right w:val="single" w:sz="12" w:space="0" w:color="E6A767"/>
                        </w:tcBorders>
                      </w:tcPr>
                      <w:p>
                        <w:pPr>
                          <w:pStyle w:val="TableParagraph"/>
                          <w:rPr>
                            <w:rFonts w:ascii="Times New Roman"/>
                            <w:sz w:val="18"/>
                          </w:rPr>
                        </w:pPr>
                      </w:p>
                    </w:tc>
                    <w:tc>
                      <w:tcPr>
                        <w:tcW w:w="305" w:type="dxa"/>
                        <w:tcBorders>
                          <w:top w:val="single" w:sz="12" w:space="0" w:color="E6A767"/>
                          <w:left w:val="single" w:sz="12" w:space="0" w:color="E6A767"/>
                          <w:bottom w:val="single" w:sz="12" w:space="0" w:color="E6A767"/>
                          <w:right w:val="single" w:sz="12" w:space="0" w:color="E6A767"/>
                        </w:tcBorders>
                      </w:tcPr>
                      <w:p>
                        <w:pPr>
                          <w:pStyle w:val="TableParagraph"/>
                          <w:rPr>
                            <w:rFonts w:ascii="Times New Roman"/>
                            <w:sz w:val="18"/>
                          </w:rPr>
                        </w:pPr>
                      </w:p>
                    </w:tc>
                    <w:tc>
                      <w:tcPr>
                        <w:tcW w:w="305" w:type="dxa"/>
                        <w:tcBorders>
                          <w:top w:val="single" w:sz="12" w:space="0" w:color="E6A767"/>
                          <w:left w:val="single" w:sz="12" w:space="0" w:color="E6A767"/>
                          <w:bottom w:val="single" w:sz="12" w:space="0" w:color="E6A767"/>
                          <w:right w:val="single" w:sz="12" w:space="0" w:color="E6A767"/>
                        </w:tcBorders>
                      </w:tcPr>
                      <w:p>
                        <w:pPr>
                          <w:pStyle w:val="TableParagraph"/>
                          <w:rPr>
                            <w:rFonts w:ascii="Times New Roman"/>
                            <w:sz w:val="18"/>
                          </w:rPr>
                        </w:pPr>
                      </w:p>
                    </w:tc>
                    <w:tc>
                      <w:tcPr>
                        <w:tcW w:w="305" w:type="dxa"/>
                        <w:tcBorders>
                          <w:top w:val="single" w:sz="12" w:space="0" w:color="E6A767"/>
                          <w:left w:val="single" w:sz="12" w:space="0" w:color="E6A767"/>
                          <w:bottom w:val="single" w:sz="12" w:space="0" w:color="E6A767"/>
                          <w:right w:val="single" w:sz="6" w:space="0" w:color="E6A767"/>
                        </w:tcBorders>
                      </w:tcPr>
                      <w:p>
                        <w:pPr>
                          <w:pStyle w:val="TableParagraph"/>
                          <w:rPr>
                            <w:rFonts w:ascii="Times New Roman"/>
                            <w:sz w:val="18"/>
                          </w:rPr>
                        </w:pPr>
                      </w:p>
                    </w:tc>
                    <w:tc>
                      <w:tcPr>
                        <w:tcW w:w="315" w:type="dxa"/>
                        <w:tcBorders>
                          <w:left w:val="single" w:sz="6" w:space="0" w:color="E6A767"/>
                        </w:tcBorders>
                      </w:tcPr>
                      <w:p>
                        <w:pPr>
                          <w:pStyle w:val="TableParagraph"/>
                          <w:rPr>
                            <w:rFonts w:ascii="Times New Roman"/>
                            <w:sz w:val="18"/>
                          </w:rPr>
                        </w:pPr>
                      </w:p>
                    </w:tc>
                  </w:tr>
                  <w:tr>
                    <w:trPr>
                      <w:trHeight w:val="281" w:hRule="atLeast"/>
                    </w:trPr>
                    <w:tc>
                      <w:tcPr>
                        <w:tcW w:w="304" w:type="dxa"/>
                        <w:tcBorders>
                          <w:right w:val="single" w:sz="6" w:space="0" w:color="E6A767"/>
                        </w:tcBorders>
                      </w:tcPr>
                      <w:p>
                        <w:pPr>
                          <w:pStyle w:val="TableParagraph"/>
                          <w:rPr>
                            <w:rFonts w:ascii="Times New Roman"/>
                            <w:sz w:val="18"/>
                          </w:rPr>
                        </w:pPr>
                      </w:p>
                    </w:tc>
                    <w:tc>
                      <w:tcPr>
                        <w:tcW w:w="306" w:type="dxa"/>
                        <w:tcBorders>
                          <w:top w:val="single" w:sz="12" w:space="0" w:color="E6A767"/>
                          <w:left w:val="single" w:sz="6" w:space="0" w:color="E6A767"/>
                          <w:bottom w:val="single" w:sz="12" w:space="0" w:color="E6A767"/>
                          <w:right w:val="single" w:sz="8" w:space="0" w:color="E6A767"/>
                        </w:tcBorders>
                      </w:tcPr>
                      <w:p>
                        <w:pPr>
                          <w:pStyle w:val="TableParagraph"/>
                          <w:rPr>
                            <w:rFonts w:ascii="Times New Roman"/>
                            <w:sz w:val="18"/>
                          </w:rPr>
                        </w:pPr>
                      </w:p>
                    </w:tc>
                    <w:tc>
                      <w:tcPr>
                        <w:tcW w:w="305" w:type="dxa"/>
                        <w:tcBorders>
                          <w:top w:val="single" w:sz="12" w:space="0" w:color="E6A767"/>
                          <w:left w:val="single" w:sz="8" w:space="0" w:color="E6A767"/>
                        </w:tcBorders>
                      </w:tcPr>
                      <w:p>
                        <w:pPr>
                          <w:pStyle w:val="TableParagraph"/>
                          <w:rPr>
                            <w:rFonts w:ascii="Times New Roman"/>
                            <w:sz w:val="18"/>
                          </w:rPr>
                        </w:pPr>
                      </w:p>
                    </w:tc>
                    <w:tc>
                      <w:tcPr>
                        <w:tcW w:w="305" w:type="dxa"/>
                        <w:tcBorders>
                          <w:top w:val="single" w:sz="12" w:space="0" w:color="E6A767"/>
                        </w:tcBorders>
                      </w:tcPr>
                      <w:p>
                        <w:pPr>
                          <w:pStyle w:val="TableParagraph"/>
                          <w:rPr>
                            <w:rFonts w:ascii="Times New Roman"/>
                            <w:sz w:val="18"/>
                          </w:rPr>
                        </w:pPr>
                      </w:p>
                    </w:tc>
                    <w:tc>
                      <w:tcPr>
                        <w:tcW w:w="305" w:type="dxa"/>
                        <w:tcBorders>
                          <w:top w:val="single" w:sz="12" w:space="0" w:color="E6A767"/>
                          <w:right w:val="single" w:sz="6" w:space="0" w:color="E6A767"/>
                        </w:tcBorders>
                      </w:tcPr>
                      <w:p>
                        <w:pPr>
                          <w:pStyle w:val="TableParagraph"/>
                          <w:rPr>
                            <w:rFonts w:ascii="Times New Roman"/>
                            <w:sz w:val="18"/>
                          </w:rPr>
                        </w:pPr>
                      </w:p>
                    </w:tc>
                    <w:tc>
                      <w:tcPr>
                        <w:tcW w:w="305" w:type="dxa"/>
                        <w:tcBorders>
                          <w:top w:val="single" w:sz="12" w:space="0" w:color="E6A767"/>
                          <w:left w:val="single" w:sz="6" w:space="0" w:color="E6A767"/>
                          <w:bottom w:val="single" w:sz="8" w:space="0" w:color="E6A767"/>
                          <w:right w:val="single" w:sz="6" w:space="0" w:color="E6A767"/>
                        </w:tcBorders>
                      </w:tcPr>
                      <w:p>
                        <w:pPr>
                          <w:pStyle w:val="TableParagraph"/>
                          <w:rPr>
                            <w:rFonts w:ascii="Times New Roman"/>
                            <w:sz w:val="18"/>
                          </w:rPr>
                        </w:pPr>
                      </w:p>
                    </w:tc>
                    <w:tc>
                      <w:tcPr>
                        <w:tcW w:w="315" w:type="dxa"/>
                        <w:tcBorders>
                          <w:left w:val="single" w:sz="6" w:space="0" w:color="E6A767"/>
                        </w:tcBorders>
                      </w:tcPr>
                      <w:p>
                        <w:pPr>
                          <w:pStyle w:val="TableParagraph"/>
                          <w:rPr>
                            <w:rFonts w:ascii="Times New Roman"/>
                            <w:sz w:val="18"/>
                          </w:rPr>
                        </w:pPr>
                      </w:p>
                    </w:tc>
                  </w:tr>
                  <w:tr>
                    <w:trPr>
                      <w:trHeight w:val="275" w:hRule="atLeast"/>
                    </w:trPr>
                    <w:tc>
                      <w:tcPr>
                        <w:tcW w:w="304" w:type="dxa"/>
                        <w:tcBorders>
                          <w:right w:val="single" w:sz="6" w:space="0" w:color="E6A767"/>
                        </w:tcBorders>
                      </w:tcPr>
                      <w:p>
                        <w:pPr>
                          <w:pStyle w:val="TableParagraph"/>
                          <w:rPr>
                            <w:rFonts w:ascii="Times New Roman"/>
                            <w:sz w:val="18"/>
                          </w:rPr>
                        </w:pPr>
                      </w:p>
                    </w:tc>
                    <w:tc>
                      <w:tcPr>
                        <w:tcW w:w="306" w:type="dxa"/>
                        <w:tcBorders>
                          <w:top w:val="single" w:sz="12" w:space="0" w:color="E6A767"/>
                          <w:left w:val="single" w:sz="6" w:space="0" w:color="E6A767"/>
                          <w:bottom w:val="single" w:sz="8" w:space="0" w:color="E6A767"/>
                          <w:right w:val="single" w:sz="8" w:space="0" w:color="E6A767"/>
                        </w:tcBorders>
                      </w:tcPr>
                      <w:p>
                        <w:pPr>
                          <w:pStyle w:val="TableParagraph"/>
                          <w:rPr>
                            <w:rFonts w:ascii="Times New Roman"/>
                            <w:sz w:val="18"/>
                          </w:rPr>
                        </w:pPr>
                      </w:p>
                    </w:tc>
                    <w:tc>
                      <w:tcPr>
                        <w:tcW w:w="305" w:type="dxa"/>
                        <w:tcBorders>
                          <w:left w:val="single" w:sz="8" w:space="0" w:color="E6A767"/>
                        </w:tcBorders>
                      </w:tcPr>
                      <w:p>
                        <w:pPr>
                          <w:pStyle w:val="TableParagraph"/>
                          <w:rPr>
                            <w:rFonts w:ascii="Times New Roman"/>
                            <w:sz w:val="18"/>
                          </w:rPr>
                        </w:pPr>
                      </w:p>
                    </w:tc>
                    <w:tc>
                      <w:tcPr>
                        <w:tcW w:w="305" w:type="dxa"/>
                      </w:tcPr>
                      <w:p>
                        <w:pPr>
                          <w:pStyle w:val="TableParagraph"/>
                          <w:spacing w:before="11"/>
                          <w:rPr>
                            <w:rFonts w:ascii="Trebuchet MS"/>
                            <w:sz w:val="4"/>
                          </w:rPr>
                        </w:pPr>
                      </w:p>
                      <w:p>
                        <w:pPr>
                          <w:pStyle w:val="TableParagraph"/>
                          <w:spacing w:line="169" w:lineRule="exact"/>
                          <w:ind w:left="69"/>
                          <w:rPr>
                            <w:rFonts w:ascii="Trebuchet MS"/>
                            <w:sz w:val="16"/>
                          </w:rPr>
                        </w:pPr>
                        <w:r>
                          <w:rPr>
                            <w:rFonts w:ascii="Trebuchet MS"/>
                            <w:position w:val="-2"/>
                            <w:sz w:val="16"/>
                          </w:rPr>
                          <w:drawing>
                            <wp:inline distT="0" distB="0" distL="0" distR="0">
                              <wp:extent cx="107346" cy="107346"/>
                              <wp:effectExtent l="0" t="0" r="0" b="0"/>
                              <wp:docPr id="9" name="image15.png"/>
                              <wp:cNvGraphicFramePr>
                                <a:graphicFrameLocks noChangeAspect="1"/>
                              </wp:cNvGraphicFramePr>
                              <a:graphic>
                                <a:graphicData uri="http://schemas.openxmlformats.org/drawingml/2006/picture">
                                  <pic:pic>
                                    <pic:nvPicPr>
                                      <pic:cNvPr id="10" name="image15.png"/>
                                      <pic:cNvPicPr/>
                                    </pic:nvPicPr>
                                    <pic:blipFill>
                                      <a:blip r:embed="rId23" cstate="print"/>
                                      <a:stretch>
                                        <a:fillRect/>
                                      </a:stretch>
                                    </pic:blipFill>
                                    <pic:spPr>
                                      <a:xfrm>
                                        <a:off x="0" y="0"/>
                                        <a:ext cx="107346" cy="107346"/>
                                      </a:xfrm>
                                      <a:prstGeom prst="rect">
                                        <a:avLst/>
                                      </a:prstGeom>
                                    </pic:spPr>
                                  </pic:pic>
                                </a:graphicData>
                              </a:graphic>
                            </wp:inline>
                          </w:drawing>
                        </w:r>
                        <w:r>
                          <w:rPr>
                            <w:rFonts w:ascii="Trebuchet MS"/>
                            <w:position w:val="-2"/>
                            <w:sz w:val="16"/>
                          </w:rPr>
                        </w:r>
                      </w:p>
                    </w:tc>
                    <w:tc>
                      <w:tcPr>
                        <w:tcW w:w="305" w:type="dxa"/>
                        <w:tcBorders>
                          <w:bottom w:val="single" w:sz="8" w:space="0" w:color="E6A767"/>
                          <w:right w:val="single" w:sz="6" w:space="0" w:color="E6A767"/>
                        </w:tcBorders>
                      </w:tcPr>
                      <w:p>
                        <w:pPr>
                          <w:pStyle w:val="TableParagraph"/>
                          <w:rPr>
                            <w:rFonts w:ascii="Times New Roman"/>
                            <w:sz w:val="18"/>
                          </w:rPr>
                        </w:pPr>
                      </w:p>
                    </w:tc>
                    <w:tc>
                      <w:tcPr>
                        <w:tcW w:w="305" w:type="dxa"/>
                        <w:tcBorders>
                          <w:top w:val="single" w:sz="8" w:space="0" w:color="E6A767"/>
                          <w:left w:val="single" w:sz="6" w:space="0" w:color="E6A767"/>
                          <w:bottom w:val="single" w:sz="12" w:space="0" w:color="E6A767"/>
                          <w:right w:val="single" w:sz="6" w:space="0" w:color="E6A767"/>
                        </w:tcBorders>
                      </w:tcPr>
                      <w:p>
                        <w:pPr>
                          <w:pStyle w:val="TableParagraph"/>
                          <w:rPr>
                            <w:rFonts w:ascii="Times New Roman"/>
                            <w:sz w:val="18"/>
                          </w:rPr>
                        </w:pPr>
                      </w:p>
                    </w:tc>
                    <w:tc>
                      <w:tcPr>
                        <w:tcW w:w="315" w:type="dxa"/>
                        <w:tcBorders>
                          <w:left w:val="single" w:sz="6" w:space="0" w:color="E6A767"/>
                        </w:tcBorders>
                      </w:tcPr>
                      <w:p>
                        <w:pPr>
                          <w:pStyle w:val="TableParagraph"/>
                          <w:rPr>
                            <w:rFonts w:ascii="Times New Roman"/>
                            <w:sz w:val="18"/>
                          </w:rPr>
                        </w:pPr>
                      </w:p>
                    </w:tc>
                  </w:tr>
                  <w:tr>
                    <w:trPr>
                      <w:trHeight w:val="279" w:hRule="atLeast"/>
                    </w:trPr>
                    <w:tc>
                      <w:tcPr>
                        <w:tcW w:w="304" w:type="dxa"/>
                        <w:tcBorders>
                          <w:right w:val="single" w:sz="6" w:space="0" w:color="E6A767"/>
                        </w:tcBorders>
                      </w:tcPr>
                      <w:p>
                        <w:pPr>
                          <w:pStyle w:val="TableParagraph"/>
                          <w:rPr>
                            <w:rFonts w:ascii="Times New Roman"/>
                            <w:sz w:val="18"/>
                          </w:rPr>
                        </w:pPr>
                      </w:p>
                    </w:tc>
                    <w:tc>
                      <w:tcPr>
                        <w:tcW w:w="306" w:type="dxa"/>
                        <w:tcBorders>
                          <w:top w:val="single" w:sz="8" w:space="0" w:color="E6A767"/>
                          <w:left w:val="single" w:sz="6" w:space="0" w:color="E6A767"/>
                          <w:bottom w:val="single" w:sz="12" w:space="0" w:color="E6A767"/>
                          <w:right w:val="single" w:sz="8" w:space="0" w:color="E6A767"/>
                        </w:tcBorders>
                      </w:tcPr>
                      <w:p>
                        <w:pPr>
                          <w:pStyle w:val="TableParagraph"/>
                          <w:rPr>
                            <w:rFonts w:ascii="Times New Roman"/>
                            <w:sz w:val="18"/>
                          </w:rPr>
                        </w:pPr>
                      </w:p>
                    </w:tc>
                    <w:tc>
                      <w:tcPr>
                        <w:tcW w:w="305" w:type="dxa"/>
                        <w:tcBorders>
                          <w:left w:val="single" w:sz="8" w:space="0" w:color="E6A767"/>
                          <w:bottom w:val="single" w:sz="6" w:space="0" w:color="E6A767"/>
                        </w:tcBorders>
                      </w:tcPr>
                      <w:p>
                        <w:pPr>
                          <w:pStyle w:val="TableParagraph"/>
                          <w:rPr>
                            <w:rFonts w:ascii="Times New Roman"/>
                            <w:sz w:val="18"/>
                          </w:rPr>
                        </w:pPr>
                      </w:p>
                    </w:tc>
                    <w:tc>
                      <w:tcPr>
                        <w:tcW w:w="305" w:type="dxa"/>
                        <w:tcBorders>
                          <w:bottom w:val="single" w:sz="6" w:space="0" w:color="E6A767"/>
                          <w:right w:val="single" w:sz="8" w:space="0" w:color="E6A767"/>
                        </w:tcBorders>
                      </w:tcPr>
                      <w:p>
                        <w:pPr>
                          <w:pStyle w:val="TableParagraph"/>
                          <w:rPr>
                            <w:rFonts w:ascii="Times New Roman"/>
                            <w:sz w:val="18"/>
                          </w:rPr>
                        </w:pPr>
                      </w:p>
                    </w:tc>
                    <w:tc>
                      <w:tcPr>
                        <w:tcW w:w="305" w:type="dxa"/>
                        <w:tcBorders>
                          <w:top w:val="single" w:sz="8" w:space="0" w:color="E6A767"/>
                          <w:left w:val="single" w:sz="8" w:space="0" w:color="E6A767"/>
                          <w:bottom w:val="single" w:sz="12" w:space="0" w:color="E6A767"/>
                          <w:right w:val="single" w:sz="8" w:space="0" w:color="E6A767"/>
                        </w:tcBorders>
                      </w:tcPr>
                      <w:p>
                        <w:pPr>
                          <w:pStyle w:val="TableParagraph"/>
                          <w:rPr>
                            <w:rFonts w:ascii="Times New Roman"/>
                            <w:sz w:val="18"/>
                          </w:rPr>
                        </w:pPr>
                      </w:p>
                    </w:tc>
                    <w:tc>
                      <w:tcPr>
                        <w:tcW w:w="305" w:type="dxa"/>
                        <w:tcBorders>
                          <w:top w:val="single" w:sz="12" w:space="0" w:color="E6A767"/>
                          <w:left w:val="single" w:sz="8" w:space="0" w:color="E6A767"/>
                          <w:bottom w:val="single" w:sz="8" w:space="0" w:color="E6A767"/>
                          <w:right w:val="single" w:sz="6" w:space="0" w:color="E6A767"/>
                        </w:tcBorders>
                      </w:tcPr>
                      <w:p>
                        <w:pPr>
                          <w:pStyle w:val="TableParagraph"/>
                          <w:rPr>
                            <w:rFonts w:ascii="Times New Roman"/>
                            <w:sz w:val="18"/>
                          </w:rPr>
                        </w:pPr>
                      </w:p>
                    </w:tc>
                    <w:tc>
                      <w:tcPr>
                        <w:tcW w:w="315" w:type="dxa"/>
                        <w:tcBorders>
                          <w:left w:val="single" w:sz="6" w:space="0" w:color="E6A767"/>
                        </w:tcBorders>
                      </w:tcPr>
                      <w:p>
                        <w:pPr>
                          <w:pStyle w:val="TableParagraph"/>
                          <w:rPr>
                            <w:rFonts w:ascii="Times New Roman"/>
                            <w:sz w:val="18"/>
                          </w:rPr>
                        </w:pPr>
                      </w:p>
                    </w:tc>
                  </w:tr>
                  <w:tr>
                    <w:trPr>
                      <w:trHeight w:val="270" w:hRule="atLeast"/>
                    </w:trPr>
                    <w:tc>
                      <w:tcPr>
                        <w:tcW w:w="304" w:type="dxa"/>
                        <w:tcBorders>
                          <w:right w:val="single" w:sz="8" w:space="0" w:color="E6A767"/>
                        </w:tcBorders>
                      </w:tcPr>
                      <w:p>
                        <w:pPr>
                          <w:pStyle w:val="TableParagraph"/>
                          <w:rPr>
                            <w:rFonts w:ascii="Times New Roman"/>
                            <w:sz w:val="18"/>
                          </w:rPr>
                        </w:pPr>
                      </w:p>
                    </w:tc>
                    <w:tc>
                      <w:tcPr>
                        <w:tcW w:w="306" w:type="dxa"/>
                        <w:tcBorders>
                          <w:top w:val="single" w:sz="12" w:space="0" w:color="E6A767"/>
                          <w:left w:val="single" w:sz="8" w:space="0" w:color="E6A767"/>
                          <w:bottom w:val="single" w:sz="12" w:space="0" w:color="E6A767"/>
                          <w:right w:val="single" w:sz="8" w:space="0" w:color="E6A767"/>
                        </w:tcBorders>
                      </w:tcPr>
                      <w:p>
                        <w:pPr>
                          <w:pStyle w:val="TableParagraph"/>
                          <w:rPr>
                            <w:rFonts w:ascii="Times New Roman"/>
                            <w:sz w:val="18"/>
                          </w:rPr>
                        </w:pPr>
                      </w:p>
                    </w:tc>
                    <w:tc>
                      <w:tcPr>
                        <w:tcW w:w="305" w:type="dxa"/>
                        <w:tcBorders>
                          <w:top w:val="single" w:sz="6" w:space="0" w:color="E6A767"/>
                          <w:left w:val="single" w:sz="8" w:space="0" w:color="E6A767"/>
                          <w:bottom w:val="single" w:sz="8" w:space="0" w:color="E6A767"/>
                          <w:right w:val="single" w:sz="8" w:space="0" w:color="E6A767"/>
                        </w:tcBorders>
                      </w:tcPr>
                      <w:p>
                        <w:pPr>
                          <w:pStyle w:val="TableParagraph"/>
                          <w:rPr>
                            <w:rFonts w:ascii="Times New Roman"/>
                            <w:sz w:val="18"/>
                          </w:rPr>
                        </w:pPr>
                      </w:p>
                    </w:tc>
                    <w:tc>
                      <w:tcPr>
                        <w:tcW w:w="305" w:type="dxa"/>
                        <w:tcBorders>
                          <w:top w:val="single" w:sz="6" w:space="0" w:color="E6A767"/>
                          <w:left w:val="single" w:sz="8" w:space="0" w:color="E6A767"/>
                          <w:bottom w:val="single" w:sz="8" w:space="0" w:color="E6A767"/>
                          <w:right w:val="single" w:sz="8" w:space="0" w:color="E6A767"/>
                        </w:tcBorders>
                      </w:tcPr>
                      <w:p>
                        <w:pPr>
                          <w:pStyle w:val="TableParagraph"/>
                          <w:rPr>
                            <w:rFonts w:ascii="Times New Roman"/>
                            <w:sz w:val="18"/>
                          </w:rPr>
                        </w:pPr>
                      </w:p>
                    </w:tc>
                    <w:tc>
                      <w:tcPr>
                        <w:tcW w:w="305" w:type="dxa"/>
                        <w:tcBorders>
                          <w:top w:val="single" w:sz="12" w:space="0" w:color="E6A767"/>
                          <w:left w:val="single" w:sz="8" w:space="0" w:color="E6A767"/>
                          <w:bottom w:val="single" w:sz="8" w:space="0" w:color="E6A767"/>
                          <w:right w:val="single" w:sz="8" w:space="0" w:color="E6A767"/>
                        </w:tcBorders>
                      </w:tcPr>
                      <w:p>
                        <w:pPr>
                          <w:pStyle w:val="TableParagraph"/>
                          <w:rPr>
                            <w:rFonts w:ascii="Times New Roman"/>
                            <w:sz w:val="18"/>
                          </w:rPr>
                        </w:pPr>
                      </w:p>
                    </w:tc>
                    <w:tc>
                      <w:tcPr>
                        <w:tcW w:w="305" w:type="dxa"/>
                        <w:tcBorders>
                          <w:top w:val="single" w:sz="8" w:space="0" w:color="E6A767"/>
                          <w:left w:val="single" w:sz="8" w:space="0" w:color="E6A767"/>
                        </w:tcBorders>
                      </w:tcPr>
                      <w:p>
                        <w:pPr>
                          <w:pStyle w:val="TableParagraph"/>
                          <w:rPr>
                            <w:rFonts w:ascii="Times New Roman"/>
                            <w:sz w:val="18"/>
                          </w:rPr>
                        </w:pPr>
                      </w:p>
                    </w:tc>
                    <w:tc>
                      <w:tcPr>
                        <w:tcW w:w="315" w:type="dxa"/>
                      </w:tcPr>
                      <w:p>
                        <w:pPr>
                          <w:pStyle w:val="TableParagraph"/>
                          <w:rPr>
                            <w:rFonts w:ascii="Times New Roman"/>
                            <w:sz w:val="18"/>
                          </w:rPr>
                        </w:pPr>
                      </w:p>
                    </w:tc>
                  </w:tr>
                  <w:tr>
                    <w:trPr>
                      <w:trHeight w:val="282" w:hRule="atLeast"/>
                    </w:trPr>
                    <w:tc>
                      <w:tcPr>
                        <w:tcW w:w="304" w:type="dxa"/>
                      </w:tcPr>
                      <w:p>
                        <w:pPr>
                          <w:pStyle w:val="TableParagraph"/>
                          <w:rPr>
                            <w:rFonts w:ascii="Times New Roman"/>
                            <w:sz w:val="18"/>
                          </w:rPr>
                        </w:pPr>
                      </w:p>
                    </w:tc>
                    <w:tc>
                      <w:tcPr>
                        <w:tcW w:w="306" w:type="dxa"/>
                        <w:tcBorders>
                          <w:top w:val="single" w:sz="12" w:space="0" w:color="E6A767"/>
                        </w:tcBorders>
                      </w:tcPr>
                      <w:p>
                        <w:pPr>
                          <w:pStyle w:val="TableParagraph"/>
                          <w:rPr>
                            <w:rFonts w:ascii="Times New Roman"/>
                            <w:sz w:val="18"/>
                          </w:rPr>
                        </w:pPr>
                      </w:p>
                    </w:tc>
                    <w:tc>
                      <w:tcPr>
                        <w:tcW w:w="305" w:type="dxa"/>
                        <w:tcBorders>
                          <w:top w:val="single" w:sz="8" w:space="0" w:color="E6A767"/>
                        </w:tcBorders>
                      </w:tcPr>
                      <w:p>
                        <w:pPr>
                          <w:pStyle w:val="TableParagraph"/>
                          <w:rPr>
                            <w:rFonts w:ascii="Times New Roman"/>
                            <w:sz w:val="18"/>
                          </w:rPr>
                        </w:pPr>
                      </w:p>
                    </w:tc>
                    <w:tc>
                      <w:tcPr>
                        <w:tcW w:w="305" w:type="dxa"/>
                        <w:tcBorders>
                          <w:top w:val="single" w:sz="8" w:space="0" w:color="E6A767"/>
                        </w:tcBorders>
                      </w:tcPr>
                      <w:p>
                        <w:pPr>
                          <w:pStyle w:val="TableParagraph"/>
                          <w:rPr>
                            <w:rFonts w:ascii="Times New Roman"/>
                            <w:sz w:val="18"/>
                          </w:rPr>
                        </w:pPr>
                      </w:p>
                    </w:tc>
                    <w:tc>
                      <w:tcPr>
                        <w:tcW w:w="305" w:type="dxa"/>
                        <w:tcBorders>
                          <w:top w:val="single" w:sz="8" w:space="0" w:color="E6A767"/>
                        </w:tcBorders>
                      </w:tcPr>
                      <w:p>
                        <w:pPr>
                          <w:pStyle w:val="TableParagraph"/>
                          <w:rPr>
                            <w:rFonts w:ascii="Times New Roman"/>
                            <w:sz w:val="18"/>
                          </w:rPr>
                        </w:pPr>
                      </w:p>
                    </w:tc>
                    <w:tc>
                      <w:tcPr>
                        <w:tcW w:w="305" w:type="dxa"/>
                      </w:tcPr>
                      <w:p>
                        <w:pPr>
                          <w:pStyle w:val="TableParagraph"/>
                          <w:rPr>
                            <w:rFonts w:ascii="Times New Roman"/>
                            <w:sz w:val="18"/>
                          </w:rPr>
                        </w:pPr>
                      </w:p>
                    </w:tc>
                    <w:tc>
                      <w:tcPr>
                        <w:tcW w:w="315" w:type="dxa"/>
                      </w:tcPr>
                      <w:p>
                        <w:pPr>
                          <w:pStyle w:val="TableParagraph"/>
                          <w:rPr>
                            <w:rFonts w:ascii="Times New Roman"/>
                            <w:sz w:val="18"/>
                          </w:rPr>
                        </w:pPr>
                      </w:p>
                    </w:tc>
                  </w:tr>
                </w:tbl>
                <w:p>
                  <w:pPr>
                    <w:pStyle w:val="BodyText"/>
                  </w:pPr>
                </w:p>
              </w:txbxContent>
            </v:textbox>
            <w10:wrap type="topAndBottom"/>
          </v:shape>
        </w:pict>
      </w:r>
    </w:p>
    <w:p>
      <w:pPr>
        <w:spacing w:line="220" w:lineRule="auto" w:before="115"/>
        <w:ind w:left="320" w:right="2557" w:firstLine="0"/>
        <w:jc w:val="left"/>
        <w:rPr>
          <w:sz w:val="16"/>
        </w:rPr>
      </w:pPr>
      <w:r>
        <w:rPr>
          <w:rFonts w:ascii="Arial" w:hAnsi="Arial"/>
          <w:b/>
          <w:color w:val="474F9C"/>
          <w:sz w:val="16"/>
        </w:rPr>
        <w:t>Figure 22.10. </w:t>
      </w:r>
      <w:r>
        <w:rPr>
          <w:color w:val="231F20"/>
          <w:sz w:val="16"/>
        </w:rPr>
        <w:t>A section through the cubic lattice. The </w:t>
      </w:r>
      <w:r>
        <w:rPr>
          <w:i/>
          <w:color w:val="231F20"/>
          <w:sz w:val="16"/>
        </w:rPr>
        <w:t>+ </w:t>
      </w:r>
      <w:r>
        <w:rPr>
          <w:color w:val="231F20"/>
          <w:sz w:val="16"/>
        </w:rPr>
        <w:t>sign indicates a vertex inside the surface (</w:t>
      </w:r>
      <w:r>
        <w:rPr>
          <w:i/>
          <w:color w:val="231F20"/>
          <w:sz w:val="16"/>
        </w:rPr>
        <w:t>f </w:t>
      </w:r>
      <w:r>
        <w:rPr>
          <w:color w:val="231F20"/>
          <w:sz w:val="16"/>
        </w:rPr>
        <w:t>(</w:t>
      </w:r>
      <w:r>
        <w:rPr>
          <w:i/>
          <w:color w:val="231F20"/>
          <w:sz w:val="16"/>
        </w:rPr>
        <w:t>v</w:t>
      </w:r>
      <w:r>
        <w:rPr>
          <w:i/>
          <w:color w:val="231F20"/>
          <w:position w:val="-4"/>
          <w:sz w:val="16"/>
        </w:rPr>
        <w:t>i </w:t>
      </w:r>
      <w:r>
        <w:rPr>
          <w:rFonts w:ascii="Arial" w:hAnsi="Arial"/>
          <w:i/>
          <w:color w:val="231F20"/>
          <w:w w:val="120"/>
          <w:sz w:val="16"/>
        </w:rPr>
        <w:t>≥ </w:t>
      </w:r>
      <w:r>
        <w:rPr>
          <w:color w:val="231F20"/>
          <w:sz w:val="16"/>
        </w:rPr>
        <w:t>iso) and </w:t>
      </w:r>
      <w:r>
        <w:rPr>
          <w:i/>
          <w:color w:val="231F20"/>
          <w:sz w:val="16"/>
        </w:rPr>
        <w:t>- </w:t>
      </w:r>
      <w:r>
        <w:rPr>
          <w:color w:val="231F20"/>
          <w:sz w:val="16"/>
        </w:rPr>
        <w:t>is outside </w:t>
      </w:r>
      <w:r>
        <w:rPr>
          <w:i/>
          <w:color w:val="231F20"/>
          <w:sz w:val="16"/>
        </w:rPr>
        <w:t>f </w:t>
      </w:r>
      <w:r>
        <w:rPr>
          <w:color w:val="231F20"/>
          <w:sz w:val="16"/>
        </w:rPr>
        <w:t>(</w:t>
      </w:r>
      <w:r>
        <w:rPr>
          <w:i/>
          <w:color w:val="231F20"/>
          <w:sz w:val="16"/>
        </w:rPr>
        <w:t>v</w:t>
      </w:r>
      <w:r>
        <w:rPr>
          <w:i/>
          <w:color w:val="231F20"/>
          <w:position w:val="-4"/>
          <w:sz w:val="16"/>
        </w:rPr>
        <w:t>i </w:t>
      </w:r>
      <w:r>
        <w:rPr>
          <w:rFonts w:ascii="Verdana" w:hAnsi="Verdana"/>
          <w:i/>
          <w:color w:val="231F20"/>
          <w:sz w:val="16"/>
        </w:rPr>
        <w:t>&lt;</w:t>
      </w:r>
      <w:r>
        <w:rPr>
          <w:rFonts w:ascii="Verdana" w:hAnsi="Verdana"/>
          <w:i/>
          <w:color w:val="231F20"/>
          <w:spacing w:val="-7"/>
          <w:sz w:val="16"/>
        </w:rPr>
        <w:t> </w:t>
      </w:r>
      <w:r>
        <w:rPr>
          <w:color w:val="231F20"/>
          <w:sz w:val="16"/>
        </w:rPr>
        <w:t>iso).</w:t>
      </w:r>
    </w:p>
    <w:p>
      <w:pPr>
        <w:pStyle w:val="BodyText"/>
        <w:spacing w:before="4"/>
        <w:rPr>
          <w:sz w:val="26"/>
        </w:rPr>
      </w:pPr>
    </w:p>
    <w:p>
      <w:pPr>
        <w:spacing w:after="0"/>
        <w:rPr>
          <w:sz w:val="26"/>
        </w:rPr>
        <w:sectPr>
          <w:pgSz w:w="10800" w:h="13320"/>
          <w:pgMar w:header="1090" w:footer="0" w:top="1300" w:bottom="280" w:left="760" w:right="740"/>
        </w:sectPr>
      </w:pPr>
    </w:p>
    <w:p>
      <w:pPr>
        <w:pStyle w:val="BodyText"/>
        <w:spacing w:line="271" w:lineRule="auto" w:before="63"/>
        <w:ind w:left="319" w:right="38" w:firstLine="300"/>
        <w:jc w:val="both"/>
      </w:pPr>
      <w:r>
        <w:rPr>
          <w:color w:val="231F20"/>
        </w:rPr>
        <w:t>Nothing</w:t>
      </w:r>
      <w:r>
        <w:rPr>
          <w:color w:val="231F20"/>
          <w:spacing w:val="-16"/>
        </w:rPr>
        <w:t> </w:t>
      </w:r>
      <w:r>
        <w:rPr>
          <w:color w:val="231F20"/>
        </w:rPr>
        <w:t>is</w:t>
      </w:r>
      <w:r>
        <w:rPr>
          <w:color w:val="231F20"/>
          <w:spacing w:val="-13"/>
        </w:rPr>
        <w:t> </w:t>
      </w:r>
      <w:r>
        <w:rPr>
          <w:color w:val="231F20"/>
        </w:rPr>
        <w:t>known</w:t>
      </w:r>
      <w:r>
        <w:rPr>
          <w:color w:val="231F20"/>
          <w:spacing w:val="-15"/>
        </w:rPr>
        <w:t> </w:t>
      </w:r>
      <w:r>
        <w:rPr>
          <w:color w:val="231F20"/>
        </w:rPr>
        <w:t>about</w:t>
      </w:r>
      <w:r>
        <w:rPr>
          <w:color w:val="231F20"/>
          <w:spacing w:val="-15"/>
        </w:rPr>
        <w:t> </w:t>
      </w:r>
      <w:r>
        <w:rPr>
          <w:color w:val="231F20"/>
        </w:rPr>
        <w:t>the</w:t>
      </w:r>
      <w:r>
        <w:rPr>
          <w:color w:val="231F20"/>
          <w:spacing w:val="-14"/>
        </w:rPr>
        <w:t> </w:t>
      </w:r>
      <w:r>
        <w:rPr>
          <w:color w:val="231F20"/>
        </w:rPr>
        <w:t>topology</w:t>
      </w:r>
      <w:r>
        <w:rPr>
          <w:color w:val="231F20"/>
          <w:spacing w:val="-15"/>
        </w:rPr>
        <w:t> </w:t>
      </w:r>
      <w:r>
        <w:rPr>
          <w:color w:val="231F20"/>
        </w:rPr>
        <w:t>of</w:t>
      </w:r>
      <w:r>
        <w:rPr>
          <w:color w:val="231F20"/>
          <w:spacing w:val="-14"/>
        </w:rPr>
        <w:t> </w:t>
      </w:r>
      <w:r>
        <w:rPr>
          <w:color w:val="231F20"/>
        </w:rPr>
        <w:t>the</w:t>
      </w:r>
      <w:r>
        <w:rPr>
          <w:color w:val="231F20"/>
          <w:spacing w:val="-11"/>
        </w:rPr>
        <w:t> </w:t>
      </w:r>
      <w:r>
        <w:rPr>
          <w:color w:val="231F20"/>
        </w:rPr>
        <w:t>surface</w:t>
      </w:r>
      <w:r>
        <w:rPr>
          <w:color w:val="231F20"/>
          <w:spacing w:val="-15"/>
        </w:rPr>
        <w:t> </w:t>
      </w:r>
      <w:r>
        <w:rPr>
          <w:color w:val="231F20"/>
        </w:rPr>
        <w:t>so</w:t>
      </w:r>
      <w:r>
        <w:rPr>
          <w:color w:val="231F20"/>
          <w:spacing w:val="-13"/>
        </w:rPr>
        <w:t> </w:t>
      </w:r>
      <w:r>
        <w:rPr>
          <w:color w:val="231F20"/>
        </w:rPr>
        <w:t>a</w:t>
      </w:r>
      <w:r>
        <w:rPr>
          <w:color w:val="231F20"/>
          <w:spacing w:val="-11"/>
        </w:rPr>
        <w:t> </w:t>
      </w:r>
      <w:r>
        <w:rPr>
          <w:color w:val="231F20"/>
        </w:rPr>
        <w:t>search</w:t>
      </w:r>
      <w:r>
        <w:rPr>
          <w:color w:val="231F20"/>
          <w:spacing w:val="-11"/>
        </w:rPr>
        <w:t> </w:t>
      </w:r>
      <w:r>
        <w:rPr>
          <w:color w:val="231F20"/>
        </w:rPr>
        <w:t>must</w:t>
      </w:r>
      <w:r>
        <w:rPr>
          <w:color w:val="231F20"/>
          <w:spacing w:val="-14"/>
        </w:rPr>
        <w:t> </w:t>
      </w:r>
      <w:r>
        <w:rPr>
          <w:color w:val="231F20"/>
        </w:rPr>
        <w:t>be</w:t>
      </w:r>
      <w:r>
        <w:rPr>
          <w:color w:val="231F20"/>
          <w:spacing w:val="-12"/>
        </w:rPr>
        <w:t> </w:t>
      </w:r>
      <w:r>
        <w:rPr>
          <w:color w:val="231F20"/>
        </w:rPr>
        <w:t>started from</w:t>
      </w:r>
      <w:r>
        <w:rPr>
          <w:color w:val="231F20"/>
          <w:spacing w:val="-9"/>
        </w:rPr>
        <w:t> </w:t>
      </w:r>
      <w:r>
        <w:rPr>
          <w:color w:val="231F20"/>
        </w:rPr>
        <w:t>every</w:t>
      </w:r>
      <w:r>
        <w:rPr>
          <w:color w:val="231F20"/>
          <w:spacing w:val="-10"/>
        </w:rPr>
        <w:t> </w:t>
      </w:r>
      <w:r>
        <w:rPr>
          <w:color w:val="231F20"/>
        </w:rPr>
        <w:t>primitive</w:t>
      </w:r>
      <w:r>
        <w:rPr>
          <w:color w:val="231F20"/>
          <w:spacing w:val="-12"/>
        </w:rPr>
        <w:t> </w:t>
      </w:r>
      <w:r>
        <w:rPr>
          <w:color w:val="231F20"/>
        </w:rPr>
        <w:t>to</w:t>
      </w:r>
      <w:r>
        <w:rPr>
          <w:color w:val="231F20"/>
          <w:spacing w:val="-6"/>
        </w:rPr>
        <w:t> </w:t>
      </w:r>
      <w:r>
        <w:rPr>
          <w:color w:val="231F20"/>
        </w:rPr>
        <w:t>avoid</w:t>
      </w:r>
      <w:r>
        <w:rPr>
          <w:color w:val="231F20"/>
          <w:spacing w:val="-8"/>
        </w:rPr>
        <w:t> </w:t>
      </w:r>
      <w:r>
        <w:rPr>
          <w:color w:val="231F20"/>
        </w:rPr>
        <w:t>any</w:t>
      </w:r>
      <w:r>
        <w:rPr>
          <w:color w:val="231F20"/>
          <w:spacing w:val="-9"/>
        </w:rPr>
        <w:t> </w:t>
      </w:r>
      <w:r>
        <w:rPr>
          <w:color w:val="231F20"/>
        </w:rPr>
        <w:t>disconnected</w:t>
      </w:r>
      <w:r>
        <w:rPr>
          <w:color w:val="231F20"/>
          <w:spacing w:val="-13"/>
        </w:rPr>
        <w:t> </w:t>
      </w:r>
      <w:r>
        <w:rPr>
          <w:color w:val="231F20"/>
        </w:rPr>
        <w:t>parts</w:t>
      </w:r>
      <w:r>
        <w:rPr>
          <w:color w:val="231F20"/>
          <w:spacing w:val="-7"/>
        </w:rPr>
        <w:t> </w:t>
      </w:r>
      <w:r>
        <w:rPr>
          <w:color w:val="231F20"/>
        </w:rPr>
        <w:t>of</w:t>
      </w:r>
      <w:r>
        <w:rPr>
          <w:color w:val="231F20"/>
          <w:spacing w:val="-9"/>
        </w:rPr>
        <w:t> </w:t>
      </w:r>
      <w:r>
        <w:rPr>
          <w:color w:val="231F20"/>
        </w:rPr>
        <w:t>the</w:t>
      </w:r>
      <w:r>
        <w:rPr>
          <w:color w:val="231F20"/>
          <w:spacing w:val="-7"/>
        </w:rPr>
        <w:t> </w:t>
      </w:r>
      <w:r>
        <w:rPr>
          <w:color w:val="231F20"/>
        </w:rPr>
        <w:t>surface</w:t>
      </w:r>
      <w:r>
        <w:rPr>
          <w:color w:val="231F20"/>
          <w:spacing w:val="-9"/>
        </w:rPr>
        <w:t> </w:t>
      </w:r>
      <w:r>
        <w:rPr>
          <w:color w:val="231F20"/>
        </w:rPr>
        <w:t>being</w:t>
      </w:r>
      <w:r>
        <w:rPr>
          <w:color w:val="231F20"/>
          <w:spacing w:val="-9"/>
        </w:rPr>
        <w:t> </w:t>
      </w:r>
      <w:r>
        <w:rPr>
          <w:color w:val="231F20"/>
        </w:rPr>
        <w:t>missed. A</w:t>
      </w:r>
      <w:r>
        <w:rPr>
          <w:color w:val="231F20"/>
          <w:spacing w:val="-3"/>
        </w:rPr>
        <w:t> </w:t>
      </w:r>
      <w:r>
        <w:rPr>
          <w:color w:val="231F20"/>
        </w:rPr>
        <w:t>scalar</w:t>
      </w:r>
      <w:r>
        <w:rPr>
          <w:color w:val="231F20"/>
          <w:spacing w:val="-5"/>
        </w:rPr>
        <w:t> </w:t>
      </w:r>
      <w:r>
        <w:rPr>
          <w:color w:val="231F20"/>
        </w:rPr>
        <w:t>can</w:t>
      </w:r>
      <w:r>
        <w:rPr>
          <w:color w:val="231F20"/>
          <w:spacing w:val="-4"/>
        </w:rPr>
        <w:t> </w:t>
      </w:r>
      <w:r>
        <w:rPr>
          <w:color w:val="231F20"/>
        </w:rPr>
        <w:t>be</w:t>
      </w:r>
      <w:r>
        <w:rPr>
          <w:color w:val="231F20"/>
          <w:spacing w:val="-5"/>
        </w:rPr>
        <w:t> </w:t>
      </w:r>
      <w:r>
        <w:rPr>
          <w:color w:val="231F20"/>
        </w:rPr>
        <w:t>used</w:t>
      </w:r>
      <w:r>
        <w:rPr>
          <w:color w:val="231F20"/>
          <w:spacing w:val="-4"/>
        </w:rPr>
        <w:t> </w:t>
      </w:r>
      <w:r>
        <w:rPr>
          <w:color w:val="231F20"/>
        </w:rPr>
        <w:t>to</w:t>
      </w:r>
      <w:r>
        <w:rPr>
          <w:color w:val="231F20"/>
          <w:spacing w:val="-4"/>
        </w:rPr>
        <w:t> </w:t>
      </w:r>
      <w:r>
        <w:rPr>
          <w:color w:val="231F20"/>
        </w:rPr>
        <w:t>scale</w:t>
      </w:r>
      <w:r>
        <w:rPr>
          <w:color w:val="231F20"/>
          <w:spacing w:val="-2"/>
        </w:rPr>
        <w:t> </w:t>
      </w:r>
      <w:r>
        <w:rPr>
          <w:color w:val="231F20"/>
        </w:rPr>
        <w:t>the</w:t>
      </w:r>
      <w:r>
        <w:rPr>
          <w:color w:val="231F20"/>
          <w:spacing w:val="-5"/>
        </w:rPr>
        <w:t> </w:t>
      </w:r>
      <w:r>
        <w:rPr>
          <w:color w:val="231F20"/>
        </w:rPr>
        <w:t>influence</w:t>
      </w:r>
      <w:r>
        <w:rPr>
          <w:color w:val="231F20"/>
          <w:spacing w:val="-8"/>
        </w:rPr>
        <w:t> </w:t>
      </w:r>
      <w:r>
        <w:rPr>
          <w:color w:val="231F20"/>
        </w:rPr>
        <w:t>of</w:t>
      </w:r>
      <w:r>
        <w:rPr>
          <w:color w:val="231F20"/>
          <w:spacing w:val="-5"/>
        </w:rPr>
        <w:t> </w:t>
      </w:r>
      <w:r>
        <w:rPr>
          <w:color w:val="231F20"/>
        </w:rPr>
        <w:t>a</w:t>
      </w:r>
      <w:r>
        <w:rPr>
          <w:color w:val="231F20"/>
          <w:spacing w:val="-3"/>
        </w:rPr>
        <w:t> </w:t>
      </w:r>
      <w:r>
        <w:rPr>
          <w:color w:val="231F20"/>
        </w:rPr>
        <w:t>primitive.</w:t>
      </w:r>
      <w:r>
        <w:rPr>
          <w:color w:val="231F20"/>
          <w:spacing w:val="5"/>
        </w:rPr>
        <w:t> </w:t>
      </w:r>
      <w:r>
        <w:rPr>
          <w:color w:val="231F20"/>
        </w:rPr>
        <w:t>If</w:t>
      </w:r>
      <w:r>
        <w:rPr>
          <w:color w:val="231F20"/>
          <w:spacing w:val="-5"/>
        </w:rPr>
        <w:t> </w:t>
      </w:r>
      <w:r>
        <w:rPr>
          <w:color w:val="231F20"/>
        </w:rPr>
        <w:t>the</w:t>
      </w:r>
      <w:r>
        <w:rPr>
          <w:color w:val="231F20"/>
          <w:spacing w:val="-4"/>
        </w:rPr>
        <w:t> </w:t>
      </w:r>
      <w:r>
        <w:rPr>
          <w:color w:val="231F20"/>
        </w:rPr>
        <w:t>scalar</w:t>
      </w:r>
      <w:r>
        <w:rPr>
          <w:color w:val="231F20"/>
          <w:spacing w:val="-5"/>
        </w:rPr>
        <w:t> </w:t>
      </w:r>
      <w:r>
        <w:rPr>
          <w:color w:val="231F20"/>
        </w:rPr>
        <w:t>can</w:t>
      </w:r>
      <w:r>
        <w:rPr>
          <w:color w:val="231F20"/>
          <w:spacing w:val="-4"/>
        </w:rPr>
        <w:t> </w:t>
      </w:r>
      <w:r>
        <w:rPr>
          <w:color w:val="231F20"/>
        </w:rPr>
        <w:t>be</w:t>
      </w:r>
      <w:r>
        <w:rPr>
          <w:color w:val="231F20"/>
          <w:spacing w:val="-5"/>
        </w:rPr>
        <w:t> </w:t>
      </w:r>
      <w:r>
        <w:rPr>
          <w:color w:val="231F20"/>
        </w:rPr>
        <w:t>less than zero, then it is possible to search along an axis without finding an intersect- ing edge. In this case, a more sophisticated search must be done to find a seed cube (Galin &amp; Akkouche,</w:t>
      </w:r>
      <w:r>
        <w:rPr>
          <w:color w:val="231F20"/>
          <w:spacing w:val="-10"/>
        </w:rPr>
        <w:t> </w:t>
      </w:r>
      <w:r>
        <w:rPr>
          <w:color w:val="231F20"/>
        </w:rPr>
        <w:t>1999).</w:t>
      </w:r>
    </w:p>
    <w:p>
      <w:pPr>
        <w:pStyle w:val="BodyText"/>
        <w:spacing w:before="8"/>
        <w:rPr>
          <w:sz w:val="19"/>
        </w:rPr>
      </w:pPr>
    </w:p>
    <w:p>
      <w:pPr>
        <w:spacing w:before="0"/>
        <w:ind w:left="320" w:right="0" w:firstLine="0"/>
        <w:jc w:val="both"/>
        <w:rPr>
          <w:rFonts w:ascii="Arial"/>
          <w:sz w:val="18"/>
        </w:rPr>
      </w:pPr>
      <w:r>
        <w:rPr>
          <w:rFonts w:ascii="Arial"/>
          <w:color w:val="474F9C"/>
          <w:sz w:val="18"/>
        </w:rPr>
        <w:t>Data Structures</w:t>
      </w:r>
    </w:p>
    <w:p>
      <w:pPr>
        <w:pStyle w:val="BodyText"/>
        <w:spacing w:before="114"/>
        <w:ind w:left="320"/>
        <w:jc w:val="both"/>
      </w:pPr>
      <w:r>
        <w:rPr>
          <w:color w:val="231F20"/>
        </w:rPr>
        <w:t>The hash table entry holds five values:</w:t>
      </w:r>
    </w:p>
    <w:p>
      <w:pPr>
        <w:pStyle w:val="ListParagraph"/>
        <w:numPr>
          <w:ilvl w:val="3"/>
          <w:numId w:val="4"/>
        </w:numPr>
        <w:tabs>
          <w:tab w:pos="820" w:val="left" w:leader="none"/>
        </w:tabs>
        <w:spacing w:line="240" w:lineRule="auto" w:before="173" w:after="0"/>
        <w:ind w:left="819" w:right="0" w:hanging="172"/>
        <w:jc w:val="both"/>
        <w:rPr>
          <w:sz w:val="20"/>
        </w:rPr>
      </w:pPr>
      <w:r>
        <w:rPr>
          <w:color w:val="231F20"/>
          <w:w w:val="105"/>
          <w:sz w:val="20"/>
        </w:rPr>
        <w:t>the</w:t>
      </w:r>
      <w:r>
        <w:rPr>
          <w:color w:val="231F20"/>
          <w:spacing w:val="-13"/>
          <w:w w:val="105"/>
          <w:sz w:val="20"/>
        </w:rPr>
        <w:t> </w:t>
      </w:r>
      <w:r>
        <w:rPr>
          <w:i/>
          <w:color w:val="231F20"/>
          <w:w w:val="105"/>
          <w:sz w:val="20"/>
        </w:rPr>
        <w:t>i,</w:t>
      </w:r>
      <w:r>
        <w:rPr>
          <w:i/>
          <w:color w:val="231F20"/>
          <w:spacing w:val="-25"/>
          <w:w w:val="105"/>
          <w:sz w:val="20"/>
        </w:rPr>
        <w:t> </w:t>
      </w:r>
      <w:r>
        <w:rPr>
          <w:i/>
          <w:color w:val="231F20"/>
          <w:w w:val="105"/>
          <w:sz w:val="20"/>
        </w:rPr>
        <w:t>j,</w:t>
      </w:r>
      <w:r>
        <w:rPr>
          <w:i/>
          <w:color w:val="231F20"/>
          <w:spacing w:val="-25"/>
          <w:w w:val="105"/>
          <w:sz w:val="20"/>
        </w:rPr>
        <w:t> </w:t>
      </w:r>
      <w:r>
        <w:rPr>
          <w:i/>
          <w:color w:val="231F20"/>
          <w:w w:val="105"/>
          <w:sz w:val="20"/>
        </w:rPr>
        <w:t>k</w:t>
      </w:r>
      <w:r>
        <w:rPr>
          <w:i/>
          <w:color w:val="231F20"/>
          <w:spacing w:val="-7"/>
          <w:w w:val="105"/>
          <w:sz w:val="20"/>
        </w:rPr>
        <w:t> </w:t>
      </w:r>
      <w:r>
        <w:rPr>
          <w:color w:val="231F20"/>
          <w:w w:val="105"/>
          <w:sz w:val="20"/>
        </w:rPr>
        <w:t>lattice</w:t>
      </w:r>
      <w:r>
        <w:rPr>
          <w:color w:val="231F20"/>
          <w:spacing w:val="-11"/>
          <w:w w:val="105"/>
          <w:sz w:val="20"/>
        </w:rPr>
        <w:t> </w:t>
      </w:r>
      <w:r>
        <w:rPr>
          <w:color w:val="231F20"/>
          <w:w w:val="105"/>
          <w:sz w:val="20"/>
        </w:rPr>
        <w:t>indices</w:t>
      </w:r>
      <w:r>
        <w:rPr>
          <w:color w:val="231F20"/>
          <w:spacing w:val="-14"/>
          <w:w w:val="105"/>
          <w:sz w:val="20"/>
        </w:rPr>
        <w:t> </w:t>
      </w:r>
      <w:r>
        <w:rPr>
          <w:color w:val="231F20"/>
          <w:w w:val="105"/>
          <w:sz w:val="20"/>
        </w:rPr>
        <w:t>of</w:t>
      </w:r>
      <w:r>
        <w:rPr>
          <w:color w:val="231F20"/>
          <w:spacing w:val="-12"/>
          <w:w w:val="105"/>
          <w:sz w:val="20"/>
        </w:rPr>
        <w:t> </w:t>
      </w:r>
      <w:r>
        <w:rPr>
          <w:color w:val="231F20"/>
          <w:w w:val="105"/>
          <w:sz w:val="20"/>
        </w:rPr>
        <w:t>the</w:t>
      </w:r>
      <w:r>
        <w:rPr>
          <w:color w:val="231F20"/>
          <w:spacing w:val="-12"/>
          <w:w w:val="105"/>
          <w:sz w:val="20"/>
        </w:rPr>
        <w:t> </w:t>
      </w:r>
      <w:r>
        <w:rPr>
          <w:color w:val="231F20"/>
          <w:w w:val="105"/>
          <w:sz w:val="20"/>
        </w:rPr>
        <w:t>identifying</w:t>
      </w:r>
      <w:r>
        <w:rPr>
          <w:color w:val="231F20"/>
          <w:spacing w:val="-16"/>
          <w:w w:val="105"/>
          <w:sz w:val="20"/>
        </w:rPr>
        <w:t> </w:t>
      </w:r>
      <w:r>
        <w:rPr>
          <w:color w:val="231F20"/>
          <w:w w:val="105"/>
          <w:sz w:val="20"/>
        </w:rPr>
        <w:t>vertex</w:t>
      </w:r>
      <w:r>
        <w:rPr>
          <w:color w:val="231F20"/>
          <w:spacing w:val="-14"/>
          <w:w w:val="105"/>
          <w:sz w:val="20"/>
        </w:rPr>
        <w:t> </w:t>
      </w:r>
      <w:r>
        <w:rPr>
          <w:color w:val="231F20"/>
          <w:w w:val="105"/>
          <w:sz w:val="20"/>
        </w:rPr>
        <w:t>(see</w:t>
      </w:r>
      <w:r>
        <w:rPr>
          <w:color w:val="231F20"/>
          <w:spacing w:val="-13"/>
          <w:w w:val="105"/>
          <w:sz w:val="20"/>
        </w:rPr>
        <w:t> </w:t>
      </w:r>
      <w:r>
        <w:rPr>
          <w:color w:val="231F20"/>
          <w:w w:val="105"/>
          <w:sz w:val="20"/>
        </w:rPr>
        <w:t>Figure</w:t>
      </w:r>
      <w:r>
        <w:rPr>
          <w:color w:val="231F20"/>
          <w:spacing w:val="-12"/>
          <w:w w:val="105"/>
          <w:sz w:val="20"/>
        </w:rPr>
        <w:t> </w:t>
      </w:r>
      <w:r>
        <w:rPr>
          <w:color w:val="231F20"/>
          <w:w w:val="105"/>
          <w:sz w:val="20"/>
        </w:rPr>
        <w:t>22.11);</w:t>
      </w:r>
    </w:p>
    <w:p>
      <w:pPr>
        <w:pStyle w:val="ListParagraph"/>
        <w:numPr>
          <w:ilvl w:val="3"/>
          <w:numId w:val="4"/>
        </w:numPr>
        <w:tabs>
          <w:tab w:pos="819" w:val="left" w:leader="none"/>
        </w:tabs>
        <w:spacing w:line="240" w:lineRule="auto" w:before="181" w:after="0"/>
        <w:ind w:left="818" w:right="0" w:hanging="171"/>
        <w:jc w:val="both"/>
        <w:rPr>
          <w:sz w:val="20"/>
        </w:rPr>
      </w:pPr>
      <w:r>
        <w:rPr>
          <w:i/>
          <w:color w:val="231F20"/>
          <w:w w:val="145"/>
          <w:sz w:val="20"/>
        </w:rPr>
        <w:t>f</w:t>
      </w:r>
      <w:r>
        <w:rPr>
          <w:i/>
          <w:color w:val="231F20"/>
          <w:spacing w:val="-53"/>
          <w:w w:val="145"/>
          <w:sz w:val="20"/>
        </w:rPr>
        <w:t> </w:t>
      </w:r>
      <w:r>
        <w:rPr>
          <w:color w:val="231F20"/>
          <w:w w:val="105"/>
          <w:sz w:val="20"/>
        </w:rPr>
        <w:t>,</w:t>
      </w:r>
      <w:r>
        <w:rPr>
          <w:color w:val="231F20"/>
          <w:spacing w:val="-9"/>
          <w:w w:val="105"/>
          <w:sz w:val="20"/>
        </w:rPr>
        <w:t> </w:t>
      </w:r>
      <w:r>
        <w:rPr>
          <w:color w:val="231F20"/>
          <w:w w:val="105"/>
          <w:sz w:val="20"/>
        </w:rPr>
        <w:t>the</w:t>
      </w:r>
      <w:r>
        <w:rPr>
          <w:color w:val="231F20"/>
          <w:spacing w:val="-10"/>
          <w:w w:val="105"/>
          <w:sz w:val="20"/>
        </w:rPr>
        <w:t> </w:t>
      </w:r>
      <w:r>
        <w:rPr>
          <w:color w:val="231F20"/>
          <w:w w:val="105"/>
          <w:sz w:val="20"/>
        </w:rPr>
        <w:t>implicit</w:t>
      </w:r>
      <w:r>
        <w:rPr>
          <w:color w:val="231F20"/>
          <w:spacing w:val="-10"/>
          <w:w w:val="105"/>
          <w:sz w:val="20"/>
        </w:rPr>
        <w:t> </w:t>
      </w:r>
      <w:r>
        <w:rPr>
          <w:color w:val="231F20"/>
          <w:w w:val="105"/>
          <w:sz w:val="20"/>
        </w:rPr>
        <w:t>function</w:t>
      </w:r>
      <w:r>
        <w:rPr>
          <w:color w:val="231F20"/>
          <w:spacing w:val="-13"/>
          <w:w w:val="105"/>
          <w:sz w:val="20"/>
        </w:rPr>
        <w:t> </w:t>
      </w:r>
      <w:r>
        <w:rPr>
          <w:color w:val="231F20"/>
          <w:w w:val="105"/>
          <w:sz w:val="20"/>
        </w:rPr>
        <w:t>value</w:t>
      </w:r>
      <w:r>
        <w:rPr>
          <w:color w:val="231F20"/>
          <w:spacing w:val="-9"/>
          <w:w w:val="105"/>
          <w:sz w:val="20"/>
        </w:rPr>
        <w:t> </w:t>
      </w:r>
      <w:r>
        <w:rPr>
          <w:color w:val="231F20"/>
          <w:w w:val="105"/>
          <w:sz w:val="20"/>
        </w:rPr>
        <w:t>of</w:t>
      </w:r>
      <w:r>
        <w:rPr>
          <w:color w:val="231F20"/>
          <w:spacing w:val="-9"/>
          <w:w w:val="105"/>
          <w:sz w:val="20"/>
        </w:rPr>
        <w:t> </w:t>
      </w:r>
      <w:r>
        <w:rPr>
          <w:color w:val="231F20"/>
          <w:w w:val="105"/>
          <w:sz w:val="20"/>
        </w:rPr>
        <w:t>the</w:t>
      </w:r>
      <w:r>
        <w:rPr>
          <w:color w:val="231F20"/>
          <w:spacing w:val="-10"/>
          <w:w w:val="105"/>
          <w:sz w:val="20"/>
        </w:rPr>
        <w:t> </w:t>
      </w:r>
      <w:r>
        <w:rPr>
          <w:color w:val="231F20"/>
          <w:w w:val="105"/>
          <w:sz w:val="20"/>
        </w:rPr>
        <w:t>identifying</w:t>
      </w:r>
      <w:r>
        <w:rPr>
          <w:color w:val="231F20"/>
          <w:spacing w:val="-13"/>
          <w:w w:val="105"/>
          <w:sz w:val="20"/>
        </w:rPr>
        <w:t> </w:t>
      </w:r>
      <w:r>
        <w:rPr>
          <w:color w:val="231F20"/>
          <w:w w:val="105"/>
          <w:sz w:val="20"/>
        </w:rPr>
        <w:t>vertex;</w:t>
      </w:r>
    </w:p>
    <w:p>
      <w:pPr>
        <w:pStyle w:val="ListParagraph"/>
        <w:numPr>
          <w:ilvl w:val="3"/>
          <w:numId w:val="4"/>
        </w:numPr>
        <w:tabs>
          <w:tab w:pos="819" w:val="left" w:leader="none"/>
        </w:tabs>
        <w:spacing w:line="240" w:lineRule="auto" w:before="167" w:after="0"/>
        <w:ind w:left="818" w:right="0" w:hanging="171"/>
        <w:jc w:val="both"/>
        <w:rPr>
          <w:sz w:val="20"/>
        </w:rPr>
      </w:pPr>
      <w:r>
        <w:rPr>
          <w:rFonts w:ascii="PMingLiU" w:hAnsi="PMingLiU"/>
          <w:color w:val="231F20"/>
          <w:sz w:val="20"/>
        </w:rPr>
        <w:t>Boolean </w:t>
      </w:r>
      <w:r>
        <w:rPr>
          <w:color w:val="231F20"/>
          <w:sz w:val="20"/>
        </w:rPr>
        <w:t>to indicate whether this cube has been</w:t>
      </w:r>
      <w:r>
        <w:rPr>
          <w:color w:val="231F20"/>
          <w:spacing w:val="-14"/>
          <w:sz w:val="20"/>
        </w:rPr>
        <w:t> </w:t>
      </w:r>
      <w:r>
        <w:rPr>
          <w:color w:val="231F20"/>
          <w:sz w:val="20"/>
        </w:rPr>
        <w:t>visited.</w:t>
      </w:r>
    </w:p>
    <w:p>
      <w:pPr>
        <w:pStyle w:val="BodyText"/>
        <w:spacing w:line="271" w:lineRule="auto" w:before="134"/>
        <w:ind w:left="319" w:right="38"/>
        <w:jc w:val="both"/>
      </w:pPr>
      <w:r>
        <w:rPr>
          <w:color w:val="231F20"/>
        </w:rPr>
        <w:t>The</w:t>
      </w:r>
      <w:r>
        <w:rPr>
          <w:color w:val="231F20"/>
          <w:spacing w:val="-17"/>
        </w:rPr>
        <w:t> </w:t>
      </w:r>
      <w:r>
        <w:rPr>
          <w:color w:val="231F20"/>
        </w:rPr>
        <w:t>hash</w:t>
      </w:r>
      <w:r>
        <w:rPr>
          <w:color w:val="231F20"/>
          <w:spacing w:val="-13"/>
        </w:rPr>
        <w:t> </w:t>
      </w:r>
      <w:r>
        <w:rPr>
          <w:color w:val="231F20"/>
        </w:rPr>
        <w:t>function</w:t>
      </w:r>
      <w:r>
        <w:rPr>
          <w:color w:val="231F20"/>
          <w:spacing w:val="-18"/>
        </w:rPr>
        <w:t> </w:t>
      </w:r>
      <w:r>
        <w:rPr>
          <w:color w:val="231F20"/>
        </w:rPr>
        <w:t>computes</w:t>
      </w:r>
      <w:r>
        <w:rPr>
          <w:color w:val="231F20"/>
          <w:spacing w:val="-20"/>
        </w:rPr>
        <w:t> </w:t>
      </w:r>
      <w:r>
        <w:rPr>
          <w:color w:val="231F20"/>
        </w:rPr>
        <w:t>an</w:t>
      </w:r>
      <w:r>
        <w:rPr>
          <w:color w:val="231F20"/>
          <w:spacing w:val="-14"/>
        </w:rPr>
        <w:t> </w:t>
      </w:r>
      <w:r>
        <w:rPr>
          <w:color w:val="231F20"/>
        </w:rPr>
        <w:t>address</w:t>
      </w:r>
      <w:r>
        <w:rPr>
          <w:color w:val="231F20"/>
          <w:spacing w:val="-17"/>
        </w:rPr>
        <w:t> </w:t>
      </w:r>
      <w:r>
        <w:rPr>
          <w:color w:val="231F20"/>
        </w:rPr>
        <w:t>in</w:t>
      </w:r>
      <w:r>
        <w:rPr>
          <w:color w:val="231F20"/>
          <w:spacing w:val="-14"/>
        </w:rPr>
        <w:t> </w:t>
      </w:r>
      <w:r>
        <w:rPr>
          <w:color w:val="231F20"/>
        </w:rPr>
        <w:t>the</w:t>
      </w:r>
      <w:r>
        <w:rPr>
          <w:color w:val="231F20"/>
          <w:spacing w:val="-16"/>
        </w:rPr>
        <w:t> </w:t>
      </w:r>
      <w:r>
        <w:rPr>
          <w:color w:val="231F20"/>
        </w:rPr>
        <w:t>hash</w:t>
      </w:r>
      <w:r>
        <w:rPr>
          <w:color w:val="231F20"/>
          <w:spacing w:val="-13"/>
        </w:rPr>
        <w:t> </w:t>
      </w:r>
      <w:r>
        <w:rPr>
          <w:color w:val="231F20"/>
        </w:rPr>
        <w:t>table</w:t>
      </w:r>
      <w:r>
        <w:rPr>
          <w:color w:val="231F20"/>
          <w:spacing w:val="-17"/>
        </w:rPr>
        <w:t> </w:t>
      </w:r>
      <w:r>
        <w:rPr>
          <w:color w:val="231F20"/>
        </w:rPr>
        <w:t>by</w:t>
      </w:r>
      <w:r>
        <w:rPr>
          <w:color w:val="231F20"/>
          <w:spacing w:val="-13"/>
        </w:rPr>
        <w:t> </w:t>
      </w:r>
      <w:r>
        <w:rPr>
          <w:color w:val="231F20"/>
        </w:rPr>
        <w:t>selecting</w:t>
      </w:r>
      <w:r>
        <w:rPr>
          <w:color w:val="231F20"/>
          <w:spacing w:val="-15"/>
        </w:rPr>
        <w:t> </w:t>
      </w:r>
      <w:r>
        <w:rPr>
          <w:color w:val="231F20"/>
        </w:rPr>
        <w:t>a</w:t>
      </w:r>
      <w:r>
        <w:rPr>
          <w:color w:val="231F20"/>
          <w:spacing w:val="-15"/>
        </w:rPr>
        <w:t> </w:t>
      </w:r>
      <w:r>
        <w:rPr>
          <w:color w:val="231F20"/>
        </w:rPr>
        <w:t>few</w:t>
      </w:r>
      <w:r>
        <w:rPr>
          <w:color w:val="231F20"/>
          <w:spacing w:val="-14"/>
        </w:rPr>
        <w:t> </w:t>
      </w:r>
      <w:r>
        <w:rPr>
          <w:color w:val="231F20"/>
        </w:rPr>
        <w:t>bits</w:t>
      </w:r>
      <w:r>
        <w:rPr>
          <w:color w:val="231F20"/>
          <w:spacing w:val="-16"/>
        </w:rPr>
        <w:t> </w:t>
      </w:r>
      <w:r>
        <w:rPr>
          <w:color w:val="231F20"/>
        </w:rPr>
        <w:t>out of each of </w:t>
      </w:r>
      <w:r>
        <w:rPr>
          <w:i/>
          <w:color w:val="231F20"/>
        </w:rPr>
        <w:t>i, j, k </w:t>
      </w:r>
      <w:r>
        <w:rPr>
          <w:color w:val="231F20"/>
        </w:rPr>
        <w:t>and combining them arithmetically. For example, the five least significant</w:t>
      </w:r>
      <w:r>
        <w:rPr>
          <w:color w:val="231F20"/>
          <w:spacing w:val="10"/>
        </w:rPr>
        <w:t> </w:t>
      </w:r>
      <w:r>
        <w:rPr>
          <w:color w:val="231F20"/>
        </w:rPr>
        <w:t>bits</w:t>
      </w:r>
      <w:r>
        <w:rPr>
          <w:color w:val="231F20"/>
          <w:spacing w:val="10"/>
        </w:rPr>
        <w:t> </w:t>
      </w:r>
      <w:r>
        <w:rPr>
          <w:color w:val="231F20"/>
        </w:rPr>
        <w:t>produces</w:t>
      </w:r>
      <w:r>
        <w:rPr>
          <w:color w:val="231F20"/>
          <w:spacing w:val="8"/>
        </w:rPr>
        <w:t> </w:t>
      </w:r>
      <w:r>
        <w:rPr>
          <w:color w:val="231F20"/>
        </w:rPr>
        <w:t>a</w:t>
      </w:r>
      <w:r>
        <w:rPr>
          <w:color w:val="231F20"/>
          <w:spacing w:val="11"/>
        </w:rPr>
        <w:t> </w:t>
      </w:r>
      <w:r>
        <w:rPr>
          <w:color w:val="231F20"/>
        </w:rPr>
        <w:t>15-bit</w:t>
      </w:r>
      <w:r>
        <w:rPr>
          <w:color w:val="231F20"/>
          <w:spacing w:val="9"/>
        </w:rPr>
        <w:t> </w:t>
      </w:r>
      <w:r>
        <w:rPr>
          <w:color w:val="231F20"/>
        </w:rPr>
        <w:t>address</w:t>
      </w:r>
      <w:r>
        <w:rPr>
          <w:color w:val="231F20"/>
          <w:spacing w:val="10"/>
        </w:rPr>
        <w:t> </w:t>
      </w:r>
      <w:r>
        <w:rPr>
          <w:color w:val="231F20"/>
        </w:rPr>
        <w:t>for</w:t>
      </w:r>
      <w:r>
        <w:rPr>
          <w:color w:val="231F20"/>
          <w:spacing w:val="10"/>
        </w:rPr>
        <w:t> </w:t>
      </w:r>
      <w:r>
        <w:rPr>
          <w:color w:val="231F20"/>
        </w:rPr>
        <w:t>a</w:t>
      </w:r>
      <w:r>
        <w:rPr>
          <w:color w:val="231F20"/>
          <w:spacing w:val="13"/>
        </w:rPr>
        <w:t> </w:t>
      </w:r>
      <w:r>
        <w:rPr>
          <w:color w:val="231F20"/>
        </w:rPr>
        <w:t>table,</w:t>
      </w:r>
      <w:r>
        <w:rPr>
          <w:color w:val="231F20"/>
          <w:spacing w:val="16"/>
        </w:rPr>
        <w:t> </w:t>
      </w:r>
      <w:r>
        <w:rPr>
          <w:color w:val="231F20"/>
        </w:rPr>
        <w:t>which</w:t>
      </w:r>
      <w:r>
        <w:rPr>
          <w:color w:val="231F20"/>
          <w:spacing w:val="9"/>
        </w:rPr>
        <w:t> </w:t>
      </w:r>
      <w:r>
        <w:rPr>
          <w:color w:val="231F20"/>
        </w:rPr>
        <w:t>must</w:t>
      </w:r>
      <w:r>
        <w:rPr>
          <w:color w:val="231F20"/>
          <w:spacing w:val="11"/>
        </w:rPr>
        <w:t> </w:t>
      </w:r>
      <w:r>
        <w:rPr>
          <w:color w:val="231F20"/>
        </w:rPr>
        <w:t>have</w:t>
      </w:r>
      <w:r>
        <w:rPr>
          <w:color w:val="231F20"/>
          <w:spacing w:val="11"/>
        </w:rPr>
        <w:t> </w:t>
      </w:r>
      <w:r>
        <w:rPr>
          <w:color w:val="231F20"/>
        </w:rPr>
        <w:t>a</w:t>
      </w:r>
      <w:r>
        <w:rPr>
          <w:color w:val="231F20"/>
          <w:spacing w:val="11"/>
        </w:rPr>
        <w:t> </w:t>
      </w:r>
      <w:r>
        <w:rPr>
          <w:color w:val="231F20"/>
        </w:rPr>
        <w:t>length</w:t>
      </w:r>
    </w:p>
    <w:p>
      <w:pPr>
        <w:pStyle w:val="BodyText"/>
        <w:spacing w:before="3" w:after="40"/>
        <w:rPr>
          <w:sz w:val="9"/>
        </w:rPr>
      </w:pPr>
      <w:r>
        <w:rPr/>
        <w:br w:type="column"/>
      </w:r>
      <w:r>
        <w:rPr>
          <w:sz w:val="9"/>
        </w:rPr>
      </w:r>
    </w:p>
    <w:p>
      <w:pPr>
        <w:pStyle w:val="BodyText"/>
        <w:ind w:left="302"/>
      </w:pPr>
      <w:r>
        <w:rPr/>
        <w:pict>
          <v:group style="width:98.2pt;height:176.3pt;mso-position-horizontal-relative:char;mso-position-vertical-relative:line" coordorigin="0,0" coordsize="1964,3526">
            <v:shape style="position:absolute;left:0;top:4;width:1961;height:3514" coordorigin="0,5" coordsize="1961,3514" path="m0,5l1961,5m5,3518l5,10e" filled="false" stroked="true" strokeweight=".48pt" strokecolor="#221e1f">
              <v:path arrowok="t"/>
              <v:stroke dashstyle="solid"/>
            </v:shape>
            <v:shape style="position:absolute;left:147;top:1751;width:1360;height:1630" coordorigin="147,1752" coordsize="1360,1630" path="m188,3381l170,3378,157,3368,150,3353,147,3331,147,3330,147,3326,147,3321,147,3313,147,3304,147,3292,147,3279,147,3264,147,3248,147,3229,148,3210,148,3189,148,3166,148,3142,148,3117,148,3091,148,3063,148,3035,148,3006,148,2975,148,2944,148,2912,148,2879,148,2846,148,2812,148,2778,149,2743,149,2708,149,2673,149,2638,149,2602,149,2566,149,2530,149,2495,149,2459,149,2424,149,2354,150,2286,150,2253,150,2220,150,2188,150,2157,150,2127,150,2097,150,2069,150,2042,150,2015,150,1990,150,1966,150,1944,150,1923,150,1903,150,1885,150,1868,151,1853,151,1840,151,1829,151,1819,151,1812,151,1806,151,1801,153,1780,161,1764,174,1755,192,1752,1466,1752,1484,1755,1497,1764,1505,1780,1507,1801,1507,3331,1505,3353,1497,3368,1484,3378,1466,3381,188,3381xe" filled="false" stroked="true" strokeweight="1.739pt" strokecolor="#000000">
              <v:path arrowok="t"/>
              <v:stroke dashstyle="solid"/>
            </v:shape>
            <v:line style="position:absolute" from="1438,1004" to="735,1005" stroked="true" strokeweight=".435pt" strokecolor="#a2a4a7">
              <v:stroke dashstyle="solid"/>
            </v:line>
            <v:line style="position:absolute" from="292,1466" to="735,1008" stroked="true" strokeweight=".435pt" strokecolor="#a2a4a7">
              <v:stroke dashstyle="solid"/>
            </v:line>
            <v:line style="position:absolute" from="732,271" to="735,1008" stroked="true" strokeweight=".435pt" strokecolor="#a2a4a7">
              <v:stroke dashstyle="solid"/>
            </v:line>
            <v:line style="position:absolute" from="290,488" to="732,277" stroked="true" strokeweight=".652pt" strokecolor="#000000">
              <v:stroke dashstyle="solid"/>
            </v:line>
            <v:line style="position:absolute" from="1266,489" to="1440,277" stroked="true" strokeweight=".652pt" strokecolor="#000000">
              <v:stroke dashstyle="solid"/>
            </v:line>
            <v:line style="position:absolute" from="1266,1466" to="1438,1004" stroked="true" strokeweight=".652pt" strokecolor="#000000">
              <v:stroke dashstyle="solid"/>
            </v:line>
            <v:line style="position:absolute" from="732,277" to="1440,277" stroked="true" strokeweight=".652pt" strokecolor="#000000">
              <v:stroke dashstyle="solid"/>
            </v:line>
            <v:line style="position:absolute" from="1440,271" to="1440,1010" stroked="true" strokeweight=".652pt" strokecolor="#000000">
              <v:stroke dashstyle="solid"/>
            </v:line>
            <v:line style="position:absolute" from="1958,3518" to="1958,10" stroked="true" strokeweight=".48pt" strokecolor="#221e1f">
              <v:stroke dashstyle="solid"/>
            </v:line>
            <v:line style="position:absolute" from="0,3521" to="1961,3521" stroked="true" strokeweight=".48pt" strokecolor="#221e1f">
              <v:stroke dashstyle="solid"/>
            </v:line>
            <v:shape style="position:absolute;left:672;top:114;width:90;height:183" type="#_x0000_t202" filled="false" stroked="false">
              <v:textbox inset="0,0,0,0">
                <w:txbxContent>
                  <w:p>
                    <w:pPr>
                      <w:spacing w:before="9"/>
                      <w:ind w:left="0" w:right="0" w:firstLine="0"/>
                      <w:jc w:val="left"/>
                      <w:rPr>
                        <w:sz w:val="14"/>
                      </w:rPr>
                    </w:pPr>
                    <w:r>
                      <w:rPr>
                        <w:color w:val="ED1C24"/>
                        <w:w w:val="99"/>
                        <w:sz w:val="14"/>
                      </w:rPr>
                      <w:t>2</w:t>
                    </w:r>
                  </w:p>
                </w:txbxContent>
              </v:textbox>
              <w10:wrap type="none"/>
            </v:shape>
            <v:shape style="position:absolute;left:822;top:266;width:260;height:183" type="#_x0000_t202" filled="false" stroked="false">
              <v:textbox inset="0,0,0,0">
                <w:txbxContent>
                  <w:p>
                    <w:pPr>
                      <w:spacing w:before="9"/>
                      <w:ind w:left="0" w:right="0" w:firstLine="0"/>
                      <w:jc w:val="left"/>
                      <w:rPr>
                        <w:sz w:val="14"/>
                      </w:rPr>
                    </w:pPr>
                    <w:r>
                      <w:rPr>
                        <w:color w:val="ED1C24"/>
                        <w:sz w:val="14"/>
                      </w:rPr>
                      <w:t>Top</w:t>
                    </w:r>
                  </w:p>
                </w:txbxContent>
              </v:textbox>
              <w10:wrap type="none"/>
            </v:shape>
            <v:shape style="position:absolute;left:1470;top:129;width:90;height:183" type="#_x0000_t202" filled="false" stroked="false">
              <v:textbox inset="0,0,0,0">
                <w:txbxContent>
                  <w:p>
                    <w:pPr>
                      <w:spacing w:before="9"/>
                      <w:ind w:left="0" w:right="0" w:firstLine="0"/>
                      <w:jc w:val="left"/>
                      <w:rPr>
                        <w:sz w:val="14"/>
                      </w:rPr>
                    </w:pPr>
                    <w:r>
                      <w:rPr>
                        <w:color w:val="ED1C24"/>
                        <w:w w:val="99"/>
                        <w:sz w:val="14"/>
                      </w:rPr>
                      <w:t>3</w:t>
                    </w:r>
                  </w:p>
                </w:txbxContent>
              </v:textbox>
              <w10:wrap type="none"/>
            </v:shape>
            <v:shape style="position:absolute;left:196;top:420;width:90;height:183" type="#_x0000_t202" filled="false" stroked="false">
              <v:textbox inset="0,0,0,0">
                <w:txbxContent>
                  <w:p>
                    <w:pPr>
                      <w:spacing w:before="9"/>
                      <w:ind w:left="0" w:right="0" w:firstLine="0"/>
                      <w:jc w:val="left"/>
                      <w:rPr>
                        <w:sz w:val="14"/>
                      </w:rPr>
                    </w:pPr>
                    <w:r>
                      <w:rPr>
                        <w:color w:val="ED1C24"/>
                        <w:w w:val="99"/>
                        <w:sz w:val="14"/>
                      </w:rPr>
                      <w:t>6</w:t>
                    </w:r>
                  </w:p>
                </w:txbxContent>
              </v:textbox>
              <w10:wrap type="none"/>
            </v:shape>
            <v:shape style="position:absolute;left:1476;top:646;width:360;height:398" type="#_x0000_t202" filled="false" stroked="false">
              <v:textbox inset="0,0,0,0">
                <w:txbxContent>
                  <w:p>
                    <w:pPr>
                      <w:spacing w:before="9"/>
                      <w:ind w:left="7" w:right="0" w:firstLine="0"/>
                      <w:jc w:val="left"/>
                      <w:rPr>
                        <w:sz w:val="14"/>
                      </w:rPr>
                    </w:pPr>
                    <w:r>
                      <w:rPr>
                        <w:color w:val="ED1C24"/>
                        <w:sz w:val="14"/>
                      </w:rPr>
                      <w:t>Right</w:t>
                    </w:r>
                  </w:p>
                  <w:p>
                    <w:pPr>
                      <w:spacing w:before="54"/>
                      <w:ind w:left="0" w:right="0" w:firstLine="0"/>
                      <w:jc w:val="left"/>
                      <w:rPr>
                        <w:sz w:val="14"/>
                      </w:rPr>
                    </w:pPr>
                    <w:r>
                      <w:rPr>
                        <w:color w:val="ED1C24"/>
                        <w:w w:val="99"/>
                        <w:sz w:val="14"/>
                      </w:rPr>
                      <w:t>1</w:t>
                    </w:r>
                  </w:p>
                </w:txbxContent>
              </v:textbox>
              <w10:wrap type="none"/>
            </v:shape>
            <v:shape style="position:absolute;left:196;top:1344;width:90;height:183" type="#_x0000_t202" filled="false" stroked="false">
              <v:textbox inset="0,0,0,0">
                <w:txbxContent>
                  <w:p>
                    <w:pPr>
                      <w:spacing w:before="9"/>
                      <w:ind w:left="0" w:right="0" w:firstLine="0"/>
                      <w:jc w:val="left"/>
                      <w:rPr>
                        <w:sz w:val="14"/>
                      </w:rPr>
                    </w:pPr>
                    <w:r>
                      <w:rPr>
                        <w:color w:val="ED1C24"/>
                        <w:w w:val="99"/>
                        <w:sz w:val="14"/>
                      </w:rPr>
                      <w:t>4</w:t>
                    </w:r>
                  </w:p>
                </w:txbxContent>
              </v:textbox>
              <w10:wrap type="none"/>
            </v:shape>
            <v:shape style="position:absolute;left:190;top:1359;width:1285;height:954" type="#_x0000_t202" filled="false" stroked="false">
              <v:textbox inset="0,0,0,0">
                <w:txbxContent>
                  <w:p>
                    <w:pPr>
                      <w:spacing w:before="9"/>
                      <w:ind w:left="0" w:right="95" w:firstLine="0"/>
                      <w:jc w:val="right"/>
                      <w:rPr>
                        <w:sz w:val="14"/>
                      </w:rPr>
                    </w:pPr>
                    <w:r>
                      <w:rPr>
                        <w:color w:val="ED1C24"/>
                        <w:w w:val="99"/>
                        <w:sz w:val="14"/>
                      </w:rPr>
                      <w:t>5</w:t>
                    </w:r>
                  </w:p>
                  <w:p>
                    <w:pPr>
                      <w:spacing w:line="240" w:lineRule="auto" w:before="1"/>
                      <w:rPr>
                        <w:sz w:val="24"/>
                      </w:rPr>
                    </w:pPr>
                  </w:p>
                  <w:p>
                    <w:pPr>
                      <w:tabs>
                        <w:tab w:pos="406" w:val="left" w:leader="none"/>
                        <w:tab w:pos="702" w:val="left" w:leader="none"/>
                        <w:tab w:pos="933" w:val="left" w:leader="none"/>
                      </w:tabs>
                      <w:spacing w:line="247" w:lineRule="auto" w:before="0"/>
                      <w:ind w:left="80" w:right="18" w:hanging="81"/>
                      <w:jc w:val="left"/>
                      <w:rPr>
                        <w:sz w:val="14"/>
                      </w:rPr>
                    </w:pPr>
                    <w:r>
                      <w:rPr>
                        <w:color w:val="231F20"/>
                        <w:spacing w:val="4"/>
                        <w:w w:val="95"/>
                        <w:sz w:val="14"/>
                      </w:rPr>
                      <w:t>Vertex</w:t>
                      <w:tab/>
                      <w:tab/>
                      <w:tab/>
                    </w:r>
                    <w:r>
                      <w:rPr>
                        <w:color w:val="231F20"/>
                        <w:sz w:val="14"/>
                      </w:rPr>
                      <w:t>If (+) 0</w:t>
                      <w:tab/>
                      <w:t>0</w:t>
                      <w:tab/>
                    </w:r>
                    <w:r>
                      <w:rPr>
                        <w:color w:val="231F20"/>
                        <w:w w:val="95"/>
                        <w:sz w:val="14"/>
                      </w:rPr>
                      <w:t>00000001</w:t>
                    </w:r>
                  </w:p>
                  <w:p>
                    <w:pPr>
                      <w:tabs>
                        <w:tab w:pos="406" w:val="left" w:leader="none"/>
                      </w:tabs>
                      <w:spacing w:before="1"/>
                      <w:ind w:left="80" w:right="0" w:firstLine="0"/>
                      <w:jc w:val="left"/>
                      <w:rPr>
                        <w:sz w:val="14"/>
                      </w:rPr>
                    </w:pPr>
                    <w:r>
                      <w:rPr>
                        <w:color w:val="231F20"/>
                        <w:sz w:val="14"/>
                      </w:rPr>
                      <w:t>1</w:t>
                      <w:tab/>
                      <w:t>01  </w:t>
                    </w:r>
                    <w:r>
                      <w:rPr>
                        <w:color w:val="231F20"/>
                        <w:spacing w:val="31"/>
                        <w:sz w:val="14"/>
                      </w:rPr>
                      <w:t> </w:t>
                    </w:r>
                    <w:r>
                      <w:rPr>
                        <w:color w:val="231F20"/>
                        <w:sz w:val="14"/>
                      </w:rPr>
                      <w:t>00000010</w:t>
                    </w:r>
                  </w:p>
                </w:txbxContent>
              </v:textbox>
              <w10:wrap type="none"/>
            </v:shape>
            <v:shape style="position:absolute;left:271;top:2297;width:1185;height:1018" type="#_x0000_t202" filled="false" stroked="false">
              <v:textbox inset="0,0,0,0">
                <w:txbxContent>
                  <w:p>
                    <w:pPr>
                      <w:tabs>
                        <w:tab w:pos="325" w:val="left" w:leader="none"/>
                      </w:tabs>
                      <w:spacing w:before="9"/>
                      <w:ind w:left="0" w:right="0" w:firstLine="0"/>
                      <w:jc w:val="left"/>
                      <w:rPr>
                        <w:sz w:val="14"/>
                      </w:rPr>
                    </w:pPr>
                    <w:r>
                      <w:rPr>
                        <w:color w:val="231F20"/>
                        <w:sz w:val="14"/>
                      </w:rPr>
                      <w:t>2</w:t>
                      <w:tab/>
                      <w:t>010</w:t>
                    </w:r>
                    <w:r>
                      <w:rPr>
                        <w:color w:val="231F20"/>
                        <w:spacing w:val="31"/>
                        <w:sz w:val="14"/>
                      </w:rPr>
                      <w:t> </w:t>
                    </w:r>
                    <w:r>
                      <w:rPr>
                        <w:color w:val="231F20"/>
                        <w:sz w:val="14"/>
                      </w:rPr>
                      <w:t>00000100</w:t>
                    </w:r>
                  </w:p>
                  <w:p>
                    <w:pPr>
                      <w:tabs>
                        <w:tab w:pos="325" w:val="left" w:leader="none"/>
                      </w:tabs>
                      <w:spacing w:before="6"/>
                      <w:ind w:left="0" w:right="0" w:firstLine="0"/>
                      <w:jc w:val="left"/>
                      <w:rPr>
                        <w:sz w:val="14"/>
                      </w:rPr>
                    </w:pPr>
                    <w:r>
                      <w:rPr>
                        <w:color w:val="231F20"/>
                        <w:sz w:val="14"/>
                      </w:rPr>
                      <w:t>3</w:t>
                      <w:tab/>
                      <w:t>011</w:t>
                    </w:r>
                    <w:r>
                      <w:rPr>
                        <w:color w:val="231F20"/>
                        <w:spacing w:val="31"/>
                        <w:sz w:val="14"/>
                      </w:rPr>
                      <w:t> </w:t>
                    </w:r>
                    <w:r>
                      <w:rPr>
                        <w:color w:val="231F20"/>
                        <w:sz w:val="14"/>
                      </w:rPr>
                      <w:t>00001000</w:t>
                    </w:r>
                  </w:p>
                  <w:p>
                    <w:pPr>
                      <w:tabs>
                        <w:tab w:pos="325" w:val="left" w:leader="none"/>
                      </w:tabs>
                      <w:spacing w:before="6"/>
                      <w:ind w:left="0" w:right="0" w:firstLine="0"/>
                      <w:jc w:val="left"/>
                      <w:rPr>
                        <w:sz w:val="14"/>
                      </w:rPr>
                    </w:pPr>
                    <w:r>
                      <w:rPr>
                        <w:color w:val="231F20"/>
                        <w:sz w:val="14"/>
                      </w:rPr>
                      <w:t>4</w:t>
                      <w:tab/>
                      <w:t>100</w:t>
                    </w:r>
                    <w:r>
                      <w:rPr>
                        <w:color w:val="231F20"/>
                        <w:spacing w:val="31"/>
                        <w:sz w:val="14"/>
                      </w:rPr>
                      <w:t> </w:t>
                    </w:r>
                    <w:r>
                      <w:rPr>
                        <w:color w:val="231F20"/>
                        <w:sz w:val="14"/>
                      </w:rPr>
                      <w:t>00010000</w:t>
                    </w:r>
                  </w:p>
                  <w:p>
                    <w:pPr>
                      <w:tabs>
                        <w:tab w:pos="325" w:val="left" w:leader="none"/>
                      </w:tabs>
                      <w:spacing w:before="6"/>
                      <w:ind w:left="0" w:right="0" w:firstLine="0"/>
                      <w:jc w:val="left"/>
                      <w:rPr>
                        <w:sz w:val="14"/>
                      </w:rPr>
                    </w:pPr>
                    <w:r>
                      <w:rPr>
                        <w:color w:val="231F20"/>
                        <w:sz w:val="14"/>
                      </w:rPr>
                      <w:t>5</w:t>
                      <w:tab/>
                      <w:t>101</w:t>
                    </w:r>
                    <w:r>
                      <w:rPr>
                        <w:color w:val="231F20"/>
                        <w:spacing w:val="31"/>
                        <w:sz w:val="14"/>
                      </w:rPr>
                      <w:t> </w:t>
                    </w:r>
                    <w:r>
                      <w:rPr>
                        <w:color w:val="231F20"/>
                        <w:sz w:val="14"/>
                      </w:rPr>
                      <w:t>00100000</w:t>
                    </w:r>
                  </w:p>
                  <w:p>
                    <w:pPr>
                      <w:tabs>
                        <w:tab w:pos="325" w:val="left" w:leader="none"/>
                      </w:tabs>
                      <w:spacing w:before="6"/>
                      <w:ind w:left="0" w:right="0" w:firstLine="0"/>
                      <w:jc w:val="left"/>
                      <w:rPr>
                        <w:sz w:val="14"/>
                      </w:rPr>
                    </w:pPr>
                    <w:r>
                      <w:rPr>
                        <w:color w:val="231F20"/>
                        <w:sz w:val="14"/>
                      </w:rPr>
                      <w:t>6</w:t>
                      <w:tab/>
                      <w:t>110</w:t>
                    </w:r>
                    <w:r>
                      <w:rPr>
                        <w:color w:val="231F20"/>
                        <w:spacing w:val="31"/>
                        <w:sz w:val="14"/>
                      </w:rPr>
                      <w:t> </w:t>
                    </w:r>
                    <w:r>
                      <w:rPr>
                        <w:color w:val="231F20"/>
                        <w:sz w:val="14"/>
                      </w:rPr>
                      <w:t>01000000</w:t>
                    </w:r>
                  </w:p>
                  <w:p>
                    <w:pPr>
                      <w:tabs>
                        <w:tab w:pos="325" w:val="left" w:leader="none"/>
                      </w:tabs>
                      <w:spacing w:before="6"/>
                      <w:ind w:left="0" w:right="0" w:firstLine="0"/>
                      <w:jc w:val="left"/>
                      <w:rPr>
                        <w:sz w:val="14"/>
                      </w:rPr>
                    </w:pPr>
                    <w:r>
                      <w:rPr>
                        <w:color w:val="231F20"/>
                        <w:sz w:val="14"/>
                      </w:rPr>
                      <w:t>7</w:t>
                      <w:tab/>
                      <w:t>111</w:t>
                    </w:r>
                    <w:r>
                      <w:rPr>
                        <w:color w:val="231F20"/>
                        <w:spacing w:val="31"/>
                        <w:sz w:val="14"/>
                      </w:rPr>
                      <w:t> </w:t>
                    </w:r>
                    <w:r>
                      <w:rPr>
                        <w:color w:val="231F20"/>
                        <w:sz w:val="14"/>
                      </w:rPr>
                      <w:t>10000000</w:t>
                    </w:r>
                  </w:p>
                </w:txbxContent>
              </v:textbox>
              <w10:wrap type="none"/>
            </v:shape>
            <v:shape style="position:absolute;left:285;top:488;width:981;height:981" type="#_x0000_t202" filled="false" stroked="true" strokeweight=".652pt" strokecolor="#000000">
              <v:textbox inset="0,0,0,0">
                <w:txbxContent>
                  <w:p>
                    <w:pPr>
                      <w:spacing w:line="142" w:lineRule="exact" w:before="0"/>
                      <w:ind w:left="0" w:right="14" w:firstLine="0"/>
                      <w:jc w:val="right"/>
                      <w:rPr>
                        <w:sz w:val="14"/>
                      </w:rPr>
                    </w:pPr>
                    <w:r>
                      <w:rPr>
                        <w:color w:val="ED1C24"/>
                        <w:w w:val="99"/>
                        <w:sz w:val="14"/>
                      </w:rPr>
                      <w:t>7</w:t>
                    </w:r>
                  </w:p>
                  <w:p>
                    <w:pPr>
                      <w:spacing w:line="240" w:lineRule="auto" w:before="0"/>
                      <w:rPr>
                        <w:sz w:val="19"/>
                      </w:rPr>
                    </w:pPr>
                  </w:p>
                  <w:p>
                    <w:pPr>
                      <w:spacing w:before="0"/>
                      <w:ind w:left="36" w:right="0" w:firstLine="0"/>
                      <w:jc w:val="left"/>
                      <w:rPr>
                        <w:sz w:val="14"/>
                      </w:rPr>
                    </w:pPr>
                    <w:r>
                      <w:rPr>
                        <w:color w:val="ED1C24"/>
                        <w:sz w:val="14"/>
                      </w:rPr>
                      <w:t>Front 0</w:t>
                    </w:r>
                  </w:p>
                </w:txbxContent>
              </v:textbox>
              <v:stroke dashstyle="solid"/>
              <w10:wrap type="none"/>
            </v:shape>
          </v:group>
        </w:pict>
      </w:r>
      <w:r>
        <w:rPr/>
      </w:r>
    </w:p>
    <w:p>
      <w:pPr>
        <w:spacing w:line="235" w:lineRule="auto" w:before="25"/>
        <w:ind w:left="319" w:right="68" w:firstLine="0"/>
        <w:jc w:val="left"/>
        <w:rPr>
          <w:sz w:val="16"/>
        </w:rPr>
      </w:pPr>
      <w:r>
        <w:rPr>
          <w:rFonts w:ascii="Arial"/>
          <w:b/>
          <w:color w:val="474F9C"/>
          <w:sz w:val="16"/>
        </w:rPr>
        <w:t>Figure 22.11. </w:t>
      </w:r>
      <w:r>
        <w:rPr>
          <w:color w:val="231F20"/>
          <w:sz w:val="16"/>
        </w:rPr>
        <w:t>Vertex num- bering.</w:t>
      </w:r>
    </w:p>
    <w:p>
      <w:pPr>
        <w:spacing w:after="0" w:line="235" w:lineRule="auto"/>
        <w:jc w:val="left"/>
        <w:rPr>
          <w:sz w:val="16"/>
        </w:rPr>
        <w:sectPr>
          <w:type w:val="continuous"/>
          <w:pgSz w:w="10800" w:h="13320"/>
          <w:pgMar w:top="1300" w:bottom="280" w:left="760" w:right="740"/>
          <w:cols w:num="2" w:equalWidth="0">
            <w:col w:w="6819" w:space="91"/>
            <w:col w:w="2390"/>
          </w:cols>
        </w:sectPr>
      </w:pPr>
    </w:p>
    <w:p>
      <w:pPr>
        <w:pStyle w:val="BodyText"/>
      </w:pPr>
    </w:p>
    <w:p>
      <w:pPr>
        <w:pStyle w:val="BodyText"/>
        <w:spacing w:before="4"/>
        <w:rPr>
          <w:sz w:val="17"/>
        </w:rPr>
      </w:pPr>
    </w:p>
    <w:p>
      <w:pPr>
        <w:pStyle w:val="BodyText"/>
        <w:spacing w:line="232" w:lineRule="auto" w:before="1"/>
        <w:ind w:left="2504" w:hanging="1"/>
      </w:pPr>
      <w:r>
        <w:rPr>
          <w:color w:val="231F20"/>
          <w:w w:val="105"/>
        </w:rPr>
        <w:t>of</w:t>
      </w:r>
      <w:r>
        <w:rPr>
          <w:color w:val="231F20"/>
          <w:spacing w:val="-19"/>
          <w:w w:val="105"/>
        </w:rPr>
        <w:t> </w:t>
      </w:r>
      <w:r>
        <w:rPr>
          <w:rFonts w:ascii="PMingLiU"/>
          <w:color w:val="231F20"/>
          <w:w w:val="105"/>
        </w:rPr>
        <w:t>2</w:t>
      </w:r>
      <w:r>
        <w:rPr>
          <w:rFonts w:ascii="PMingLiU"/>
          <w:color w:val="231F20"/>
          <w:w w:val="105"/>
          <w:vertAlign w:val="superscript"/>
        </w:rPr>
        <w:t>15</w:t>
      </w:r>
      <w:r>
        <w:rPr>
          <w:color w:val="231F20"/>
          <w:w w:val="105"/>
          <w:vertAlign w:val="baseline"/>
        </w:rPr>
        <w:t>.</w:t>
      </w:r>
      <w:r>
        <w:rPr>
          <w:color w:val="231F20"/>
          <w:spacing w:val="-9"/>
          <w:w w:val="105"/>
          <w:vertAlign w:val="baseline"/>
        </w:rPr>
        <w:t> </w:t>
      </w:r>
      <w:r>
        <w:rPr>
          <w:color w:val="231F20"/>
          <w:w w:val="105"/>
          <w:vertAlign w:val="baseline"/>
        </w:rPr>
        <w:t>Such</w:t>
      </w:r>
      <w:r>
        <w:rPr>
          <w:color w:val="231F20"/>
          <w:spacing w:val="-20"/>
          <w:w w:val="105"/>
          <w:vertAlign w:val="baseline"/>
        </w:rPr>
        <w:t> </w:t>
      </w:r>
      <w:r>
        <w:rPr>
          <w:color w:val="231F20"/>
          <w:w w:val="105"/>
          <w:vertAlign w:val="baseline"/>
        </w:rPr>
        <w:t>a</w:t>
      </w:r>
      <w:r>
        <w:rPr>
          <w:color w:val="231F20"/>
          <w:spacing w:val="-20"/>
          <w:w w:val="105"/>
          <w:vertAlign w:val="baseline"/>
        </w:rPr>
        <w:t> </w:t>
      </w:r>
      <w:r>
        <w:rPr>
          <w:color w:val="231F20"/>
          <w:w w:val="105"/>
          <w:vertAlign w:val="baseline"/>
        </w:rPr>
        <w:t>hash</w:t>
      </w:r>
      <w:r>
        <w:rPr>
          <w:color w:val="231F20"/>
          <w:spacing w:val="-18"/>
          <w:w w:val="105"/>
          <w:vertAlign w:val="baseline"/>
        </w:rPr>
        <w:t> </w:t>
      </w:r>
      <w:r>
        <w:rPr>
          <w:color w:val="231F20"/>
          <w:w w:val="105"/>
          <w:vertAlign w:val="baseline"/>
        </w:rPr>
        <w:t>function</w:t>
      </w:r>
      <w:r>
        <w:rPr>
          <w:color w:val="231F20"/>
          <w:spacing w:val="-23"/>
          <w:w w:val="105"/>
          <w:vertAlign w:val="baseline"/>
        </w:rPr>
        <w:t> </w:t>
      </w:r>
      <w:r>
        <w:rPr>
          <w:color w:val="231F20"/>
          <w:w w:val="105"/>
          <w:vertAlign w:val="baseline"/>
        </w:rPr>
        <w:t>can</w:t>
      </w:r>
      <w:r>
        <w:rPr>
          <w:color w:val="231F20"/>
          <w:spacing w:val="-19"/>
          <w:w w:val="105"/>
          <w:vertAlign w:val="baseline"/>
        </w:rPr>
        <w:t> </w:t>
      </w:r>
      <w:r>
        <w:rPr>
          <w:color w:val="231F20"/>
          <w:w w:val="105"/>
          <w:vertAlign w:val="baseline"/>
        </w:rPr>
        <w:t>be</w:t>
      </w:r>
      <w:r>
        <w:rPr>
          <w:color w:val="231F20"/>
          <w:spacing w:val="-20"/>
          <w:w w:val="105"/>
          <w:vertAlign w:val="baseline"/>
        </w:rPr>
        <w:t> </w:t>
      </w:r>
      <w:r>
        <w:rPr>
          <w:color w:val="231F20"/>
          <w:w w:val="105"/>
          <w:vertAlign w:val="baseline"/>
        </w:rPr>
        <w:t>neatly</w:t>
      </w:r>
      <w:r>
        <w:rPr>
          <w:color w:val="231F20"/>
          <w:spacing w:val="-19"/>
          <w:w w:val="105"/>
          <w:vertAlign w:val="baseline"/>
        </w:rPr>
        <w:t> </w:t>
      </w:r>
      <w:r>
        <w:rPr>
          <w:color w:val="231F20"/>
          <w:w w:val="105"/>
          <w:vertAlign w:val="baseline"/>
        </w:rPr>
        <w:t>implemented</w:t>
      </w:r>
      <w:r>
        <w:rPr>
          <w:color w:val="231F20"/>
          <w:spacing w:val="-22"/>
          <w:w w:val="105"/>
          <w:vertAlign w:val="baseline"/>
        </w:rPr>
        <w:t> </w:t>
      </w:r>
      <w:r>
        <w:rPr>
          <w:color w:val="231F20"/>
          <w:w w:val="105"/>
          <w:vertAlign w:val="baseline"/>
        </w:rPr>
        <w:t>in</w:t>
      </w:r>
      <w:r>
        <w:rPr>
          <w:color w:val="231F20"/>
          <w:spacing w:val="-21"/>
          <w:w w:val="105"/>
          <w:vertAlign w:val="baseline"/>
        </w:rPr>
        <w:t> </w:t>
      </w:r>
      <w:r>
        <w:rPr>
          <w:color w:val="231F20"/>
          <w:w w:val="105"/>
          <w:vertAlign w:val="baseline"/>
        </w:rPr>
        <w:t>the</w:t>
      </w:r>
      <w:r>
        <w:rPr>
          <w:color w:val="231F20"/>
          <w:spacing w:val="-19"/>
          <w:w w:val="105"/>
          <w:vertAlign w:val="baseline"/>
        </w:rPr>
        <w:t> </w:t>
      </w:r>
      <w:r>
        <w:rPr>
          <w:color w:val="231F20"/>
          <w:w w:val="105"/>
          <w:vertAlign w:val="baseline"/>
        </w:rPr>
        <w:t>C-preprocessor</w:t>
      </w:r>
      <w:r>
        <w:rPr>
          <w:color w:val="231F20"/>
          <w:spacing w:val="-22"/>
          <w:w w:val="105"/>
          <w:vertAlign w:val="baseline"/>
        </w:rPr>
        <w:t> </w:t>
      </w:r>
      <w:r>
        <w:rPr>
          <w:color w:val="231F20"/>
          <w:w w:val="105"/>
          <w:vertAlign w:val="baseline"/>
        </w:rPr>
        <w:t>as follows:</w:t>
      </w:r>
    </w:p>
    <w:p>
      <w:pPr>
        <w:tabs>
          <w:tab w:pos="4512" w:val="right" w:leader="none"/>
        </w:tabs>
        <w:spacing w:before="269"/>
        <w:ind w:left="2503" w:right="0" w:firstLine="0"/>
        <w:jc w:val="left"/>
        <w:rPr>
          <w:rFonts w:ascii="Courier New"/>
          <w:sz w:val="16"/>
        </w:rPr>
      </w:pPr>
      <w:r>
        <w:rPr>
          <w:rFonts w:ascii="Courier New"/>
          <w:color w:val="231F20"/>
          <w:sz w:val="16"/>
        </w:rPr>
        <w:t>#define</w:t>
      </w:r>
      <w:r>
        <w:rPr>
          <w:rFonts w:ascii="Courier New"/>
          <w:color w:val="231F20"/>
          <w:spacing w:val="-4"/>
          <w:sz w:val="16"/>
        </w:rPr>
        <w:t> </w:t>
      </w:r>
      <w:r>
        <w:rPr>
          <w:rFonts w:ascii="Courier New"/>
          <w:color w:val="231F20"/>
          <w:sz w:val="16"/>
        </w:rPr>
        <w:t>NBITS</w:t>
        <w:tab/>
        <w:t>5</w:t>
      </w:r>
    </w:p>
    <w:p>
      <w:pPr>
        <w:tabs>
          <w:tab w:pos="4704" w:val="right" w:leader="none"/>
        </w:tabs>
        <w:spacing w:before="9"/>
        <w:ind w:left="2503" w:right="0" w:firstLine="0"/>
        <w:jc w:val="left"/>
        <w:rPr>
          <w:rFonts w:ascii="Courier New"/>
          <w:sz w:val="16"/>
        </w:rPr>
      </w:pPr>
      <w:r>
        <w:rPr>
          <w:rFonts w:ascii="Courier New"/>
          <w:color w:val="231F20"/>
          <w:sz w:val="16"/>
        </w:rPr>
        <w:t>#define</w:t>
      </w:r>
      <w:r>
        <w:rPr>
          <w:rFonts w:ascii="Courier New"/>
          <w:color w:val="231F20"/>
          <w:spacing w:val="-4"/>
          <w:sz w:val="16"/>
        </w:rPr>
        <w:t> </w:t>
      </w:r>
      <w:r>
        <w:rPr>
          <w:rFonts w:ascii="Courier New"/>
          <w:color w:val="231F20"/>
          <w:sz w:val="16"/>
        </w:rPr>
        <w:t>BMASK</w:t>
        <w:tab/>
        <w:t>037</w:t>
      </w:r>
    </w:p>
    <w:p>
      <w:pPr>
        <w:spacing w:before="8"/>
        <w:ind w:left="2503" w:right="0" w:firstLine="0"/>
        <w:jc w:val="left"/>
        <w:rPr>
          <w:rFonts w:ascii="Courier New"/>
          <w:sz w:val="16"/>
        </w:rPr>
      </w:pPr>
      <w:r>
        <w:rPr>
          <w:rFonts w:ascii="Courier New"/>
          <w:color w:val="231F20"/>
          <w:sz w:val="16"/>
        </w:rPr>
        <w:t>#define HASH(a,b,c) (((a&amp;BMASK)&lt;&lt;NBITS|b&amp;BMASK)</w:t>
      </w:r>
    </w:p>
    <w:p>
      <w:pPr>
        <w:spacing w:before="8"/>
        <w:ind w:left="5564" w:right="0" w:firstLine="0"/>
        <w:jc w:val="left"/>
        <w:rPr>
          <w:rFonts w:ascii="Courier New"/>
          <w:sz w:val="16"/>
        </w:rPr>
      </w:pPr>
      <w:r>
        <w:rPr>
          <w:rFonts w:ascii="Courier New"/>
          <w:color w:val="231F20"/>
          <w:sz w:val="16"/>
        </w:rPr>
        <w:t>&lt;&lt;NBITS|c&amp;BMASK)</w:t>
      </w:r>
    </w:p>
    <w:p>
      <w:pPr>
        <w:spacing w:before="8"/>
        <w:ind w:left="2503" w:right="0" w:firstLine="0"/>
        <w:jc w:val="both"/>
        <w:rPr>
          <w:rFonts w:ascii="Courier New"/>
          <w:sz w:val="16"/>
        </w:rPr>
      </w:pPr>
      <w:r>
        <w:rPr>
          <w:rFonts w:ascii="Courier New"/>
          <w:color w:val="231F20"/>
          <w:sz w:val="16"/>
        </w:rPr>
        <w:t>#define HSIZE</w:t>
      </w:r>
      <w:r>
        <w:rPr>
          <w:rFonts w:ascii="Courier New"/>
          <w:color w:val="231F20"/>
          <w:spacing w:val="86"/>
          <w:sz w:val="16"/>
        </w:rPr>
        <w:t> </w:t>
      </w:r>
      <w:r>
        <w:rPr>
          <w:rFonts w:ascii="Courier New"/>
          <w:color w:val="231F20"/>
          <w:sz w:val="16"/>
        </w:rPr>
        <w:t>1&lt;&lt;NBITS</w:t>
      </w:r>
      <w:r>
        <w:rPr>
          <w:rFonts w:ascii="Courier New"/>
          <w:color w:val="231F20"/>
          <w:position w:val="-2"/>
          <w:sz w:val="16"/>
        </w:rPr>
        <w:t>*</w:t>
      </w:r>
      <w:r>
        <w:rPr>
          <w:rFonts w:ascii="Courier New"/>
          <w:color w:val="231F20"/>
          <w:sz w:val="16"/>
        </w:rPr>
        <w:t>3</w:t>
      </w:r>
    </w:p>
    <w:p>
      <w:pPr>
        <w:pStyle w:val="BodyText"/>
        <w:spacing w:before="11"/>
        <w:rPr>
          <w:rFonts w:ascii="Courier New"/>
        </w:rPr>
      </w:pPr>
    </w:p>
    <w:p>
      <w:pPr>
        <w:pStyle w:val="BodyText"/>
        <w:spacing w:line="271" w:lineRule="auto"/>
        <w:ind w:left="2503" w:right="328" w:firstLine="300"/>
        <w:jc w:val="both"/>
      </w:pPr>
      <w:r>
        <w:rPr>
          <w:color w:val="231F20"/>
        </w:rPr>
        <w:t>The queue (FIFO list) is used as temporary storage to identify the neighbors for processing. The algorithm begins with a seed cube that is marked as visited and placed on the queue. The first cube on the queue is dequeued and all its unvisited</w:t>
      </w:r>
      <w:r>
        <w:rPr>
          <w:color w:val="231F20"/>
          <w:spacing w:val="-9"/>
        </w:rPr>
        <w:t> </w:t>
      </w:r>
      <w:r>
        <w:rPr>
          <w:color w:val="231F20"/>
        </w:rPr>
        <w:t>neighbors</w:t>
      </w:r>
      <w:r>
        <w:rPr>
          <w:color w:val="231F20"/>
          <w:spacing w:val="-11"/>
        </w:rPr>
        <w:t> </w:t>
      </w:r>
      <w:r>
        <w:rPr>
          <w:color w:val="231F20"/>
        </w:rPr>
        <w:t>are</w:t>
      </w:r>
      <w:r>
        <w:rPr>
          <w:color w:val="231F20"/>
          <w:spacing w:val="-8"/>
        </w:rPr>
        <w:t> </w:t>
      </w:r>
      <w:r>
        <w:rPr>
          <w:color w:val="231F20"/>
        </w:rPr>
        <w:t>added</w:t>
      </w:r>
      <w:r>
        <w:rPr>
          <w:color w:val="231F20"/>
          <w:spacing w:val="-8"/>
        </w:rPr>
        <w:t> </w:t>
      </w:r>
      <w:r>
        <w:rPr>
          <w:color w:val="231F20"/>
        </w:rPr>
        <w:t>to</w:t>
      </w:r>
      <w:r>
        <w:rPr>
          <w:color w:val="231F20"/>
          <w:spacing w:val="-4"/>
        </w:rPr>
        <w:t> </w:t>
      </w:r>
      <w:r>
        <w:rPr>
          <w:color w:val="231F20"/>
        </w:rPr>
        <w:t>the</w:t>
      </w:r>
      <w:r>
        <w:rPr>
          <w:color w:val="231F20"/>
          <w:spacing w:val="-8"/>
        </w:rPr>
        <w:t> </w:t>
      </w:r>
      <w:r>
        <w:rPr>
          <w:color w:val="231F20"/>
        </w:rPr>
        <w:t>queue.</w:t>
      </w:r>
      <w:r>
        <w:rPr>
          <w:color w:val="231F20"/>
          <w:spacing w:val="4"/>
        </w:rPr>
        <w:t> </w:t>
      </w:r>
      <w:r>
        <w:rPr>
          <w:color w:val="231F20"/>
        </w:rPr>
        <w:t>Each</w:t>
      </w:r>
      <w:r>
        <w:rPr>
          <w:color w:val="231F20"/>
          <w:spacing w:val="-7"/>
        </w:rPr>
        <w:t> </w:t>
      </w:r>
      <w:r>
        <w:rPr>
          <w:color w:val="231F20"/>
        </w:rPr>
        <w:t>cube</w:t>
      </w:r>
      <w:r>
        <w:rPr>
          <w:color w:val="231F20"/>
          <w:spacing w:val="-9"/>
        </w:rPr>
        <w:t> </w:t>
      </w:r>
      <w:r>
        <w:rPr>
          <w:color w:val="231F20"/>
        </w:rPr>
        <w:t>is</w:t>
      </w:r>
      <w:r>
        <w:rPr>
          <w:color w:val="231F20"/>
          <w:spacing w:val="-4"/>
        </w:rPr>
        <w:t> </w:t>
      </w:r>
      <w:r>
        <w:rPr>
          <w:color w:val="231F20"/>
        </w:rPr>
        <w:t>processed</w:t>
      </w:r>
      <w:r>
        <w:rPr>
          <w:color w:val="231F20"/>
          <w:spacing w:val="-9"/>
        </w:rPr>
        <w:t> </w:t>
      </w:r>
      <w:r>
        <w:rPr>
          <w:color w:val="231F20"/>
        </w:rPr>
        <w:t>and</w:t>
      </w:r>
      <w:r>
        <w:rPr>
          <w:color w:val="231F20"/>
          <w:spacing w:val="-7"/>
        </w:rPr>
        <w:t> </w:t>
      </w:r>
      <w:r>
        <w:rPr>
          <w:color w:val="231F20"/>
        </w:rPr>
        <w:t>passed</w:t>
      </w:r>
      <w:r>
        <w:rPr>
          <w:color w:val="231F20"/>
          <w:spacing w:val="-7"/>
        </w:rPr>
        <w:t> </w:t>
      </w:r>
      <w:r>
        <w:rPr>
          <w:color w:val="231F20"/>
        </w:rPr>
        <w:t>to the second phase of the algorithm if it contains part of the surface. The queue is then processed until</w:t>
      </w:r>
      <w:r>
        <w:rPr>
          <w:color w:val="231F20"/>
          <w:spacing w:val="-9"/>
        </w:rPr>
        <w:t> </w:t>
      </w:r>
      <w:r>
        <w:rPr>
          <w:color w:val="231F20"/>
          <w:spacing w:val="-2"/>
        </w:rPr>
        <w:t>empty.</w:t>
      </w:r>
    </w:p>
    <w:p>
      <w:pPr>
        <w:pStyle w:val="BodyText"/>
      </w:pPr>
    </w:p>
    <w:p>
      <w:pPr>
        <w:pStyle w:val="BodyText"/>
        <w:spacing w:before="10"/>
        <w:rPr>
          <w:sz w:val="24"/>
        </w:rPr>
      </w:pPr>
    </w:p>
    <w:p>
      <w:pPr>
        <w:pStyle w:val="ListParagraph"/>
        <w:numPr>
          <w:ilvl w:val="2"/>
          <w:numId w:val="4"/>
        </w:numPr>
        <w:tabs>
          <w:tab w:pos="3256" w:val="left" w:leader="none"/>
          <w:tab w:pos="3257" w:val="left" w:leader="none"/>
        </w:tabs>
        <w:spacing w:line="240" w:lineRule="auto" w:before="0" w:after="0"/>
        <w:ind w:left="3256" w:right="0" w:hanging="754"/>
        <w:jc w:val="left"/>
        <w:rPr>
          <w:rFonts w:ascii="Arial"/>
          <w:sz w:val="20"/>
        </w:rPr>
      </w:pPr>
      <w:r>
        <w:rPr>
          <w:rFonts w:ascii="Arial"/>
          <w:color w:val="478A4A"/>
          <w:sz w:val="20"/>
        </w:rPr>
        <w:t>Polygonization</w:t>
      </w:r>
      <w:r>
        <w:rPr>
          <w:rFonts w:ascii="Arial"/>
          <w:color w:val="478A4A"/>
          <w:spacing w:val="3"/>
          <w:sz w:val="20"/>
        </w:rPr>
        <w:t> </w:t>
      </w:r>
      <w:r>
        <w:rPr>
          <w:rFonts w:ascii="Arial"/>
          <w:color w:val="478A4A"/>
          <w:sz w:val="20"/>
        </w:rPr>
        <w:t>Algorithm</w:t>
      </w:r>
    </w:p>
    <w:p>
      <w:pPr>
        <w:pStyle w:val="BodyText"/>
        <w:spacing w:before="5"/>
        <w:rPr>
          <w:rFonts w:ascii="Arial"/>
          <w:sz w:val="23"/>
        </w:rPr>
      </w:pPr>
    </w:p>
    <w:p>
      <w:pPr>
        <w:pStyle w:val="BodyText"/>
        <w:spacing w:line="268" w:lineRule="auto" w:before="1"/>
        <w:ind w:left="2503" w:right="328"/>
        <w:jc w:val="both"/>
      </w:pPr>
      <w:r>
        <w:rPr>
          <w:color w:val="231F20"/>
        </w:rPr>
        <w:t>The second phase of the algorithm treats each cube independently. The cell is replaced</w:t>
      </w:r>
      <w:r>
        <w:rPr>
          <w:color w:val="231F20"/>
          <w:spacing w:val="-8"/>
        </w:rPr>
        <w:t> </w:t>
      </w:r>
      <w:r>
        <w:rPr>
          <w:color w:val="231F20"/>
        </w:rPr>
        <w:t>by</w:t>
      </w:r>
      <w:r>
        <w:rPr>
          <w:color w:val="231F20"/>
          <w:spacing w:val="-8"/>
        </w:rPr>
        <w:t> </w:t>
      </w:r>
      <w:r>
        <w:rPr>
          <w:color w:val="231F20"/>
        </w:rPr>
        <w:t>a</w:t>
      </w:r>
      <w:r>
        <w:rPr>
          <w:color w:val="231F20"/>
          <w:spacing w:val="-3"/>
        </w:rPr>
        <w:t> </w:t>
      </w:r>
      <w:r>
        <w:rPr>
          <w:color w:val="231F20"/>
        </w:rPr>
        <w:t>set</w:t>
      </w:r>
      <w:r>
        <w:rPr>
          <w:color w:val="231F20"/>
          <w:spacing w:val="-7"/>
        </w:rPr>
        <w:t> </w:t>
      </w:r>
      <w:r>
        <w:rPr>
          <w:color w:val="231F20"/>
        </w:rPr>
        <w:t>of</w:t>
      </w:r>
      <w:r>
        <w:rPr>
          <w:color w:val="231F20"/>
          <w:spacing w:val="-6"/>
        </w:rPr>
        <w:t> </w:t>
      </w:r>
      <w:r>
        <w:rPr>
          <w:color w:val="231F20"/>
        </w:rPr>
        <w:t>triangles</w:t>
      </w:r>
      <w:r>
        <w:rPr>
          <w:color w:val="231F20"/>
          <w:spacing w:val="-9"/>
        </w:rPr>
        <w:t> </w:t>
      </w:r>
      <w:r>
        <w:rPr>
          <w:color w:val="231F20"/>
        </w:rPr>
        <w:t>that</w:t>
      </w:r>
      <w:r>
        <w:rPr>
          <w:color w:val="231F20"/>
          <w:spacing w:val="-7"/>
        </w:rPr>
        <w:t> </w:t>
      </w:r>
      <w:r>
        <w:rPr>
          <w:color w:val="231F20"/>
        </w:rPr>
        <w:t>best</w:t>
      </w:r>
      <w:r>
        <w:rPr>
          <w:color w:val="231F20"/>
          <w:spacing w:val="-4"/>
        </w:rPr>
        <w:t> </w:t>
      </w:r>
      <w:r>
        <w:rPr>
          <w:color w:val="231F20"/>
        </w:rPr>
        <w:t>matches</w:t>
      </w:r>
      <w:r>
        <w:rPr>
          <w:color w:val="231F20"/>
          <w:spacing w:val="-10"/>
        </w:rPr>
        <w:t> </w:t>
      </w:r>
      <w:r>
        <w:rPr>
          <w:color w:val="231F20"/>
        </w:rPr>
        <w:t>the</w:t>
      </w:r>
      <w:r>
        <w:rPr>
          <w:color w:val="231F20"/>
          <w:spacing w:val="-7"/>
        </w:rPr>
        <w:t> </w:t>
      </w:r>
      <w:r>
        <w:rPr>
          <w:color w:val="231F20"/>
        </w:rPr>
        <w:t>shape</w:t>
      </w:r>
      <w:r>
        <w:rPr>
          <w:color w:val="231F20"/>
          <w:spacing w:val="-8"/>
        </w:rPr>
        <w:t> </w:t>
      </w:r>
      <w:r>
        <w:rPr>
          <w:color w:val="231F20"/>
        </w:rPr>
        <w:t>of</w:t>
      </w:r>
      <w:r>
        <w:rPr>
          <w:color w:val="231F20"/>
          <w:spacing w:val="-6"/>
        </w:rPr>
        <w:t> </w:t>
      </w:r>
      <w:r>
        <w:rPr>
          <w:color w:val="231F20"/>
        </w:rPr>
        <w:t>the</w:t>
      </w:r>
      <w:r>
        <w:rPr>
          <w:color w:val="231F20"/>
          <w:spacing w:val="-6"/>
        </w:rPr>
        <w:t> </w:t>
      </w:r>
      <w:r>
        <w:rPr>
          <w:color w:val="231F20"/>
        </w:rPr>
        <w:t>part</w:t>
      </w:r>
      <w:r>
        <w:rPr>
          <w:color w:val="231F20"/>
          <w:spacing w:val="-7"/>
        </w:rPr>
        <w:t> </w:t>
      </w:r>
      <w:r>
        <w:rPr>
          <w:color w:val="231F20"/>
        </w:rPr>
        <w:t>of</w:t>
      </w:r>
      <w:r>
        <w:rPr>
          <w:color w:val="231F20"/>
          <w:spacing w:val="-8"/>
        </w:rPr>
        <w:t> </w:t>
      </w:r>
      <w:r>
        <w:rPr>
          <w:color w:val="231F20"/>
        </w:rPr>
        <w:t>the</w:t>
      </w:r>
      <w:r>
        <w:rPr>
          <w:color w:val="231F20"/>
          <w:spacing w:val="-6"/>
        </w:rPr>
        <w:t> </w:t>
      </w:r>
      <w:r>
        <w:rPr>
          <w:color w:val="231F20"/>
        </w:rPr>
        <w:t>surface that</w:t>
      </w:r>
      <w:r>
        <w:rPr>
          <w:color w:val="231F20"/>
          <w:spacing w:val="-15"/>
        </w:rPr>
        <w:t> </w:t>
      </w:r>
      <w:r>
        <w:rPr>
          <w:color w:val="231F20"/>
        </w:rPr>
        <w:t>passes</w:t>
      </w:r>
      <w:r>
        <w:rPr>
          <w:color w:val="231F20"/>
          <w:spacing w:val="-13"/>
        </w:rPr>
        <w:t> </w:t>
      </w:r>
      <w:r>
        <w:rPr>
          <w:color w:val="231F20"/>
        </w:rPr>
        <w:t>through</w:t>
      </w:r>
      <w:r>
        <w:rPr>
          <w:color w:val="231F20"/>
          <w:spacing w:val="-15"/>
        </w:rPr>
        <w:t> </w:t>
      </w:r>
      <w:r>
        <w:rPr>
          <w:color w:val="231F20"/>
        </w:rPr>
        <w:t>the</w:t>
      </w:r>
      <w:r>
        <w:rPr>
          <w:color w:val="231F20"/>
          <w:spacing w:val="-14"/>
        </w:rPr>
        <w:t> </w:t>
      </w:r>
      <w:r>
        <w:rPr>
          <w:color w:val="231F20"/>
        </w:rPr>
        <w:t>cell.</w:t>
      </w:r>
      <w:r>
        <w:rPr>
          <w:color w:val="231F20"/>
          <w:spacing w:val="4"/>
        </w:rPr>
        <w:t> </w:t>
      </w:r>
      <w:r>
        <w:rPr>
          <w:color w:val="231F20"/>
        </w:rPr>
        <w:t>The</w:t>
      </w:r>
      <w:r>
        <w:rPr>
          <w:color w:val="231F20"/>
          <w:spacing w:val="-15"/>
        </w:rPr>
        <w:t> </w:t>
      </w:r>
      <w:r>
        <w:rPr>
          <w:color w:val="231F20"/>
        </w:rPr>
        <w:t>algorithm</w:t>
      </w:r>
      <w:r>
        <w:rPr>
          <w:color w:val="231F20"/>
          <w:spacing w:val="-16"/>
        </w:rPr>
        <w:t> </w:t>
      </w:r>
      <w:r>
        <w:rPr>
          <w:color w:val="231F20"/>
        </w:rPr>
        <w:t>must</w:t>
      </w:r>
      <w:r>
        <w:rPr>
          <w:color w:val="231F20"/>
          <w:spacing w:val="-15"/>
        </w:rPr>
        <w:t> </w:t>
      </w:r>
      <w:r>
        <w:rPr>
          <w:color w:val="231F20"/>
        </w:rPr>
        <w:t>decide</w:t>
      </w:r>
      <w:r>
        <w:rPr>
          <w:color w:val="231F20"/>
          <w:spacing w:val="-14"/>
        </w:rPr>
        <w:t> </w:t>
      </w:r>
      <w:r>
        <w:rPr>
          <w:color w:val="231F20"/>
        </w:rPr>
        <w:t>how</w:t>
      </w:r>
      <w:r>
        <w:rPr>
          <w:color w:val="231F20"/>
          <w:spacing w:val="-16"/>
        </w:rPr>
        <w:t> </w:t>
      </w:r>
      <w:r>
        <w:rPr>
          <w:color w:val="231F20"/>
        </w:rPr>
        <w:t>to</w:t>
      </w:r>
      <w:r>
        <w:rPr>
          <w:color w:val="231F20"/>
          <w:spacing w:val="-12"/>
        </w:rPr>
        <w:t> </w:t>
      </w:r>
      <w:r>
        <w:rPr>
          <w:color w:val="231F20"/>
        </w:rPr>
        <w:t>polygonize</w:t>
      </w:r>
      <w:r>
        <w:rPr>
          <w:color w:val="231F20"/>
          <w:spacing w:val="-19"/>
        </w:rPr>
        <w:t> </w:t>
      </w:r>
      <w:r>
        <w:rPr>
          <w:color w:val="231F20"/>
        </w:rPr>
        <w:t>the</w:t>
      </w:r>
      <w:r>
        <w:rPr>
          <w:color w:val="231F20"/>
          <w:spacing w:val="-15"/>
        </w:rPr>
        <w:t> </w:t>
      </w:r>
      <w:r>
        <w:rPr>
          <w:color w:val="231F20"/>
        </w:rPr>
        <w:t>cell given</w:t>
      </w:r>
      <w:r>
        <w:rPr>
          <w:color w:val="231F20"/>
          <w:spacing w:val="-8"/>
        </w:rPr>
        <w:t> </w:t>
      </w:r>
      <w:r>
        <w:rPr>
          <w:color w:val="231F20"/>
        </w:rPr>
        <w:t>the</w:t>
      </w:r>
      <w:r>
        <w:rPr>
          <w:color w:val="231F20"/>
          <w:spacing w:val="-4"/>
        </w:rPr>
        <w:t> </w:t>
      </w:r>
      <w:r>
        <w:rPr>
          <w:color w:val="231F20"/>
        </w:rPr>
        <w:t>implicit</w:t>
      </w:r>
      <w:r>
        <w:rPr>
          <w:color w:val="231F20"/>
          <w:spacing w:val="-7"/>
        </w:rPr>
        <w:t> </w:t>
      </w:r>
      <w:r>
        <w:rPr>
          <w:color w:val="231F20"/>
        </w:rPr>
        <w:t>function</w:t>
      </w:r>
      <w:r>
        <w:rPr>
          <w:color w:val="231F20"/>
          <w:spacing w:val="-7"/>
        </w:rPr>
        <w:t> </w:t>
      </w:r>
      <w:r>
        <w:rPr>
          <w:color w:val="231F20"/>
        </w:rPr>
        <w:t>values</w:t>
      </w:r>
      <w:r>
        <w:rPr>
          <w:color w:val="231F20"/>
          <w:spacing w:val="-7"/>
        </w:rPr>
        <w:t> </w:t>
      </w:r>
      <w:r>
        <w:rPr>
          <w:color w:val="231F20"/>
        </w:rPr>
        <w:t>at</w:t>
      </w:r>
      <w:r>
        <w:rPr>
          <w:color w:val="231F20"/>
          <w:spacing w:val="-4"/>
        </w:rPr>
        <w:t> </w:t>
      </w:r>
      <w:r>
        <w:rPr>
          <w:color w:val="231F20"/>
        </w:rPr>
        <w:t>each</w:t>
      </w:r>
      <w:r>
        <w:rPr>
          <w:color w:val="231F20"/>
          <w:spacing w:val="-4"/>
        </w:rPr>
        <w:t> </w:t>
      </w:r>
      <w:r>
        <w:rPr>
          <w:color w:val="231F20"/>
        </w:rPr>
        <w:t>vertex.</w:t>
      </w:r>
      <w:r>
        <w:rPr>
          <w:color w:val="231F20"/>
          <w:spacing w:val="5"/>
        </w:rPr>
        <w:t> </w:t>
      </w:r>
      <w:r>
        <w:rPr>
          <w:color w:val="231F20"/>
        </w:rPr>
        <w:t>These</w:t>
      </w:r>
      <w:r>
        <w:rPr>
          <w:color w:val="231F20"/>
          <w:spacing w:val="-6"/>
        </w:rPr>
        <w:t> </w:t>
      </w:r>
      <w:r>
        <w:rPr>
          <w:color w:val="231F20"/>
        </w:rPr>
        <w:t>values</w:t>
      </w:r>
      <w:r>
        <w:rPr>
          <w:color w:val="231F20"/>
          <w:spacing w:val="-6"/>
        </w:rPr>
        <w:t> </w:t>
      </w:r>
      <w:r>
        <w:rPr>
          <w:color w:val="231F20"/>
        </w:rPr>
        <w:t>will</w:t>
      </w:r>
      <w:r>
        <w:rPr>
          <w:color w:val="231F20"/>
          <w:spacing w:val="-2"/>
        </w:rPr>
        <w:t> </w:t>
      </w:r>
      <w:r>
        <w:rPr>
          <w:color w:val="231F20"/>
        </w:rPr>
        <w:t>be</w:t>
      </w:r>
      <w:r>
        <w:rPr>
          <w:color w:val="231F20"/>
          <w:spacing w:val="-6"/>
        </w:rPr>
        <w:t> </w:t>
      </w:r>
      <w:r>
        <w:rPr>
          <w:color w:val="231F20"/>
        </w:rPr>
        <w:t>positive</w:t>
      </w:r>
      <w:r>
        <w:rPr>
          <w:color w:val="231F20"/>
          <w:spacing w:val="-6"/>
        </w:rPr>
        <w:t> </w:t>
      </w:r>
      <w:r>
        <w:rPr>
          <w:color w:val="231F20"/>
        </w:rPr>
        <w:t>or negative (i.e., less than or greater than the iso-value), giving 256 combinations of positive or negative vertices for the eight vertices of the cube. A table of 256 entries provides the right vertices to use in each triangle (Figure 22.12). For ex- ample,</w:t>
      </w:r>
      <w:r>
        <w:rPr>
          <w:color w:val="231F20"/>
          <w:spacing w:val="17"/>
        </w:rPr>
        <w:t> </w:t>
      </w:r>
      <w:r>
        <w:rPr>
          <w:color w:val="231F20"/>
        </w:rPr>
        <w:t>entry</w:t>
      </w:r>
      <w:r>
        <w:rPr>
          <w:color w:val="231F20"/>
          <w:spacing w:val="13"/>
        </w:rPr>
        <w:t> </w:t>
      </w:r>
      <w:r>
        <w:rPr>
          <w:rFonts w:ascii="PMingLiU"/>
          <w:color w:val="231F20"/>
        </w:rPr>
        <w:t>4(00000100)</w:t>
      </w:r>
      <w:r>
        <w:rPr>
          <w:rFonts w:ascii="PMingLiU"/>
          <w:color w:val="231F20"/>
          <w:spacing w:val="4"/>
        </w:rPr>
        <w:t> </w:t>
      </w:r>
      <w:r>
        <w:rPr>
          <w:color w:val="231F20"/>
        </w:rPr>
        <w:t>points</w:t>
      </w:r>
      <w:r>
        <w:rPr>
          <w:color w:val="231F20"/>
          <w:spacing w:val="11"/>
        </w:rPr>
        <w:t> </w:t>
      </w:r>
      <w:r>
        <w:rPr>
          <w:color w:val="231F20"/>
        </w:rPr>
        <w:t>to</w:t>
      </w:r>
      <w:r>
        <w:rPr>
          <w:color w:val="231F20"/>
          <w:spacing w:val="18"/>
        </w:rPr>
        <w:t> </w:t>
      </w:r>
      <w:r>
        <w:rPr>
          <w:color w:val="231F20"/>
        </w:rPr>
        <w:t>a</w:t>
      </w:r>
      <w:r>
        <w:rPr>
          <w:color w:val="231F20"/>
          <w:spacing w:val="15"/>
        </w:rPr>
        <w:t> </w:t>
      </w:r>
      <w:r>
        <w:rPr>
          <w:color w:val="231F20"/>
        </w:rPr>
        <w:t>second</w:t>
      </w:r>
      <w:r>
        <w:rPr>
          <w:color w:val="231F20"/>
          <w:spacing w:val="13"/>
        </w:rPr>
        <w:t> </w:t>
      </w:r>
      <w:r>
        <w:rPr>
          <w:color w:val="231F20"/>
        </w:rPr>
        <w:t>table</w:t>
      </w:r>
      <w:r>
        <w:rPr>
          <w:color w:val="231F20"/>
          <w:spacing w:val="17"/>
        </w:rPr>
        <w:t> </w:t>
      </w:r>
      <w:r>
        <w:rPr>
          <w:color w:val="231F20"/>
        </w:rPr>
        <w:t>that</w:t>
      </w:r>
      <w:r>
        <w:rPr>
          <w:color w:val="231F20"/>
          <w:spacing w:val="14"/>
        </w:rPr>
        <w:t> </w:t>
      </w:r>
      <w:r>
        <w:rPr>
          <w:color w:val="231F20"/>
        </w:rPr>
        <w:t>records</w:t>
      </w:r>
      <w:r>
        <w:rPr>
          <w:color w:val="231F20"/>
          <w:spacing w:val="11"/>
        </w:rPr>
        <w:t> </w:t>
      </w:r>
      <w:r>
        <w:rPr>
          <w:color w:val="231F20"/>
        </w:rPr>
        <w:t>the</w:t>
      </w:r>
      <w:r>
        <w:rPr>
          <w:color w:val="231F20"/>
          <w:spacing w:val="15"/>
        </w:rPr>
        <w:t> </w:t>
      </w:r>
      <w:r>
        <w:rPr>
          <w:color w:val="231F20"/>
        </w:rPr>
        <w:t>vertices</w:t>
      </w:r>
      <w:r>
        <w:rPr>
          <w:color w:val="231F20"/>
          <w:spacing w:val="10"/>
        </w:rPr>
        <w:t> </w:t>
      </w:r>
      <w:r>
        <w:rPr>
          <w:color w:val="231F20"/>
        </w:rPr>
        <w:t>that</w:t>
      </w:r>
    </w:p>
    <w:p>
      <w:pPr>
        <w:pStyle w:val="BodyText"/>
        <w:spacing w:line="211" w:lineRule="exact"/>
        <w:ind w:left="2503"/>
        <w:jc w:val="both"/>
      </w:pPr>
      <w:r>
        <w:rPr>
          <w:color w:val="231F20"/>
        </w:rPr>
        <w:t>bound the </w:t>
      </w:r>
      <w:r>
        <w:rPr>
          <w:i/>
          <w:color w:val="231F20"/>
        </w:rPr>
        <w:t>intersecting </w:t>
      </w:r>
      <w:r>
        <w:rPr>
          <w:color w:val="231F20"/>
        </w:rPr>
        <w:t>edges.  In this example, vertex number </w:t>
      </w:r>
      <w:r>
        <w:rPr>
          <w:rFonts w:ascii="PMingLiU"/>
          <w:color w:val="231F20"/>
        </w:rPr>
        <w:t>2 </w:t>
      </w:r>
      <w:r>
        <w:rPr>
          <w:color w:val="231F20"/>
        </w:rPr>
        <w:t>is inside the</w:t>
      </w:r>
      <w:r>
        <w:rPr>
          <w:color w:val="231F20"/>
          <w:spacing w:val="-33"/>
        </w:rPr>
        <w:t> </w:t>
      </w:r>
      <w:r>
        <w:rPr>
          <w:color w:val="231F20"/>
        </w:rPr>
        <w:t>sur-</w:t>
      </w:r>
    </w:p>
    <w:p>
      <w:pPr>
        <w:pStyle w:val="BodyText"/>
        <w:spacing w:line="223" w:lineRule="auto" w:before="3"/>
        <w:ind w:left="2503" w:right="335"/>
        <w:jc w:val="both"/>
      </w:pPr>
      <w:r>
        <w:rPr>
          <w:color w:val="231F20"/>
        </w:rPr>
        <w:t>face </w:t>
      </w:r>
      <w:r>
        <w:rPr>
          <w:color w:val="231F20"/>
          <w:w w:val="115"/>
        </w:rPr>
        <w:t>(</w:t>
      </w:r>
      <w:r>
        <w:rPr>
          <w:i/>
          <w:color w:val="231F20"/>
          <w:w w:val="115"/>
        </w:rPr>
        <w:t>f </w:t>
      </w:r>
      <w:r>
        <w:rPr>
          <w:rFonts w:ascii="PMingLiU"/>
          <w:color w:val="231F20"/>
        </w:rPr>
        <w:t>(</w:t>
      </w:r>
      <w:r>
        <w:rPr>
          <w:i/>
          <w:color w:val="231F20"/>
        </w:rPr>
        <w:t>V </w:t>
      </w:r>
      <w:r>
        <w:rPr>
          <w:rFonts w:ascii="PMingLiU"/>
          <w:color w:val="231F20"/>
        </w:rPr>
        <w:t>2) </w:t>
      </w:r>
      <w:r>
        <w:rPr>
          <w:i/>
          <w:color w:val="231F20"/>
          <w:w w:val="115"/>
        </w:rPr>
        <w:t>&gt;</w:t>
      </w:r>
      <w:r>
        <w:rPr>
          <w:rFonts w:ascii="PMingLiU"/>
          <w:color w:val="231F20"/>
          <w:w w:val="115"/>
        </w:rPr>
        <w:t>= </w:t>
      </w:r>
      <w:r>
        <w:rPr>
          <w:rFonts w:ascii="PMingLiU"/>
          <w:color w:val="231F20"/>
        </w:rPr>
        <w:t>iso</w:t>
      </w:r>
      <w:r>
        <w:rPr>
          <w:color w:val="231F20"/>
        </w:rPr>
        <w:t>) and, therefore, we wish to draw a triangle that connects the points on the surface that intersect with edges bounded by (</w:t>
      </w:r>
      <w:r>
        <w:rPr>
          <w:i/>
          <w:color w:val="231F20"/>
        </w:rPr>
        <w:t>V </w:t>
      </w:r>
      <w:r>
        <w:rPr>
          <w:rFonts w:ascii="PMingLiU"/>
          <w:color w:val="231F20"/>
        </w:rPr>
        <w:t>2</w:t>
      </w:r>
      <w:r>
        <w:rPr>
          <w:i/>
          <w:color w:val="231F20"/>
        </w:rPr>
        <w:t>,V </w:t>
      </w:r>
      <w:r>
        <w:rPr>
          <w:rFonts w:ascii="PMingLiU"/>
          <w:color w:val="231F20"/>
        </w:rPr>
        <w:t>0</w:t>
      </w:r>
      <w:r>
        <w:rPr>
          <w:color w:val="231F20"/>
        </w:rPr>
        <w:t>), (</w:t>
      </w:r>
      <w:r>
        <w:rPr>
          <w:i/>
          <w:color w:val="231F20"/>
        </w:rPr>
        <w:t>V </w:t>
      </w:r>
      <w:r>
        <w:rPr>
          <w:rFonts w:ascii="PMingLiU"/>
          <w:color w:val="231F20"/>
        </w:rPr>
        <w:t>2</w:t>
      </w:r>
      <w:r>
        <w:rPr>
          <w:i/>
          <w:color w:val="231F20"/>
        </w:rPr>
        <w:t>,V </w:t>
      </w:r>
      <w:r>
        <w:rPr>
          <w:rFonts w:ascii="PMingLiU"/>
          <w:color w:val="231F20"/>
        </w:rPr>
        <w:t>3</w:t>
      </w:r>
      <w:r>
        <w:rPr>
          <w:color w:val="231F20"/>
        </w:rPr>
        <w:t>), and (</w:t>
      </w:r>
      <w:r>
        <w:rPr>
          <w:i/>
          <w:color w:val="231F20"/>
        </w:rPr>
        <w:t>V </w:t>
      </w:r>
      <w:r>
        <w:rPr>
          <w:rFonts w:ascii="PMingLiU"/>
          <w:color w:val="231F20"/>
        </w:rPr>
        <w:t>2</w:t>
      </w:r>
      <w:r>
        <w:rPr>
          <w:i/>
          <w:color w:val="231F20"/>
        </w:rPr>
        <w:t>,V </w:t>
      </w:r>
      <w:r>
        <w:rPr>
          <w:rFonts w:ascii="PMingLiU"/>
          <w:color w:val="231F20"/>
        </w:rPr>
        <w:t>6</w:t>
      </w:r>
      <w:r>
        <w:rPr>
          <w:color w:val="231F20"/>
        </w:rPr>
        <w:t>) as shown in Figure 22.13.</w:t>
      </w:r>
    </w:p>
    <w:p>
      <w:pPr>
        <w:pStyle w:val="BodyText"/>
        <w:spacing w:before="8"/>
        <w:rPr>
          <w:sz w:val="25"/>
        </w:rPr>
      </w:pPr>
    </w:p>
    <w:p>
      <w:pPr>
        <w:spacing w:before="0"/>
        <w:ind w:left="2503" w:right="0" w:firstLine="0"/>
        <w:jc w:val="both"/>
        <w:rPr>
          <w:rFonts w:ascii="Arial"/>
          <w:sz w:val="18"/>
        </w:rPr>
      </w:pPr>
      <w:r>
        <w:rPr>
          <w:rFonts w:ascii="Arial"/>
          <w:color w:val="474F9C"/>
          <w:sz w:val="18"/>
        </w:rPr>
        <w:t>Finding Cube-Surface Intersections</w:t>
      </w:r>
    </w:p>
    <w:p>
      <w:pPr>
        <w:pStyle w:val="BodyText"/>
        <w:spacing w:line="232" w:lineRule="auto" w:before="128"/>
        <w:ind w:left="2504" w:right="333" w:hanging="1"/>
        <w:jc w:val="both"/>
      </w:pPr>
      <w:r>
        <w:rPr>
          <w:color w:val="231F20"/>
          <w:w w:val="105"/>
        </w:rPr>
        <w:t>Figure 22.13 shows a cube where vertex </w:t>
      </w:r>
      <w:r>
        <w:rPr>
          <w:i/>
          <w:color w:val="231F20"/>
          <w:w w:val="105"/>
        </w:rPr>
        <w:t>V</w:t>
      </w:r>
      <w:r>
        <w:rPr>
          <w:rFonts w:ascii="PMingLiU"/>
          <w:color w:val="231F20"/>
          <w:w w:val="105"/>
          <w:vertAlign w:val="subscript"/>
        </w:rPr>
        <w:t>2</w:t>
      </w:r>
      <w:r>
        <w:rPr>
          <w:rFonts w:ascii="PMingLiU"/>
          <w:color w:val="231F20"/>
          <w:w w:val="105"/>
          <w:vertAlign w:val="baseline"/>
        </w:rPr>
        <w:t> </w:t>
      </w:r>
      <w:r>
        <w:rPr>
          <w:color w:val="231F20"/>
          <w:w w:val="105"/>
          <w:vertAlign w:val="baseline"/>
        </w:rPr>
        <w:t>is inside the surface and all other vertices</w:t>
      </w:r>
      <w:r>
        <w:rPr>
          <w:color w:val="231F20"/>
          <w:spacing w:val="-36"/>
          <w:w w:val="105"/>
          <w:vertAlign w:val="baseline"/>
        </w:rPr>
        <w:t> </w:t>
      </w:r>
      <w:r>
        <w:rPr>
          <w:color w:val="231F20"/>
          <w:w w:val="105"/>
          <w:vertAlign w:val="baseline"/>
        </w:rPr>
        <w:t>are</w:t>
      </w:r>
      <w:r>
        <w:rPr>
          <w:color w:val="231F20"/>
          <w:spacing w:val="-35"/>
          <w:w w:val="105"/>
          <w:vertAlign w:val="baseline"/>
        </w:rPr>
        <w:t> </w:t>
      </w:r>
      <w:r>
        <w:rPr>
          <w:color w:val="231F20"/>
          <w:w w:val="105"/>
          <w:vertAlign w:val="baseline"/>
        </w:rPr>
        <w:t>outside.</w:t>
      </w:r>
      <w:r>
        <w:rPr>
          <w:color w:val="231F20"/>
          <w:spacing w:val="-28"/>
          <w:w w:val="105"/>
          <w:vertAlign w:val="baseline"/>
        </w:rPr>
        <w:t> </w:t>
      </w:r>
      <w:r>
        <w:rPr>
          <w:color w:val="231F20"/>
          <w:w w:val="105"/>
          <w:vertAlign w:val="baseline"/>
        </w:rPr>
        <w:t>Intersections</w:t>
      </w:r>
      <w:r>
        <w:rPr>
          <w:color w:val="231F20"/>
          <w:spacing w:val="-36"/>
          <w:w w:val="105"/>
          <w:vertAlign w:val="baseline"/>
        </w:rPr>
        <w:t> </w:t>
      </w:r>
      <w:r>
        <w:rPr>
          <w:color w:val="231F20"/>
          <w:w w:val="105"/>
          <w:vertAlign w:val="baseline"/>
        </w:rPr>
        <w:t>with</w:t>
      </w:r>
      <w:r>
        <w:rPr>
          <w:color w:val="231F20"/>
          <w:spacing w:val="-35"/>
          <w:w w:val="105"/>
          <w:vertAlign w:val="baseline"/>
        </w:rPr>
        <w:t> </w:t>
      </w:r>
      <w:r>
        <w:rPr>
          <w:color w:val="231F20"/>
          <w:w w:val="105"/>
          <w:vertAlign w:val="baseline"/>
        </w:rPr>
        <w:t>the</w:t>
      </w:r>
      <w:r>
        <w:rPr>
          <w:color w:val="231F20"/>
          <w:spacing w:val="-35"/>
          <w:w w:val="105"/>
          <w:vertAlign w:val="baseline"/>
        </w:rPr>
        <w:t> </w:t>
      </w:r>
      <w:r>
        <w:rPr>
          <w:color w:val="231F20"/>
          <w:w w:val="105"/>
          <w:vertAlign w:val="baseline"/>
        </w:rPr>
        <w:t>surface</w:t>
      </w:r>
      <w:r>
        <w:rPr>
          <w:color w:val="231F20"/>
          <w:spacing w:val="-35"/>
          <w:w w:val="105"/>
          <w:vertAlign w:val="baseline"/>
        </w:rPr>
        <w:t> </w:t>
      </w:r>
      <w:r>
        <w:rPr>
          <w:color w:val="231F20"/>
          <w:w w:val="105"/>
          <w:vertAlign w:val="baseline"/>
        </w:rPr>
        <w:t>occur</w:t>
      </w:r>
      <w:r>
        <w:rPr>
          <w:color w:val="231F20"/>
          <w:spacing w:val="-35"/>
          <w:w w:val="105"/>
          <w:vertAlign w:val="baseline"/>
        </w:rPr>
        <w:t> </w:t>
      </w:r>
      <w:r>
        <w:rPr>
          <w:color w:val="231F20"/>
          <w:w w:val="105"/>
          <w:vertAlign w:val="baseline"/>
        </w:rPr>
        <w:t>on</w:t>
      </w:r>
      <w:r>
        <w:rPr>
          <w:color w:val="231F20"/>
          <w:spacing w:val="-35"/>
          <w:w w:val="105"/>
          <w:vertAlign w:val="baseline"/>
        </w:rPr>
        <w:t> </w:t>
      </w:r>
      <w:r>
        <w:rPr>
          <w:color w:val="231F20"/>
          <w:w w:val="105"/>
          <w:vertAlign w:val="baseline"/>
        </w:rPr>
        <w:t>three</w:t>
      </w:r>
      <w:r>
        <w:rPr>
          <w:color w:val="231F20"/>
          <w:spacing w:val="-35"/>
          <w:w w:val="105"/>
          <w:vertAlign w:val="baseline"/>
        </w:rPr>
        <w:t> </w:t>
      </w:r>
      <w:r>
        <w:rPr>
          <w:color w:val="231F20"/>
          <w:w w:val="105"/>
          <w:vertAlign w:val="baseline"/>
        </w:rPr>
        <w:t>edges</w:t>
      </w:r>
      <w:r>
        <w:rPr>
          <w:color w:val="231F20"/>
          <w:spacing w:val="-35"/>
          <w:w w:val="105"/>
          <w:vertAlign w:val="baseline"/>
        </w:rPr>
        <w:t> </w:t>
      </w:r>
      <w:r>
        <w:rPr>
          <w:color w:val="231F20"/>
          <w:w w:val="105"/>
          <w:vertAlign w:val="baseline"/>
        </w:rPr>
        <w:t>as</w:t>
      </w:r>
      <w:r>
        <w:rPr>
          <w:color w:val="231F20"/>
          <w:spacing w:val="-34"/>
          <w:w w:val="105"/>
          <w:vertAlign w:val="baseline"/>
        </w:rPr>
        <w:t> </w:t>
      </w:r>
      <w:r>
        <w:rPr>
          <w:color w:val="231F20"/>
          <w:w w:val="105"/>
          <w:vertAlign w:val="baseline"/>
        </w:rPr>
        <w:t>shown.</w:t>
      </w:r>
    </w:p>
    <w:p>
      <w:pPr>
        <w:pStyle w:val="BodyText"/>
        <w:spacing w:line="184" w:lineRule="auto" w:before="34"/>
        <w:ind w:left="2504" w:right="333"/>
        <w:jc w:val="both"/>
      </w:pPr>
      <w:r>
        <w:rPr>
          <w:color w:val="231F20"/>
          <w:w w:val="105"/>
        </w:rPr>
        <w:t>The</w:t>
      </w:r>
      <w:r>
        <w:rPr>
          <w:color w:val="231F20"/>
          <w:spacing w:val="-8"/>
          <w:w w:val="105"/>
        </w:rPr>
        <w:t> </w:t>
      </w:r>
      <w:r>
        <w:rPr>
          <w:color w:val="231F20"/>
          <w:w w:val="105"/>
        </w:rPr>
        <w:t>surface</w:t>
      </w:r>
      <w:r>
        <w:rPr>
          <w:color w:val="231F20"/>
          <w:spacing w:val="-8"/>
          <w:w w:val="105"/>
        </w:rPr>
        <w:t> </w:t>
      </w:r>
      <w:r>
        <w:rPr>
          <w:color w:val="231F20"/>
          <w:w w:val="105"/>
        </w:rPr>
        <w:t>intersects</w:t>
      </w:r>
      <w:r>
        <w:rPr>
          <w:color w:val="231F20"/>
          <w:spacing w:val="-7"/>
          <w:w w:val="105"/>
        </w:rPr>
        <w:t> </w:t>
      </w:r>
      <w:r>
        <w:rPr>
          <w:color w:val="231F20"/>
          <w:w w:val="105"/>
        </w:rPr>
        <w:t>edge</w:t>
      </w:r>
      <w:r>
        <w:rPr>
          <w:color w:val="231F20"/>
          <w:spacing w:val="-10"/>
          <w:w w:val="105"/>
        </w:rPr>
        <w:t> </w:t>
      </w:r>
      <w:r>
        <w:rPr>
          <w:i/>
          <w:color w:val="231F20"/>
          <w:w w:val="105"/>
        </w:rPr>
        <w:t>V</w:t>
      </w:r>
      <w:r>
        <w:rPr>
          <w:rFonts w:ascii="PMingLiU" w:hAnsi="PMingLiU"/>
          <w:color w:val="231F20"/>
          <w:w w:val="105"/>
          <w:vertAlign w:val="subscript"/>
        </w:rPr>
        <w:t>2</w:t>
      </w:r>
      <w:r>
        <w:rPr>
          <w:rFonts w:ascii="PMingLiU" w:hAnsi="PMingLiU"/>
          <w:color w:val="231F20"/>
          <w:spacing w:val="-7"/>
          <w:w w:val="105"/>
          <w:vertAlign w:val="baseline"/>
        </w:rPr>
        <w:t> </w:t>
      </w:r>
      <w:r>
        <w:rPr>
          <w:rFonts w:ascii="Meiryo" w:hAnsi="Meiryo"/>
          <w:i/>
          <w:color w:val="231F20"/>
          <w:w w:val="105"/>
          <w:vertAlign w:val="baseline"/>
        </w:rPr>
        <w:t>−</w:t>
      </w:r>
      <w:r>
        <w:rPr>
          <w:rFonts w:ascii="Meiryo" w:hAnsi="Meiryo"/>
          <w:i/>
          <w:color w:val="231F20"/>
          <w:spacing w:val="-31"/>
          <w:w w:val="105"/>
          <w:vertAlign w:val="baseline"/>
        </w:rPr>
        <w:t> </w:t>
      </w:r>
      <w:r>
        <w:rPr>
          <w:i/>
          <w:color w:val="231F20"/>
          <w:w w:val="105"/>
          <w:vertAlign w:val="baseline"/>
        </w:rPr>
        <w:t>V</w:t>
      </w:r>
      <w:r>
        <w:rPr>
          <w:rFonts w:ascii="PMingLiU" w:hAnsi="PMingLiU"/>
          <w:color w:val="231F20"/>
          <w:w w:val="105"/>
          <w:vertAlign w:val="subscript"/>
        </w:rPr>
        <w:t>6</w:t>
      </w:r>
      <w:r>
        <w:rPr>
          <w:rFonts w:ascii="PMingLiU" w:hAnsi="PMingLiU"/>
          <w:color w:val="231F20"/>
          <w:w w:val="105"/>
          <w:vertAlign w:val="baseline"/>
        </w:rPr>
        <w:t> </w:t>
      </w:r>
      <w:r>
        <w:rPr>
          <w:color w:val="231F20"/>
          <w:w w:val="105"/>
          <w:vertAlign w:val="baseline"/>
        </w:rPr>
        <w:t>at</w:t>
      </w:r>
      <w:r>
        <w:rPr>
          <w:color w:val="231F20"/>
          <w:spacing w:val="-6"/>
          <w:w w:val="105"/>
          <w:vertAlign w:val="baseline"/>
        </w:rPr>
        <w:t> </w:t>
      </w:r>
      <w:r>
        <w:rPr>
          <w:color w:val="231F20"/>
          <w:w w:val="105"/>
          <w:vertAlign w:val="baseline"/>
        </w:rPr>
        <w:t>the</w:t>
      </w:r>
      <w:r>
        <w:rPr>
          <w:color w:val="231F20"/>
          <w:spacing w:val="-7"/>
          <w:w w:val="105"/>
          <w:vertAlign w:val="baseline"/>
        </w:rPr>
        <w:t> </w:t>
      </w:r>
      <w:r>
        <w:rPr>
          <w:color w:val="231F20"/>
          <w:w w:val="105"/>
          <w:vertAlign w:val="baseline"/>
        </w:rPr>
        <w:t>point</w:t>
      </w:r>
      <w:r>
        <w:rPr>
          <w:color w:val="231F20"/>
          <w:spacing w:val="-8"/>
          <w:w w:val="105"/>
          <w:vertAlign w:val="baseline"/>
        </w:rPr>
        <w:t> </w:t>
      </w:r>
      <w:r>
        <w:rPr>
          <w:i/>
          <w:color w:val="231F20"/>
          <w:w w:val="105"/>
          <w:vertAlign w:val="baseline"/>
        </w:rPr>
        <w:t>A</w:t>
      </w:r>
      <w:r>
        <w:rPr>
          <w:color w:val="231F20"/>
          <w:w w:val="105"/>
          <w:vertAlign w:val="baseline"/>
        </w:rPr>
        <w:t>.</w:t>
      </w:r>
      <w:r>
        <w:rPr>
          <w:color w:val="231F20"/>
          <w:spacing w:val="21"/>
          <w:w w:val="105"/>
          <w:vertAlign w:val="baseline"/>
        </w:rPr>
        <w:t> </w:t>
      </w:r>
      <w:r>
        <w:rPr>
          <w:color w:val="231F20"/>
          <w:w w:val="105"/>
          <w:vertAlign w:val="baseline"/>
        </w:rPr>
        <w:t>The</w:t>
      </w:r>
      <w:r>
        <w:rPr>
          <w:color w:val="231F20"/>
          <w:spacing w:val="-8"/>
          <w:w w:val="105"/>
          <w:vertAlign w:val="baseline"/>
        </w:rPr>
        <w:t> </w:t>
      </w:r>
      <w:r>
        <w:rPr>
          <w:color w:val="231F20"/>
          <w:w w:val="105"/>
          <w:vertAlign w:val="baseline"/>
        </w:rPr>
        <w:t>fastest,</w:t>
      </w:r>
      <w:r>
        <w:rPr>
          <w:color w:val="231F20"/>
          <w:spacing w:val="-3"/>
          <w:w w:val="105"/>
          <w:vertAlign w:val="baseline"/>
        </w:rPr>
        <w:t> </w:t>
      </w:r>
      <w:r>
        <w:rPr>
          <w:color w:val="231F20"/>
          <w:w w:val="105"/>
          <w:vertAlign w:val="baseline"/>
        </w:rPr>
        <w:t>but</w:t>
      </w:r>
      <w:r>
        <w:rPr>
          <w:color w:val="231F20"/>
          <w:spacing w:val="-8"/>
          <w:w w:val="105"/>
          <w:vertAlign w:val="baseline"/>
        </w:rPr>
        <w:t> </w:t>
      </w:r>
      <w:r>
        <w:rPr>
          <w:color w:val="231F20"/>
          <w:w w:val="105"/>
          <w:vertAlign w:val="baseline"/>
        </w:rPr>
        <w:t>inaccurate, way</w:t>
      </w:r>
      <w:r>
        <w:rPr>
          <w:color w:val="231F20"/>
          <w:spacing w:val="-6"/>
          <w:w w:val="105"/>
          <w:vertAlign w:val="baseline"/>
        </w:rPr>
        <w:t> </w:t>
      </w:r>
      <w:r>
        <w:rPr>
          <w:color w:val="231F20"/>
          <w:w w:val="105"/>
          <w:vertAlign w:val="baseline"/>
        </w:rPr>
        <w:t>to</w:t>
      </w:r>
      <w:r>
        <w:rPr>
          <w:color w:val="231F20"/>
          <w:spacing w:val="-5"/>
          <w:w w:val="105"/>
          <w:vertAlign w:val="baseline"/>
        </w:rPr>
        <w:t> </w:t>
      </w:r>
      <w:r>
        <w:rPr>
          <w:color w:val="231F20"/>
          <w:w w:val="105"/>
          <w:vertAlign w:val="baseline"/>
        </w:rPr>
        <w:t>calculate</w:t>
      </w:r>
      <w:r>
        <w:rPr>
          <w:color w:val="231F20"/>
          <w:spacing w:val="-9"/>
          <w:w w:val="105"/>
          <w:vertAlign w:val="baseline"/>
        </w:rPr>
        <w:t> </w:t>
      </w:r>
      <w:r>
        <w:rPr>
          <w:i/>
          <w:color w:val="231F20"/>
          <w:w w:val="105"/>
          <w:vertAlign w:val="baseline"/>
        </w:rPr>
        <w:t>A</w:t>
      </w:r>
      <w:r>
        <w:rPr>
          <w:i/>
          <w:color w:val="231F20"/>
          <w:spacing w:val="-4"/>
          <w:w w:val="105"/>
          <w:vertAlign w:val="baseline"/>
        </w:rPr>
        <w:t> </w:t>
      </w:r>
      <w:r>
        <w:rPr>
          <w:color w:val="231F20"/>
          <w:w w:val="105"/>
          <w:vertAlign w:val="baseline"/>
        </w:rPr>
        <w:t>is</w:t>
      </w:r>
      <w:r>
        <w:rPr>
          <w:color w:val="231F20"/>
          <w:spacing w:val="-6"/>
          <w:w w:val="105"/>
          <w:vertAlign w:val="baseline"/>
        </w:rPr>
        <w:t> </w:t>
      </w:r>
      <w:r>
        <w:rPr>
          <w:color w:val="231F20"/>
          <w:w w:val="105"/>
          <w:vertAlign w:val="baseline"/>
        </w:rPr>
        <w:t>to</w:t>
      </w:r>
      <w:r>
        <w:rPr>
          <w:color w:val="231F20"/>
          <w:spacing w:val="-5"/>
          <w:w w:val="105"/>
          <w:vertAlign w:val="baseline"/>
        </w:rPr>
        <w:t> </w:t>
      </w:r>
      <w:r>
        <w:rPr>
          <w:color w:val="231F20"/>
          <w:w w:val="105"/>
          <w:vertAlign w:val="baseline"/>
        </w:rPr>
        <w:t>use</w:t>
      </w:r>
      <w:r>
        <w:rPr>
          <w:color w:val="231F20"/>
          <w:spacing w:val="-7"/>
          <w:w w:val="105"/>
          <w:vertAlign w:val="baseline"/>
        </w:rPr>
        <w:t> </w:t>
      </w:r>
      <w:r>
        <w:rPr>
          <w:color w:val="231F20"/>
          <w:w w:val="105"/>
          <w:vertAlign w:val="baseline"/>
        </w:rPr>
        <w:t>linear</w:t>
      </w:r>
      <w:r>
        <w:rPr>
          <w:color w:val="231F20"/>
          <w:spacing w:val="-7"/>
          <w:w w:val="105"/>
          <w:vertAlign w:val="baseline"/>
        </w:rPr>
        <w:t> </w:t>
      </w:r>
      <w:r>
        <w:rPr>
          <w:color w:val="231F20"/>
          <w:w w:val="105"/>
          <w:vertAlign w:val="baseline"/>
        </w:rPr>
        <w:t>interpolation:</w:t>
      </w:r>
    </w:p>
    <w:p>
      <w:pPr>
        <w:pStyle w:val="BodyText"/>
        <w:spacing w:before="9"/>
        <w:rPr>
          <w:sz w:val="12"/>
        </w:rPr>
      </w:pPr>
    </w:p>
    <w:p>
      <w:pPr>
        <w:spacing w:after="0"/>
        <w:rPr>
          <w:sz w:val="12"/>
        </w:rPr>
        <w:sectPr>
          <w:pgSz w:w="10800" w:h="13320"/>
          <w:pgMar w:header="1090" w:footer="0" w:top="1300" w:bottom="280" w:left="760" w:right="740"/>
        </w:sectPr>
      </w:pPr>
    </w:p>
    <w:p>
      <w:pPr>
        <w:spacing w:line="330" w:lineRule="exact" w:before="16"/>
        <w:ind w:left="0" w:right="26" w:firstLine="0"/>
        <w:jc w:val="right"/>
        <w:rPr>
          <w:rFonts w:ascii="PMingLiU" w:hAnsi="PMingLiU"/>
          <w:sz w:val="20"/>
        </w:rPr>
      </w:pPr>
      <w:r>
        <w:rPr>
          <w:i/>
          <w:color w:val="231F20"/>
          <w:w w:val="150"/>
          <w:sz w:val="20"/>
          <w:u w:val="single" w:color="221E1F"/>
        </w:rPr>
        <w:t>f</w:t>
      </w:r>
      <w:r>
        <w:rPr>
          <w:i/>
          <w:color w:val="231F20"/>
          <w:spacing w:val="-61"/>
          <w:w w:val="150"/>
          <w:sz w:val="20"/>
        </w:rPr>
        <w:t> </w:t>
      </w:r>
      <w:r>
        <w:rPr>
          <w:rFonts w:ascii="PMingLiU" w:hAnsi="PMingLiU"/>
          <w:color w:val="231F20"/>
          <w:w w:val="125"/>
          <w:sz w:val="20"/>
          <w:u w:val="single" w:color="221E1F"/>
        </w:rPr>
        <w:t>(</w:t>
      </w:r>
      <w:r>
        <w:rPr>
          <w:i/>
          <w:color w:val="231F20"/>
          <w:w w:val="125"/>
          <w:sz w:val="20"/>
          <w:u w:val="single" w:color="221E1F"/>
        </w:rPr>
        <w:t>A</w:t>
      </w:r>
      <w:r>
        <w:rPr>
          <w:rFonts w:ascii="PMingLiU" w:hAnsi="PMingLiU"/>
          <w:color w:val="231F20"/>
          <w:w w:val="125"/>
          <w:sz w:val="20"/>
          <w:u w:val="single" w:color="221E1F"/>
        </w:rPr>
        <w:t>)</w:t>
      </w:r>
      <w:r>
        <w:rPr>
          <w:rFonts w:ascii="PMingLiU" w:hAnsi="PMingLiU"/>
          <w:color w:val="231F20"/>
          <w:spacing w:val="-36"/>
          <w:w w:val="125"/>
          <w:sz w:val="20"/>
          <w:u w:val="single" w:color="221E1F"/>
        </w:rPr>
        <w:t> </w:t>
      </w:r>
      <w:r>
        <w:rPr>
          <w:rFonts w:ascii="Meiryo" w:hAnsi="Meiryo"/>
          <w:i/>
          <w:color w:val="231F20"/>
          <w:w w:val="125"/>
          <w:sz w:val="20"/>
          <w:u w:val="single" w:color="221E1F"/>
        </w:rPr>
        <w:t>−</w:t>
      </w:r>
      <w:r>
        <w:rPr>
          <w:rFonts w:ascii="Meiryo" w:hAnsi="Meiryo"/>
          <w:i/>
          <w:color w:val="231F20"/>
          <w:spacing w:val="-56"/>
          <w:w w:val="125"/>
          <w:sz w:val="20"/>
          <w:u w:val="single" w:color="221E1F"/>
        </w:rPr>
        <w:t> </w:t>
      </w:r>
      <w:r>
        <w:rPr>
          <w:i/>
          <w:color w:val="231F20"/>
          <w:w w:val="150"/>
          <w:sz w:val="20"/>
          <w:u w:val="single" w:color="221E1F"/>
        </w:rPr>
        <w:t>f</w:t>
      </w:r>
      <w:r>
        <w:rPr>
          <w:i/>
          <w:color w:val="231F20"/>
          <w:spacing w:val="-60"/>
          <w:w w:val="150"/>
          <w:sz w:val="20"/>
        </w:rPr>
        <w:t> </w:t>
      </w:r>
      <w:r>
        <w:rPr>
          <w:rFonts w:ascii="PMingLiU" w:hAnsi="PMingLiU"/>
          <w:color w:val="231F20"/>
          <w:spacing w:val="2"/>
          <w:w w:val="125"/>
          <w:sz w:val="20"/>
          <w:u w:val="single" w:color="221E1F"/>
        </w:rPr>
        <w:t>(</w:t>
      </w:r>
      <w:r>
        <w:rPr>
          <w:i/>
          <w:color w:val="231F20"/>
          <w:spacing w:val="2"/>
          <w:w w:val="125"/>
          <w:sz w:val="20"/>
          <w:u w:val="single" w:color="221E1F"/>
        </w:rPr>
        <w:t>V</w:t>
      </w:r>
      <w:r>
        <w:rPr>
          <w:rFonts w:ascii="PMingLiU" w:hAnsi="PMingLiU"/>
          <w:color w:val="231F20"/>
          <w:spacing w:val="2"/>
          <w:w w:val="125"/>
          <w:sz w:val="20"/>
          <w:u w:val="single" w:color="221E1F"/>
          <w:vertAlign w:val="subscript"/>
        </w:rPr>
        <w:t>2</w:t>
      </w:r>
      <w:r>
        <w:rPr>
          <w:rFonts w:ascii="PMingLiU" w:hAnsi="PMingLiU"/>
          <w:color w:val="231F20"/>
          <w:spacing w:val="2"/>
          <w:w w:val="125"/>
          <w:sz w:val="20"/>
          <w:u w:val="single" w:color="221E1F"/>
          <w:vertAlign w:val="baseline"/>
        </w:rPr>
        <w:t>)</w:t>
      </w:r>
    </w:p>
    <w:p>
      <w:pPr>
        <w:spacing w:line="330" w:lineRule="exact" w:before="0"/>
        <w:ind w:left="0" w:right="0" w:firstLine="0"/>
        <w:jc w:val="right"/>
        <w:rPr>
          <w:rFonts w:ascii="PMingLiU" w:hAnsi="PMingLiU"/>
          <w:sz w:val="20"/>
        </w:rPr>
      </w:pPr>
      <w:r>
        <w:rPr>
          <w:i/>
          <w:color w:val="231F20"/>
          <w:w w:val="150"/>
          <w:sz w:val="20"/>
        </w:rPr>
        <w:t>f</w:t>
      </w:r>
      <w:r>
        <w:rPr>
          <w:i/>
          <w:color w:val="231F20"/>
          <w:spacing w:val="-61"/>
          <w:w w:val="150"/>
          <w:sz w:val="20"/>
        </w:rPr>
        <w:t> </w:t>
      </w:r>
      <w:r>
        <w:rPr>
          <w:rFonts w:ascii="PMingLiU" w:hAnsi="PMingLiU"/>
          <w:color w:val="231F20"/>
          <w:w w:val="125"/>
          <w:sz w:val="20"/>
        </w:rPr>
        <w:t>(</w:t>
      </w:r>
      <w:r>
        <w:rPr>
          <w:i/>
          <w:color w:val="231F20"/>
          <w:w w:val="125"/>
          <w:sz w:val="20"/>
        </w:rPr>
        <w:t>V</w:t>
      </w:r>
      <w:r>
        <w:rPr>
          <w:rFonts w:ascii="PMingLiU" w:hAnsi="PMingLiU"/>
          <w:color w:val="231F20"/>
          <w:w w:val="125"/>
          <w:sz w:val="20"/>
          <w:vertAlign w:val="subscript"/>
        </w:rPr>
        <w:t>6</w:t>
      </w:r>
      <w:r>
        <w:rPr>
          <w:rFonts w:ascii="PMingLiU" w:hAnsi="PMingLiU"/>
          <w:color w:val="231F20"/>
          <w:w w:val="125"/>
          <w:sz w:val="20"/>
          <w:vertAlign w:val="baseline"/>
        </w:rPr>
        <w:t>)</w:t>
      </w:r>
      <w:r>
        <w:rPr>
          <w:rFonts w:ascii="PMingLiU" w:hAnsi="PMingLiU"/>
          <w:color w:val="231F20"/>
          <w:spacing w:val="-36"/>
          <w:w w:val="125"/>
          <w:sz w:val="20"/>
          <w:vertAlign w:val="baseline"/>
        </w:rPr>
        <w:t> </w:t>
      </w:r>
      <w:r>
        <w:rPr>
          <w:rFonts w:ascii="Meiryo" w:hAnsi="Meiryo"/>
          <w:i/>
          <w:color w:val="231F20"/>
          <w:w w:val="125"/>
          <w:sz w:val="20"/>
          <w:vertAlign w:val="baseline"/>
        </w:rPr>
        <w:t>−</w:t>
      </w:r>
      <w:r>
        <w:rPr>
          <w:rFonts w:ascii="Meiryo" w:hAnsi="Meiryo"/>
          <w:i/>
          <w:color w:val="231F20"/>
          <w:spacing w:val="-56"/>
          <w:w w:val="125"/>
          <w:sz w:val="20"/>
          <w:vertAlign w:val="baseline"/>
        </w:rPr>
        <w:t> </w:t>
      </w:r>
      <w:r>
        <w:rPr>
          <w:i/>
          <w:color w:val="231F20"/>
          <w:w w:val="150"/>
          <w:sz w:val="20"/>
          <w:vertAlign w:val="baseline"/>
        </w:rPr>
        <w:t>f</w:t>
      </w:r>
      <w:r>
        <w:rPr>
          <w:i/>
          <w:color w:val="231F20"/>
          <w:spacing w:val="-61"/>
          <w:w w:val="150"/>
          <w:sz w:val="20"/>
          <w:vertAlign w:val="baseline"/>
        </w:rPr>
        <w:t> </w:t>
      </w:r>
      <w:r>
        <w:rPr>
          <w:rFonts w:ascii="PMingLiU" w:hAnsi="PMingLiU"/>
          <w:color w:val="231F20"/>
          <w:spacing w:val="2"/>
          <w:w w:val="125"/>
          <w:sz w:val="20"/>
          <w:vertAlign w:val="baseline"/>
        </w:rPr>
        <w:t>(</w:t>
      </w:r>
      <w:r>
        <w:rPr>
          <w:i/>
          <w:color w:val="231F20"/>
          <w:spacing w:val="2"/>
          <w:w w:val="125"/>
          <w:sz w:val="20"/>
          <w:vertAlign w:val="baseline"/>
        </w:rPr>
        <w:t>V</w:t>
      </w:r>
      <w:r>
        <w:rPr>
          <w:rFonts w:ascii="PMingLiU" w:hAnsi="PMingLiU"/>
          <w:color w:val="231F20"/>
          <w:spacing w:val="2"/>
          <w:w w:val="125"/>
          <w:sz w:val="20"/>
          <w:vertAlign w:val="subscript"/>
        </w:rPr>
        <w:t>2</w:t>
      </w:r>
      <w:r>
        <w:rPr>
          <w:rFonts w:ascii="PMingLiU" w:hAnsi="PMingLiU"/>
          <w:color w:val="231F20"/>
          <w:spacing w:val="2"/>
          <w:w w:val="125"/>
          <w:sz w:val="20"/>
          <w:vertAlign w:val="baseline"/>
        </w:rPr>
        <w:t>)</w:t>
      </w:r>
    </w:p>
    <w:p>
      <w:pPr>
        <w:spacing w:line="158" w:lineRule="auto" w:before="75"/>
        <w:ind w:left="38" w:right="0" w:firstLine="0"/>
        <w:jc w:val="left"/>
        <w:rPr>
          <w:i/>
          <w:sz w:val="20"/>
        </w:rPr>
      </w:pPr>
      <w:r>
        <w:rPr/>
        <w:br w:type="column"/>
      </w:r>
      <w:r>
        <w:rPr>
          <w:rFonts w:ascii="PMingLiU" w:hAnsi="PMingLiU"/>
          <w:color w:val="231F20"/>
          <w:w w:val="145"/>
          <w:position w:val="-12"/>
          <w:sz w:val="20"/>
        </w:rPr>
        <w:t>=</w:t>
      </w:r>
      <w:r>
        <w:rPr>
          <w:rFonts w:ascii="PMingLiU" w:hAnsi="PMingLiU"/>
          <w:color w:val="231F20"/>
          <w:position w:val="-12"/>
          <w:sz w:val="20"/>
        </w:rPr>
        <w:t> </w:t>
      </w:r>
      <w:r>
        <w:rPr>
          <w:rFonts w:ascii="PMingLiU" w:hAnsi="PMingLiU"/>
          <w:color w:val="231F20"/>
          <w:spacing w:val="-24"/>
          <w:position w:val="-12"/>
          <w:sz w:val="20"/>
        </w:rPr>
        <w:t> </w:t>
      </w:r>
      <w:r>
        <w:rPr>
          <w:rFonts w:ascii="Meiryo" w:hAnsi="Meiryo"/>
          <w:i/>
          <w:color w:val="231F20"/>
          <w:w w:val="62"/>
          <w:sz w:val="20"/>
          <w:u w:val="single" w:color="221E1F"/>
        </w:rPr>
        <w:t>|</w:t>
      </w:r>
      <w:r>
        <w:rPr>
          <w:i/>
          <w:color w:val="231F20"/>
          <w:w w:val="122"/>
          <w:sz w:val="20"/>
          <w:u w:val="single" w:color="221E1F"/>
        </w:rPr>
        <w:t>A</w:t>
      </w:r>
      <w:r>
        <w:rPr>
          <w:i/>
          <w:color w:val="231F20"/>
          <w:spacing w:val="-8"/>
          <w:sz w:val="20"/>
          <w:u w:val="single" w:color="221E1F"/>
        </w:rPr>
        <w:t> </w:t>
      </w:r>
      <w:r>
        <w:rPr>
          <w:rFonts w:ascii="Meiryo" w:hAnsi="Meiryo"/>
          <w:i/>
          <w:color w:val="231F20"/>
          <w:w w:val="96"/>
          <w:sz w:val="20"/>
          <w:u w:val="single" w:color="221E1F"/>
        </w:rPr>
        <w:t>−</w:t>
      </w:r>
      <w:r>
        <w:rPr>
          <w:rFonts w:ascii="Meiryo" w:hAnsi="Meiryo"/>
          <w:i/>
          <w:color w:val="231F20"/>
          <w:spacing w:val="-24"/>
          <w:sz w:val="20"/>
          <w:u w:val="single" w:color="221E1F"/>
        </w:rPr>
        <w:t> </w:t>
      </w:r>
      <w:r>
        <w:rPr>
          <w:i/>
          <w:color w:val="231F20"/>
          <w:spacing w:val="-2"/>
          <w:w w:val="95"/>
          <w:sz w:val="20"/>
          <w:u w:val="single" w:color="221E1F"/>
        </w:rPr>
        <w:t>V</w:t>
      </w:r>
      <w:r>
        <w:rPr>
          <w:rFonts w:ascii="PMingLiU" w:hAnsi="PMingLiU"/>
          <w:color w:val="231F20"/>
          <w:spacing w:val="11"/>
          <w:w w:val="168"/>
          <w:sz w:val="20"/>
          <w:u w:val="single" w:color="221E1F"/>
          <w:vertAlign w:val="subscript"/>
        </w:rPr>
        <w:t>2</w:t>
      </w:r>
      <w:r>
        <w:rPr>
          <w:rFonts w:ascii="Meiryo" w:hAnsi="Meiryo"/>
          <w:i/>
          <w:color w:val="231F20"/>
          <w:w w:val="62"/>
          <w:sz w:val="20"/>
          <w:u w:val="single" w:color="221E1F"/>
          <w:vertAlign w:val="baseline"/>
        </w:rPr>
        <w:t>|</w:t>
      </w:r>
      <w:r>
        <w:rPr>
          <w:rFonts w:ascii="Meiryo" w:hAnsi="Meiryo"/>
          <w:i/>
          <w:color w:val="231F20"/>
          <w:spacing w:val="-44"/>
          <w:sz w:val="20"/>
          <w:vertAlign w:val="baseline"/>
        </w:rPr>
        <w:t> </w:t>
      </w:r>
      <w:r>
        <w:rPr>
          <w:i/>
          <w:color w:val="231F20"/>
          <w:w w:val="110"/>
          <w:position w:val="-12"/>
          <w:sz w:val="20"/>
          <w:vertAlign w:val="baseline"/>
        </w:rPr>
        <w:t>.</w:t>
      </w:r>
    </w:p>
    <w:p>
      <w:pPr>
        <w:pStyle w:val="BodyText"/>
        <w:spacing w:line="210" w:lineRule="exact"/>
        <w:ind w:left="461"/>
        <w:rPr>
          <w:rFonts w:ascii="PMingLiU"/>
        </w:rPr>
      </w:pPr>
      <w:r>
        <w:rPr>
          <w:rFonts w:ascii="PMingLiU"/>
          <w:color w:val="231F20"/>
          <w:w w:val="110"/>
        </w:rPr>
        <w:t>side</w:t>
      </w:r>
    </w:p>
    <w:p>
      <w:pPr>
        <w:spacing w:after="0" w:line="210" w:lineRule="exact"/>
        <w:rPr>
          <w:rFonts w:ascii="PMingLiU"/>
        </w:rPr>
        <w:sectPr>
          <w:type w:val="continuous"/>
          <w:pgSz w:w="10800" w:h="13320"/>
          <w:pgMar w:top="1300" w:bottom="280" w:left="760" w:right="740"/>
          <w:cols w:num="2" w:equalWidth="0">
            <w:col w:w="5795" w:space="40"/>
            <w:col w:w="3465"/>
          </w:cols>
        </w:sectPr>
      </w:pPr>
    </w:p>
    <w:p>
      <w:pPr>
        <w:pStyle w:val="BodyText"/>
        <w:spacing w:before="7"/>
        <w:rPr>
          <w:rFonts w:ascii="PMingLiU"/>
          <w:sz w:val="22"/>
        </w:rPr>
      </w:pPr>
    </w:p>
    <w:p>
      <w:pPr>
        <w:spacing w:after="0"/>
        <w:rPr>
          <w:rFonts w:ascii="PMingLiU"/>
          <w:sz w:val="22"/>
        </w:rPr>
        <w:sectPr>
          <w:pgSz w:w="10800" w:h="13320"/>
          <w:pgMar w:header="1090" w:footer="0" w:top="1300" w:bottom="280" w:left="760" w:right="740"/>
        </w:sectPr>
      </w:pPr>
    </w:p>
    <w:p>
      <w:pPr>
        <w:pStyle w:val="BodyText"/>
        <w:spacing w:before="11"/>
        <w:rPr>
          <w:rFonts w:ascii="PMingLiU"/>
          <w:sz w:val="31"/>
        </w:rPr>
      </w:pPr>
    </w:p>
    <w:p>
      <w:pPr>
        <w:spacing w:before="0"/>
        <w:ind w:left="1188" w:right="0" w:firstLine="0"/>
        <w:jc w:val="left"/>
        <w:rPr>
          <w:rFonts w:ascii="Palatino Linotype"/>
          <w:sz w:val="16"/>
        </w:rPr>
      </w:pPr>
      <w:r>
        <w:rPr/>
        <w:pict>
          <v:shape style="position:absolute;margin-left:132.343994pt;margin-top:-4.422651pt;width:66.4pt;height:91.2pt;mso-position-horizontal-relative:page;mso-position-vertical-relative:paragraph;z-index:15766016" type="#_x0000_t202" filled="false" stroked="false">
            <v:textbox inset="0,0,0,0">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840"/>
                    <w:gridCol w:w="240"/>
                    <w:gridCol w:w="240"/>
                  </w:tblGrid>
                  <w:tr>
                    <w:trPr>
                      <w:trHeight w:val="350" w:hRule="atLeast"/>
                    </w:trPr>
                    <w:tc>
                      <w:tcPr>
                        <w:tcW w:w="1080" w:type="dxa"/>
                        <w:gridSpan w:val="2"/>
                        <w:tcBorders>
                          <w:bottom w:val="single" w:sz="8" w:space="0" w:color="231F20"/>
                        </w:tcBorders>
                      </w:tcPr>
                      <w:p>
                        <w:pPr>
                          <w:pStyle w:val="TableParagraph"/>
                          <w:spacing w:before="73"/>
                          <w:ind w:left="260"/>
                          <w:rPr>
                            <w:sz w:val="16"/>
                          </w:rPr>
                        </w:pPr>
                        <w:r>
                          <w:rPr>
                            <w:color w:val="231F20"/>
                            <w:sz w:val="16"/>
                          </w:rPr>
                          <w:t>all unset</w:t>
                        </w:r>
                      </w:p>
                    </w:tc>
                    <w:tc>
                      <w:tcPr>
                        <w:tcW w:w="240" w:type="dxa"/>
                        <w:vMerge w:val="restart"/>
                        <w:tcBorders>
                          <w:top w:val="nil"/>
                          <w:right w:val="nil"/>
                        </w:tcBorders>
                      </w:tcPr>
                      <w:p>
                        <w:pPr>
                          <w:pStyle w:val="TableParagraph"/>
                          <w:rPr>
                            <w:rFonts w:ascii="Times New Roman"/>
                            <w:sz w:val="18"/>
                          </w:rPr>
                        </w:pPr>
                      </w:p>
                    </w:tc>
                  </w:tr>
                  <w:tr>
                    <w:trPr>
                      <w:trHeight w:val="345" w:hRule="atLeast"/>
                    </w:trPr>
                    <w:tc>
                      <w:tcPr>
                        <w:tcW w:w="1080" w:type="dxa"/>
                        <w:gridSpan w:val="2"/>
                        <w:tcBorders>
                          <w:top w:val="single" w:sz="8" w:space="0" w:color="231F20"/>
                          <w:bottom w:val="single" w:sz="8" w:space="0" w:color="231F20"/>
                        </w:tcBorders>
                      </w:tcPr>
                      <w:p>
                        <w:pPr>
                          <w:pStyle w:val="TableParagraph"/>
                          <w:spacing w:before="62"/>
                          <w:ind w:left="330"/>
                          <w:rPr>
                            <w:sz w:val="16"/>
                          </w:rPr>
                        </w:pPr>
                        <w:r>
                          <w:rPr>
                            <w:color w:val="231F20"/>
                            <w:sz w:val="16"/>
                          </w:rPr>
                          <w:t>V0 set</w:t>
                        </w:r>
                      </w:p>
                    </w:tc>
                    <w:tc>
                      <w:tcPr>
                        <w:tcW w:w="240" w:type="dxa"/>
                        <w:vMerge/>
                        <w:tcBorders>
                          <w:top w:val="nil"/>
                          <w:right w:val="nil"/>
                        </w:tcBorders>
                      </w:tcPr>
                      <w:p>
                        <w:pPr>
                          <w:rPr>
                            <w:sz w:val="2"/>
                            <w:szCs w:val="2"/>
                          </w:rPr>
                        </w:pPr>
                      </w:p>
                    </w:tc>
                  </w:tr>
                  <w:tr>
                    <w:trPr>
                      <w:trHeight w:val="347" w:hRule="atLeast"/>
                    </w:trPr>
                    <w:tc>
                      <w:tcPr>
                        <w:tcW w:w="1080" w:type="dxa"/>
                        <w:gridSpan w:val="2"/>
                        <w:tcBorders>
                          <w:top w:val="single" w:sz="8" w:space="0" w:color="231F20"/>
                          <w:bottom w:val="single" w:sz="8" w:space="0" w:color="231F20"/>
                        </w:tcBorders>
                      </w:tcPr>
                      <w:p>
                        <w:pPr>
                          <w:pStyle w:val="TableParagraph"/>
                          <w:spacing w:before="57"/>
                          <w:ind w:left="330"/>
                          <w:rPr>
                            <w:sz w:val="16"/>
                          </w:rPr>
                        </w:pPr>
                        <w:r>
                          <w:rPr>
                            <w:color w:val="231F20"/>
                            <w:sz w:val="16"/>
                          </w:rPr>
                          <w:t>V1 set</w:t>
                        </w:r>
                      </w:p>
                    </w:tc>
                    <w:tc>
                      <w:tcPr>
                        <w:tcW w:w="240" w:type="dxa"/>
                        <w:vMerge/>
                        <w:tcBorders>
                          <w:top w:val="nil"/>
                          <w:right w:val="nil"/>
                        </w:tcBorders>
                      </w:tcPr>
                      <w:p>
                        <w:pPr>
                          <w:rPr>
                            <w:sz w:val="2"/>
                            <w:szCs w:val="2"/>
                          </w:rPr>
                        </w:pPr>
                      </w:p>
                    </w:tc>
                  </w:tr>
                  <w:tr>
                    <w:trPr>
                      <w:trHeight w:val="328" w:hRule="atLeast"/>
                    </w:trPr>
                    <w:tc>
                      <w:tcPr>
                        <w:tcW w:w="1080" w:type="dxa"/>
                        <w:gridSpan w:val="2"/>
                        <w:tcBorders>
                          <w:top w:val="single" w:sz="8" w:space="0" w:color="231F20"/>
                          <w:bottom w:val="single" w:sz="8" w:space="0" w:color="231F20"/>
                        </w:tcBorders>
                      </w:tcPr>
                      <w:p>
                        <w:pPr>
                          <w:pStyle w:val="TableParagraph"/>
                          <w:spacing w:before="50"/>
                          <w:ind w:left="138"/>
                          <w:rPr>
                            <w:sz w:val="16"/>
                          </w:rPr>
                        </w:pPr>
                        <w:r>
                          <w:rPr>
                            <w:color w:val="231F20"/>
                            <w:sz w:val="16"/>
                          </w:rPr>
                          <w:t>V0 &amp; V1 set</w:t>
                        </w:r>
                      </w:p>
                    </w:tc>
                    <w:tc>
                      <w:tcPr>
                        <w:tcW w:w="240" w:type="dxa"/>
                        <w:vMerge/>
                        <w:tcBorders>
                          <w:top w:val="nil"/>
                          <w:right w:val="nil"/>
                        </w:tcBorders>
                      </w:tcPr>
                      <w:p>
                        <w:pPr>
                          <w:rPr>
                            <w:sz w:val="2"/>
                            <w:szCs w:val="2"/>
                          </w:rPr>
                        </w:pPr>
                      </w:p>
                    </w:tc>
                  </w:tr>
                  <w:tr>
                    <w:trPr>
                      <w:trHeight w:val="149" w:hRule="atLeast"/>
                    </w:trPr>
                    <w:tc>
                      <w:tcPr>
                        <w:tcW w:w="840" w:type="dxa"/>
                        <w:vMerge w:val="restart"/>
                        <w:tcBorders>
                          <w:top w:val="single" w:sz="8" w:space="0" w:color="231F20"/>
                          <w:right w:val="nil"/>
                        </w:tcBorders>
                      </w:tcPr>
                      <w:p>
                        <w:pPr>
                          <w:pStyle w:val="TableParagraph"/>
                          <w:spacing w:before="61"/>
                          <w:ind w:left="330"/>
                          <w:rPr>
                            <w:sz w:val="16"/>
                          </w:rPr>
                        </w:pPr>
                        <w:r>
                          <w:rPr>
                            <w:color w:val="231F20"/>
                            <w:sz w:val="16"/>
                          </w:rPr>
                          <w:t>V2 set</w:t>
                        </w:r>
                      </w:p>
                    </w:tc>
                    <w:tc>
                      <w:tcPr>
                        <w:tcW w:w="240" w:type="dxa"/>
                        <w:tcBorders>
                          <w:top w:val="single" w:sz="8" w:space="0" w:color="231F20"/>
                          <w:left w:val="nil"/>
                        </w:tcBorders>
                      </w:tcPr>
                      <w:p>
                        <w:pPr>
                          <w:pStyle w:val="TableParagraph"/>
                          <w:rPr>
                            <w:rFonts w:ascii="Times New Roman"/>
                            <w:sz w:val="8"/>
                          </w:rPr>
                        </w:pPr>
                      </w:p>
                    </w:tc>
                    <w:tc>
                      <w:tcPr>
                        <w:tcW w:w="240" w:type="dxa"/>
                        <w:vMerge/>
                        <w:tcBorders>
                          <w:top w:val="nil"/>
                          <w:right w:val="nil"/>
                        </w:tcBorders>
                      </w:tcPr>
                      <w:p>
                        <w:pPr>
                          <w:rPr>
                            <w:sz w:val="2"/>
                            <w:szCs w:val="2"/>
                          </w:rPr>
                        </w:pPr>
                      </w:p>
                    </w:tc>
                  </w:tr>
                  <w:tr>
                    <w:trPr>
                      <w:trHeight w:val="177" w:hRule="atLeast"/>
                    </w:trPr>
                    <w:tc>
                      <w:tcPr>
                        <w:tcW w:w="840" w:type="dxa"/>
                        <w:vMerge/>
                        <w:tcBorders>
                          <w:top w:val="nil"/>
                          <w:right w:val="nil"/>
                        </w:tcBorders>
                      </w:tcPr>
                      <w:p>
                        <w:pPr>
                          <w:rPr>
                            <w:sz w:val="2"/>
                            <w:szCs w:val="2"/>
                          </w:rPr>
                        </w:pPr>
                      </w:p>
                    </w:tc>
                    <w:tc>
                      <w:tcPr>
                        <w:tcW w:w="240" w:type="dxa"/>
                        <w:tcBorders>
                          <w:left w:val="nil"/>
                        </w:tcBorders>
                      </w:tcPr>
                      <w:p>
                        <w:pPr>
                          <w:pStyle w:val="TableParagraph"/>
                          <w:rPr>
                            <w:rFonts w:ascii="Times New Roman"/>
                            <w:sz w:val="10"/>
                          </w:rPr>
                        </w:pPr>
                      </w:p>
                    </w:tc>
                    <w:tc>
                      <w:tcPr>
                        <w:tcW w:w="240" w:type="dxa"/>
                        <w:tcBorders>
                          <w:bottom w:val="nil"/>
                          <w:right w:val="nil"/>
                        </w:tcBorders>
                      </w:tcPr>
                      <w:p>
                        <w:pPr>
                          <w:pStyle w:val="TableParagraph"/>
                          <w:rPr>
                            <w:rFonts w:ascii="Times New Roman"/>
                            <w:sz w:val="10"/>
                          </w:rPr>
                        </w:pPr>
                      </w:p>
                    </w:tc>
                  </w:tr>
                </w:tbl>
                <w:p>
                  <w:pPr>
                    <w:pStyle w:val="BodyText"/>
                  </w:pPr>
                </w:p>
              </w:txbxContent>
            </v:textbox>
            <w10:wrap type="none"/>
          </v:shape>
        </w:pict>
      </w:r>
      <w:r>
        <w:rPr>
          <w:rFonts w:ascii="Palatino Linotype"/>
          <w:color w:val="231F20"/>
          <w:sz w:val="16"/>
        </w:rPr>
        <w:t>00000000</w:t>
      </w:r>
    </w:p>
    <w:p>
      <w:pPr>
        <w:spacing w:before="144"/>
        <w:ind w:left="1188" w:right="0" w:firstLine="0"/>
        <w:jc w:val="left"/>
        <w:rPr>
          <w:rFonts w:ascii="Palatino Linotype"/>
          <w:sz w:val="16"/>
        </w:rPr>
      </w:pPr>
      <w:r>
        <w:rPr>
          <w:rFonts w:ascii="Palatino Linotype"/>
          <w:color w:val="231F20"/>
          <w:sz w:val="16"/>
        </w:rPr>
        <w:t>00000001</w:t>
      </w:r>
    </w:p>
    <w:p>
      <w:pPr>
        <w:spacing w:before="144"/>
        <w:ind w:left="1188" w:right="0" w:firstLine="0"/>
        <w:jc w:val="left"/>
        <w:rPr>
          <w:rFonts w:ascii="Palatino Linotype"/>
          <w:sz w:val="16"/>
        </w:rPr>
      </w:pPr>
      <w:r>
        <w:rPr>
          <w:rFonts w:ascii="Palatino Linotype"/>
          <w:color w:val="231F20"/>
          <w:sz w:val="16"/>
        </w:rPr>
        <w:t>00000010</w:t>
      </w:r>
    </w:p>
    <w:p>
      <w:pPr>
        <w:spacing w:before="144"/>
        <w:ind w:left="1188" w:right="0" w:firstLine="0"/>
        <w:jc w:val="left"/>
        <w:rPr>
          <w:rFonts w:ascii="Palatino Linotype"/>
          <w:sz w:val="16"/>
        </w:rPr>
      </w:pPr>
      <w:r>
        <w:rPr>
          <w:rFonts w:ascii="Palatino Linotype"/>
          <w:color w:val="231F20"/>
          <w:sz w:val="16"/>
        </w:rPr>
        <w:t>00000011</w:t>
      </w:r>
    </w:p>
    <w:p>
      <w:pPr>
        <w:spacing w:before="144"/>
        <w:ind w:left="1188" w:right="0" w:firstLine="0"/>
        <w:jc w:val="left"/>
        <w:rPr>
          <w:rFonts w:ascii="Palatino Linotype"/>
          <w:sz w:val="16"/>
        </w:rPr>
      </w:pPr>
      <w:r>
        <w:rPr>
          <w:rFonts w:ascii="Palatino Linotype"/>
          <w:color w:val="231F20"/>
          <w:sz w:val="16"/>
        </w:rPr>
        <w:t>00000100</w:t>
      </w:r>
    </w:p>
    <w:p>
      <w:pPr>
        <w:spacing w:before="84"/>
        <w:ind w:left="322" w:right="0" w:firstLine="0"/>
        <w:jc w:val="left"/>
        <w:rPr>
          <w:rFonts w:ascii="Palatino Linotype"/>
          <w:sz w:val="16"/>
        </w:rPr>
      </w:pPr>
      <w:r>
        <w:rPr/>
        <w:br w:type="column"/>
      </w:r>
      <w:r>
        <w:rPr>
          <w:rFonts w:ascii="Palatino Linotype"/>
          <w:color w:val="231F20"/>
          <w:spacing w:val="-4"/>
          <w:sz w:val="16"/>
        </w:rPr>
        <w:t>Table </w:t>
      </w:r>
      <w:r>
        <w:rPr>
          <w:rFonts w:ascii="Palatino Linotype"/>
          <w:color w:val="231F20"/>
          <w:spacing w:val="-17"/>
          <w:sz w:val="16"/>
        </w:rPr>
        <w:t>1</w:t>
      </w:r>
    </w:p>
    <w:p>
      <w:pPr>
        <w:pStyle w:val="BodyText"/>
        <w:rPr>
          <w:rFonts w:ascii="Palatino Linotype"/>
        </w:rPr>
      </w:pPr>
      <w:r>
        <w:rPr/>
        <w:br w:type="column"/>
      </w:r>
      <w:r>
        <w:rPr>
          <w:rFonts w:ascii="Palatino Linotype"/>
        </w:rPr>
      </w:r>
    </w:p>
    <w:p>
      <w:pPr>
        <w:pStyle w:val="BodyText"/>
        <w:rPr>
          <w:rFonts w:ascii="Palatino Linotype"/>
        </w:rPr>
      </w:pPr>
    </w:p>
    <w:p>
      <w:pPr>
        <w:pStyle w:val="BodyText"/>
        <w:rPr>
          <w:rFonts w:ascii="Palatino Linotype"/>
        </w:rPr>
      </w:pPr>
    </w:p>
    <w:p>
      <w:pPr>
        <w:pStyle w:val="BodyText"/>
        <w:rPr>
          <w:rFonts w:ascii="Palatino Linotype"/>
        </w:rPr>
      </w:pPr>
    </w:p>
    <w:p>
      <w:pPr>
        <w:pStyle w:val="BodyText"/>
        <w:rPr>
          <w:rFonts w:ascii="Palatino Linotype"/>
        </w:rPr>
      </w:pPr>
    </w:p>
    <w:p>
      <w:pPr>
        <w:pStyle w:val="BodyText"/>
        <w:rPr>
          <w:rFonts w:ascii="Palatino Linotype"/>
        </w:rPr>
      </w:pPr>
    </w:p>
    <w:p>
      <w:pPr>
        <w:pStyle w:val="BodyText"/>
        <w:spacing w:before="5"/>
        <w:rPr>
          <w:rFonts w:ascii="Palatino Linotype"/>
          <w:sz w:val="19"/>
        </w:rPr>
      </w:pPr>
      <w:r>
        <w:rPr/>
        <w:pict>
          <v:shape style="position:absolute;margin-left:196.552002pt;margin-top:15.028481pt;width:7.5pt;height:6.1pt;mso-position-horizontal-relative:page;mso-position-vertical-relative:paragraph;z-index:-15699456;mso-wrap-distance-left:0;mso-wrap-distance-right:0" coordorigin="3931,301" coordsize="150,122" path="m3931,301l3966,362,3931,423,4080,362,3931,301xe" filled="true" fillcolor="#231f20" stroked="false">
            <v:path arrowok="t"/>
            <v:fill type="solid"/>
            <w10:wrap type="topAndBottom"/>
          </v:shape>
        </w:pict>
      </w:r>
    </w:p>
    <w:p>
      <w:pPr>
        <w:spacing w:before="0"/>
        <w:ind w:left="379" w:right="0" w:firstLine="0"/>
        <w:jc w:val="left"/>
        <w:rPr>
          <w:rFonts w:ascii="Palatino Linotype"/>
          <w:sz w:val="16"/>
        </w:rPr>
      </w:pPr>
      <w:r>
        <w:rPr>
          <w:rFonts w:ascii="Palatino Linotype"/>
          <w:color w:val="231F20"/>
          <w:spacing w:val="-4"/>
          <w:sz w:val="16"/>
        </w:rPr>
        <w:t>Table </w:t>
      </w:r>
      <w:r>
        <w:rPr>
          <w:rFonts w:ascii="Palatino Linotype"/>
          <w:color w:val="231F20"/>
          <w:spacing w:val="-17"/>
          <w:sz w:val="16"/>
        </w:rPr>
        <w:t>2</w:t>
      </w:r>
    </w:p>
    <w:p>
      <w:pPr>
        <w:spacing w:before="84"/>
        <w:ind w:left="0" w:right="0" w:firstLine="0"/>
        <w:jc w:val="right"/>
        <w:rPr>
          <w:rFonts w:ascii="Palatino Linotype"/>
          <w:sz w:val="16"/>
        </w:rPr>
      </w:pPr>
      <w:r>
        <w:rPr/>
        <w:br w:type="column"/>
      </w:r>
      <w:r>
        <w:rPr>
          <w:rFonts w:ascii="Palatino Linotype"/>
          <w:color w:val="231F20"/>
          <w:sz w:val="16"/>
        </w:rPr>
        <w:t>Table 2</w:t>
      </w:r>
    </w:p>
    <w:p>
      <w:pPr>
        <w:spacing w:before="144"/>
        <w:ind w:left="0" w:right="63" w:firstLine="0"/>
        <w:jc w:val="center"/>
        <w:rPr>
          <w:rFonts w:ascii="Palatino Linotype"/>
          <w:sz w:val="16"/>
        </w:rPr>
      </w:pPr>
      <w:r>
        <w:rPr/>
        <w:pict>
          <v:shape style="position:absolute;margin-left:258.343994pt;margin-top:2.777349pt;width:43.15pt;height:91.2pt;mso-position-horizontal-relative:page;mso-position-vertical-relative:paragraph;z-index:15766528" type="#_x0000_t202" filled="false" stroked="false">
            <v:textbox inset="0,0,0,0">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840"/>
                  </w:tblGrid>
                  <w:tr>
                    <w:trPr>
                      <w:trHeight w:val="350" w:hRule="atLeast"/>
                    </w:trPr>
                    <w:tc>
                      <w:tcPr>
                        <w:tcW w:w="840" w:type="dxa"/>
                        <w:tcBorders>
                          <w:bottom w:val="single" w:sz="8" w:space="0" w:color="231F20"/>
                        </w:tcBorders>
                      </w:tcPr>
                      <w:p>
                        <w:pPr>
                          <w:pStyle w:val="TableParagraph"/>
                          <w:spacing w:before="73"/>
                          <w:ind w:left="15"/>
                          <w:jc w:val="center"/>
                          <w:rPr>
                            <w:sz w:val="16"/>
                          </w:rPr>
                        </w:pPr>
                        <w:r>
                          <w:rPr>
                            <w:color w:val="231F20"/>
                            <w:w w:val="100"/>
                            <w:sz w:val="16"/>
                          </w:rPr>
                          <w:t>1</w:t>
                        </w:r>
                      </w:p>
                    </w:tc>
                  </w:tr>
                  <w:tr>
                    <w:trPr>
                      <w:trHeight w:val="345" w:hRule="atLeast"/>
                    </w:trPr>
                    <w:tc>
                      <w:tcPr>
                        <w:tcW w:w="840" w:type="dxa"/>
                        <w:tcBorders>
                          <w:top w:val="single" w:sz="8" w:space="0" w:color="231F20"/>
                          <w:bottom w:val="single" w:sz="8" w:space="0" w:color="231F20"/>
                        </w:tcBorders>
                      </w:tcPr>
                      <w:p>
                        <w:pPr>
                          <w:pStyle w:val="TableParagraph"/>
                          <w:spacing w:before="62"/>
                          <w:ind w:left="15"/>
                          <w:jc w:val="center"/>
                          <w:rPr>
                            <w:sz w:val="16"/>
                          </w:rPr>
                        </w:pPr>
                        <w:r>
                          <w:rPr>
                            <w:color w:val="231F20"/>
                            <w:w w:val="100"/>
                            <w:sz w:val="16"/>
                          </w:rPr>
                          <w:t>3</w:t>
                        </w:r>
                      </w:p>
                    </w:tc>
                  </w:tr>
                  <w:tr>
                    <w:trPr>
                      <w:trHeight w:val="347" w:hRule="atLeast"/>
                    </w:trPr>
                    <w:tc>
                      <w:tcPr>
                        <w:tcW w:w="840" w:type="dxa"/>
                        <w:tcBorders>
                          <w:top w:val="single" w:sz="8" w:space="0" w:color="231F20"/>
                          <w:bottom w:val="single" w:sz="8" w:space="0" w:color="231F20"/>
                        </w:tcBorders>
                      </w:tcPr>
                      <w:p>
                        <w:pPr>
                          <w:pStyle w:val="TableParagraph"/>
                          <w:spacing w:before="57"/>
                          <w:ind w:left="177" w:right="162"/>
                          <w:jc w:val="center"/>
                          <w:rPr>
                            <w:sz w:val="16"/>
                          </w:rPr>
                        </w:pPr>
                        <w:r>
                          <w:rPr>
                            <w:color w:val="231F20"/>
                            <w:sz w:val="16"/>
                          </w:rPr>
                          <w:t>V2-V0</w:t>
                        </w:r>
                      </w:p>
                    </w:tc>
                  </w:tr>
                  <w:tr>
                    <w:trPr>
                      <w:trHeight w:val="354" w:hRule="atLeast"/>
                    </w:trPr>
                    <w:tc>
                      <w:tcPr>
                        <w:tcW w:w="840" w:type="dxa"/>
                        <w:tcBorders>
                          <w:top w:val="single" w:sz="8" w:space="0" w:color="231F20"/>
                          <w:bottom w:val="single" w:sz="2" w:space="0" w:color="231F20"/>
                        </w:tcBorders>
                      </w:tcPr>
                      <w:p>
                        <w:pPr>
                          <w:pStyle w:val="TableParagraph"/>
                          <w:spacing w:before="59"/>
                          <w:ind w:left="177" w:right="162"/>
                          <w:jc w:val="center"/>
                          <w:rPr>
                            <w:sz w:val="16"/>
                          </w:rPr>
                        </w:pPr>
                        <w:r>
                          <w:rPr>
                            <w:color w:val="231F20"/>
                            <w:sz w:val="16"/>
                          </w:rPr>
                          <w:t>V2-V3</w:t>
                        </w:r>
                      </w:p>
                    </w:tc>
                  </w:tr>
                  <w:tr>
                    <w:trPr>
                      <w:trHeight w:val="331" w:hRule="atLeast"/>
                    </w:trPr>
                    <w:tc>
                      <w:tcPr>
                        <w:tcW w:w="840" w:type="dxa"/>
                        <w:tcBorders>
                          <w:top w:val="single" w:sz="2" w:space="0" w:color="231F20"/>
                        </w:tcBorders>
                      </w:tcPr>
                      <w:p>
                        <w:pPr>
                          <w:pStyle w:val="TableParagraph"/>
                          <w:spacing w:before="59"/>
                          <w:ind w:left="177" w:right="162"/>
                          <w:jc w:val="center"/>
                          <w:rPr>
                            <w:sz w:val="16"/>
                          </w:rPr>
                        </w:pPr>
                        <w:r>
                          <w:rPr>
                            <w:color w:val="231F20"/>
                            <w:sz w:val="16"/>
                          </w:rPr>
                          <w:t>V2-V6</w:t>
                        </w:r>
                      </w:p>
                    </w:tc>
                  </w:tr>
                </w:tbl>
                <w:p>
                  <w:pPr>
                    <w:pStyle w:val="BodyText"/>
                  </w:pPr>
                </w:p>
              </w:txbxContent>
            </v:textbox>
            <w10:wrap type="none"/>
          </v:shape>
        </w:pict>
      </w:r>
      <w:r>
        <w:rPr>
          <w:rFonts w:ascii="Palatino Linotype"/>
          <w:color w:val="231F20"/>
          <w:w w:val="100"/>
          <w:sz w:val="16"/>
        </w:rPr>
        <w:t>0</w:t>
      </w:r>
    </w:p>
    <w:p>
      <w:pPr>
        <w:spacing w:before="145"/>
        <w:ind w:left="0" w:right="63" w:firstLine="0"/>
        <w:jc w:val="center"/>
        <w:rPr>
          <w:rFonts w:ascii="Palatino Linotype"/>
          <w:sz w:val="16"/>
        </w:rPr>
      </w:pPr>
      <w:r>
        <w:rPr>
          <w:rFonts w:ascii="Palatino Linotype"/>
          <w:color w:val="231F20"/>
          <w:w w:val="100"/>
          <w:sz w:val="16"/>
        </w:rPr>
        <w:t>1</w:t>
      </w:r>
    </w:p>
    <w:p>
      <w:pPr>
        <w:spacing w:before="144"/>
        <w:ind w:left="0" w:right="63" w:firstLine="0"/>
        <w:jc w:val="center"/>
        <w:rPr>
          <w:rFonts w:ascii="Palatino Linotype"/>
          <w:sz w:val="16"/>
        </w:rPr>
      </w:pPr>
      <w:r>
        <w:rPr>
          <w:rFonts w:ascii="Palatino Linotype"/>
          <w:color w:val="231F20"/>
          <w:w w:val="100"/>
          <w:sz w:val="16"/>
        </w:rPr>
        <w:t>2</w:t>
      </w:r>
    </w:p>
    <w:p>
      <w:pPr>
        <w:spacing w:before="144"/>
        <w:ind w:left="0" w:right="63" w:firstLine="0"/>
        <w:jc w:val="center"/>
        <w:rPr>
          <w:rFonts w:ascii="Palatino Linotype"/>
          <w:sz w:val="16"/>
        </w:rPr>
      </w:pPr>
      <w:r>
        <w:rPr/>
        <w:pict>
          <v:group style="position:absolute;margin-left:258.343994pt;margin-top:22.12735pt;width:42.75pt;height:29.25pt;mso-position-horizontal-relative:page;mso-position-vertical-relative:paragraph;z-index:15760896" coordorigin="5167,443" coordsize="855,585">
            <v:shape style="position:absolute;left:5555;top:942;width:77;height:77" coordorigin="5556,943" coordsize="77,77" path="m5594,943l5579,946,5567,954,5559,966,5556,981,5559,996,5567,1008,5579,1016,5594,1019,5609,1016,5622,1008,5630,996,5633,981,5630,966,5622,954,5609,946,5594,943xe" filled="true" fillcolor="#231f20" stroked="false">
              <v:path arrowok="t"/>
              <v:fill type="solid"/>
            </v:shape>
            <v:shape style="position:absolute;left:5555;top:942;width:77;height:77" coordorigin="5556,943" coordsize="77,77" path="m5633,981l5630,996,5622,1008,5609,1016,5594,1019,5579,1016,5567,1008,5559,996,5556,981,5559,966,5567,954,5579,946,5594,943,5609,946,5622,954,5630,966,5633,981xe" filled="false" stroked="true" strokeweight=".75pt" strokecolor="#231f20">
              <v:path arrowok="t"/>
              <v:stroke dashstyle="solid"/>
            </v:shape>
            <v:shape style="position:absolute;left:5174;top:450;width:840;height:471" coordorigin="5174,450" coordsize="840,471" path="m5174,450l6014,451,6014,921e" filled="false" stroked="true" strokeweight=".75pt" strokecolor="#231f20">
              <v:path arrowok="t"/>
              <v:stroke dashstyle="solid"/>
            </v:shape>
            <v:line style="position:absolute" from="5174,451" to="5174,921" stroked="true" strokeweight=".75pt" strokecolor="#231f20">
              <v:stroke dashstyle="solid"/>
            </v:line>
            <w10:wrap type="none"/>
          </v:group>
        </w:pict>
      </w:r>
      <w:r>
        <w:rPr>
          <w:rFonts w:ascii="Palatino Linotype"/>
          <w:color w:val="231F20"/>
          <w:w w:val="100"/>
          <w:sz w:val="16"/>
        </w:rPr>
        <w:t>3</w:t>
      </w:r>
    </w:p>
    <w:p>
      <w:pPr>
        <w:pStyle w:val="BodyText"/>
        <w:spacing w:before="8"/>
        <w:rPr>
          <w:rFonts w:ascii="Palatino Linotype"/>
          <w:sz w:val="33"/>
        </w:rPr>
      </w:pPr>
      <w:r>
        <w:rPr/>
        <w:br w:type="column"/>
      </w:r>
      <w:r>
        <w:rPr>
          <w:rFonts w:ascii="Palatino Linotype"/>
          <w:sz w:val="33"/>
        </w:rPr>
      </w:r>
    </w:p>
    <w:p>
      <w:pPr>
        <w:spacing w:line="400" w:lineRule="auto" w:before="0"/>
        <w:ind w:left="205" w:right="3420" w:firstLine="0"/>
        <w:jc w:val="left"/>
        <w:rPr>
          <w:rFonts w:ascii="Palatino Linotype"/>
          <w:sz w:val="16"/>
        </w:rPr>
      </w:pPr>
      <w:r>
        <w:rPr>
          <w:rFonts w:ascii="Palatino Linotype"/>
          <w:color w:val="231F20"/>
          <w:sz w:val="16"/>
        </w:rPr>
        <w:t># polys # edges</w:t>
      </w:r>
    </w:p>
    <w:p>
      <w:pPr>
        <w:spacing w:line="213" w:lineRule="auto" w:before="18"/>
        <w:ind w:left="205" w:right="2844" w:firstLine="0"/>
        <w:jc w:val="left"/>
        <w:rPr>
          <w:rFonts w:ascii="Palatino Linotype"/>
          <w:sz w:val="16"/>
        </w:rPr>
      </w:pPr>
      <w:r>
        <w:rPr>
          <w:rFonts w:ascii="Palatino Linotype"/>
          <w:color w:val="231F20"/>
          <w:sz w:val="16"/>
        </w:rPr>
        <w:t>edges to </w:t>
      </w:r>
      <w:r>
        <w:rPr>
          <w:rFonts w:ascii="Palatino Linotype"/>
          <w:color w:val="231F20"/>
          <w:w w:val="95"/>
          <w:sz w:val="16"/>
        </w:rPr>
        <w:t>intersect</w:t>
      </w:r>
    </w:p>
    <w:p>
      <w:pPr>
        <w:spacing w:after="0" w:line="213" w:lineRule="auto"/>
        <w:jc w:val="left"/>
        <w:rPr>
          <w:rFonts w:ascii="Palatino Linotype"/>
          <w:sz w:val="16"/>
        </w:rPr>
        <w:sectPr>
          <w:type w:val="continuous"/>
          <w:pgSz w:w="10800" w:h="13320"/>
          <w:pgMar w:top="1300" w:bottom="280" w:left="760" w:right="740"/>
          <w:cols w:num="5" w:equalWidth="0">
            <w:col w:w="1832" w:space="40"/>
            <w:col w:w="804" w:space="39"/>
            <w:col w:w="861" w:space="39"/>
            <w:col w:w="1460" w:space="39"/>
            <w:col w:w="4186"/>
          </w:cols>
        </w:sectPr>
      </w:pPr>
    </w:p>
    <w:p>
      <w:pPr>
        <w:pStyle w:val="BodyText"/>
        <w:spacing w:line="92" w:lineRule="exact"/>
        <w:ind w:left="2267"/>
        <w:rPr>
          <w:rFonts w:ascii="Palatino Linotype"/>
          <w:sz w:val="9"/>
        </w:rPr>
      </w:pPr>
      <w:r>
        <w:rPr>
          <w:rFonts w:ascii="Palatino Linotype"/>
          <w:position w:val="-1"/>
          <w:sz w:val="9"/>
        </w:rPr>
        <w:pict>
          <v:group style="width:4.6pt;height:4.6pt;mso-position-horizontal-relative:char;mso-position-vertical-relative:line" coordorigin="0,0" coordsize="92,92">
            <v:shape style="position:absolute;left:7;top:7;width:77;height:77" coordorigin="8,8" coordsize="77,77" path="m46,7l31,11,19,19,11,31,8,46,11,61,19,73,31,81,46,84,61,81,73,73,81,61,84,46,81,31,73,19,61,11,46,7xe" filled="true" fillcolor="#231f20" stroked="false">
              <v:path arrowok="t"/>
              <v:fill type="solid"/>
            </v:shape>
            <v:shape style="position:absolute;left:7;top:7;width:77;height:77" coordorigin="8,8" coordsize="77,77" path="m84,46l81,61,73,73,61,81,46,84,31,81,19,73,11,61,8,46,11,31,19,19,31,11,46,7,61,11,73,19,81,31,84,46xe" filled="false" stroked="true" strokeweight=".75pt" strokecolor="#231f20">
              <v:path arrowok="t"/>
              <v:stroke dashstyle="solid"/>
            </v:shape>
          </v:group>
        </w:pict>
      </w:r>
      <w:r>
        <w:rPr>
          <w:rFonts w:ascii="Palatino Linotype"/>
          <w:position w:val="-1"/>
          <w:sz w:val="9"/>
        </w:rPr>
      </w:r>
    </w:p>
    <w:p>
      <w:pPr>
        <w:pStyle w:val="BodyText"/>
        <w:spacing w:before="9"/>
        <w:rPr>
          <w:rFonts w:ascii="Palatino Linotype"/>
          <w:sz w:val="9"/>
        </w:rPr>
      </w:pPr>
      <w:r>
        <w:rPr/>
        <w:pict>
          <v:group style="position:absolute;margin-left:151.423996pt;margin-top:8.518364pt;width:4.6pt;height:4.6pt;mso-position-horizontal-relative:page;mso-position-vertical-relative:paragraph;z-index:-15698432;mso-wrap-distance-left:0;mso-wrap-distance-right:0" coordorigin="3028,170" coordsize="92,92">
            <v:shape style="position:absolute;left:3035;top:177;width:77;height:77" coordorigin="3036,178" coordsize="77,77" path="m3074,178l3059,181,3047,189,3039,201,3036,216,3039,231,3047,243,3059,252,3074,255,3089,252,3102,243,3110,231,3113,216,3110,201,3102,189,3089,181,3074,178xe" filled="true" fillcolor="#231f20" stroked="false">
              <v:path arrowok="t"/>
              <v:fill type="solid"/>
            </v:shape>
            <v:shape style="position:absolute;left:3035;top:177;width:77;height:77" coordorigin="3036,178" coordsize="77,77" path="m3113,216l3110,231,3102,243,3089,252,3074,255,3059,252,3047,243,3039,231,3036,216,3039,201,3047,189,3059,181,3074,178,3089,181,3102,189,3110,201,3113,216xe" filled="false" stroked="true" strokeweight=".75pt" strokecolor="#231f20">
              <v:path arrowok="t"/>
              <v:stroke dashstyle="solid"/>
            </v:shape>
            <w10:wrap type="topAndBottom"/>
          </v:group>
        </w:pict>
      </w:r>
      <w:r>
        <w:rPr/>
        <w:pict>
          <v:group style="position:absolute;margin-left:277.424011pt;margin-top:8.965364pt;width:4.6pt;height:4.6pt;mso-position-horizontal-relative:page;mso-position-vertical-relative:paragraph;z-index:-15697920;mso-wrap-distance-left:0;mso-wrap-distance-right:0" coordorigin="5548,179" coordsize="92,92">
            <v:shape style="position:absolute;left:5555;top:186;width:77;height:77" coordorigin="5556,187" coordsize="77,77" path="m5594,187l5579,190,5567,198,5559,210,5556,225,5559,240,5567,252,5579,261,5594,264,5609,261,5622,252,5630,240,5633,225,5630,210,5622,198,5609,190,5594,187xe" filled="true" fillcolor="#231f20" stroked="false">
              <v:path arrowok="t"/>
              <v:fill type="solid"/>
            </v:shape>
            <v:shape style="position:absolute;left:5555;top:186;width:77;height:77" coordorigin="5556,187" coordsize="77,77" path="m5633,225l5630,240,5622,252,5609,261,5594,264,5579,261,5567,252,5559,240,5556,225,5559,210,5567,198,5579,190,5594,187,5609,190,5622,198,5630,210,5633,225xe" filled="false" stroked="true" strokeweight=".75pt" strokecolor="#231f20">
              <v:path arrowok="t"/>
              <v:stroke dashstyle="solid"/>
            </v:shape>
            <w10:wrap type="topAndBottom"/>
          </v:group>
        </w:pict>
      </w:r>
      <w:r>
        <w:rPr/>
        <w:pict>
          <v:group style="position:absolute;margin-left:151.423996pt;margin-top:20.518364pt;width:4.6pt;height:4.6pt;mso-position-horizontal-relative:page;mso-position-vertical-relative:paragraph;z-index:-15697408;mso-wrap-distance-left:0;mso-wrap-distance-right:0" coordorigin="3028,410" coordsize="92,92">
            <v:shape style="position:absolute;left:3035;top:417;width:77;height:77" coordorigin="3036,418" coordsize="77,77" path="m3074,418l3059,421,3047,429,3039,441,3036,456,3039,471,3047,483,3059,492,3074,495,3089,492,3102,483,3110,471,3113,456,3110,441,3102,429,3089,421,3074,418xe" filled="true" fillcolor="#231f20" stroked="false">
              <v:path arrowok="t"/>
              <v:fill type="solid"/>
            </v:shape>
            <v:shape style="position:absolute;left:3035;top:417;width:77;height:77" coordorigin="3036,418" coordsize="77,77" path="m3113,456l3110,471,3102,483,3089,492,3074,495,3059,492,3047,483,3039,471,3036,456,3039,441,3047,429,3059,421,3074,418,3089,421,3102,429,3110,441,3113,456xe" filled="false" stroked="true" strokeweight=".75pt" strokecolor="#231f20">
              <v:path arrowok="t"/>
              <v:stroke dashstyle="solid"/>
            </v:shape>
            <w10:wrap type="topAndBottom"/>
          </v:group>
        </w:pict>
      </w:r>
      <w:r>
        <w:rPr/>
        <w:pict>
          <v:group style="position:absolute;margin-left:277.424011pt;margin-top:20.965364pt;width:4.6pt;height:4.6pt;mso-position-horizontal-relative:page;mso-position-vertical-relative:paragraph;z-index:-15696896;mso-wrap-distance-left:0;mso-wrap-distance-right:0" coordorigin="5548,419" coordsize="92,92">
            <v:shape style="position:absolute;left:5555;top:426;width:77;height:77" coordorigin="5556,427" coordsize="77,77" path="m5594,427l5579,430,5567,438,5559,450,5556,465,5559,480,5567,492,5579,501,5594,504,5609,501,5622,492,5630,480,5633,465,5630,450,5622,438,5609,430,5594,427xe" filled="true" fillcolor="#231f20" stroked="false">
              <v:path arrowok="t"/>
              <v:fill type="solid"/>
            </v:shape>
            <v:shape style="position:absolute;left:5555;top:426;width:77;height:77" coordorigin="5556,427" coordsize="77,77" path="m5633,465l5630,480,5622,492,5609,501,5594,504,5579,501,5567,492,5559,480,5556,465,5559,450,5567,438,5579,430,5594,427,5609,430,5622,438,5630,450,5633,465xe" filled="false" stroked="true" strokeweight=".75pt" strokecolor="#231f20">
              <v:path arrowok="t"/>
              <v:stroke dashstyle="solid"/>
            </v:shape>
            <w10:wrap type="topAndBottom"/>
          </v:group>
        </w:pict>
      </w:r>
    </w:p>
    <w:p>
      <w:pPr>
        <w:pStyle w:val="BodyText"/>
        <w:spacing w:before="2"/>
        <w:rPr>
          <w:rFonts w:ascii="Palatino Linotype"/>
          <w:sz w:val="5"/>
        </w:rPr>
      </w:pPr>
    </w:p>
    <w:p>
      <w:pPr>
        <w:pStyle w:val="BodyText"/>
        <w:spacing w:before="1"/>
        <w:rPr>
          <w:rFonts w:ascii="Palatino Linotype"/>
          <w:sz w:val="15"/>
        </w:rPr>
      </w:pPr>
    </w:p>
    <w:p>
      <w:pPr>
        <w:spacing w:before="84"/>
        <w:ind w:left="1188" w:right="0" w:firstLine="0"/>
        <w:jc w:val="left"/>
        <w:rPr>
          <w:rFonts w:ascii="Palatino Linotype"/>
          <w:sz w:val="16"/>
        </w:rPr>
      </w:pPr>
      <w:r>
        <w:rPr/>
        <w:pict>
          <v:shape style="position:absolute;margin-left:132.343994pt;margin-top:-5.776651pt;width:55.15pt;height:61.2pt;mso-position-horizontal-relative:page;mso-position-vertical-relative:paragraph;z-index:15767040" type="#_x0000_t202" filled="false" stroked="false">
            <v:textbox inset="0,0,0,0">
              <w:txbxContent>
                <w:tbl>
                  <w:tblPr>
                    <w:tblW w:w="0" w:type="auto"/>
                    <w:jc w:val="left"/>
                    <w:tblInd w:w="7"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top w:w="0" w:type="dxa"/>
                      <w:left w:w="0" w:type="dxa"/>
                      <w:bottom w:w="0" w:type="dxa"/>
                      <w:right w:w="0" w:type="dxa"/>
                    </w:tblCellMar>
                    <w:tblLook w:val="01E0"/>
                  </w:tblPr>
                  <w:tblGrid>
                    <w:gridCol w:w="1080"/>
                  </w:tblGrid>
                  <w:tr>
                    <w:trPr>
                      <w:trHeight w:val="476" w:hRule="atLeast"/>
                    </w:trPr>
                    <w:tc>
                      <w:tcPr>
                        <w:tcW w:w="1080" w:type="dxa"/>
                        <w:tcBorders>
                          <w:bottom w:val="single" w:sz="8" w:space="0" w:color="231F20"/>
                        </w:tcBorders>
                      </w:tcPr>
                      <w:p>
                        <w:pPr>
                          <w:pStyle w:val="TableParagraph"/>
                          <w:spacing w:line="192" w:lineRule="exact" w:before="79"/>
                          <w:ind w:left="242" w:right="27" w:hanging="129"/>
                          <w:rPr>
                            <w:sz w:val="16"/>
                          </w:rPr>
                        </w:pPr>
                        <w:r>
                          <w:rPr>
                            <w:color w:val="231F20"/>
                            <w:sz w:val="16"/>
                          </w:rPr>
                          <w:t>all set except V1 unset</w:t>
                        </w:r>
                      </w:p>
                    </w:tc>
                  </w:tr>
                  <w:tr>
                    <w:trPr>
                      <w:trHeight w:val="347" w:hRule="atLeast"/>
                    </w:trPr>
                    <w:tc>
                      <w:tcPr>
                        <w:tcW w:w="1080" w:type="dxa"/>
                        <w:tcBorders>
                          <w:top w:val="single" w:sz="8" w:space="0" w:color="231F20"/>
                          <w:bottom w:val="single" w:sz="8" w:space="0" w:color="231F20"/>
                        </w:tcBorders>
                      </w:tcPr>
                      <w:p>
                        <w:pPr>
                          <w:pStyle w:val="TableParagraph"/>
                          <w:spacing w:before="48"/>
                          <w:ind w:left="165" w:right="151"/>
                          <w:jc w:val="center"/>
                          <w:rPr>
                            <w:sz w:val="16"/>
                          </w:rPr>
                        </w:pPr>
                        <w:r>
                          <w:rPr>
                            <w:color w:val="231F20"/>
                            <w:sz w:val="16"/>
                          </w:rPr>
                          <w:t>V1..V7 set</w:t>
                        </w:r>
                      </w:p>
                    </w:tc>
                  </w:tr>
                  <w:tr>
                    <w:trPr>
                      <w:trHeight w:val="330" w:hRule="atLeast"/>
                    </w:trPr>
                    <w:tc>
                      <w:tcPr>
                        <w:tcW w:w="1080" w:type="dxa"/>
                        <w:tcBorders>
                          <w:top w:val="single" w:sz="8" w:space="0" w:color="231F20"/>
                        </w:tcBorders>
                      </w:tcPr>
                      <w:p>
                        <w:pPr>
                          <w:pStyle w:val="TableParagraph"/>
                          <w:spacing w:before="41"/>
                          <w:ind w:left="165" w:right="151"/>
                          <w:jc w:val="center"/>
                          <w:rPr>
                            <w:sz w:val="16"/>
                          </w:rPr>
                        </w:pPr>
                        <w:r>
                          <w:rPr>
                            <w:color w:val="231F20"/>
                            <w:sz w:val="16"/>
                          </w:rPr>
                          <w:t>V0..V7 set</w:t>
                        </w:r>
                      </w:p>
                    </w:tc>
                  </w:tr>
                </w:tbl>
                <w:p>
                  <w:pPr>
                    <w:pStyle w:val="BodyText"/>
                  </w:pPr>
                </w:p>
              </w:txbxContent>
            </v:textbox>
            <w10:wrap type="none"/>
          </v:shape>
        </w:pict>
      </w:r>
      <w:r>
        <w:rPr>
          <w:rFonts w:ascii="Palatino Linotype"/>
          <w:color w:val="231F20"/>
          <w:sz w:val="16"/>
        </w:rPr>
        <w:t>11111101</w:t>
      </w:r>
    </w:p>
    <w:p>
      <w:pPr>
        <w:spacing w:before="144"/>
        <w:ind w:left="1188" w:right="0" w:firstLine="0"/>
        <w:jc w:val="left"/>
        <w:rPr>
          <w:rFonts w:ascii="Palatino Linotype"/>
          <w:sz w:val="16"/>
        </w:rPr>
      </w:pPr>
      <w:r>
        <w:rPr>
          <w:rFonts w:ascii="Palatino Linotype"/>
          <w:color w:val="231F20"/>
          <w:sz w:val="16"/>
        </w:rPr>
        <w:t>11111110</w:t>
      </w:r>
    </w:p>
    <w:p>
      <w:pPr>
        <w:spacing w:before="144"/>
        <w:ind w:left="1188" w:right="0" w:firstLine="0"/>
        <w:jc w:val="left"/>
        <w:rPr>
          <w:rFonts w:ascii="Palatino Linotype"/>
          <w:sz w:val="16"/>
        </w:rPr>
      </w:pPr>
      <w:r>
        <w:rPr>
          <w:rFonts w:ascii="Palatino Linotype"/>
          <w:color w:val="231F20"/>
          <w:sz w:val="16"/>
        </w:rPr>
        <w:t>11111111</w:t>
      </w:r>
    </w:p>
    <w:p>
      <w:pPr>
        <w:spacing w:line="232" w:lineRule="auto" w:before="214"/>
        <w:ind w:left="319" w:right="2443" w:firstLine="0"/>
        <w:jc w:val="left"/>
        <w:rPr>
          <w:sz w:val="16"/>
        </w:rPr>
      </w:pPr>
      <w:r>
        <w:rPr>
          <w:rFonts w:ascii="Arial"/>
          <w:b/>
          <w:color w:val="474F9C"/>
          <w:sz w:val="16"/>
        </w:rPr>
        <w:t>Figure 22.12. </w:t>
      </w:r>
      <w:r>
        <w:rPr>
          <w:color w:val="231F20"/>
          <w:spacing w:val="-3"/>
          <w:sz w:val="16"/>
        </w:rPr>
        <w:t>Table </w:t>
      </w:r>
      <w:r>
        <w:rPr>
          <w:color w:val="231F20"/>
          <w:sz w:val="16"/>
        </w:rPr>
        <w:t>2 contains the edges intersected by the surface. </w:t>
      </w:r>
      <w:r>
        <w:rPr>
          <w:color w:val="231F20"/>
          <w:spacing w:val="-3"/>
          <w:sz w:val="16"/>
        </w:rPr>
        <w:t>Table </w:t>
      </w:r>
      <w:r>
        <w:rPr>
          <w:color w:val="231F20"/>
          <w:sz w:val="16"/>
        </w:rPr>
        <w:t>1 points to the appropriate entry in </w:t>
      </w:r>
      <w:r>
        <w:rPr>
          <w:color w:val="231F20"/>
          <w:spacing w:val="-3"/>
          <w:sz w:val="16"/>
        </w:rPr>
        <w:t>Table </w:t>
      </w:r>
      <w:r>
        <w:rPr>
          <w:color w:val="231F20"/>
          <w:sz w:val="16"/>
        </w:rPr>
        <w:t>2.</w:t>
      </w:r>
    </w:p>
    <w:p>
      <w:pPr>
        <w:pStyle w:val="BodyText"/>
        <w:rPr>
          <w:sz w:val="16"/>
        </w:rPr>
      </w:pPr>
    </w:p>
    <w:p>
      <w:pPr>
        <w:pStyle w:val="BodyText"/>
        <w:spacing w:before="8"/>
        <w:rPr>
          <w:sz w:val="18"/>
        </w:rPr>
      </w:pPr>
    </w:p>
    <w:p>
      <w:pPr>
        <w:pStyle w:val="BodyText"/>
        <w:spacing w:before="1"/>
        <w:ind w:left="620"/>
      </w:pPr>
      <w:r>
        <w:rPr/>
        <w:pict>
          <v:group style="position:absolute;margin-left:398.868011pt;margin-top:-2.058013pt;width:98.2pt;height:98.05pt;mso-position-horizontal-relative:page;mso-position-vertical-relative:paragraph;z-index:15763968" coordorigin="7977,-41" coordsize="1964,1961">
            <v:shape style="position:absolute;left:7977;top:-37;width:1961;height:1949" coordorigin="7977,-36" coordsize="1961,1949" path="m7977,-36l9938,-36m7982,1912l7982,-32e" filled="false" stroked="true" strokeweight=".48pt" strokecolor="#221e1f">
              <v:path arrowok="t"/>
              <v:stroke dashstyle="solid"/>
            </v:shape>
            <v:line style="position:absolute" from="9132,571" to="9132,1618" stroked="true" strokeweight=".659pt" strokecolor="#231f20">
              <v:stroke dashstyle="solid"/>
            </v:line>
            <v:shape style="position:absolute;left:9126;top:283;width:627;height:935" coordorigin="9126,284" coordsize="627,935" path="m9126,566l9753,284,9753,1219e" filled="false" stroked="true" strokeweight=".659pt" strokecolor="#231f20">
              <v:path arrowok="t"/>
              <v:stroke dashstyle="solid"/>
            </v:shape>
            <v:line style="position:absolute" from="8143,393" to="9126,566" stroked="true" strokeweight=".659pt" strokecolor="#231f20">
              <v:stroke dashstyle="solid"/>
            </v:line>
            <v:line style="position:absolute" from="8154,1313" to="9115,1607" stroked="true" strokeweight=".659pt" strokecolor="#231f20">
              <v:stroke dashstyle="solid"/>
            </v:line>
            <v:line style="position:absolute" from="8154,393" to="8154,1313" stroked="true" strokeweight=".659pt" strokecolor="#231f20">
              <v:stroke dashstyle="solid"/>
            </v:line>
            <v:line style="position:absolute" from="9132,1618" to="9754,1218" stroked="true" strokeweight=".659pt" strokecolor="#231f20">
              <v:stroke dashstyle="solid"/>
            </v:line>
            <v:line style="position:absolute" from="8154,393" to="8925,169" stroked="true" strokeweight=".659pt" strokecolor="#231f20">
              <v:stroke dashstyle="solid"/>
            </v:line>
            <v:line style="position:absolute" from="9753,284" to="8925,169" stroked="true" strokeweight=".659pt" strokecolor="#231f20">
              <v:stroke dashstyle="solid"/>
            </v:line>
            <v:line style="position:absolute" from="8770,502" to="9339,470" stroked="true" strokeweight=".439pt" strokecolor="#231f20">
              <v:stroke dashstyle="solid"/>
            </v:line>
            <v:line style="position:absolute" from="8770,508" to="9126,922" stroked="true" strokeweight=".439pt" strokecolor="#231f20">
              <v:stroke dashstyle="solid"/>
            </v:line>
            <v:line style="position:absolute" from="9134,922" to="9339,470" stroked="true" strokeweight=".439pt" strokecolor="#231f20">
              <v:stroke dashstyle="solid"/>
            </v:line>
            <v:shape style="position:absolute;left:9088;top:243;width:706;height:1415" coordorigin="9088,244" coordsize="706,1415" path="m9169,1618l9165,1602,9157,1590,9144,1581,9128,1578,9113,1581,9100,1590,9091,1602,9088,1618,9091,1634,9100,1647,9113,1655,9128,1658,9144,1655,9157,1647,9165,1634,9169,1618xm9794,284l9790,268,9782,255,9769,247,9753,244,9738,247,9725,255,9716,268,9713,284,9716,299,9725,312,9738,321,9753,324,9769,321,9782,312,9790,299,9794,284xe" filled="true" fillcolor="#636466" stroked="false">
              <v:path arrowok="t"/>
              <v:fill type="solid"/>
            </v:shape>
            <v:shape style="position:absolute;left:9088;top:1577;width:81;height:81" coordorigin="9088,1578" coordsize="81,81" path="m9169,1618l9165,1634,9157,1647,9144,1655,9128,1658,9113,1655,9100,1647,9091,1634,9088,1618,9091,1602,9100,1590,9113,1581,9128,1578,9144,1581,9157,1590,9165,1602,9169,1618xe" filled="false" stroked="true" strokeweight=".878pt" strokecolor="#636466">
              <v:path arrowok="t"/>
              <v:stroke dashstyle="solid"/>
            </v:shape>
            <v:shape style="position:absolute;left:8125;top:352;width:1042;height:254" coordorigin="8126,353" coordsize="1042,254" path="m8206,393l8203,377,8194,365,8182,356,8166,353,8150,356,8137,365,8129,377,8126,393,8129,409,8137,422,8150,430,8166,433,8182,430,8194,422,8203,409,8206,393xm9167,566l9164,550,9155,537,9142,529,9126,525,9111,529,9098,537,9089,550,9086,566,9089,581,9098,594,9111,603,9126,606,9142,603,9155,594,9164,581,9167,566xe" filled="true" fillcolor="#636466" stroked="false">
              <v:path arrowok="t"/>
              <v:fill type="solid"/>
            </v:shape>
            <v:shape style="position:absolute;left:9283;top:433;width:81;height:81" coordorigin="9284,433" coordsize="81,81" path="m9324,433l9308,436,9295,445,9287,458,9284,474,9287,489,9295,502,9308,511,9324,514,9340,511,9352,502,9361,489,9364,474,9361,458,9352,445,9340,436,9324,433xe" filled="true" fillcolor="#231f20" stroked="false">
              <v:path arrowok="t"/>
              <v:fill type="solid"/>
            </v:shape>
            <v:shape style="position:absolute;left:7977;top:-32;width:1961;height:1947" coordorigin="7977,-32" coordsize="1961,1947" path="m9936,1912l9936,-32m7977,1915l9938,1915e" filled="false" stroked="true" strokeweight=".48pt" strokecolor="#221e1f">
              <v:path arrowok="t"/>
              <v:stroke dashstyle="solid"/>
            </v:shape>
            <v:shape style="position:absolute;left:8107;top:179;width:286;height:305" type="#_x0000_t202" filled="false" stroked="false">
              <v:textbox inset="0,0,0,0">
                <w:txbxContent>
                  <w:p>
                    <w:pPr>
                      <w:spacing w:before="2"/>
                      <w:ind w:left="0" w:right="0" w:firstLine="0"/>
                      <w:jc w:val="left"/>
                      <w:rPr>
                        <w:rFonts w:ascii="Trebuchet MS" w:hAnsi="Trebuchet MS"/>
                        <w:sz w:val="14"/>
                      </w:rPr>
                    </w:pPr>
                    <w:r>
                      <w:rPr>
                        <w:rFonts w:ascii="Trebuchet MS" w:hAnsi="Trebuchet MS"/>
                        <w:color w:val="231F20"/>
                        <w:w w:val="135"/>
                        <w:sz w:val="14"/>
                      </w:rPr>
                      <w:t>V</w:t>
                    </w:r>
                    <w:r>
                      <w:rPr>
                        <w:rFonts w:ascii="Trebuchet MS" w:hAnsi="Trebuchet MS"/>
                        <w:color w:val="231F20"/>
                        <w:w w:val="135"/>
                        <w:sz w:val="14"/>
                        <w:vertAlign w:val="subscript"/>
                      </w:rPr>
                      <w:t>3</w:t>
                    </w:r>
                    <w:r>
                      <w:rPr>
                        <w:rFonts w:ascii="Trebuchet MS" w:hAnsi="Trebuchet MS"/>
                        <w:color w:val="231F20"/>
                        <w:spacing w:val="-35"/>
                        <w:w w:val="135"/>
                        <w:sz w:val="14"/>
                        <w:vertAlign w:val="baseline"/>
                      </w:rPr>
                      <w:t> </w:t>
                    </w:r>
                    <w:r>
                      <w:rPr>
                        <w:rFonts w:ascii="Trebuchet MS" w:hAnsi="Trebuchet MS"/>
                        <w:color w:val="231F20"/>
                        <w:w w:val="145"/>
                        <w:position w:val="-9"/>
                        <w:sz w:val="14"/>
                        <w:vertAlign w:val="baseline"/>
                      </w:rPr>
                      <w:t>–</w:t>
                    </w:r>
                  </w:p>
                </w:txbxContent>
              </v:textbox>
              <w10:wrap type="none"/>
            </v:shape>
            <v:shape style="position:absolute;left:8903;top:85;width:899;height:667" type="#_x0000_t202" filled="false" stroked="false">
              <v:textbox inset="0,0,0,0">
                <w:txbxContent>
                  <w:p>
                    <w:pPr>
                      <w:tabs>
                        <w:tab w:pos="694" w:val="left" w:leader="none"/>
                      </w:tabs>
                      <w:spacing w:before="3"/>
                      <w:ind w:left="0" w:right="0" w:firstLine="0"/>
                      <w:jc w:val="left"/>
                      <w:rPr>
                        <w:rFonts w:ascii="Trebuchet MS" w:hAnsi="Trebuchet MS"/>
                        <w:sz w:val="10"/>
                      </w:rPr>
                    </w:pPr>
                    <w:r>
                      <w:rPr>
                        <w:rFonts w:ascii="Trebuchet MS" w:hAnsi="Trebuchet MS"/>
                        <w:color w:val="231F20"/>
                        <w:w w:val="165"/>
                        <w:position w:val="1"/>
                        <w:sz w:val="14"/>
                      </w:rPr>
                      <w:t>–</w:t>
                    </w:r>
                    <w:r>
                      <w:rPr>
                        <w:rFonts w:ascii="Trebuchet MS" w:hAnsi="Trebuchet MS"/>
                        <w:color w:val="231F20"/>
                        <w:position w:val="1"/>
                        <w:sz w:val="14"/>
                      </w:rPr>
                      <w:tab/>
                    </w:r>
                    <w:r>
                      <w:rPr>
                        <w:rFonts w:ascii="Trebuchet MS" w:hAnsi="Trebuchet MS"/>
                        <w:color w:val="231F20"/>
                        <w:spacing w:val="-53"/>
                        <w:w w:val="165"/>
                        <w:position w:val="-7"/>
                        <w:sz w:val="14"/>
                      </w:rPr>
                      <w:t>–</w:t>
                    </w:r>
                    <w:r>
                      <w:rPr>
                        <w:rFonts w:ascii="Trebuchet MS" w:hAnsi="Trebuchet MS"/>
                        <w:color w:val="231F20"/>
                        <w:w w:val="118"/>
                        <w:position w:val="2"/>
                        <w:sz w:val="14"/>
                      </w:rPr>
                      <w:t>V</w:t>
                    </w:r>
                    <w:r>
                      <w:rPr>
                        <w:rFonts w:ascii="Trebuchet MS" w:hAnsi="Trebuchet MS"/>
                        <w:color w:val="231F20"/>
                        <w:w w:val="100"/>
                        <w:sz w:val="10"/>
                      </w:rPr>
                      <w:t>6</w:t>
                    </w:r>
                  </w:p>
                  <w:p>
                    <w:pPr>
                      <w:spacing w:before="62"/>
                      <w:ind w:left="53" w:right="0" w:firstLine="0"/>
                      <w:jc w:val="left"/>
                      <w:rPr>
                        <w:rFonts w:ascii="Trebuchet MS"/>
                        <w:sz w:val="14"/>
                      </w:rPr>
                    </w:pPr>
                    <w:r>
                      <w:rPr>
                        <w:rFonts w:ascii="Trebuchet MS"/>
                        <w:color w:val="231F20"/>
                        <w:w w:val="110"/>
                        <w:position w:val="-12"/>
                        <w:sz w:val="14"/>
                      </w:rPr>
                      <w:t>V</w:t>
                    </w:r>
                    <w:r>
                      <w:rPr>
                        <w:rFonts w:ascii="Trebuchet MS"/>
                        <w:color w:val="231F20"/>
                        <w:w w:val="110"/>
                        <w:position w:val="-14"/>
                        <w:sz w:val="10"/>
                      </w:rPr>
                      <w:t>2 </w:t>
                    </w:r>
                    <w:r>
                      <w:rPr>
                        <w:rFonts w:ascii="Trebuchet MS"/>
                        <w:color w:val="231F20"/>
                        <w:w w:val="110"/>
                        <w:position w:val="-10"/>
                        <w:sz w:val="14"/>
                      </w:rPr>
                      <w:t>+ </w:t>
                    </w:r>
                    <w:r>
                      <w:rPr>
                        <w:rFonts w:ascii="Trebuchet MS"/>
                        <w:color w:val="231F20"/>
                        <w:w w:val="110"/>
                        <w:sz w:val="14"/>
                      </w:rPr>
                      <w:t>A</w:t>
                    </w:r>
                  </w:p>
                </w:txbxContent>
              </v:textbox>
              <w10:wrap type="none"/>
            </v:shape>
            <v:shape style="position:absolute;left:8188;top:1168;width:106;height:209" type="#_x0000_t202" filled="false" stroked="false">
              <v:textbox inset="0,0,0,0">
                <w:txbxContent>
                  <w:p>
                    <w:pPr>
                      <w:spacing w:before="2"/>
                      <w:ind w:left="0" w:right="0" w:firstLine="0"/>
                      <w:jc w:val="left"/>
                      <w:rPr>
                        <w:rFonts w:ascii="Trebuchet MS" w:hAnsi="Trebuchet MS"/>
                        <w:sz w:val="14"/>
                      </w:rPr>
                    </w:pPr>
                    <w:r>
                      <w:rPr>
                        <w:rFonts w:ascii="Trebuchet MS" w:hAnsi="Trebuchet MS"/>
                        <w:color w:val="231F20"/>
                        <w:w w:val="165"/>
                        <w:sz w:val="14"/>
                      </w:rPr>
                      <w:t>–</w:t>
                    </w:r>
                  </w:p>
                </w:txbxContent>
              </v:textbox>
              <w10:wrap type="none"/>
            </v:shape>
            <v:shape style="position:absolute;left:9663;top:1089;width:106;height:209" type="#_x0000_t202" filled="false" stroked="false">
              <v:textbox inset="0,0,0,0">
                <w:txbxContent>
                  <w:p>
                    <w:pPr>
                      <w:spacing w:before="2"/>
                      <w:ind w:left="0" w:right="0" w:firstLine="0"/>
                      <w:jc w:val="left"/>
                      <w:rPr>
                        <w:rFonts w:ascii="Trebuchet MS" w:hAnsi="Trebuchet MS"/>
                        <w:sz w:val="14"/>
                      </w:rPr>
                    </w:pPr>
                    <w:r>
                      <w:rPr>
                        <w:rFonts w:ascii="Trebuchet MS" w:hAnsi="Trebuchet MS"/>
                        <w:color w:val="231F20"/>
                        <w:w w:val="165"/>
                        <w:sz w:val="14"/>
                      </w:rPr>
                      <w:t>–</w:t>
                    </w:r>
                  </w:p>
                </w:txbxContent>
              </v:textbox>
              <w10:wrap type="none"/>
            </v:shape>
            <v:shape style="position:absolute;left:9054;top:1447;width:308;height:327" type="#_x0000_t202" filled="false" stroked="false">
              <v:textbox inset="0,0,0,0">
                <w:txbxContent>
                  <w:p>
                    <w:pPr>
                      <w:spacing w:before="2"/>
                      <w:ind w:left="0" w:right="0" w:firstLine="0"/>
                      <w:jc w:val="left"/>
                      <w:rPr>
                        <w:rFonts w:ascii="Trebuchet MS" w:hAnsi="Trebuchet MS"/>
                        <w:sz w:val="10"/>
                      </w:rPr>
                    </w:pPr>
                    <w:r>
                      <w:rPr>
                        <w:rFonts w:ascii="Trebuchet MS" w:hAnsi="Trebuchet MS"/>
                        <w:color w:val="231F20"/>
                        <w:w w:val="145"/>
                        <w:sz w:val="14"/>
                      </w:rPr>
                      <w:t>–</w:t>
                    </w:r>
                    <w:r>
                      <w:rPr>
                        <w:rFonts w:ascii="Trebuchet MS" w:hAnsi="Trebuchet MS"/>
                        <w:color w:val="231F20"/>
                        <w:spacing w:val="-20"/>
                        <w:w w:val="145"/>
                        <w:sz w:val="14"/>
                      </w:rPr>
                      <w:t> </w:t>
                    </w:r>
                    <w:r>
                      <w:rPr>
                        <w:rFonts w:ascii="Trebuchet MS" w:hAnsi="Trebuchet MS"/>
                        <w:color w:val="231F20"/>
                        <w:w w:val="130"/>
                        <w:position w:val="-10"/>
                        <w:sz w:val="14"/>
                      </w:rPr>
                      <w:t>V</w:t>
                    </w:r>
                    <w:r>
                      <w:rPr>
                        <w:rFonts w:ascii="Trebuchet MS" w:hAnsi="Trebuchet MS"/>
                        <w:color w:val="231F20"/>
                        <w:w w:val="130"/>
                        <w:position w:val="-13"/>
                        <w:sz w:val="10"/>
                      </w:rPr>
                      <w:t>0</w:t>
                    </w:r>
                  </w:p>
                </w:txbxContent>
              </v:textbox>
              <w10:wrap type="none"/>
            </v:shape>
            <w10:wrap type="none"/>
          </v:group>
        </w:pict>
      </w:r>
      <w:r>
        <w:rPr>
          <w:color w:val="231F20"/>
          <w:w w:val="105"/>
        </w:rPr>
        <w:t>If the cube side is </w:t>
      </w:r>
      <w:r>
        <w:rPr>
          <w:rFonts w:ascii="PMingLiU"/>
          <w:color w:val="231F20"/>
          <w:w w:val="105"/>
        </w:rPr>
        <w:t>1 </w:t>
      </w:r>
      <w:r>
        <w:rPr>
          <w:color w:val="231F20"/>
          <w:w w:val="105"/>
        </w:rPr>
        <w:t>and the iso-value sought for </w:t>
      </w:r>
      <w:r>
        <w:rPr>
          <w:i/>
          <w:color w:val="231F20"/>
          <w:w w:val="145"/>
        </w:rPr>
        <w:t>f</w:t>
      </w:r>
      <w:r>
        <w:rPr>
          <w:i/>
          <w:color w:val="231F20"/>
          <w:spacing w:val="-51"/>
          <w:w w:val="145"/>
        </w:rPr>
        <w:t> </w:t>
      </w:r>
      <w:r>
        <w:rPr>
          <w:rFonts w:ascii="PMingLiU"/>
          <w:color w:val="231F20"/>
          <w:w w:val="105"/>
        </w:rPr>
        <w:t>(</w:t>
      </w:r>
      <w:r>
        <w:rPr>
          <w:i/>
          <w:color w:val="231F20"/>
          <w:w w:val="105"/>
        </w:rPr>
        <w:t>A</w:t>
      </w:r>
      <w:r>
        <w:rPr>
          <w:rFonts w:ascii="PMingLiU"/>
          <w:color w:val="231F20"/>
          <w:w w:val="105"/>
        </w:rPr>
        <w:t>) </w:t>
      </w:r>
      <w:r>
        <w:rPr>
          <w:color w:val="231F20"/>
          <w:w w:val="105"/>
        </w:rPr>
        <w:t>is </w:t>
      </w:r>
      <w:r>
        <w:rPr>
          <w:rFonts w:ascii="PMingLiU"/>
          <w:color w:val="231F20"/>
          <w:w w:val="105"/>
        </w:rPr>
        <w:t>0</w:t>
      </w:r>
      <w:r>
        <w:rPr>
          <w:i/>
          <w:color w:val="231F20"/>
          <w:w w:val="105"/>
        </w:rPr>
        <w:t>.</w:t>
      </w:r>
      <w:r>
        <w:rPr>
          <w:rFonts w:ascii="PMingLiU"/>
          <w:color w:val="231F20"/>
          <w:w w:val="105"/>
        </w:rPr>
        <w:t>5</w:t>
      </w:r>
      <w:r>
        <w:rPr>
          <w:color w:val="231F20"/>
          <w:w w:val="105"/>
        </w:rPr>
        <w:t>, then</w:t>
      </w:r>
    </w:p>
    <w:p>
      <w:pPr>
        <w:spacing w:line="162" w:lineRule="exact" w:before="99"/>
        <w:ind w:left="0" w:right="1391" w:firstLine="0"/>
        <w:jc w:val="center"/>
        <w:rPr>
          <w:rFonts w:ascii="PMingLiU" w:hAnsi="PMingLiU"/>
          <w:sz w:val="20"/>
        </w:rPr>
      </w:pPr>
      <w:r>
        <w:rPr>
          <w:color w:val="231F20"/>
          <w:w w:val="99"/>
          <w:sz w:val="20"/>
          <w:u w:val="single" w:color="221E1F"/>
        </w:rPr>
        <w:t> </w:t>
      </w:r>
      <w:r>
        <w:rPr>
          <w:color w:val="231F20"/>
          <w:sz w:val="20"/>
          <w:u w:val="single" w:color="221E1F"/>
        </w:rPr>
        <w:t> </w:t>
      </w:r>
      <w:r>
        <w:rPr>
          <w:rFonts w:ascii="PMingLiU" w:hAnsi="PMingLiU"/>
          <w:color w:val="231F20"/>
          <w:w w:val="115"/>
          <w:sz w:val="20"/>
          <w:u w:val="single" w:color="221E1F"/>
        </w:rPr>
        <w:t>0</w:t>
      </w:r>
      <w:r>
        <w:rPr>
          <w:i/>
          <w:color w:val="231F20"/>
          <w:w w:val="115"/>
          <w:sz w:val="20"/>
          <w:u w:val="single" w:color="221E1F"/>
        </w:rPr>
        <w:t>.</w:t>
      </w:r>
      <w:r>
        <w:rPr>
          <w:rFonts w:ascii="PMingLiU" w:hAnsi="PMingLiU"/>
          <w:color w:val="231F20"/>
          <w:w w:val="115"/>
          <w:sz w:val="20"/>
          <w:u w:val="single" w:color="221E1F"/>
        </w:rPr>
        <w:t>5 </w:t>
      </w:r>
      <w:r>
        <w:rPr>
          <w:rFonts w:ascii="Meiryo" w:hAnsi="Meiryo"/>
          <w:i/>
          <w:color w:val="231F20"/>
          <w:w w:val="115"/>
          <w:sz w:val="20"/>
          <w:u w:val="single" w:color="221E1F"/>
        </w:rPr>
        <w:t>− </w:t>
      </w:r>
      <w:r>
        <w:rPr>
          <w:i/>
          <w:color w:val="231F20"/>
          <w:w w:val="150"/>
          <w:sz w:val="20"/>
          <w:u w:val="single" w:color="221E1F"/>
        </w:rPr>
        <w:t>f</w:t>
      </w:r>
      <w:r>
        <w:rPr>
          <w:i/>
          <w:color w:val="231F20"/>
          <w:spacing w:val="-53"/>
          <w:w w:val="150"/>
          <w:sz w:val="20"/>
        </w:rPr>
        <w:t> </w:t>
      </w:r>
      <w:r>
        <w:rPr>
          <w:rFonts w:ascii="PMingLiU" w:hAnsi="PMingLiU"/>
          <w:color w:val="231F20"/>
          <w:w w:val="115"/>
          <w:sz w:val="20"/>
          <w:u w:val="single" w:color="221E1F"/>
        </w:rPr>
        <w:t>(</w:t>
      </w:r>
      <w:r>
        <w:rPr>
          <w:i/>
          <w:color w:val="231F20"/>
          <w:w w:val="115"/>
          <w:sz w:val="20"/>
          <w:u w:val="single" w:color="221E1F"/>
        </w:rPr>
        <w:t>V </w:t>
      </w:r>
      <w:r>
        <w:rPr>
          <w:rFonts w:ascii="PMingLiU" w:hAnsi="PMingLiU"/>
          <w:color w:val="231F20"/>
          <w:w w:val="115"/>
          <w:sz w:val="20"/>
          <w:u w:val="single" w:color="221E1F"/>
        </w:rPr>
        <w:t>)</w:t>
      </w:r>
      <w:r>
        <w:rPr>
          <w:rFonts w:ascii="PMingLiU" w:hAnsi="PMingLiU"/>
          <w:color w:val="231F20"/>
          <w:spacing w:val="10"/>
          <w:sz w:val="20"/>
          <w:u w:val="single" w:color="221E1F"/>
        </w:rPr>
        <w:t> </w:t>
      </w:r>
    </w:p>
    <w:p>
      <w:pPr>
        <w:spacing w:after="0" w:line="162" w:lineRule="exact"/>
        <w:jc w:val="center"/>
        <w:rPr>
          <w:rFonts w:ascii="PMingLiU" w:hAnsi="PMingLiU"/>
          <w:sz w:val="20"/>
        </w:rPr>
        <w:sectPr>
          <w:type w:val="continuous"/>
          <w:pgSz w:w="10800" w:h="13320"/>
          <w:pgMar w:top="1300" w:bottom="280" w:left="760" w:right="740"/>
        </w:sectPr>
      </w:pPr>
    </w:p>
    <w:p>
      <w:pPr>
        <w:spacing w:before="10"/>
        <w:ind w:left="0" w:right="0" w:firstLine="0"/>
        <w:jc w:val="right"/>
        <w:rPr>
          <w:rFonts w:ascii="PMingLiU"/>
          <w:sz w:val="20"/>
        </w:rPr>
      </w:pPr>
      <w:r>
        <w:rPr>
          <w:i/>
          <w:color w:val="231F20"/>
          <w:w w:val="135"/>
          <w:sz w:val="20"/>
        </w:rPr>
        <w:t>A </w:t>
      </w:r>
      <w:r>
        <w:rPr>
          <w:rFonts w:ascii="PMingLiU"/>
          <w:color w:val="231F20"/>
          <w:w w:val="135"/>
          <w:sz w:val="20"/>
        </w:rPr>
        <w:t>= </w:t>
      </w:r>
      <w:r>
        <w:rPr>
          <w:i/>
          <w:color w:val="231F20"/>
          <w:w w:val="135"/>
          <w:sz w:val="20"/>
        </w:rPr>
        <w:t>V</w:t>
      </w:r>
      <w:r>
        <w:rPr>
          <w:rFonts w:ascii="PMingLiU"/>
          <w:color w:val="231F20"/>
          <w:w w:val="135"/>
          <w:sz w:val="20"/>
          <w:vertAlign w:val="subscript"/>
        </w:rPr>
        <w:t>3</w:t>
      </w:r>
      <w:r>
        <w:rPr>
          <w:rFonts w:ascii="PMingLiU"/>
          <w:color w:val="231F20"/>
          <w:w w:val="135"/>
          <w:sz w:val="20"/>
          <w:vertAlign w:val="baseline"/>
        </w:rPr>
        <w:t> +</w:t>
      </w:r>
    </w:p>
    <w:p>
      <w:pPr>
        <w:tabs>
          <w:tab w:pos="1254" w:val="left" w:leader="none"/>
        </w:tabs>
        <w:spacing w:line="122" w:lineRule="auto" w:before="2"/>
        <w:ind w:left="949" w:right="0" w:firstLine="0"/>
        <w:jc w:val="left"/>
        <w:rPr>
          <w:i/>
          <w:sz w:val="20"/>
        </w:rPr>
      </w:pPr>
      <w:r>
        <w:rPr/>
        <w:br w:type="column"/>
      </w:r>
      <w:r>
        <w:rPr>
          <w:rFonts w:ascii="PMingLiU"/>
          <w:color w:val="231F20"/>
          <w:w w:val="115"/>
          <w:sz w:val="14"/>
        </w:rPr>
        <w:t>2</w:t>
        <w:tab/>
      </w:r>
      <w:r>
        <w:rPr>
          <w:i/>
          <w:color w:val="231F20"/>
          <w:w w:val="115"/>
          <w:position w:val="-10"/>
          <w:sz w:val="20"/>
        </w:rPr>
        <w:t>.</w:t>
      </w:r>
    </w:p>
    <w:p>
      <w:pPr>
        <w:spacing w:line="314" w:lineRule="exact" w:before="0"/>
        <w:ind w:left="28" w:right="0" w:firstLine="0"/>
        <w:jc w:val="left"/>
        <w:rPr>
          <w:rFonts w:ascii="PMingLiU" w:hAnsi="PMingLiU"/>
          <w:sz w:val="20"/>
        </w:rPr>
      </w:pPr>
      <w:r>
        <w:rPr>
          <w:i/>
          <w:color w:val="231F20"/>
          <w:w w:val="150"/>
          <w:sz w:val="20"/>
        </w:rPr>
        <w:t>f</w:t>
      </w:r>
      <w:r>
        <w:rPr>
          <w:i/>
          <w:color w:val="231F20"/>
          <w:spacing w:val="-61"/>
          <w:w w:val="150"/>
          <w:sz w:val="20"/>
        </w:rPr>
        <w:t> </w:t>
      </w:r>
      <w:r>
        <w:rPr>
          <w:rFonts w:ascii="PMingLiU" w:hAnsi="PMingLiU"/>
          <w:color w:val="231F20"/>
          <w:w w:val="125"/>
          <w:sz w:val="20"/>
        </w:rPr>
        <w:t>(</w:t>
      </w:r>
      <w:r>
        <w:rPr>
          <w:i/>
          <w:color w:val="231F20"/>
          <w:w w:val="125"/>
          <w:sz w:val="20"/>
        </w:rPr>
        <w:t>V</w:t>
      </w:r>
      <w:r>
        <w:rPr>
          <w:rFonts w:ascii="PMingLiU" w:hAnsi="PMingLiU"/>
          <w:color w:val="231F20"/>
          <w:w w:val="125"/>
          <w:sz w:val="20"/>
          <w:vertAlign w:val="subscript"/>
        </w:rPr>
        <w:t>6</w:t>
      </w:r>
      <w:r>
        <w:rPr>
          <w:rFonts w:ascii="PMingLiU" w:hAnsi="PMingLiU"/>
          <w:color w:val="231F20"/>
          <w:w w:val="125"/>
          <w:sz w:val="20"/>
          <w:vertAlign w:val="baseline"/>
        </w:rPr>
        <w:t>)</w:t>
      </w:r>
      <w:r>
        <w:rPr>
          <w:rFonts w:ascii="PMingLiU" w:hAnsi="PMingLiU"/>
          <w:color w:val="231F20"/>
          <w:spacing w:val="-36"/>
          <w:w w:val="125"/>
          <w:sz w:val="20"/>
          <w:vertAlign w:val="baseline"/>
        </w:rPr>
        <w:t> </w:t>
      </w:r>
      <w:r>
        <w:rPr>
          <w:rFonts w:ascii="Meiryo" w:hAnsi="Meiryo"/>
          <w:i/>
          <w:color w:val="231F20"/>
          <w:w w:val="125"/>
          <w:sz w:val="20"/>
          <w:vertAlign w:val="baseline"/>
        </w:rPr>
        <w:t>−</w:t>
      </w:r>
      <w:r>
        <w:rPr>
          <w:rFonts w:ascii="Meiryo" w:hAnsi="Meiryo"/>
          <w:i/>
          <w:color w:val="231F20"/>
          <w:spacing w:val="-56"/>
          <w:w w:val="125"/>
          <w:sz w:val="20"/>
          <w:vertAlign w:val="baseline"/>
        </w:rPr>
        <w:t> </w:t>
      </w:r>
      <w:r>
        <w:rPr>
          <w:i/>
          <w:color w:val="231F20"/>
          <w:w w:val="150"/>
          <w:sz w:val="20"/>
          <w:vertAlign w:val="baseline"/>
        </w:rPr>
        <w:t>f</w:t>
      </w:r>
      <w:r>
        <w:rPr>
          <w:i/>
          <w:color w:val="231F20"/>
          <w:spacing w:val="-61"/>
          <w:w w:val="150"/>
          <w:sz w:val="20"/>
          <w:vertAlign w:val="baseline"/>
        </w:rPr>
        <w:t> </w:t>
      </w:r>
      <w:r>
        <w:rPr>
          <w:rFonts w:ascii="PMingLiU" w:hAnsi="PMingLiU"/>
          <w:color w:val="231F20"/>
          <w:spacing w:val="2"/>
          <w:w w:val="125"/>
          <w:sz w:val="20"/>
          <w:vertAlign w:val="baseline"/>
        </w:rPr>
        <w:t>(</w:t>
      </w:r>
      <w:r>
        <w:rPr>
          <w:i/>
          <w:color w:val="231F20"/>
          <w:spacing w:val="2"/>
          <w:w w:val="125"/>
          <w:sz w:val="20"/>
          <w:vertAlign w:val="baseline"/>
        </w:rPr>
        <w:t>V</w:t>
      </w:r>
      <w:r>
        <w:rPr>
          <w:rFonts w:ascii="PMingLiU" w:hAnsi="PMingLiU"/>
          <w:color w:val="231F20"/>
          <w:spacing w:val="2"/>
          <w:w w:val="125"/>
          <w:sz w:val="20"/>
          <w:vertAlign w:val="subscript"/>
        </w:rPr>
        <w:t>2</w:t>
      </w:r>
      <w:r>
        <w:rPr>
          <w:rFonts w:ascii="PMingLiU" w:hAnsi="PMingLiU"/>
          <w:color w:val="231F20"/>
          <w:spacing w:val="2"/>
          <w:w w:val="125"/>
          <w:sz w:val="20"/>
          <w:vertAlign w:val="baseline"/>
        </w:rPr>
        <w:t>)</w:t>
      </w:r>
    </w:p>
    <w:p>
      <w:pPr>
        <w:spacing w:after="0" w:line="314" w:lineRule="exact"/>
        <w:jc w:val="left"/>
        <w:rPr>
          <w:rFonts w:ascii="PMingLiU" w:hAnsi="PMingLiU"/>
          <w:sz w:val="20"/>
        </w:rPr>
        <w:sectPr>
          <w:type w:val="continuous"/>
          <w:pgSz w:w="10800" w:h="13320"/>
          <w:pgMar w:top="1300" w:bottom="280" w:left="760" w:right="740"/>
          <w:cols w:num="2" w:equalWidth="0">
            <w:col w:w="3283" w:space="40"/>
            <w:col w:w="5977"/>
          </w:cols>
        </w:sectPr>
      </w:pPr>
    </w:p>
    <w:p>
      <w:pPr>
        <w:pStyle w:val="BodyText"/>
        <w:spacing w:line="268" w:lineRule="auto" w:before="70"/>
        <w:ind w:left="320" w:right="38" w:firstLine="300"/>
        <w:jc w:val="both"/>
      </w:pPr>
      <w:r>
        <w:rPr>
          <w:color w:val="231F20"/>
        </w:rPr>
        <w:t>This</w:t>
      </w:r>
      <w:r>
        <w:rPr>
          <w:color w:val="231F20"/>
          <w:spacing w:val="-8"/>
        </w:rPr>
        <w:t> </w:t>
      </w:r>
      <w:r>
        <w:rPr>
          <w:color w:val="231F20"/>
        </w:rPr>
        <w:t>works</w:t>
      </w:r>
      <w:r>
        <w:rPr>
          <w:color w:val="231F20"/>
          <w:spacing w:val="-10"/>
        </w:rPr>
        <w:t> </w:t>
      </w:r>
      <w:r>
        <w:rPr>
          <w:color w:val="231F20"/>
        </w:rPr>
        <w:t>well</w:t>
      </w:r>
      <w:r>
        <w:rPr>
          <w:color w:val="231F20"/>
          <w:spacing w:val="-5"/>
        </w:rPr>
        <w:t> </w:t>
      </w:r>
      <w:r>
        <w:rPr>
          <w:color w:val="231F20"/>
        </w:rPr>
        <w:t>for</w:t>
      </w:r>
      <w:r>
        <w:rPr>
          <w:color w:val="231F20"/>
          <w:spacing w:val="-9"/>
        </w:rPr>
        <w:t> </w:t>
      </w:r>
      <w:r>
        <w:rPr>
          <w:color w:val="231F20"/>
        </w:rPr>
        <w:t>a</w:t>
      </w:r>
      <w:r>
        <w:rPr>
          <w:color w:val="231F20"/>
          <w:spacing w:val="-7"/>
        </w:rPr>
        <w:t> </w:t>
      </w:r>
      <w:r>
        <w:rPr>
          <w:color w:val="231F20"/>
        </w:rPr>
        <w:t>static</w:t>
      </w:r>
      <w:r>
        <w:rPr>
          <w:color w:val="231F20"/>
          <w:spacing w:val="-4"/>
        </w:rPr>
        <w:t> </w:t>
      </w:r>
      <w:r>
        <w:rPr>
          <w:color w:val="231F20"/>
        </w:rPr>
        <w:t>image,</w:t>
      </w:r>
      <w:r>
        <w:rPr>
          <w:color w:val="231F20"/>
          <w:spacing w:val="-5"/>
        </w:rPr>
        <w:t> </w:t>
      </w:r>
      <w:r>
        <w:rPr>
          <w:color w:val="231F20"/>
        </w:rPr>
        <w:t>but</w:t>
      </w:r>
      <w:r>
        <w:rPr>
          <w:color w:val="231F20"/>
          <w:spacing w:val="-7"/>
        </w:rPr>
        <w:t> </w:t>
      </w:r>
      <w:r>
        <w:rPr>
          <w:color w:val="231F20"/>
        </w:rPr>
        <w:t>in</w:t>
      </w:r>
      <w:r>
        <w:rPr>
          <w:color w:val="231F20"/>
          <w:spacing w:val="-6"/>
        </w:rPr>
        <w:t> </w:t>
      </w:r>
      <w:r>
        <w:rPr>
          <w:color w:val="231F20"/>
        </w:rPr>
        <w:t>animation</w:t>
      </w:r>
      <w:r>
        <w:rPr>
          <w:color w:val="231F20"/>
          <w:spacing w:val="-11"/>
        </w:rPr>
        <w:t> </w:t>
      </w:r>
      <w:r>
        <w:rPr>
          <w:color w:val="231F20"/>
        </w:rPr>
        <w:t>error</w:t>
      </w:r>
      <w:r>
        <w:rPr>
          <w:color w:val="231F20"/>
          <w:spacing w:val="-9"/>
        </w:rPr>
        <w:t> </w:t>
      </w:r>
      <w:r>
        <w:rPr>
          <w:color w:val="231F20"/>
        </w:rPr>
        <w:t>differences</w:t>
      </w:r>
      <w:r>
        <w:rPr>
          <w:color w:val="231F20"/>
          <w:spacing w:val="-11"/>
        </w:rPr>
        <w:t> </w:t>
      </w:r>
      <w:r>
        <w:rPr>
          <w:color w:val="231F20"/>
        </w:rPr>
        <w:t>between frames</w:t>
      </w:r>
      <w:r>
        <w:rPr>
          <w:color w:val="231F20"/>
          <w:spacing w:val="-9"/>
        </w:rPr>
        <w:t> </w:t>
      </w:r>
      <w:r>
        <w:rPr>
          <w:color w:val="231F20"/>
        </w:rPr>
        <w:t>will</w:t>
      </w:r>
      <w:r>
        <w:rPr>
          <w:color w:val="231F20"/>
          <w:spacing w:val="-6"/>
        </w:rPr>
        <w:t> </w:t>
      </w:r>
      <w:r>
        <w:rPr>
          <w:color w:val="231F20"/>
        </w:rPr>
        <w:t>be</w:t>
      </w:r>
      <w:r>
        <w:rPr>
          <w:color w:val="231F20"/>
          <w:spacing w:val="-5"/>
        </w:rPr>
        <w:t> </w:t>
      </w:r>
      <w:r>
        <w:rPr>
          <w:color w:val="231F20"/>
        </w:rPr>
        <w:t>very</w:t>
      </w:r>
      <w:r>
        <w:rPr>
          <w:color w:val="231F20"/>
          <w:spacing w:val="-8"/>
        </w:rPr>
        <w:t> </w:t>
      </w:r>
      <w:r>
        <w:rPr>
          <w:color w:val="231F20"/>
        </w:rPr>
        <w:t>noticeable.</w:t>
      </w:r>
      <w:r>
        <w:rPr>
          <w:color w:val="231F20"/>
          <w:spacing w:val="5"/>
        </w:rPr>
        <w:t> </w:t>
      </w:r>
      <w:r>
        <w:rPr>
          <w:color w:val="231F20"/>
        </w:rPr>
        <w:t>A</w:t>
      </w:r>
      <w:r>
        <w:rPr>
          <w:color w:val="231F20"/>
          <w:spacing w:val="-5"/>
        </w:rPr>
        <w:t> </w:t>
      </w:r>
      <w:r>
        <w:rPr>
          <w:color w:val="231F20"/>
        </w:rPr>
        <w:t>root-finding</w:t>
      </w:r>
      <w:r>
        <w:rPr>
          <w:color w:val="231F20"/>
          <w:spacing w:val="-14"/>
        </w:rPr>
        <w:t> </w:t>
      </w:r>
      <w:r>
        <w:rPr>
          <w:color w:val="231F20"/>
        </w:rPr>
        <w:t>method</w:t>
      </w:r>
      <w:r>
        <w:rPr>
          <w:color w:val="231F20"/>
          <w:spacing w:val="-8"/>
        </w:rPr>
        <w:t> </w:t>
      </w:r>
      <w:r>
        <w:rPr>
          <w:color w:val="231F20"/>
        </w:rPr>
        <w:t>such</w:t>
      </w:r>
      <w:r>
        <w:rPr>
          <w:color w:val="231F20"/>
          <w:spacing w:val="-4"/>
        </w:rPr>
        <w:t> </w:t>
      </w:r>
      <w:r>
        <w:rPr>
          <w:color w:val="231F20"/>
        </w:rPr>
        <w:t>as</w:t>
      </w:r>
      <w:r>
        <w:rPr>
          <w:color w:val="231F20"/>
          <w:spacing w:val="-6"/>
        </w:rPr>
        <w:t> </w:t>
      </w:r>
      <w:r>
        <w:rPr>
          <w:i/>
          <w:color w:val="231F20"/>
          <w:spacing w:val="-3"/>
        </w:rPr>
        <w:t>regula</w:t>
      </w:r>
      <w:r>
        <w:rPr>
          <w:i/>
          <w:color w:val="231F20"/>
          <w:spacing w:val="-8"/>
        </w:rPr>
        <w:t> </w:t>
      </w:r>
      <w:r>
        <w:rPr>
          <w:i/>
          <w:color w:val="231F20"/>
        </w:rPr>
        <w:t>falsi</w:t>
      </w:r>
      <w:r>
        <w:rPr>
          <w:i/>
          <w:color w:val="231F20"/>
          <w:spacing w:val="-5"/>
        </w:rPr>
        <w:t> </w:t>
      </w:r>
      <w:r>
        <w:rPr>
          <w:color w:val="231F20"/>
        </w:rPr>
        <w:t>should be</w:t>
      </w:r>
      <w:r>
        <w:rPr>
          <w:color w:val="231F20"/>
          <w:spacing w:val="-17"/>
        </w:rPr>
        <w:t> </w:t>
      </w:r>
      <w:r>
        <w:rPr>
          <w:color w:val="231F20"/>
        </w:rPr>
        <w:t>employed. This</w:t>
      </w:r>
      <w:r>
        <w:rPr>
          <w:color w:val="231F20"/>
          <w:spacing w:val="-15"/>
        </w:rPr>
        <w:t> </w:t>
      </w:r>
      <w:r>
        <w:rPr>
          <w:color w:val="231F20"/>
        </w:rPr>
        <w:t>becomes</w:t>
      </w:r>
      <w:r>
        <w:rPr>
          <w:color w:val="231F20"/>
          <w:spacing w:val="-20"/>
        </w:rPr>
        <w:t> </w:t>
      </w:r>
      <w:r>
        <w:rPr>
          <w:color w:val="231F20"/>
        </w:rPr>
        <w:t>more</w:t>
      </w:r>
      <w:r>
        <w:rPr>
          <w:color w:val="231F20"/>
          <w:spacing w:val="-16"/>
        </w:rPr>
        <w:t> </w:t>
      </w:r>
      <w:r>
        <w:rPr>
          <w:color w:val="231F20"/>
        </w:rPr>
        <w:t>computationally</w:t>
      </w:r>
      <w:r>
        <w:rPr>
          <w:color w:val="231F20"/>
          <w:spacing w:val="-23"/>
        </w:rPr>
        <w:t> </w:t>
      </w:r>
      <w:r>
        <w:rPr>
          <w:color w:val="231F20"/>
        </w:rPr>
        <w:t>costly</w:t>
      </w:r>
      <w:r>
        <w:rPr>
          <w:color w:val="231F20"/>
          <w:spacing w:val="-13"/>
        </w:rPr>
        <w:t> </w:t>
      </w:r>
      <w:r>
        <w:rPr>
          <w:color w:val="231F20"/>
        </w:rPr>
        <w:t>as</w:t>
      </w:r>
      <w:r>
        <w:rPr>
          <w:color w:val="231F20"/>
          <w:spacing w:val="-15"/>
        </w:rPr>
        <w:t> </w:t>
      </w:r>
      <w:r>
        <w:rPr>
          <w:color w:val="231F20"/>
        </w:rPr>
        <w:t>the</w:t>
      </w:r>
      <w:r>
        <w:rPr>
          <w:color w:val="231F20"/>
          <w:spacing w:val="-16"/>
        </w:rPr>
        <w:t> </w:t>
      </w:r>
      <w:r>
        <w:rPr>
          <w:color w:val="231F20"/>
        </w:rPr>
        <w:t>gradient</w:t>
      </w:r>
      <w:r>
        <w:rPr>
          <w:color w:val="231F20"/>
          <w:spacing w:val="-19"/>
        </w:rPr>
        <w:t> </w:t>
      </w:r>
      <w:r>
        <w:rPr>
          <w:color w:val="231F20"/>
        </w:rPr>
        <w:t>is</w:t>
      </w:r>
      <w:r>
        <w:rPr>
          <w:color w:val="231F20"/>
          <w:spacing w:val="-12"/>
        </w:rPr>
        <w:t> </w:t>
      </w:r>
      <w:r>
        <w:rPr>
          <w:color w:val="231F20"/>
        </w:rPr>
        <w:t>needed to</w:t>
      </w:r>
      <w:r>
        <w:rPr>
          <w:color w:val="231F20"/>
          <w:spacing w:val="-5"/>
        </w:rPr>
        <w:t> </w:t>
      </w:r>
      <w:r>
        <w:rPr>
          <w:color w:val="231F20"/>
        </w:rPr>
        <w:t>evaluate</w:t>
      </w:r>
      <w:r>
        <w:rPr>
          <w:color w:val="231F20"/>
          <w:spacing w:val="-5"/>
        </w:rPr>
        <w:t> </w:t>
      </w:r>
      <w:r>
        <w:rPr>
          <w:color w:val="231F20"/>
        </w:rPr>
        <w:t>the</w:t>
      </w:r>
      <w:r>
        <w:rPr>
          <w:color w:val="231F20"/>
          <w:spacing w:val="-5"/>
        </w:rPr>
        <w:t> </w:t>
      </w:r>
      <w:r>
        <w:rPr>
          <w:color w:val="231F20"/>
        </w:rPr>
        <w:t>point</w:t>
      </w:r>
      <w:r>
        <w:rPr>
          <w:color w:val="231F20"/>
          <w:spacing w:val="-6"/>
        </w:rPr>
        <w:t> </w:t>
      </w:r>
      <w:r>
        <w:rPr>
          <w:color w:val="231F20"/>
        </w:rPr>
        <w:t>of</w:t>
      </w:r>
      <w:r>
        <w:rPr>
          <w:color w:val="231F20"/>
          <w:spacing w:val="-5"/>
        </w:rPr>
        <w:t> </w:t>
      </w:r>
      <w:r>
        <w:rPr>
          <w:color w:val="231F20"/>
        </w:rPr>
        <w:t>intersection.</w:t>
      </w:r>
      <w:r>
        <w:rPr>
          <w:color w:val="231F20"/>
          <w:spacing w:val="4"/>
        </w:rPr>
        <w:t> </w:t>
      </w:r>
      <w:r>
        <w:rPr>
          <w:color w:val="231F20"/>
        </w:rPr>
        <w:t>The</w:t>
      </w:r>
      <w:r>
        <w:rPr>
          <w:color w:val="231F20"/>
          <w:spacing w:val="-5"/>
        </w:rPr>
        <w:t> </w:t>
      </w:r>
      <w:r>
        <w:rPr>
          <w:color w:val="231F20"/>
        </w:rPr>
        <w:t>gradient</w:t>
      </w:r>
      <w:r>
        <w:rPr>
          <w:color w:val="231F20"/>
          <w:spacing w:val="-8"/>
        </w:rPr>
        <w:t> </w:t>
      </w:r>
      <w:r>
        <w:rPr>
          <w:color w:val="231F20"/>
        </w:rPr>
        <w:t>is</w:t>
      </w:r>
      <w:r>
        <w:rPr>
          <w:color w:val="231F20"/>
          <w:spacing w:val="-4"/>
        </w:rPr>
        <w:t> </w:t>
      </w:r>
      <w:r>
        <w:rPr>
          <w:color w:val="231F20"/>
        </w:rPr>
        <w:t>also</w:t>
      </w:r>
      <w:r>
        <w:rPr>
          <w:color w:val="231F20"/>
          <w:spacing w:val="-5"/>
        </w:rPr>
        <w:t> </w:t>
      </w:r>
      <w:r>
        <w:rPr>
          <w:color w:val="231F20"/>
        </w:rPr>
        <w:t>needed</w:t>
      </w:r>
      <w:r>
        <w:rPr>
          <w:color w:val="231F20"/>
          <w:spacing w:val="-7"/>
        </w:rPr>
        <w:t> </w:t>
      </w:r>
      <w:r>
        <w:rPr>
          <w:color w:val="231F20"/>
        </w:rPr>
        <w:t>at</w:t>
      </w:r>
      <w:r>
        <w:rPr>
          <w:color w:val="231F20"/>
          <w:spacing w:val="-3"/>
        </w:rPr>
        <w:t> </w:t>
      </w:r>
      <w:r>
        <w:rPr>
          <w:color w:val="231F20"/>
        </w:rPr>
        <w:t>surface</w:t>
      </w:r>
      <w:r>
        <w:rPr>
          <w:color w:val="231F20"/>
          <w:spacing w:val="-5"/>
        </w:rPr>
        <w:t> </w:t>
      </w:r>
      <w:r>
        <w:rPr>
          <w:color w:val="231F20"/>
        </w:rPr>
        <w:t>points</w:t>
      </w:r>
    </w:p>
    <w:p>
      <w:pPr>
        <w:pStyle w:val="BodyText"/>
        <w:rPr>
          <w:sz w:val="18"/>
        </w:rPr>
      </w:pPr>
      <w:r>
        <w:rPr/>
        <w:br w:type="column"/>
      </w:r>
      <w:r>
        <w:rPr>
          <w:sz w:val="18"/>
        </w:rPr>
      </w:r>
    </w:p>
    <w:p>
      <w:pPr>
        <w:pStyle w:val="BodyText"/>
        <w:rPr>
          <w:sz w:val="18"/>
        </w:rPr>
      </w:pPr>
    </w:p>
    <w:p>
      <w:pPr>
        <w:pStyle w:val="BodyText"/>
        <w:rPr>
          <w:sz w:val="18"/>
        </w:rPr>
      </w:pPr>
    </w:p>
    <w:p>
      <w:pPr>
        <w:pStyle w:val="BodyText"/>
        <w:rPr>
          <w:sz w:val="18"/>
        </w:rPr>
      </w:pPr>
    </w:p>
    <w:p>
      <w:pPr>
        <w:spacing w:before="104"/>
        <w:ind w:left="320" w:right="0" w:firstLine="0"/>
        <w:jc w:val="left"/>
        <w:rPr>
          <w:rFonts w:ascii="Arial"/>
          <w:b/>
          <w:sz w:val="16"/>
        </w:rPr>
      </w:pPr>
      <w:r>
        <w:rPr>
          <w:rFonts w:ascii="Arial"/>
          <w:b/>
          <w:color w:val="474F9C"/>
          <w:sz w:val="16"/>
        </w:rPr>
        <w:t>Figure 22.13.</w:t>
      </w:r>
    </w:p>
    <w:p>
      <w:pPr>
        <w:pStyle w:val="BodyText"/>
        <w:rPr>
          <w:rFonts w:ascii="Arial"/>
          <w:b/>
          <w:sz w:val="16"/>
        </w:rPr>
      </w:pPr>
      <w:r>
        <w:rPr/>
        <w:br w:type="column"/>
      </w:r>
      <w:r>
        <w:rPr>
          <w:rFonts w:ascii="Arial"/>
          <w:b/>
          <w:sz w:val="16"/>
        </w:rPr>
      </w:r>
    </w:p>
    <w:p>
      <w:pPr>
        <w:pStyle w:val="BodyText"/>
        <w:rPr>
          <w:rFonts w:ascii="Arial"/>
          <w:b/>
          <w:sz w:val="16"/>
        </w:rPr>
      </w:pPr>
    </w:p>
    <w:p>
      <w:pPr>
        <w:pStyle w:val="BodyText"/>
        <w:rPr>
          <w:rFonts w:ascii="Arial"/>
          <w:b/>
          <w:sz w:val="16"/>
        </w:rPr>
      </w:pPr>
    </w:p>
    <w:p>
      <w:pPr>
        <w:pStyle w:val="BodyText"/>
        <w:rPr>
          <w:rFonts w:ascii="Arial"/>
          <w:b/>
          <w:sz w:val="16"/>
        </w:rPr>
      </w:pPr>
    </w:p>
    <w:p>
      <w:pPr>
        <w:pStyle w:val="BodyText"/>
        <w:spacing w:before="1"/>
        <w:rPr>
          <w:rFonts w:ascii="Arial"/>
          <w:b/>
          <w:sz w:val="17"/>
        </w:rPr>
      </w:pPr>
    </w:p>
    <w:p>
      <w:pPr>
        <w:spacing w:before="0"/>
        <w:ind w:left="167" w:right="0" w:firstLine="0"/>
        <w:jc w:val="left"/>
        <w:rPr>
          <w:sz w:val="16"/>
        </w:rPr>
      </w:pPr>
      <w:r>
        <w:rPr>
          <w:color w:val="231F20"/>
          <w:sz w:val="16"/>
        </w:rPr>
        <w:t>Finding the</w:t>
      </w:r>
    </w:p>
    <w:p>
      <w:pPr>
        <w:spacing w:after="0"/>
        <w:jc w:val="left"/>
        <w:rPr>
          <w:sz w:val="16"/>
        </w:rPr>
        <w:sectPr>
          <w:type w:val="continuous"/>
          <w:pgSz w:w="10800" w:h="13320"/>
          <w:pgMar w:top="1300" w:bottom="280" w:left="760" w:right="740"/>
          <w:cols w:num="3" w:equalWidth="0">
            <w:col w:w="6822" w:space="88"/>
            <w:col w:w="1308" w:space="39"/>
            <w:col w:w="1043"/>
          </w:cols>
        </w:sectPr>
      </w:pPr>
    </w:p>
    <w:p>
      <w:pPr>
        <w:pStyle w:val="BodyText"/>
        <w:spacing w:line="271" w:lineRule="auto"/>
        <w:ind w:left="320"/>
      </w:pPr>
      <w:r>
        <w:rPr>
          <w:color w:val="231F20"/>
        </w:rPr>
        <w:t>for rendering. For many types of primitives it is simpler to find a numerical ap- proximation using sample points around </w:t>
      </w:r>
      <w:r>
        <w:rPr>
          <w:i/>
          <w:color w:val="231F20"/>
        </w:rPr>
        <w:t>p</w:t>
      </w:r>
      <w:r>
        <w:rPr>
          <w:color w:val="231F20"/>
        </w:rPr>
        <w:t>, as in</w:t>
      </w:r>
    </w:p>
    <w:p>
      <w:pPr>
        <w:spacing w:line="240" w:lineRule="auto" w:before="0"/>
        <w:ind w:left="444" w:right="0" w:firstLine="0"/>
        <w:jc w:val="left"/>
        <w:rPr>
          <w:i/>
          <w:sz w:val="20"/>
        </w:rPr>
      </w:pPr>
      <w:r>
        <w:rPr/>
        <w:pict>
          <v:shape style="position:absolute;margin-left:141.839996pt;margin-top:24.376398pt;width:14pt;height:10pt;mso-position-horizontal-relative:page;mso-position-vertical-relative:paragraph;z-index:-17795584" type="#_x0000_t202" filled="false" stroked="false">
            <v:textbox inset="0,0,0,0">
              <w:txbxContent>
                <w:p>
                  <w:pPr>
                    <w:spacing w:line="199" w:lineRule="exact" w:before="0"/>
                    <w:ind w:left="0" w:right="0" w:firstLine="0"/>
                    <w:jc w:val="left"/>
                    <w:rPr>
                      <w:i/>
                      <w:sz w:val="20"/>
                    </w:rPr>
                  </w:pPr>
                  <w:r>
                    <w:rPr>
                      <w:rFonts w:ascii="PMingLiU" w:hAnsi="PMingLiU"/>
                      <w:color w:val="231F20"/>
                      <w:spacing w:val="-13"/>
                      <w:w w:val="105"/>
                      <w:sz w:val="20"/>
                    </w:rPr>
                    <w:t>Δ</w:t>
                  </w:r>
                  <w:r>
                    <w:rPr>
                      <w:i/>
                      <w:color w:val="231F20"/>
                      <w:spacing w:val="-13"/>
                      <w:w w:val="105"/>
                      <w:sz w:val="20"/>
                    </w:rPr>
                    <w:t>x</w:t>
                  </w:r>
                </w:p>
              </w:txbxContent>
            </v:textbox>
            <w10:wrap type="none"/>
          </v:shape>
        </w:pict>
      </w:r>
      <w:r>
        <w:rPr/>
        <w:pict>
          <v:shape style="position:absolute;margin-left:227.160004pt;margin-top:24.376398pt;width:13.2pt;height:10pt;mso-position-horizontal-relative:page;mso-position-vertical-relative:paragraph;z-index:-17795072" type="#_x0000_t202" filled="false" stroked="false">
            <v:textbox inset="0,0,0,0">
              <w:txbxContent>
                <w:p>
                  <w:pPr>
                    <w:spacing w:line="199" w:lineRule="exact" w:before="0"/>
                    <w:ind w:left="0" w:right="0" w:firstLine="0"/>
                    <w:jc w:val="left"/>
                    <w:rPr>
                      <w:i/>
                      <w:sz w:val="20"/>
                    </w:rPr>
                  </w:pPr>
                  <w:r>
                    <w:rPr>
                      <w:rFonts w:ascii="PMingLiU" w:hAnsi="PMingLiU"/>
                      <w:color w:val="231F20"/>
                      <w:spacing w:val="-8"/>
                      <w:w w:val="95"/>
                      <w:sz w:val="20"/>
                    </w:rPr>
                    <w:t>Δ</w:t>
                  </w:r>
                  <w:r>
                    <w:rPr>
                      <w:i/>
                      <w:color w:val="231F20"/>
                      <w:spacing w:val="-8"/>
                      <w:w w:val="95"/>
                      <w:sz w:val="20"/>
                    </w:rPr>
                    <w:t>y</w:t>
                  </w:r>
                </w:p>
              </w:txbxContent>
            </v:textbox>
            <w10:wrap type="none"/>
          </v:shape>
        </w:pict>
      </w:r>
      <w:r>
        <w:rPr/>
        <w:pict>
          <v:shape style="position:absolute;margin-left:312pt;margin-top:24.376398pt;width:12.95pt;height:10pt;mso-position-horizontal-relative:page;mso-position-vertical-relative:paragraph;z-index:-17794560" type="#_x0000_t202" filled="false" stroked="false">
            <v:textbox inset="0,0,0,0">
              <w:txbxContent>
                <w:p>
                  <w:pPr>
                    <w:spacing w:line="199" w:lineRule="exact" w:before="0"/>
                    <w:ind w:left="0" w:right="0" w:firstLine="0"/>
                    <w:jc w:val="left"/>
                    <w:rPr>
                      <w:i/>
                      <w:sz w:val="20"/>
                    </w:rPr>
                  </w:pPr>
                  <w:r>
                    <w:rPr>
                      <w:rFonts w:ascii="PMingLiU" w:hAnsi="PMingLiU"/>
                      <w:color w:val="231F20"/>
                      <w:spacing w:val="-12"/>
                      <w:sz w:val="20"/>
                    </w:rPr>
                    <w:t>Δ</w:t>
                  </w:r>
                  <w:r>
                    <w:rPr>
                      <w:i/>
                      <w:color w:val="231F20"/>
                      <w:spacing w:val="-12"/>
                      <w:sz w:val="20"/>
                    </w:rPr>
                    <w:t>z</w:t>
                  </w:r>
                </w:p>
              </w:txbxContent>
            </v:textbox>
            <w10:wrap type="none"/>
          </v:shape>
        </w:pict>
      </w:r>
      <w:r>
        <w:rPr>
          <w:rFonts w:ascii="Meiryo" w:hAnsi="Meiryo"/>
          <w:i/>
          <w:color w:val="231F20"/>
          <w:spacing w:val="-1"/>
          <w:w w:val="82"/>
          <w:position w:val="-12"/>
          <w:sz w:val="20"/>
        </w:rPr>
        <w:t>∇</w:t>
      </w:r>
      <w:r>
        <w:rPr>
          <w:i/>
          <w:color w:val="231F20"/>
          <w:w w:val="175"/>
          <w:position w:val="-12"/>
          <w:sz w:val="20"/>
        </w:rPr>
        <w:t>f</w:t>
      </w:r>
      <w:r>
        <w:rPr>
          <w:i/>
          <w:color w:val="231F20"/>
          <w:spacing w:val="-28"/>
          <w:position w:val="-12"/>
          <w:sz w:val="20"/>
        </w:rPr>
        <w:t> </w:t>
      </w:r>
      <w:r>
        <w:rPr>
          <w:rFonts w:ascii="PMingLiU" w:hAnsi="PMingLiU"/>
          <w:color w:val="231F20"/>
          <w:spacing w:val="-1"/>
          <w:w w:val="123"/>
          <w:position w:val="-12"/>
          <w:sz w:val="20"/>
        </w:rPr>
        <w:t>(</w:t>
      </w:r>
      <w:r>
        <w:rPr>
          <w:b/>
          <w:color w:val="231F20"/>
          <w:spacing w:val="-1"/>
          <w:w w:val="99"/>
          <w:position w:val="-12"/>
          <w:sz w:val="20"/>
        </w:rPr>
        <w:t>p</w:t>
      </w:r>
      <w:r>
        <w:rPr>
          <w:rFonts w:ascii="PMingLiU" w:hAnsi="PMingLiU"/>
          <w:color w:val="231F20"/>
          <w:spacing w:val="5"/>
          <w:w w:val="137"/>
          <w:position w:val="-12"/>
          <w:sz w:val="20"/>
        </w:rPr>
        <w:t>)</w:t>
      </w:r>
      <w:r>
        <w:rPr>
          <w:rFonts w:ascii="PMingLiU" w:hAnsi="PMingLiU"/>
          <w:color w:val="231F20"/>
          <w:position w:val="-12"/>
          <w:sz w:val="20"/>
        </w:rPr>
        <w:t> </w:t>
      </w:r>
      <w:r>
        <w:rPr>
          <w:rFonts w:ascii="PMingLiU" w:hAnsi="PMingLiU"/>
          <w:color w:val="231F20"/>
          <w:w w:val="137"/>
          <w:position w:val="-12"/>
          <w:sz w:val="20"/>
        </w:rPr>
        <w:t>=</w:t>
      </w:r>
      <w:r>
        <w:rPr>
          <w:rFonts w:ascii="PMingLiU" w:hAnsi="PMingLiU"/>
          <w:color w:val="231F20"/>
          <w:spacing w:val="1"/>
          <w:position w:val="-12"/>
          <w:sz w:val="20"/>
        </w:rPr>
        <w:t> </w:t>
      </w:r>
      <w:r>
        <w:rPr>
          <w:rFonts w:ascii="Segoe UI Symbol" w:hAnsi="Segoe UI Symbol"/>
          <w:color w:val="231F20"/>
          <w:w w:val="338"/>
          <w:position w:val="15"/>
          <w:sz w:val="20"/>
        </w:rPr>
        <w:t>.</w:t>
      </w:r>
      <w:r>
        <w:rPr>
          <w:rFonts w:ascii="Segoe UI Symbol" w:hAnsi="Segoe UI Symbol"/>
          <w:color w:val="231F20"/>
          <w:spacing w:val="-32"/>
          <w:position w:val="15"/>
          <w:sz w:val="20"/>
        </w:rPr>
        <w:t> </w:t>
      </w:r>
      <w:r>
        <w:rPr>
          <w:i/>
          <w:color w:val="231F20"/>
          <w:w w:val="175"/>
          <w:sz w:val="20"/>
          <w:u w:val="single" w:color="221E1F"/>
        </w:rPr>
        <w:t>f</w:t>
      </w:r>
      <w:r>
        <w:rPr>
          <w:i/>
          <w:color w:val="231F20"/>
          <w:spacing w:val="-28"/>
          <w:sz w:val="20"/>
        </w:rPr>
        <w:t> </w:t>
      </w:r>
      <w:r>
        <w:rPr>
          <w:rFonts w:ascii="PMingLiU" w:hAnsi="PMingLiU"/>
          <w:color w:val="231F20"/>
          <w:spacing w:val="-1"/>
          <w:w w:val="123"/>
          <w:sz w:val="20"/>
          <w:u w:val="single" w:color="221E1F"/>
        </w:rPr>
        <w:t>(</w:t>
      </w:r>
      <w:r>
        <w:rPr>
          <w:rFonts w:ascii="Georgia" w:hAnsi="Georgia"/>
          <w:b/>
          <w:color w:val="231F20"/>
          <w:w w:val="96"/>
          <w:sz w:val="20"/>
          <w:u w:val="single" w:color="221E1F"/>
        </w:rPr>
        <w:t>p</w:t>
      </w:r>
      <w:r>
        <w:rPr>
          <w:rFonts w:ascii="Georgia" w:hAnsi="Georgia"/>
          <w:b/>
          <w:color w:val="231F20"/>
          <w:spacing w:val="-6"/>
          <w:sz w:val="20"/>
          <w:u w:val="single" w:color="221E1F"/>
        </w:rPr>
        <w:t> </w:t>
      </w:r>
      <w:r>
        <w:rPr>
          <w:rFonts w:ascii="PMingLiU" w:hAnsi="PMingLiU"/>
          <w:color w:val="231F20"/>
          <w:w w:val="145"/>
          <w:sz w:val="20"/>
          <w:u w:val="single" w:color="221E1F"/>
        </w:rPr>
        <w:t>+</w:t>
      </w:r>
      <w:r>
        <w:rPr>
          <w:rFonts w:ascii="PMingLiU" w:hAnsi="PMingLiU"/>
          <w:color w:val="231F20"/>
          <w:spacing w:val="-8"/>
          <w:sz w:val="20"/>
          <w:u w:val="single" w:color="221E1F"/>
        </w:rPr>
        <w:t> </w:t>
      </w:r>
      <w:r>
        <w:rPr>
          <w:rFonts w:ascii="PMingLiU" w:hAnsi="PMingLiU"/>
          <w:color w:val="231F20"/>
          <w:spacing w:val="-1"/>
          <w:w w:val="82"/>
          <w:sz w:val="20"/>
          <w:u w:val="single" w:color="221E1F"/>
        </w:rPr>
        <w:t>Δ</w:t>
      </w:r>
      <w:r>
        <w:rPr>
          <w:i/>
          <w:color w:val="231F20"/>
          <w:spacing w:val="-1"/>
          <w:w w:val="128"/>
          <w:sz w:val="20"/>
          <w:u w:val="single" w:color="221E1F"/>
        </w:rPr>
        <w:t>x</w:t>
      </w:r>
      <w:r>
        <w:rPr>
          <w:rFonts w:ascii="PMingLiU" w:hAnsi="PMingLiU"/>
          <w:color w:val="231F20"/>
          <w:w w:val="123"/>
          <w:sz w:val="20"/>
          <w:u w:val="single" w:color="221E1F"/>
        </w:rPr>
        <w:t>)</w:t>
      </w:r>
      <w:r>
        <w:rPr>
          <w:rFonts w:ascii="PMingLiU" w:hAnsi="PMingLiU"/>
          <w:color w:val="231F20"/>
          <w:spacing w:val="-7"/>
          <w:sz w:val="20"/>
          <w:u w:val="single" w:color="221E1F"/>
        </w:rPr>
        <w:t> </w:t>
      </w:r>
      <w:r>
        <w:rPr>
          <w:rFonts w:ascii="Meiryo" w:hAnsi="Meiryo"/>
          <w:i/>
          <w:color w:val="231F20"/>
          <w:w w:val="96"/>
          <w:sz w:val="20"/>
          <w:u w:val="single" w:color="221E1F"/>
        </w:rPr>
        <w:t>−</w:t>
      </w:r>
      <w:r>
        <w:rPr>
          <w:rFonts w:ascii="Meiryo" w:hAnsi="Meiryo"/>
          <w:i/>
          <w:color w:val="231F20"/>
          <w:spacing w:val="-24"/>
          <w:sz w:val="20"/>
          <w:u w:val="single" w:color="221E1F"/>
        </w:rPr>
        <w:t> </w:t>
      </w:r>
      <w:r>
        <w:rPr>
          <w:i/>
          <w:color w:val="231F20"/>
          <w:w w:val="175"/>
          <w:sz w:val="20"/>
          <w:u w:val="single" w:color="221E1F"/>
        </w:rPr>
        <w:t>f</w:t>
      </w:r>
      <w:r>
        <w:rPr>
          <w:i/>
          <w:color w:val="231F20"/>
          <w:spacing w:val="-28"/>
          <w:sz w:val="20"/>
        </w:rPr>
        <w:t> </w:t>
      </w:r>
      <w:r>
        <w:rPr>
          <w:rFonts w:ascii="PMingLiU" w:hAnsi="PMingLiU"/>
          <w:color w:val="231F20"/>
          <w:spacing w:val="-1"/>
          <w:w w:val="123"/>
          <w:sz w:val="20"/>
          <w:u w:val="single" w:color="221E1F"/>
        </w:rPr>
        <w:t>(</w:t>
      </w:r>
      <w:r>
        <w:rPr>
          <w:rFonts w:ascii="Georgia" w:hAnsi="Georgia"/>
          <w:b/>
          <w:color w:val="231F20"/>
          <w:w w:val="96"/>
          <w:sz w:val="20"/>
          <w:u w:val="single" w:color="221E1F"/>
        </w:rPr>
        <w:t>p</w:t>
      </w:r>
      <w:r>
        <w:rPr>
          <w:rFonts w:ascii="PMingLiU" w:hAnsi="PMingLiU"/>
          <w:color w:val="231F20"/>
          <w:w w:val="123"/>
          <w:sz w:val="20"/>
          <w:u w:val="single" w:color="221E1F"/>
        </w:rPr>
        <w:t>)</w:t>
      </w:r>
      <w:r>
        <w:rPr>
          <w:rFonts w:ascii="PMingLiU" w:hAnsi="PMingLiU"/>
          <w:color w:val="231F20"/>
          <w:spacing w:val="-28"/>
          <w:sz w:val="20"/>
        </w:rPr>
        <w:t> </w:t>
      </w:r>
      <w:r>
        <w:rPr>
          <w:i/>
          <w:color w:val="231F20"/>
          <w:w w:val="110"/>
          <w:position w:val="-12"/>
          <w:sz w:val="20"/>
        </w:rPr>
        <w:t>,</w:t>
      </w:r>
      <w:r>
        <w:rPr>
          <w:i/>
          <w:color w:val="231F20"/>
          <w:spacing w:val="7"/>
          <w:position w:val="-12"/>
          <w:sz w:val="20"/>
        </w:rPr>
        <w:t> </w:t>
      </w:r>
      <w:r>
        <w:rPr>
          <w:i/>
          <w:color w:val="231F20"/>
          <w:w w:val="175"/>
          <w:sz w:val="20"/>
          <w:u w:val="single" w:color="221E1F"/>
        </w:rPr>
        <w:t>f</w:t>
      </w:r>
      <w:r>
        <w:rPr>
          <w:i/>
          <w:color w:val="231F20"/>
          <w:spacing w:val="-28"/>
          <w:sz w:val="20"/>
        </w:rPr>
        <w:t> </w:t>
      </w:r>
      <w:r>
        <w:rPr>
          <w:rFonts w:ascii="PMingLiU" w:hAnsi="PMingLiU"/>
          <w:color w:val="231F20"/>
          <w:spacing w:val="-1"/>
          <w:w w:val="123"/>
          <w:sz w:val="20"/>
          <w:u w:val="single" w:color="221E1F"/>
        </w:rPr>
        <w:t>(</w:t>
      </w:r>
      <w:r>
        <w:rPr>
          <w:rFonts w:ascii="Georgia" w:hAnsi="Georgia"/>
          <w:b/>
          <w:color w:val="231F20"/>
          <w:w w:val="96"/>
          <w:sz w:val="20"/>
          <w:u w:val="single" w:color="221E1F"/>
        </w:rPr>
        <w:t>p</w:t>
      </w:r>
      <w:r>
        <w:rPr>
          <w:rFonts w:ascii="Georgia" w:hAnsi="Georgia"/>
          <w:b/>
          <w:color w:val="231F20"/>
          <w:spacing w:val="-8"/>
          <w:sz w:val="20"/>
          <w:u w:val="single" w:color="221E1F"/>
        </w:rPr>
        <w:t> </w:t>
      </w:r>
      <w:r>
        <w:rPr>
          <w:rFonts w:ascii="PMingLiU" w:hAnsi="PMingLiU"/>
          <w:color w:val="231F20"/>
          <w:w w:val="145"/>
          <w:sz w:val="20"/>
          <w:u w:val="single" w:color="221E1F"/>
        </w:rPr>
        <w:t>+</w:t>
      </w:r>
      <w:r>
        <w:rPr>
          <w:rFonts w:ascii="PMingLiU" w:hAnsi="PMingLiU"/>
          <w:color w:val="231F20"/>
          <w:spacing w:val="-8"/>
          <w:sz w:val="20"/>
          <w:u w:val="single" w:color="221E1F"/>
        </w:rPr>
        <w:t> </w:t>
      </w:r>
      <w:r>
        <w:rPr>
          <w:rFonts w:ascii="PMingLiU" w:hAnsi="PMingLiU"/>
          <w:color w:val="231F20"/>
          <w:spacing w:val="-1"/>
          <w:w w:val="82"/>
          <w:sz w:val="20"/>
          <w:u w:val="single" w:color="221E1F"/>
        </w:rPr>
        <w:t>Δ</w:t>
      </w:r>
      <w:r>
        <w:rPr>
          <w:i/>
          <w:color w:val="231F20"/>
          <w:spacing w:val="7"/>
          <w:w w:val="109"/>
          <w:sz w:val="20"/>
          <w:u w:val="single" w:color="221E1F"/>
        </w:rPr>
        <w:t>y</w:t>
      </w:r>
      <w:r>
        <w:rPr>
          <w:rFonts w:ascii="PMingLiU" w:hAnsi="PMingLiU"/>
          <w:color w:val="231F20"/>
          <w:w w:val="123"/>
          <w:sz w:val="20"/>
          <w:u w:val="single" w:color="221E1F"/>
        </w:rPr>
        <w:t>)</w:t>
      </w:r>
      <w:r>
        <w:rPr>
          <w:rFonts w:ascii="PMingLiU" w:hAnsi="PMingLiU"/>
          <w:color w:val="231F20"/>
          <w:spacing w:val="-7"/>
          <w:sz w:val="20"/>
          <w:u w:val="single" w:color="221E1F"/>
        </w:rPr>
        <w:t> </w:t>
      </w:r>
      <w:r>
        <w:rPr>
          <w:rFonts w:ascii="Meiryo" w:hAnsi="Meiryo"/>
          <w:i/>
          <w:color w:val="231F20"/>
          <w:w w:val="96"/>
          <w:sz w:val="20"/>
          <w:u w:val="single" w:color="221E1F"/>
        </w:rPr>
        <w:t>−</w:t>
      </w:r>
      <w:r>
        <w:rPr>
          <w:rFonts w:ascii="Meiryo" w:hAnsi="Meiryo"/>
          <w:i/>
          <w:color w:val="231F20"/>
          <w:spacing w:val="-24"/>
          <w:sz w:val="20"/>
          <w:u w:val="single" w:color="221E1F"/>
        </w:rPr>
        <w:t> </w:t>
      </w:r>
      <w:r>
        <w:rPr>
          <w:i/>
          <w:color w:val="231F20"/>
          <w:w w:val="175"/>
          <w:sz w:val="20"/>
          <w:u w:val="single" w:color="221E1F"/>
        </w:rPr>
        <w:t>f</w:t>
      </w:r>
      <w:r>
        <w:rPr>
          <w:i/>
          <w:color w:val="231F20"/>
          <w:spacing w:val="-28"/>
          <w:sz w:val="20"/>
        </w:rPr>
        <w:t> </w:t>
      </w:r>
      <w:r>
        <w:rPr>
          <w:rFonts w:ascii="PMingLiU" w:hAnsi="PMingLiU"/>
          <w:color w:val="231F20"/>
          <w:spacing w:val="-1"/>
          <w:w w:val="123"/>
          <w:sz w:val="20"/>
          <w:u w:val="single" w:color="221E1F"/>
        </w:rPr>
        <w:t>(</w:t>
      </w:r>
      <w:r>
        <w:rPr>
          <w:rFonts w:ascii="Georgia" w:hAnsi="Georgia"/>
          <w:b/>
          <w:color w:val="231F20"/>
          <w:w w:val="96"/>
          <w:sz w:val="20"/>
          <w:u w:val="single" w:color="221E1F"/>
        </w:rPr>
        <w:t>p</w:t>
      </w:r>
      <w:r>
        <w:rPr>
          <w:rFonts w:ascii="PMingLiU" w:hAnsi="PMingLiU"/>
          <w:color w:val="231F20"/>
          <w:w w:val="123"/>
          <w:sz w:val="20"/>
          <w:u w:val="single" w:color="221E1F"/>
        </w:rPr>
        <w:t>)</w:t>
      </w:r>
      <w:r>
        <w:rPr>
          <w:rFonts w:ascii="PMingLiU" w:hAnsi="PMingLiU"/>
          <w:color w:val="231F20"/>
          <w:spacing w:val="-29"/>
          <w:sz w:val="20"/>
        </w:rPr>
        <w:t> </w:t>
      </w:r>
      <w:r>
        <w:rPr>
          <w:i/>
          <w:color w:val="231F20"/>
          <w:w w:val="110"/>
          <w:position w:val="-12"/>
          <w:sz w:val="20"/>
        </w:rPr>
        <w:t>,</w:t>
      </w:r>
      <w:r>
        <w:rPr>
          <w:i/>
          <w:color w:val="231F20"/>
          <w:spacing w:val="7"/>
          <w:position w:val="-12"/>
          <w:sz w:val="20"/>
        </w:rPr>
        <w:t> </w:t>
      </w:r>
      <w:r>
        <w:rPr>
          <w:i/>
          <w:color w:val="231F20"/>
          <w:w w:val="175"/>
          <w:sz w:val="20"/>
          <w:u w:val="single" w:color="221E1F"/>
        </w:rPr>
        <w:t>f</w:t>
      </w:r>
      <w:r>
        <w:rPr>
          <w:i/>
          <w:color w:val="231F20"/>
          <w:spacing w:val="-28"/>
          <w:sz w:val="20"/>
        </w:rPr>
        <w:t> </w:t>
      </w:r>
      <w:r>
        <w:rPr>
          <w:rFonts w:ascii="PMingLiU" w:hAnsi="PMingLiU"/>
          <w:color w:val="231F20"/>
          <w:spacing w:val="-1"/>
          <w:w w:val="123"/>
          <w:sz w:val="20"/>
          <w:u w:val="single" w:color="221E1F"/>
        </w:rPr>
        <w:t>(</w:t>
      </w:r>
      <w:r>
        <w:rPr>
          <w:rFonts w:ascii="Georgia" w:hAnsi="Georgia"/>
          <w:b/>
          <w:color w:val="231F20"/>
          <w:w w:val="96"/>
          <w:sz w:val="20"/>
          <w:u w:val="single" w:color="221E1F"/>
        </w:rPr>
        <w:t>p</w:t>
      </w:r>
      <w:r>
        <w:rPr>
          <w:rFonts w:ascii="Georgia" w:hAnsi="Georgia"/>
          <w:b/>
          <w:color w:val="231F20"/>
          <w:spacing w:val="-8"/>
          <w:sz w:val="20"/>
          <w:u w:val="single" w:color="221E1F"/>
        </w:rPr>
        <w:t> </w:t>
      </w:r>
      <w:r>
        <w:rPr>
          <w:rFonts w:ascii="PMingLiU" w:hAnsi="PMingLiU"/>
          <w:color w:val="231F20"/>
          <w:w w:val="145"/>
          <w:sz w:val="20"/>
          <w:u w:val="single" w:color="221E1F"/>
        </w:rPr>
        <w:t>+</w:t>
      </w:r>
      <w:r>
        <w:rPr>
          <w:rFonts w:ascii="PMingLiU" w:hAnsi="PMingLiU"/>
          <w:color w:val="231F20"/>
          <w:spacing w:val="-6"/>
          <w:sz w:val="20"/>
          <w:u w:val="single" w:color="221E1F"/>
        </w:rPr>
        <w:t> </w:t>
      </w:r>
      <w:r>
        <w:rPr>
          <w:rFonts w:ascii="PMingLiU" w:hAnsi="PMingLiU"/>
          <w:color w:val="231F20"/>
          <w:spacing w:val="-1"/>
          <w:w w:val="82"/>
          <w:sz w:val="20"/>
          <w:u w:val="single" w:color="221E1F"/>
        </w:rPr>
        <w:t>Δ</w:t>
      </w:r>
      <w:r>
        <w:rPr>
          <w:i/>
          <w:color w:val="231F20"/>
          <w:spacing w:val="10"/>
          <w:w w:val="119"/>
          <w:sz w:val="20"/>
          <w:u w:val="single" w:color="221E1F"/>
        </w:rPr>
        <w:t>z</w:t>
      </w:r>
      <w:r>
        <w:rPr>
          <w:rFonts w:ascii="PMingLiU" w:hAnsi="PMingLiU"/>
          <w:color w:val="231F20"/>
          <w:w w:val="123"/>
          <w:sz w:val="20"/>
          <w:u w:val="single" w:color="221E1F"/>
        </w:rPr>
        <w:t>)</w:t>
      </w:r>
      <w:r>
        <w:rPr>
          <w:rFonts w:ascii="PMingLiU" w:hAnsi="PMingLiU"/>
          <w:color w:val="231F20"/>
          <w:spacing w:val="-10"/>
          <w:sz w:val="20"/>
          <w:u w:val="single" w:color="221E1F"/>
        </w:rPr>
        <w:t> </w:t>
      </w:r>
      <w:r>
        <w:rPr>
          <w:rFonts w:ascii="Meiryo" w:hAnsi="Meiryo"/>
          <w:i/>
          <w:color w:val="231F20"/>
          <w:w w:val="96"/>
          <w:sz w:val="20"/>
          <w:u w:val="single" w:color="221E1F"/>
        </w:rPr>
        <w:t>−</w:t>
      </w:r>
      <w:r>
        <w:rPr>
          <w:rFonts w:ascii="Meiryo" w:hAnsi="Meiryo"/>
          <w:i/>
          <w:color w:val="231F20"/>
          <w:spacing w:val="-24"/>
          <w:sz w:val="20"/>
          <w:u w:val="single" w:color="221E1F"/>
        </w:rPr>
        <w:t> </w:t>
      </w:r>
      <w:r>
        <w:rPr>
          <w:i/>
          <w:color w:val="231F20"/>
          <w:w w:val="175"/>
          <w:sz w:val="20"/>
          <w:u w:val="single" w:color="221E1F"/>
        </w:rPr>
        <w:t>f</w:t>
      </w:r>
      <w:r>
        <w:rPr>
          <w:i/>
          <w:color w:val="231F20"/>
          <w:spacing w:val="-28"/>
          <w:sz w:val="20"/>
        </w:rPr>
        <w:t> </w:t>
      </w:r>
      <w:r>
        <w:rPr>
          <w:rFonts w:ascii="PMingLiU" w:hAnsi="PMingLiU"/>
          <w:color w:val="231F20"/>
          <w:spacing w:val="-1"/>
          <w:w w:val="123"/>
          <w:sz w:val="20"/>
          <w:u w:val="single" w:color="221E1F"/>
        </w:rPr>
        <w:t>(</w:t>
      </w:r>
      <w:r>
        <w:rPr>
          <w:rFonts w:ascii="Georgia" w:hAnsi="Georgia"/>
          <w:b/>
          <w:color w:val="231F20"/>
          <w:w w:val="96"/>
          <w:sz w:val="20"/>
          <w:u w:val="single" w:color="221E1F"/>
        </w:rPr>
        <w:t>p</w:t>
      </w:r>
      <w:r>
        <w:rPr>
          <w:rFonts w:ascii="PMingLiU" w:hAnsi="PMingLiU"/>
          <w:color w:val="231F20"/>
          <w:w w:val="123"/>
          <w:sz w:val="20"/>
          <w:u w:val="single" w:color="221E1F"/>
        </w:rPr>
        <w:t>)</w:t>
      </w:r>
      <w:r>
        <w:rPr>
          <w:rFonts w:ascii="PMingLiU" w:hAnsi="PMingLiU"/>
          <w:color w:val="231F20"/>
          <w:spacing w:val="-29"/>
          <w:sz w:val="20"/>
        </w:rPr>
        <w:t> </w:t>
      </w:r>
      <w:r>
        <w:rPr>
          <w:rFonts w:ascii="Segoe UI Symbol" w:hAnsi="Segoe UI Symbol"/>
          <w:color w:val="231F20"/>
          <w:w w:val="142"/>
          <w:position w:val="15"/>
          <w:sz w:val="20"/>
        </w:rPr>
        <w:t>Σ</w:t>
      </w:r>
      <w:r>
        <w:rPr>
          <w:rFonts w:ascii="Segoe UI Symbol" w:hAnsi="Segoe UI Symbol"/>
          <w:color w:val="231F20"/>
          <w:spacing w:val="-22"/>
          <w:position w:val="15"/>
          <w:sz w:val="20"/>
        </w:rPr>
        <w:t> </w:t>
      </w:r>
      <w:r>
        <w:rPr>
          <w:i/>
          <w:color w:val="231F20"/>
          <w:w w:val="110"/>
          <w:position w:val="-12"/>
          <w:sz w:val="20"/>
        </w:rPr>
        <w:t>.</w:t>
      </w:r>
    </w:p>
    <w:p>
      <w:pPr>
        <w:spacing w:line="235" w:lineRule="auto" w:before="0"/>
        <w:ind w:left="320" w:right="68" w:firstLine="0"/>
        <w:jc w:val="left"/>
        <w:rPr>
          <w:sz w:val="16"/>
        </w:rPr>
      </w:pPr>
      <w:r>
        <w:rPr/>
        <w:br w:type="column"/>
      </w:r>
      <w:r>
        <w:rPr>
          <w:color w:val="231F20"/>
          <w:sz w:val="16"/>
        </w:rPr>
        <w:t>intersection of the surface with a cube edge.</w:t>
      </w:r>
    </w:p>
    <w:p>
      <w:pPr>
        <w:spacing w:after="0" w:line="235" w:lineRule="auto"/>
        <w:jc w:val="left"/>
        <w:rPr>
          <w:sz w:val="16"/>
        </w:rPr>
        <w:sectPr>
          <w:type w:val="continuous"/>
          <w:pgSz w:w="10800" w:h="13320"/>
          <w:pgMar w:top="1300" w:bottom="280" w:left="760" w:right="740"/>
          <w:cols w:num="2" w:equalWidth="0">
            <w:col w:w="6819" w:space="91"/>
            <w:col w:w="2390"/>
          </w:cols>
        </w:sectPr>
      </w:pPr>
    </w:p>
    <w:p>
      <w:pPr>
        <w:pStyle w:val="BodyText"/>
        <w:spacing w:before="9"/>
        <w:rPr>
          <w:sz w:val="9"/>
        </w:rPr>
      </w:pPr>
    </w:p>
    <w:p>
      <w:pPr>
        <w:pStyle w:val="BodyText"/>
        <w:spacing w:line="182" w:lineRule="auto" w:before="74"/>
        <w:ind w:left="319" w:right="2449"/>
      </w:pPr>
      <w:r>
        <w:rPr>
          <w:color w:val="231F20"/>
        </w:rPr>
        <w:t>A</w:t>
      </w:r>
      <w:r>
        <w:rPr>
          <w:color w:val="231F20"/>
          <w:spacing w:val="-6"/>
        </w:rPr>
        <w:t> </w:t>
      </w:r>
      <w:r>
        <w:rPr>
          <w:color w:val="231F20"/>
        </w:rPr>
        <w:t>reasonable</w:t>
      </w:r>
      <w:r>
        <w:rPr>
          <w:color w:val="231F20"/>
          <w:spacing w:val="-11"/>
        </w:rPr>
        <w:t> </w:t>
      </w:r>
      <w:r>
        <w:rPr>
          <w:color w:val="231F20"/>
        </w:rPr>
        <w:t>value</w:t>
      </w:r>
      <w:r>
        <w:rPr>
          <w:color w:val="231F20"/>
          <w:spacing w:val="-6"/>
        </w:rPr>
        <w:t> </w:t>
      </w:r>
      <w:r>
        <w:rPr>
          <w:color w:val="231F20"/>
        </w:rPr>
        <w:t>for</w:t>
      </w:r>
      <w:r>
        <w:rPr>
          <w:color w:val="231F20"/>
          <w:spacing w:val="-8"/>
        </w:rPr>
        <w:t> </w:t>
      </w:r>
      <w:r>
        <w:rPr>
          <w:rFonts w:ascii="PMingLiU" w:hAnsi="PMingLiU"/>
          <w:color w:val="231F20"/>
        </w:rPr>
        <w:t>Δ</w:t>
      </w:r>
      <w:r>
        <w:rPr>
          <w:rFonts w:ascii="PMingLiU" w:hAnsi="PMingLiU"/>
          <w:color w:val="231F20"/>
          <w:spacing w:val="-7"/>
        </w:rPr>
        <w:t> </w:t>
      </w:r>
      <w:r>
        <w:rPr>
          <w:color w:val="231F20"/>
        </w:rPr>
        <w:t>has</w:t>
      </w:r>
      <w:r>
        <w:rPr>
          <w:color w:val="231F20"/>
          <w:spacing w:val="-8"/>
        </w:rPr>
        <w:t> </w:t>
      </w:r>
      <w:r>
        <w:rPr>
          <w:color w:val="231F20"/>
        </w:rPr>
        <w:t>been</w:t>
      </w:r>
      <w:r>
        <w:rPr>
          <w:color w:val="231F20"/>
          <w:spacing w:val="-6"/>
        </w:rPr>
        <w:t> </w:t>
      </w:r>
      <w:r>
        <w:rPr>
          <w:color w:val="231F20"/>
        </w:rPr>
        <w:t>found</w:t>
      </w:r>
      <w:r>
        <w:rPr>
          <w:color w:val="231F20"/>
          <w:spacing w:val="-11"/>
        </w:rPr>
        <w:t> </w:t>
      </w:r>
      <w:r>
        <w:rPr>
          <w:color w:val="231F20"/>
        </w:rPr>
        <w:t>empirically</w:t>
      </w:r>
      <w:r>
        <w:rPr>
          <w:color w:val="231F20"/>
          <w:spacing w:val="-8"/>
        </w:rPr>
        <w:t> </w:t>
      </w:r>
      <w:r>
        <w:rPr>
          <w:color w:val="231F20"/>
        </w:rPr>
        <w:t>to</w:t>
      </w:r>
      <w:r>
        <w:rPr>
          <w:color w:val="231F20"/>
          <w:spacing w:val="-6"/>
        </w:rPr>
        <w:t> </w:t>
      </w:r>
      <w:r>
        <w:rPr>
          <w:color w:val="231F20"/>
        </w:rPr>
        <w:t>be</w:t>
      </w:r>
      <w:r>
        <w:rPr>
          <w:color w:val="231F20"/>
          <w:spacing w:val="-7"/>
        </w:rPr>
        <w:t> </w:t>
      </w:r>
      <w:r>
        <w:rPr>
          <w:rFonts w:ascii="PMingLiU" w:hAnsi="PMingLiU"/>
          <w:color w:val="231F20"/>
        </w:rPr>
        <w:t>0</w:t>
      </w:r>
      <w:r>
        <w:rPr>
          <w:i/>
          <w:color w:val="231F20"/>
        </w:rPr>
        <w:t>.</w:t>
      </w:r>
      <w:r>
        <w:rPr>
          <w:rFonts w:ascii="PMingLiU" w:hAnsi="PMingLiU"/>
          <w:color w:val="231F20"/>
        </w:rPr>
        <w:t>01</w:t>
      </w:r>
      <w:r>
        <w:rPr>
          <w:rFonts w:ascii="PMingLiU" w:hAnsi="PMingLiU"/>
          <w:color w:val="231F20"/>
          <w:spacing w:val="-22"/>
        </w:rPr>
        <w:t> </w:t>
      </w:r>
      <w:r>
        <w:rPr>
          <w:rFonts w:ascii="Meiryo" w:hAnsi="Meiryo"/>
          <w:i/>
          <w:color w:val="231F20"/>
        </w:rPr>
        <w:t>∗</w:t>
      </w:r>
      <w:r>
        <w:rPr>
          <w:rFonts w:ascii="Meiryo" w:hAnsi="Meiryo"/>
          <w:i/>
          <w:color w:val="231F20"/>
          <w:spacing w:val="-36"/>
        </w:rPr>
        <w:t> </w:t>
      </w:r>
      <w:r>
        <w:rPr>
          <w:rFonts w:ascii="PMingLiU" w:hAnsi="PMingLiU"/>
          <w:color w:val="231F20"/>
        </w:rPr>
        <w:t>side</w:t>
      </w:r>
      <w:r>
        <w:rPr>
          <w:rFonts w:ascii="PMingLiU" w:hAnsi="PMingLiU"/>
          <w:color w:val="231F20"/>
          <w:spacing w:val="-6"/>
        </w:rPr>
        <w:t> </w:t>
      </w:r>
      <w:r>
        <w:rPr>
          <w:color w:val="231F20"/>
        </w:rPr>
        <w:t>where</w:t>
      </w:r>
      <w:r>
        <w:rPr>
          <w:color w:val="231F20"/>
          <w:spacing w:val="-9"/>
        </w:rPr>
        <w:t> </w:t>
      </w:r>
      <w:r>
        <w:rPr>
          <w:color w:val="231F20"/>
        </w:rPr>
        <w:t>side is the length of a cube</w:t>
      </w:r>
      <w:r>
        <w:rPr>
          <w:color w:val="231F20"/>
          <w:spacing w:val="-11"/>
        </w:rPr>
        <w:t> </w:t>
      </w:r>
      <w:r>
        <w:rPr>
          <w:color w:val="231F20"/>
        </w:rPr>
        <w:t>edge.</w:t>
      </w:r>
    </w:p>
    <w:p>
      <w:pPr>
        <w:pStyle w:val="BodyText"/>
        <w:spacing w:line="271" w:lineRule="auto" w:before="41"/>
        <w:ind w:left="319" w:right="2514" w:firstLine="300"/>
        <w:jc w:val="both"/>
      </w:pPr>
      <w:r>
        <w:rPr>
          <w:color w:val="231F20"/>
        </w:rPr>
        <w:t>For manufacturing a mesh, as opposed to a set of independent triangles, a second</w:t>
      </w:r>
      <w:r>
        <w:rPr>
          <w:color w:val="231F20"/>
          <w:spacing w:val="-14"/>
        </w:rPr>
        <w:t> </w:t>
      </w:r>
      <w:r>
        <w:rPr>
          <w:color w:val="231F20"/>
        </w:rPr>
        <w:t>hash</w:t>
      </w:r>
      <w:r>
        <w:rPr>
          <w:color w:val="231F20"/>
          <w:spacing w:val="-11"/>
        </w:rPr>
        <w:t> </w:t>
      </w:r>
      <w:r>
        <w:rPr>
          <w:color w:val="231F20"/>
        </w:rPr>
        <w:t>table</w:t>
      </w:r>
      <w:r>
        <w:rPr>
          <w:color w:val="231F20"/>
          <w:spacing w:val="-12"/>
        </w:rPr>
        <w:t> </w:t>
      </w:r>
      <w:r>
        <w:rPr>
          <w:color w:val="231F20"/>
        </w:rPr>
        <w:t>can</w:t>
      </w:r>
      <w:r>
        <w:rPr>
          <w:color w:val="231F20"/>
          <w:spacing w:val="-11"/>
        </w:rPr>
        <w:t> </w:t>
      </w:r>
      <w:r>
        <w:rPr>
          <w:color w:val="231F20"/>
        </w:rPr>
        <w:t>maintain</w:t>
      </w:r>
      <w:r>
        <w:rPr>
          <w:color w:val="231F20"/>
          <w:spacing w:val="-13"/>
        </w:rPr>
        <w:t> </w:t>
      </w:r>
      <w:r>
        <w:rPr>
          <w:color w:val="231F20"/>
        </w:rPr>
        <w:t>a</w:t>
      </w:r>
      <w:r>
        <w:rPr>
          <w:color w:val="231F20"/>
          <w:spacing w:val="-10"/>
        </w:rPr>
        <w:t> </w:t>
      </w:r>
      <w:r>
        <w:rPr>
          <w:color w:val="231F20"/>
        </w:rPr>
        <w:t>list</w:t>
      </w:r>
      <w:r>
        <w:rPr>
          <w:color w:val="231F20"/>
          <w:spacing w:val="-10"/>
        </w:rPr>
        <w:t> </w:t>
      </w:r>
      <w:r>
        <w:rPr>
          <w:color w:val="231F20"/>
        </w:rPr>
        <w:t>of</w:t>
      </w:r>
      <w:r>
        <w:rPr>
          <w:color w:val="231F20"/>
          <w:spacing w:val="-12"/>
        </w:rPr>
        <w:t> </w:t>
      </w:r>
      <w:r>
        <w:rPr>
          <w:color w:val="231F20"/>
        </w:rPr>
        <w:t>all</w:t>
      </w:r>
      <w:r>
        <w:rPr>
          <w:color w:val="231F20"/>
          <w:spacing w:val="-10"/>
        </w:rPr>
        <w:t> </w:t>
      </w:r>
      <w:r>
        <w:rPr>
          <w:color w:val="231F20"/>
        </w:rPr>
        <w:t>the</w:t>
      </w:r>
      <w:r>
        <w:rPr>
          <w:color w:val="231F20"/>
          <w:spacing w:val="-12"/>
        </w:rPr>
        <w:t> </w:t>
      </w:r>
      <w:r>
        <w:rPr>
          <w:i/>
          <w:color w:val="231F20"/>
        </w:rPr>
        <w:t>intersecting</w:t>
      </w:r>
      <w:r>
        <w:rPr>
          <w:i/>
          <w:color w:val="231F20"/>
          <w:spacing w:val="-11"/>
        </w:rPr>
        <w:t> </w:t>
      </w:r>
      <w:r>
        <w:rPr>
          <w:i/>
          <w:color w:val="231F20"/>
        </w:rPr>
        <w:t>edges</w:t>
      </w:r>
      <w:r>
        <w:rPr>
          <w:color w:val="231F20"/>
        </w:rPr>
        <w:t>.</w:t>
      </w:r>
      <w:r>
        <w:rPr>
          <w:color w:val="231F20"/>
          <w:spacing w:val="1"/>
        </w:rPr>
        <w:t> </w:t>
      </w:r>
      <w:r>
        <w:rPr>
          <w:color w:val="231F20"/>
        </w:rPr>
        <w:t>Since</w:t>
      </w:r>
      <w:r>
        <w:rPr>
          <w:color w:val="231F20"/>
          <w:spacing w:val="-11"/>
        </w:rPr>
        <w:t> </w:t>
      </w:r>
      <w:r>
        <w:rPr>
          <w:color w:val="231F20"/>
        </w:rPr>
        <w:t>each</w:t>
      </w:r>
      <w:r>
        <w:rPr>
          <w:color w:val="231F20"/>
          <w:spacing w:val="-11"/>
        </w:rPr>
        <w:t> </w:t>
      </w:r>
      <w:r>
        <w:rPr>
          <w:color w:val="231F20"/>
        </w:rPr>
        <w:t>cube edge is shared by up to four neighbors, the edge hash table prevents repetition of the surface-cube edge intersection calculation. The hash address can be derived from</w:t>
      </w:r>
      <w:r>
        <w:rPr>
          <w:color w:val="231F20"/>
          <w:spacing w:val="-6"/>
        </w:rPr>
        <w:t> </w:t>
      </w:r>
      <w:r>
        <w:rPr>
          <w:color w:val="231F20"/>
        </w:rPr>
        <w:t>the</w:t>
      </w:r>
      <w:r>
        <w:rPr>
          <w:color w:val="231F20"/>
          <w:spacing w:val="-4"/>
        </w:rPr>
        <w:t> </w:t>
      </w:r>
      <w:r>
        <w:rPr>
          <w:color w:val="231F20"/>
        </w:rPr>
        <w:t>same</w:t>
      </w:r>
      <w:r>
        <w:rPr>
          <w:color w:val="231F20"/>
          <w:spacing w:val="-1"/>
        </w:rPr>
        <w:t> </w:t>
      </w:r>
      <w:r>
        <w:rPr>
          <w:color w:val="231F20"/>
        </w:rPr>
        <w:t>hash</w:t>
      </w:r>
      <w:r>
        <w:rPr>
          <w:color w:val="231F20"/>
          <w:spacing w:val="-3"/>
        </w:rPr>
        <w:t> </w:t>
      </w:r>
      <w:r>
        <w:rPr>
          <w:color w:val="231F20"/>
        </w:rPr>
        <w:t>function</w:t>
      </w:r>
      <w:r>
        <w:rPr>
          <w:color w:val="231F20"/>
          <w:spacing w:val="-7"/>
        </w:rPr>
        <w:t> </w:t>
      </w:r>
      <w:r>
        <w:rPr>
          <w:color w:val="231F20"/>
        </w:rPr>
        <w:t>as</w:t>
      </w:r>
      <w:r>
        <w:rPr>
          <w:color w:val="231F20"/>
          <w:spacing w:val="-3"/>
        </w:rPr>
        <w:t> </w:t>
      </w:r>
      <w:r>
        <w:rPr>
          <w:color w:val="231F20"/>
        </w:rPr>
        <w:t>for</w:t>
      </w:r>
      <w:r>
        <w:rPr>
          <w:color w:val="231F20"/>
          <w:spacing w:val="-3"/>
        </w:rPr>
        <w:t> </w:t>
      </w:r>
      <w:r>
        <w:rPr>
          <w:color w:val="231F20"/>
        </w:rPr>
        <w:t>vertices</w:t>
      </w:r>
      <w:r>
        <w:rPr>
          <w:color w:val="231F20"/>
          <w:spacing w:val="-8"/>
        </w:rPr>
        <w:t> </w:t>
      </w:r>
      <w:r>
        <w:rPr>
          <w:color w:val="231F20"/>
        </w:rPr>
        <w:t>(applied</w:t>
      </w:r>
      <w:r>
        <w:rPr>
          <w:color w:val="231F20"/>
          <w:spacing w:val="-5"/>
        </w:rPr>
        <w:t> </w:t>
      </w:r>
      <w:r>
        <w:rPr>
          <w:color w:val="231F20"/>
        </w:rPr>
        <w:t>to</w:t>
      </w:r>
      <w:r>
        <w:rPr>
          <w:color w:val="231F20"/>
          <w:spacing w:val="-3"/>
        </w:rPr>
        <w:t> </w:t>
      </w:r>
      <w:r>
        <w:rPr>
          <w:color w:val="231F20"/>
        </w:rPr>
        <w:t>the</w:t>
      </w:r>
      <w:r>
        <w:rPr>
          <w:color w:val="231F20"/>
          <w:spacing w:val="-2"/>
        </w:rPr>
        <w:t> </w:t>
      </w:r>
      <w:r>
        <w:rPr>
          <w:color w:val="231F20"/>
        </w:rPr>
        <w:t>edge</w:t>
      </w:r>
      <w:r>
        <w:rPr>
          <w:color w:val="231F20"/>
          <w:spacing w:val="-5"/>
        </w:rPr>
        <w:t> </w:t>
      </w:r>
      <w:r>
        <w:rPr>
          <w:color w:val="231F20"/>
        </w:rPr>
        <w:t>endpoints).</w:t>
      </w:r>
    </w:p>
    <w:p>
      <w:pPr>
        <w:spacing w:after="0" w:line="271" w:lineRule="auto"/>
        <w:jc w:val="both"/>
        <w:sectPr>
          <w:type w:val="continuous"/>
          <w:pgSz w:w="10800" w:h="13320"/>
          <w:pgMar w:top="1300" w:bottom="280" w:left="760" w:right="740"/>
        </w:sectPr>
      </w:pPr>
    </w:p>
    <w:p>
      <w:pPr>
        <w:pStyle w:val="BodyText"/>
        <w:spacing w:before="4"/>
        <w:rPr>
          <w:sz w:val="28"/>
        </w:rPr>
      </w:pPr>
    </w:p>
    <w:p>
      <w:pPr>
        <w:tabs>
          <w:tab w:pos="6836" w:val="left" w:leader="none"/>
          <w:tab w:pos="7536" w:val="left" w:leader="none"/>
        </w:tabs>
        <w:spacing w:before="103"/>
        <w:ind w:left="5926" w:right="0" w:firstLine="0"/>
        <w:jc w:val="left"/>
        <w:rPr>
          <w:rFonts w:ascii="Trebuchet MS" w:hAnsi="Trebuchet MS"/>
          <w:sz w:val="15"/>
        </w:rPr>
      </w:pPr>
      <w:r>
        <w:rPr/>
        <w:pict>
          <v:group style="position:absolute;margin-left:203.130005pt;margin-top:6.227491pt;width:89.15pt;height:80.05pt;mso-position-horizontal-relative:page;mso-position-vertical-relative:paragraph;z-index:15770624" coordorigin="4063,125" coordsize="1783,1601">
            <v:line style="position:absolute" from="5152,573" to="5152,1716" stroked="true" strokeweight=".942pt" strokecolor="#231f20">
              <v:stroke dashstyle="solid"/>
            </v:line>
            <v:shape style="position:absolute;left:5145;top:259;width:685;height:1036" coordorigin="5145,260" coordsize="685,1036" path="m5145,567l5830,260,5830,1295e" filled="false" stroked="true" strokeweight=".942pt" strokecolor="#231f20">
              <v:path arrowok="t"/>
              <v:stroke dashstyle="solid"/>
            </v:shape>
            <v:line style="position:absolute" from="4072,379" to="5145,567" stroked="true" strokeweight=".942pt" strokecolor="#231f20">
              <v:stroke dashstyle="solid"/>
            </v:line>
            <v:line style="position:absolute" from="4085,1383" to="5133,1703" stroked="true" strokeweight=".942pt" strokecolor="#231f20">
              <v:stroke dashstyle="solid"/>
            </v:line>
            <v:line style="position:absolute" from="4085,379" to="4085,1383" stroked="true" strokeweight=".942pt" strokecolor="#231f20">
              <v:stroke dashstyle="solid"/>
            </v:line>
            <v:line style="position:absolute" from="5152,1716" to="5836,1276" stroked="true" strokeweight=".942pt" strokecolor="#231f20">
              <v:stroke dashstyle="solid"/>
            </v:line>
            <v:line style="position:absolute" from="4085,379" to="4926,134" stroked="true" strokeweight=".942pt" strokecolor="#231f20">
              <v:stroke dashstyle="solid"/>
            </v:line>
            <v:line style="position:absolute" from="5830,260" to="4926,134" stroked="true" strokeweight=".942pt" strokecolor="#231f20">
              <v:stroke dashstyle="solid"/>
            </v:line>
            <v:line style="position:absolute" from="4757,497" to="5378,462" stroked="true" strokeweight=".471pt" strokecolor="#231f20">
              <v:stroke dashstyle="solid"/>
            </v:line>
            <v:line style="position:absolute" from="4756,504" to="5146,956" stroked="true" strokeweight=".471pt" strokecolor="#231f20">
              <v:stroke dashstyle="solid"/>
            </v:line>
            <v:line style="position:absolute" from="5154,956" to="5378,462" stroked="true" strokeweight=".471pt" strokecolor="#231f20">
              <v:stroke dashstyle="solid"/>
            </v:line>
            <v:shape style="position:absolute;left:5176;top:509;width:109;height:224" type="#_x0000_t202" filled="false" stroked="false">
              <v:textbox inset="0,0,0,0">
                <w:txbxContent>
                  <w:p>
                    <w:pPr>
                      <w:spacing w:before="2"/>
                      <w:ind w:left="0" w:right="0" w:firstLine="0"/>
                      <w:jc w:val="left"/>
                      <w:rPr>
                        <w:rFonts w:ascii="Trebuchet MS"/>
                        <w:sz w:val="15"/>
                      </w:rPr>
                    </w:pPr>
                    <w:r>
                      <w:rPr>
                        <w:rFonts w:ascii="Trebuchet MS"/>
                        <w:color w:val="231F20"/>
                        <w:w w:val="113"/>
                        <w:sz w:val="15"/>
                      </w:rPr>
                      <w:t>+</w:t>
                    </w:r>
                  </w:p>
                </w:txbxContent>
              </v:textbox>
              <w10:wrap type="none"/>
            </v:shape>
            <w10:wrap type="none"/>
          </v:group>
        </w:pict>
      </w:r>
      <w:r>
        <w:rPr/>
        <w:pict>
          <v:group style="position:absolute;margin-left:337.470001pt;margin-top:7.482491pt;width:89.15pt;height:80.05pt;mso-position-horizontal-relative:page;mso-position-vertical-relative:paragraph;z-index:-17788928" coordorigin="6749,150" coordsize="1783,1601">
            <v:line style="position:absolute" from="7839,598" to="7839,1741" stroked="true" strokeweight=".942pt" strokecolor="#231f20">
              <v:stroke dashstyle="solid"/>
            </v:line>
            <v:shape style="position:absolute;left:7832;top:284;width:685;height:1036" coordorigin="7832,285" coordsize="685,1036" path="m7832,592l8517,285,8517,1320e" filled="false" stroked="true" strokeweight=".942pt" strokecolor="#231f20">
              <v:path arrowok="t"/>
              <v:stroke dashstyle="solid"/>
            </v:shape>
            <v:line style="position:absolute" from="6759,404" to="7832,592" stroked="true" strokeweight=".942pt" strokecolor="#231f20">
              <v:stroke dashstyle="solid"/>
            </v:line>
            <v:line style="position:absolute" from="6771,1408" to="7820,1728" stroked="true" strokeweight=".942pt" strokecolor="#231f20">
              <v:stroke dashstyle="solid"/>
            </v:line>
            <v:line style="position:absolute" from="6771,404" to="6771,1408" stroked="true" strokeweight=".942pt" strokecolor="#231f20">
              <v:stroke dashstyle="solid"/>
            </v:line>
            <v:line style="position:absolute" from="7839,1741" to="8523,1302" stroked="true" strokeweight=".942pt" strokecolor="#231f20">
              <v:stroke dashstyle="solid"/>
            </v:line>
            <v:line style="position:absolute" from="6771,404" to="7613,159" stroked="true" strokeweight=".942pt" strokecolor="#231f20">
              <v:stroke dashstyle="solid"/>
            </v:line>
            <v:line style="position:absolute" from="8517,285" to="7613,159" stroked="true" strokeweight=".942pt" strokecolor="#231f20">
              <v:stroke dashstyle="solid"/>
            </v:line>
            <v:line style="position:absolute" from="6765,948" to="7832,981" stroked="true" strokeweight=".471pt" strokecolor="#231f20">
              <v:stroke dashstyle="solid"/>
            </v:line>
            <v:line style="position:absolute" from="7841,981" to="8065,488" stroked="true" strokeweight=".471pt" strokecolor="#231f20">
              <v:stroke dashstyle="solid"/>
            </v:line>
            <v:shape style="position:absolute;left:6774;top:297;width:1275;height:641" coordorigin="6775,297" coordsize="1275,641" path="m8049,485l7164,297,6775,937e" filled="false" stroked="true" strokeweight=".471pt" strokecolor="#231f20">
              <v:path arrowok="t"/>
              <v:stroke dashstyle="solid"/>
            </v:shape>
            <w10:wrap type="none"/>
          </v:group>
        </w:pict>
      </w:r>
      <w:r>
        <w:rPr>
          <w:rFonts w:ascii="Trebuchet MS" w:hAnsi="Trebuchet MS"/>
          <w:color w:val="231F20"/>
          <w:w w:val="130"/>
          <w:position w:val="-14"/>
          <w:sz w:val="15"/>
        </w:rPr>
        <w:t>+</w:t>
        <w:tab/>
      </w:r>
      <w:r>
        <w:rPr>
          <w:rFonts w:ascii="Trebuchet MS" w:hAnsi="Trebuchet MS"/>
          <w:color w:val="231F20"/>
          <w:w w:val="155"/>
          <w:sz w:val="15"/>
        </w:rPr>
        <w:t>–</w:t>
        <w:tab/>
      </w:r>
      <w:r>
        <w:rPr>
          <w:rFonts w:ascii="Trebuchet MS" w:hAnsi="Trebuchet MS"/>
          <w:color w:val="231F20"/>
          <w:w w:val="155"/>
          <w:position w:val="-10"/>
          <w:sz w:val="15"/>
        </w:rPr>
        <w:t>–</w:t>
      </w:r>
    </w:p>
    <w:p>
      <w:pPr>
        <w:spacing w:before="110"/>
        <w:ind w:left="0" w:right="2105" w:firstLine="0"/>
        <w:jc w:val="right"/>
        <w:rPr>
          <w:rFonts w:ascii="Trebuchet MS"/>
          <w:sz w:val="15"/>
        </w:rPr>
      </w:pPr>
      <w:r>
        <w:rPr>
          <w:rFonts w:ascii="Trebuchet MS"/>
          <w:color w:val="231F20"/>
          <w:w w:val="113"/>
          <w:sz w:val="15"/>
        </w:rPr>
        <w:t>+</w:t>
      </w:r>
    </w:p>
    <w:p>
      <w:pPr>
        <w:pStyle w:val="BodyText"/>
        <w:rPr>
          <w:rFonts w:ascii="Trebuchet MS"/>
        </w:rPr>
      </w:pPr>
    </w:p>
    <w:p>
      <w:pPr>
        <w:pStyle w:val="BodyText"/>
        <w:spacing w:before="3"/>
        <w:rPr>
          <w:rFonts w:ascii="Trebuchet MS"/>
          <w:sz w:val="21"/>
        </w:rPr>
      </w:pPr>
    </w:p>
    <w:p>
      <w:pPr>
        <w:spacing w:line="169" w:lineRule="exact" w:before="0"/>
        <w:ind w:left="6034" w:right="0" w:firstLine="0"/>
        <w:jc w:val="center"/>
        <w:rPr>
          <w:rFonts w:ascii="Trebuchet MS" w:hAnsi="Trebuchet MS"/>
          <w:sz w:val="15"/>
        </w:rPr>
      </w:pPr>
      <w:r>
        <w:rPr>
          <w:rFonts w:ascii="Trebuchet MS" w:hAnsi="Trebuchet MS"/>
          <w:color w:val="231F20"/>
          <w:w w:val="165"/>
          <w:sz w:val="15"/>
        </w:rPr>
        <w:t>–</w:t>
      </w:r>
    </w:p>
    <w:p>
      <w:pPr>
        <w:spacing w:line="169" w:lineRule="exact" w:before="0"/>
        <w:ind w:left="2626" w:right="0" w:firstLine="0"/>
        <w:jc w:val="center"/>
        <w:rPr>
          <w:rFonts w:ascii="Trebuchet MS" w:hAnsi="Trebuchet MS"/>
          <w:sz w:val="15"/>
        </w:rPr>
      </w:pPr>
      <w:r>
        <w:rPr>
          <w:rFonts w:ascii="Trebuchet MS" w:hAnsi="Trebuchet MS"/>
          <w:color w:val="231F20"/>
          <w:w w:val="165"/>
          <w:sz w:val="15"/>
        </w:rPr>
        <w:t>–</w:t>
      </w:r>
    </w:p>
    <w:p>
      <w:pPr>
        <w:spacing w:before="156"/>
        <w:ind w:left="0" w:right="2231" w:firstLine="0"/>
        <w:jc w:val="right"/>
        <w:rPr>
          <w:rFonts w:ascii="Trebuchet MS" w:hAnsi="Trebuchet MS"/>
          <w:sz w:val="15"/>
        </w:rPr>
      </w:pPr>
      <w:r>
        <w:rPr/>
        <w:pict>
          <v:group style="position:absolute;margin-left:215.057999pt;margin-top:20.981731pt;width:89.15pt;height:87.5pt;mso-position-horizontal-relative:page;mso-position-vertical-relative:paragraph;z-index:-17787392" coordorigin="4301,420" coordsize="1783,1750">
            <v:line style="position:absolute" from="5390,1017" to="5390,2159" stroked="true" strokeweight=".942pt" strokecolor="#231f20">
              <v:stroke dashstyle="solid"/>
            </v:line>
            <v:shape style="position:absolute;left:5384;top:703;width:685;height:1036" coordorigin="5384,703" coordsize="685,1036" path="m5384,1011l6068,703,6068,1739e" filled="false" stroked="true" strokeweight=".942pt" strokecolor="#231f20">
              <v:path arrowok="t"/>
              <v:stroke dashstyle="solid"/>
            </v:shape>
            <v:line style="position:absolute" from="4311,822" to="5384,1011" stroked="true" strokeweight=".942pt" strokecolor="#231f20">
              <v:stroke dashstyle="solid"/>
            </v:line>
            <v:line style="position:absolute" from="4323,1827" to="5371,2147" stroked="true" strokeweight=".942pt" strokecolor="#231f20">
              <v:stroke dashstyle="solid"/>
            </v:line>
            <v:line style="position:absolute" from="4323,822" to="4323,1827" stroked="true" strokeweight=".942pt" strokecolor="#231f20">
              <v:stroke dashstyle="solid"/>
            </v:line>
            <v:line style="position:absolute" from="5390,2159" to="6075,1720" stroked="true" strokeweight=".942pt" strokecolor="#231f20">
              <v:stroke dashstyle="solid"/>
            </v:line>
            <v:line style="position:absolute" from="4323,822" to="5164,578" stroked="true" strokeweight=".942pt" strokecolor="#231f20">
              <v:stroke dashstyle="solid"/>
            </v:line>
            <v:line style="position:absolute" from="6068,703" to="5164,578" stroked="true" strokeweight=".942pt" strokecolor="#231f20">
              <v:stroke dashstyle="solid"/>
            </v:line>
            <v:line style="position:absolute" from="4700,716" to="4827,914" stroked="true" strokeweight=".471pt" strokecolor="#231f20">
              <v:stroke dashstyle="solid"/>
            </v:line>
            <v:shape style="position:absolute;left:4327;top:715;width:482;height:411" coordorigin="4327,716" coordsize="482,411" path="m4327,1126l4809,906m4327,1126l4700,716e" filled="false" stroked="true" strokeweight=".471pt" strokecolor="#231f20">
              <v:path arrowok="t"/>
              <v:stroke dashstyle="solid"/>
            </v:shape>
            <v:line style="position:absolute" from="5838,816" to="6060,1034" stroked="true" strokeweight=".471pt" strokecolor="#231f20">
              <v:stroke dashstyle="solid"/>
            </v:line>
            <v:line style="position:absolute" from="5826,795" to="5846,674" stroked="true" strokeweight=".471pt" strokecolor="#231f20">
              <v:stroke dashstyle="solid"/>
            </v:line>
            <v:line style="position:absolute" from="5834,670" to="6072,1034" stroked="true" strokeweight=".471pt" strokecolor="#231f20">
              <v:stroke dashstyle="solid"/>
            </v:line>
            <v:shape style="position:absolute;left:5155;top:419;width:187;height:488" type="#_x0000_t202" filled="false" stroked="false">
              <v:textbox inset="0,0,0,0">
                <w:txbxContent>
                  <w:p>
                    <w:pPr>
                      <w:spacing w:before="2"/>
                      <w:ind w:left="0" w:right="0" w:firstLine="0"/>
                      <w:jc w:val="left"/>
                      <w:rPr>
                        <w:rFonts w:ascii="Trebuchet MS" w:hAnsi="Trebuchet MS"/>
                        <w:sz w:val="15"/>
                      </w:rPr>
                    </w:pPr>
                    <w:r>
                      <w:rPr>
                        <w:rFonts w:ascii="Trebuchet MS" w:hAnsi="Trebuchet MS"/>
                        <w:color w:val="231F20"/>
                        <w:w w:val="165"/>
                        <w:sz w:val="15"/>
                      </w:rPr>
                      <w:t>–</w:t>
                    </w:r>
                  </w:p>
                  <w:p>
                    <w:pPr>
                      <w:spacing w:before="89"/>
                      <w:ind w:left="75" w:right="0" w:firstLine="0"/>
                      <w:jc w:val="left"/>
                      <w:rPr>
                        <w:rFonts w:ascii="Trebuchet MS" w:hAnsi="Trebuchet MS"/>
                        <w:sz w:val="15"/>
                      </w:rPr>
                    </w:pPr>
                    <w:r>
                      <w:rPr>
                        <w:rFonts w:ascii="Trebuchet MS" w:hAnsi="Trebuchet MS"/>
                        <w:color w:val="231F20"/>
                        <w:w w:val="165"/>
                        <w:sz w:val="15"/>
                      </w:rPr>
                      <w:t>–</w:t>
                    </w:r>
                  </w:p>
                </w:txbxContent>
              </v:textbox>
              <w10:wrap type="none"/>
            </v:shape>
            <v:shape style="position:absolute;left:5448;top:938;width:112;height:224" type="#_x0000_t202" filled="false" stroked="false">
              <v:textbox inset="0,0,0,0">
                <w:txbxContent>
                  <w:p>
                    <w:pPr>
                      <w:spacing w:before="2"/>
                      <w:ind w:left="0" w:right="0" w:firstLine="0"/>
                      <w:jc w:val="left"/>
                      <w:rPr>
                        <w:rFonts w:ascii="Trebuchet MS" w:hAnsi="Trebuchet MS"/>
                        <w:sz w:val="15"/>
                      </w:rPr>
                    </w:pPr>
                    <w:r>
                      <w:rPr>
                        <w:rFonts w:ascii="Trebuchet MS" w:hAnsi="Trebuchet MS"/>
                        <w:color w:val="231F20"/>
                        <w:w w:val="165"/>
                        <w:sz w:val="15"/>
                      </w:rPr>
                      <w:t>–</w:t>
                    </w:r>
                  </w:p>
                </w:txbxContent>
              </v:textbox>
              <w10:wrap type="none"/>
            </v:shape>
            <w10:wrap type="none"/>
          </v:group>
        </w:pict>
      </w:r>
      <w:r>
        <w:rPr>
          <w:rFonts w:ascii="Trebuchet MS" w:hAnsi="Trebuchet MS"/>
          <w:color w:val="231F20"/>
          <w:w w:val="165"/>
          <w:sz w:val="15"/>
        </w:rPr>
        <w:t>–</w:t>
      </w:r>
    </w:p>
    <w:p>
      <w:pPr>
        <w:pStyle w:val="BodyText"/>
        <w:spacing w:before="10"/>
        <w:rPr>
          <w:rFonts w:ascii="Trebuchet MS"/>
          <w:sz w:val="18"/>
        </w:rPr>
      </w:pPr>
    </w:p>
    <w:p>
      <w:pPr>
        <w:tabs>
          <w:tab w:pos="7075" w:val="left" w:leader="none"/>
          <w:tab w:pos="8053" w:val="left" w:leader="none"/>
        </w:tabs>
        <w:spacing w:line="146" w:lineRule="exact" w:before="0"/>
        <w:ind w:left="5358" w:right="0" w:firstLine="0"/>
        <w:jc w:val="left"/>
        <w:rPr>
          <w:rFonts w:ascii="Trebuchet MS" w:hAnsi="Trebuchet MS"/>
          <w:sz w:val="15"/>
        </w:rPr>
      </w:pPr>
      <w:r>
        <w:rPr/>
        <w:pict>
          <v:group style="position:absolute;margin-left:349.397003pt;margin-top:2.168262pt;width:89.15pt;height:80.05pt;mso-position-horizontal-relative:page;mso-position-vertical-relative:paragraph;z-index:-17786880" coordorigin="6988,43" coordsize="1783,1601">
            <v:line style="position:absolute" from="8077,492" to="8077,1635" stroked="true" strokeweight=".942pt" strokecolor="#231f20">
              <v:stroke dashstyle="solid"/>
            </v:line>
            <v:shape style="position:absolute;left:8070;top:178;width:685;height:1036" coordorigin="8071,178" coordsize="685,1036" path="m8071,486l8755,178,8755,1214e" filled="false" stroked="true" strokeweight=".942pt" strokecolor="#231f20">
              <v:path arrowok="t"/>
              <v:stroke dashstyle="solid"/>
            </v:shape>
            <v:line style="position:absolute" from="6997,298" to="8071,486" stroked="true" strokeweight=".942pt" strokecolor="#231f20">
              <v:stroke dashstyle="solid"/>
            </v:line>
            <v:line style="position:absolute" from="7010,1302" to="8058,1622" stroked="true" strokeweight=".942pt" strokecolor="#231f20">
              <v:stroke dashstyle="solid"/>
            </v:line>
            <v:line style="position:absolute" from="7010,298" to="7010,1302" stroked="true" strokeweight=".942pt" strokecolor="#231f20">
              <v:stroke dashstyle="solid"/>
            </v:line>
            <v:line style="position:absolute" from="8077,1635" to="8761,1195" stroked="true" strokeweight=".942pt" strokecolor="#231f20">
              <v:stroke dashstyle="solid"/>
            </v:line>
            <v:line style="position:absolute" from="7010,298" to="7851,53" stroked="true" strokeweight=".942pt" strokecolor="#231f20">
              <v:stroke dashstyle="solid"/>
            </v:line>
            <v:line style="position:absolute" from="8755,178" to="7851,53" stroked="true" strokeweight=".942pt" strokecolor="#231f20">
              <v:stroke dashstyle="solid"/>
            </v:line>
            <v:line style="position:absolute" from="7018,848" to="7462,388" stroked="true" strokeweight=".471pt" strokecolor="#231f20">
              <v:stroke dashstyle="solid"/>
            </v:line>
            <v:shape style="position:absolute;left:7005;top:107;width:1260;height:737" coordorigin="7006,107" coordsize="1260,737" path="m7006,844l7391,187,8265,107e" filled="false" stroked="true" strokeweight=".471pt" strokecolor="#231f20">
              <v:path arrowok="t"/>
              <v:stroke dashstyle="solid"/>
            </v:shape>
            <v:line style="position:absolute" from="8245,116" to="8751,961" stroked="true" strokeweight=".471pt" strokecolor="#231f20">
              <v:stroke dashstyle="solid"/>
            </v:line>
            <v:line style="position:absolute" from="8240,409" to="8747,953" stroked="true" strokeweight=".471pt" strokecolor="#231f20">
              <v:stroke dashstyle="solid"/>
            </v:line>
            <w10:wrap type="none"/>
          </v:group>
        </w:pict>
      </w:r>
      <w:r>
        <w:rPr>
          <w:rFonts w:ascii="Trebuchet MS" w:hAnsi="Trebuchet MS"/>
          <w:color w:val="231F20"/>
          <w:w w:val="125"/>
          <w:sz w:val="15"/>
        </w:rPr>
        <w:t>+</w:t>
        <w:tab/>
      </w:r>
      <w:r>
        <w:rPr>
          <w:rFonts w:ascii="Trebuchet MS" w:hAnsi="Trebuchet MS"/>
          <w:color w:val="231F20"/>
          <w:w w:val="145"/>
          <w:position w:val="5"/>
          <w:sz w:val="15"/>
        </w:rPr>
        <w:t>–</w:t>
        <w:tab/>
      </w:r>
      <w:r>
        <w:rPr>
          <w:rFonts w:ascii="Trebuchet MS" w:hAnsi="Trebuchet MS"/>
          <w:color w:val="231F20"/>
          <w:w w:val="125"/>
          <w:position w:val="1"/>
          <w:sz w:val="15"/>
        </w:rPr>
        <w:t>+</w:t>
      </w:r>
    </w:p>
    <w:p>
      <w:pPr>
        <w:tabs>
          <w:tab w:pos="2719" w:val="left" w:leader="none"/>
          <w:tab w:pos="3251" w:val="left" w:leader="none"/>
          <w:tab w:pos="3636" w:val="left" w:leader="none"/>
          <w:tab w:pos="4038" w:val="left" w:leader="none"/>
        </w:tabs>
        <w:spacing w:before="6"/>
        <w:ind w:left="0" w:right="1812" w:firstLine="0"/>
        <w:jc w:val="right"/>
        <w:rPr>
          <w:rFonts w:ascii="Trebuchet MS"/>
          <w:sz w:val="15"/>
        </w:rPr>
      </w:pPr>
      <w:r>
        <w:rPr>
          <w:rFonts w:ascii="Trebuchet MS"/>
          <w:color w:val="231F20"/>
          <w:w w:val="115"/>
          <w:sz w:val="15"/>
        </w:rPr>
        <w:t>+</w:t>
        <w:tab/>
      </w:r>
      <w:r>
        <w:rPr>
          <w:rFonts w:ascii="Trebuchet MS"/>
          <w:color w:val="231F20"/>
          <w:w w:val="115"/>
          <w:position w:val="2"/>
          <w:sz w:val="15"/>
        </w:rPr>
        <w:t>+</w:t>
        <w:tab/>
      </w:r>
      <w:r>
        <w:rPr>
          <w:rFonts w:ascii="Trebuchet MS"/>
          <w:color w:val="231F20"/>
          <w:w w:val="115"/>
          <w:sz w:val="15"/>
          <w:u w:val="thick" w:color="231F20"/>
        </w:rPr>
        <w:t> </w:t>
        <w:tab/>
        <w:t>+</w:t>
      </w:r>
      <w:r>
        <w:rPr>
          <w:rFonts w:ascii="Trebuchet MS"/>
          <w:color w:val="231F20"/>
          <w:sz w:val="15"/>
          <w:u w:val="thick" w:color="231F20"/>
        </w:rPr>
        <w:tab/>
      </w:r>
    </w:p>
    <w:p>
      <w:pPr>
        <w:spacing w:before="76"/>
        <w:ind w:left="0" w:right="1833" w:firstLine="0"/>
        <w:jc w:val="right"/>
        <w:rPr>
          <w:rFonts w:ascii="Trebuchet MS" w:hAnsi="Trebuchet MS"/>
          <w:sz w:val="15"/>
        </w:rPr>
      </w:pPr>
      <w:r>
        <w:rPr>
          <w:rFonts w:ascii="Trebuchet MS" w:hAnsi="Trebuchet MS"/>
          <w:color w:val="231F20"/>
          <w:w w:val="165"/>
          <w:sz w:val="15"/>
        </w:rPr>
        <w:t>–</w:t>
      </w:r>
    </w:p>
    <w:p>
      <w:pPr>
        <w:pStyle w:val="BodyText"/>
        <w:rPr>
          <w:rFonts w:ascii="Trebuchet MS"/>
        </w:rPr>
      </w:pPr>
    </w:p>
    <w:p>
      <w:pPr>
        <w:pStyle w:val="BodyText"/>
        <w:spacing w:before="10"/>
        <w:rPr>
          <w:rFonts w:ascii="Trebuchet MS"/>
          <w:sz w:val="21"/>
        </w:rPr>
      </w:pPr>
    </w:p>
    <w:p>
      <w:pPr>
        <w:spacing w:line="169" w:lineRule="exact" w:before="0"/>
        <w:ind w:left="7854" w:right="0" w:firstLine="0"/>
        <w:jc w:val="left"/>
        <w:rPr>
          <w:rFonts w:ascii="Trebuchet MS" w:hAnsi="Trebuchet MS"/>
          <w:sz w:val="15"/>
        </w:rPr>
      </w:pPr>
      <w:r>
        <w:rPr>
          <w:rFonts w:ascii="Trebuchet MS" w:hAnsi="Trebuchet MS"/>
          <w:color w:val="231F20"/>
          <w:w w:val="165"/>
          <w:sz w:val="15"/>
        </w:rPr>
        <w:t>–</w:t>
      </w:r>
    </w:p>
    <w:p>
      <w:pPr>
        <w:spacing w:line="169" w:lineRule="exact" w:before="0"/>
        <w:ind w:left="6156" w:right="0" w:firstLine="0"/>
        <w:jc w:val="left"/>
        <w:rPr>
          <w:rFonts w:ascii="Trebuchet MS" w:hAnsi="Trebuchet MS"/>
          <w:sz w:val="15"/>
        </w:rPr>
      </w:pPr>
      <w:r>
        <w:rPr>
          <w:rFonts w:ascii="Trebuchet MS" w:hAnsi="Trebuchet MS"/>
          <w:color w:val="231F20"/>
          <w:w w:val="165"/>
          <w:sz w:val="15"/>
        </w:rPr>
        <w:t>–</w:t>
      </w:r>
    </w:p>
    <w:p>
      <w:pPr>
        <w:tabs>
          <w:tab w:pos="7211" w:val="left" w:leader="none"/>
        </w:tabs>
        <w:spacing w:before="159"/>
        <w:ind w:left="4596" w:right="0" w:firstLine="0"/>
        <w:jc w:val="left"/>
        <w:rPr>
          <w:rFonts w:ascii="Trebuchet MS" w:hAnsi="Trebuchet MS"/>
          <w:sz w:val="15"/>
        </w:rPr>
      </w:pPr>
      <w:r>
        <w:rPr>
          <w:rFonts w:ascii="Trebuchet MS" w:hAnsi="Trebuchet MS"/>
          <w:color w:val="231F20"/>
          <w:w w:val="165"/>
          <w:sz w:val="15"/>
        </w:rPr>
        <w:t>–</w:t>
        <w:tab/>
      </w:r>
      <w:r>
        <w:rPr>
          <w:rFonts w:ascii="Trebuchet MS" w:hAnsi="Trebuchet MS"/>
          <w:color w:val="231F20"/>
          <w:w w:val="165"/>
          <w:position w:val="1"/>
          <w:sz w:val="15"/>
        </w:rPr>
        <w:t>–</w:t>
      </w:r>
    </w:p>
    <w:p>
      <w:pPr>
        <w:pStyle w:val="BodyText"/>
        <w:spacing w:before="7"/>
        <w:rPr>
          <w:rFonts w:ascii="Trebuchet MS"/>
          <w:sz w:val="14"/>
        </w:rPr>
      </w:pPr>
    </w:p>
    <w:p>
      <w:pPr>
        <w:spacing w:line="232" w:lineRule="auto" w:before="1"/>
        <w:ind w:left="2504" w:right="265" w:firstLine="0"/>
        <w:jc w:val="left"/>
        <w:rPr>
          <w:sz w:val="16"/>
        </w:rPr>
      </w:pPr>
      <w:r>
        <w:rPr>
          <w:rFonts w:ascii="Arial"/>
          <w:b/>
          <w:color w:val="474F9C"/>
          <w:sz w:val="16"/>
        </w:rPr>
        <w:t>Figure 22.14. </w:t>
      </w:r>
      <w:r>
        <w:rPr>
          <w:color w:val="231F20"/>
          <w:sz w:val="16"/>
        </w:rPr>
        <w:t>Examples of vertices inside (+) and outside (-) the surface. Note the extra sample gives a clue to avoid ambiguous cases.</w:t>
      </w:r>
    </w:p>
    <w:p>
      <w:pPr>
        <w:pStyle w:val="BodyText"/>
        <w:rPr>
          <w:sz w:val="16"/>
        </w:rPr>
      </w:pPr>
    </w:p>
    <w:p>
      <w:pPr>
        <w:pStyle w:val="BodyText"/>
        <w:spacing w:before="5"/>
        <w:rPr>
          <w:sz w:val="22"/>
        </w:rPr>
      </w:pPr>
    </w:p>
    <w:p>
      <w:pPr>
        <w:pStyle w:val="ListParagraph"/>
        <w:numPr>
          <w:ilvl w:val="2"/>
          <w:numId w:val="4"/>
        </w:numPr>
        <w:tabs>
          <w:tab w:pos="3256" w:val="left" w:leader="none"/>
          <w:tab w:pos="3257" w:val="left" w:leader="none"/>
        </w:tabs>
        <w:spacing w:line="240" w:lineRule="auto" w:before="0" w:after="0"/>
        <w:ind w:left="3256" w:right="0" w:hanging="753"/>
        <w:jc w:val="left"/>
        <w:rPr>
          <w:rFonts w:ascii="Arial"/>
          <w:sz w:val="20"/>
        </w:rPr>
      </w:pPr>
      <w:r>
        <w:rPr>
          <w:rFonts w:ascii="Arial"/>
          <w:color w:val="478A4A"/>
          <w:sz w:val="20"/>
        </w:rPr>
        <w:t>Sampling</w:t>
      </w:r>
      <w:r>
        <w:rPr>
          <w:rFonts w:ascii="Arial"/>
          <w:color w:val="478A4A"/>
          <w:spacing w:val="2"/>
          <w:sz w:val="20"/>
        </w:rPr>
        <w:t> </w:t>
      </w:r>
      <w:r>
        <w:rPr>
          <w:rFonts w:ascii="Arial"/>
          <w:color w:val="478A4A"/>
          <w:sz w:val="20"/>
        </w:rPr>
        <w:t>Problems</w:t>
      </w:r>
    </w:p>
    <w:p>
      <w:pPr>
        <w:pStyle w:val="BodyText"/>
        <w:spacing w:before="10"/>
        <w:rPr>
          <w:rFonts w:ascii="Arial"/>
          <w:sz w:val="18"/>
        </w:rPr>
      </w:pPr>
    </w:p>
    <w:p>
      <w:pPr>
        <w:spacing w:after="0"/>
        <w:rPr>
          <w:rFonts w:ascii="Arial"/>
          <w:sz w:val="18"/>
        </w:rPr>
        <w:sectPr>
          <w:pgSz w:w="10800" w:h="13320"/>
          <w:pgMar w:header="1090" w:footer="0" w:top="1300" w:bottom="280" w:left="760" w:right="740"/>
        </w:sectPr>
      </w:pPr>
    </w:p>
    <w:p>
      <w:pPr>
        <w:pStyle w:val="BodyText"/>
        <w:spacing w:before="1"/>
        <w:rPr>
          <w:rFonts w:ascii="Arial"/>
          <w:sz w:val="27"/>
        </w:rPr>
      </w:pPr>
    </w:p>
    <w:p>
      <w:pPr>
        <w:pStyle w:val="BodyText"/>
        <w:ind w:left="112" w:right="-29"/>
        <w:rPr>
          <w:rFonts w:ascii="Arial"/>
        </w:rPr>
      </w:pPr>
      <w:r>
        <w:rPr>
          <w:rFonts w:ascii="Arial"/>
        </w:rPr>
        <w:pict>
          <v:group style="width:97.3pt;height:100.45pt;mso-position-horizontal-relative:char;mso-position-vertical-relative:line" coordorigin="0,0" coordsize="1946,2009">
            <v:rect style="position:absolute;left:362;top:404;width:1438;height:1438" filled="false" stroked="true" strokeweight=".631pt" strokecolor="#787a7c">
              <v:stroke dashstyle="solid"/>
            </v:rect>
            <v:shape style="position:absolute;left:6;top:6;width:1914;height:1905" coordorigin="6,6" coordsize="1914,1905" path="m37,391l73,511,110,570,188,655,239,696,295,723,356,723,398,701,437,665,472,625,505,590,562,525,606,453,636,375,665,293,701,214,753,150,805,121,874,103,945,97,1007,102,1082,136,1135,196,1173,270,1205,345,1233,408,1256,469,1272,532,1279,599,1279,655,1264,766,1230,853,1165,882,1125,885,1038,884,950,885,863,885,775,885,710,883,645,885,585,900,533,939,510,983,500,1038,501,1095,527,1193,583,1269,685,1346,759,1368,838,1374,919,1374,997,1372,1116,1363,1228,1327,1290,1284,1337,1224,1361,1141,1367,1052,1366,977,1366,902,1365,827,1365,752,1364,677,1365,601,1365,526,1367,451,1368,382,1369,313,1370,244,1370,175,1369,140,1368,103,1374,68,1390,38,1433,15,1490,6,1549,10,1652,49,1705,86,1753,129,1796,175,1856,262,1902,358,1920,470,1919,529,1918,585,1919,668,1917,749,1906,829,1879,906,1843,973,1804,1038,1764,1102,1725,1166,1692,1221,1658,1277,1624,1331,1588,1384,1571,1410,1554,1435,1515,1483,1415,1537,1356,1550,1217,1563,1139,1572,1063,1587,987,1611,961,1618,880,1637,781,1688,689,1751,659,1773,568,1825,511,1852,449,1876,384,1895,318,1907,253,1911,190,1903,133,1883,81,1847,39,1794,6,1721e" filled="false" stroked="true" strokeweight=".631pt" strokecolor="#231f20">
              <v:path arrowok="t"/>
              <v:stroke dashstyle="solid"/>
            </v:shape>
            <v:shape style="position:absolute;left:271;top:259;width:102;height:200" type="#_x0000_t202" filled="false" stroked="false">
              <v:textbox inset="0,0,0,0">
                <w:txbxContent>
                  <w:p>
                    <w:pPr>
                      <w:spacing w:line="167" w:lineRule="exact" w:before="0"/>
                      <w:ind w:left="0" w:right="0" w:firstLine="0"/>
                      <w:jc w:val="left"/>
                      <w:rPr>
                        <w:rFonts w:ascii="Palatino Linotype" w:hAnsi="Palatino Linotype"/>
                        <w:sz w:val="13"/>
                      </w:rPr>
                    </w:pPr>
                    <w:r>
                      <w:rPr>
                        <w:rFonts w:ascii="Palatino Linotype" w:hAnsi="Palatino Linotype"/>
                        <w:color w:val="231F20"/>
                        <w:w w:val="125"/>
                        <w:sz w:val="13"/>
                      </w:rPr>
                      <w:t>–</w:t>
                    </w:r>
                  </w:p>
                </w:txbxContent>
              </v:textbox>
              <w10:wrap type="none"/>
            </v:shape>
            <v:shape style="position:absolute;left:1727;top:248;width:100;height:200" type="#_x0000_t202" filled="false" stroked="false">
              <v:textbox inset="0,0,0,0">
                <w:txbxContent>
                  <w:p>
                    <w:pPr>
                      <w:spacing w:line="167" w:lineRule="exact" w:before="0"/>
                      <w:ind w:left="0" w:right="0" w:firstLine="0"/>
                      <w:jc w:val="left"/>
                      <w:rPr>
                        <w:rFonts w:ascii="Palatino Linotype"/>
                        <w:sz w:val="13"/>
                      </w:rPr>
                    </w:pPr>
                    <w:r>
                      <w:rPr>
                        <w:rFonts w:ascii="Palatino Linotype"/>
                        <w:color w:val="231F20"/>
                        <w:w w:val="122"/>
                        <w:sz w:val="13"/>
                      </w:rPr>
                      <w:t>+</w:t>
                    </w:r>
                  </w:p>
                </w:txbxContent>
              </v:textbox>
              <w10:wrap type="none"/>
            </v:shape>
            <v:shape style="position:absolute;left:264;top:1728;width:100;height:200" type="#_x0000_t202" filled="false" stroked="false">
              <v:textbox inset="0,0,0,0">
                <w:txbxContent>
                  <w:p>
                    <w:pPr>
                      <w:spacing w:line="167" w:lineRule="exact" w:before="0"/>
                      <w:ind w:left="0" w:right="0" w:firstLine="0"/>
                      <w:jc w:val="left"/>
                      <w:rPr>
                        <w:rFonts w:ascii="Palatino Linotype"/>
                        <w:sz w:val="13"/>
                      </w:rPr>
                    </w:pPr>
                    <w:r>
                      <w:rPr>
                        <w:rFonts w:ascii="Palatino Linotype"/>
                        <w:color w:val="231F20"/>
                        <w:w w:val="122"/>
                        <w:sz w:val="13"/>
                      </w:rPr>
                      <w:t>+</w:t>
                    </w:r>
                  </w:p>
                </w:txbxContent>
              </v:textbox>
              <w10:wrap type="none"/>
            </v:shape>
            <v:shape style="position:absolute;left:1843;top:1809;width:102;height:200" type="#_x0000_t202" filled="false" stroked="false">
              <v:textbox inset="0,0,0,0">
                <w:txbxContent>
                  <w:p>
                    <w:pPr>
                      <w:spacing w:line="167" w:lineRule="exact" w:before="0"/>
                      <w:ind w:left="0" w:right="0" w:firstLine="0"/>
                      <w:jc w:val="left"/>
                      <w:rPr>
                        <w:rFonts w:ascii="Palatino Linotype" w:hAnsi="Palatino Linotype"/>
                        <w:sz w:val="13"/>
                      </w:rPr>
                    </w:pPr>
                    <w:r>
                      <w:rPr>
                        <w:rFonts w:ascii="Palatino Linotype" w:hAnsi="Palatino Linotype"/>
                        <w:color w:val="231F20"/>
                        <w:w w:val="125"/>
                        <w:sz w:val="13"/>
                      </w:rPr>
                      <w:t>–</w:t>
                    </w:r>
                  </w:p>
                </w:txbxContent>
              </v:textbox>
              <w10:wrap type="none"/>
            </v:shape>
          </v:group>
        </w:pict>
      </w:r>
      <w:r>
        <w:rPr>
          <w:rFonts w:ascii="Arial"/>
        </w:rPr>
      </w:r>
    </w:p>
    <w:p>
      <w:pPr>
        <w:pStyle w:val="BodyText"/>
        <w:spacing w:before="9"/>
        <w:rPr>
          <w:rFonts w:ascii="Arial"/>
          <w:sz w:val="13"/>
        </w:rPr>
      </w:pPr>
    </w:p>
    <w:p>
      <w:pPr>
        <w:spacing w:line="235" w:lineRule="auto" w:before="0"/>
        <w:ind w:left="113" w:right="38" w:firstLine="0"/>
        <w:jc w:val="both"/>
        <w:rPr>
          <w:sz w:val="16"/>
        </w:rPr>
      </w:pPr>
      <w:r>
        <w:rPr>
          <w:rFonts w:ascii="Arial"/>
          <w:b/>
          <w:color w:val="474F9C"/>
          <w:sz w:val="16"/>
        </w:rPr>
        <w:t>Figure 22.15. </w:t>
      </w:r>
      <w:r>
        <w:rPr>
          <w:color w:val="231F20"/>
          <w:sz w:val="16"/>
        </w:rPr>
        <w:t>Cube too large to capture small varia- tion in implicit</w:t>
      </w:r>
      <w:r>
        <w:rPr>
          <w:color w:val="231F20"/>
          <w:spacing w:val="-1"/>
          <w:sz w:val="16"/>
        </w:rPr>
        <w:t> </w:t>
      </w:r>
      <w:r>
        <w:rPr>
          <w:color w:val="231F20"/>
          <w:sz w:val="16"/>
        </w:rPr>
        <w:t>function.</w:t>
      </w:r>
    </w:p>
    <w:p>
      <w:pPr>
        <w:pStyle w:val="BodyText"/>
        <w:spacing w:line="271" w:lineRule="auto" w:before="63"/>
        <w:ind w:left="113" w:right="331"/>
        <w:jc w:val="both"/>
      </w:pPr>
      <w:r>
        <w:rPr/>
        <w:br w:type="column"/>
      </w:r>
      <w:r>
        <w:rPr>
          <w:color w:val="231F20"/>
        </w:rPr>
        <w:t>Ambiguities occur when opposite corners of a face (or the cube) have the same sign and the other pair of vertices on the face have the opposite sign (see Figure 22.14).</w:t>
      </w:r>
      <w:r>
        <w:rPr>
          <w:color w:val="231F20"/>
          <w:spacing w:val="3"/>
        </w:rPr>
        <w:t> </w:t>
      </w:r>
      <w:r>
        <w:rPr>
          <w:color w:val="231F20"/>
        </w:rPr>
        <w:t>A</w:t>
      </w:r>
      <w:r>
        <w:rPr>
          <w:color w:val="231F20"/>
          <w:spacing w:val="-1"/>
        </w:rPr>
        <w:t> </w:t>
      </w:r>
      <w:r>
        <w:rPr>
          <w:color w:val="231F20"/>
        </w:rPr>
        <w:t>sample</w:t>
      </w:r>
      <w:r>
        <w:rPr>
          <w:color w:val="231F20"/>
          <w:spacing w:val="-3"/>
        </w:rPr>
        <w:t> </w:t>
      </w:r>
      <w:r>
        <w:rPr>
          <w:color w:val="231F20"/>
        </w:rPr>
        <w:t>taken</w:t>
      </w:r>
      <w:r>
        <w:rPr>
          <w:color w:val="231F20"/>
          <w:spacing w:val="-5"/>
        </w:rPr>
        <w:t> </w:t>
      </w:r>
      <w:r>
        <w:rPr>
          <w:color w:val="231F20"/>
        </w:rPr>
        <w:t>in</w:t>
      </w:r>
      <w:r>
        <w:rPr>
          <w:color w:val="231F20"/>
          <w:spacing w:val="-1"/>
        </w:rPr>
        <w:t> </w:t>
      </w:r>
      <w:r>
        <w:rPr>
          <w:color w:val="231F20"/>
        </w:rPr>
        <w:t>the</w:t>
      </w:r>
      <w:r>
        <w:rPr>
          <w:color w:val="231F20"/>
          <w:spacing w:val="-3"/>
        </w:rPr>
        <w:t> </w:t>
      </w:r>
      <w:r>
        <w:rPr>
          <w:color w:val="231F20"/>
        </w:rPr>
        <w:t>center</w:t>
      </w:r>
      <w:r>
        <w:rPr>
          <w:color w:val="231F20"/>
          <w:spacing w:val="-5"/>
        </w:rPr>
        <w:t> </w:t>
      </w:r>
      <w:r>
        <w:rPr>
          <w:color w:val="231F20"/>
        </w:rPr>
        <w:t>of</w:t>
      </w:r>
      <w:r>
        <w:rPr>
          <w:color w:val="231F20"/>
          <w:spacing w:val="-3"/>
        </w:rPr>
        <w:t> </w:t>
      </w:r>
      <w:r>
        <w:rPr>
          <w:color w:val="231F20"/>
        </w:rPr>
        <w:t>the</w:t>
      </w:r>
      <w:r>
        <w:rPr>
          <w:color w:val="231F20"/>
          <w:spacing w:val="-3"/>
        </w:rPr>
        <w:t> </w:t>
      </w:r>
      <w:r>
        <w:rPr>
          <w:color w:val="231F20"/>
        </w:rPr>
        <w:t>face</w:t>
      </w:r>
      <w:r>
        <w:rPr>
          <w:color w:val="231F20"/>
          <w:spacing w:val="-3"/>
        </w:rPr>
        <w:t> </w:t>
      </w:r>
      <w:r>
        <w:rPr>
          <w:color w:val="231F20"/>
        </w:rPr>
        <w:t>will</w:t>
      </w:r>
      <w:r>
        <w:rPr>
          <w:color w:val="231F20"/>
          <w:spacing w:val="-2"/>
        </w:rPr>
        <w:t> </w:t>
      </w:r>
      <w:r>
        <w:rPr>
          <w:color w:val="231F20"/>
        </w:rPr>
        <w:t>give</w:t>
      </w:r>
      <w:r>
        <w:rPr>
          <w:color w:val="231F20"/>
          <w:spacing w:val="-3"/>
        </w:rPr>
        <w:t> </w:t>
      </w:r>
      <w:r>
        <w:rPr>
          <w:color w:val="231F20"/>
        </w:rPr>
        <w:t>a</w:t>
      </w:r>
      <w:r>
        <w:rPr>
          <w:color w:val="231F20"/>
          <w:spacing w:val="-3"/>
        </w:rPr>
        <w:t> </w:t>
      </w:r>
      <w:r>
        <w:rPr>
          <w:color w:val="231F20"/>
        </w:rPr>
        <w:t>clue</w:t>
      </w:r>
      <w:r>
        <w:rPr>
          <w:color w:val="231F20"/>
          <w:spacing w:val="-3"/>
        </w:rPr>
        <w:t> </w:t>
      </w:r>
      <w:r>
        <w:rPr>
          <w:color w:val="231F20"/>
        </w:rPr>
        <w:t>as</w:t>
      </w:r>
      <w:r>
        <w:rPr>
          <w:color w:val="231F20"/>
          <w:spacing w:val="-2"/>
        </w:rPr>
        <w:t> </w:t>
      </w:r>
      <w:r>
        <w:rPr>
          <w:color w:val="231F20"/>
        </w:rPr>
        <w:t>to</w:t>
      </w:r>
      <w:r>
        <w:rPr>
          <w:color w:val="231F20"/>
          <w:spacing w:val="-3"/>
        </w:rPr>
        <w:t> </w:t>
      </w:r>
      <w:r>
        <w:rPr>
          <w:color w:val="231F20"/>
        </w:rPr>
        <w:t>whether</w:t>
      </w:r>
      <w:r>
        <w:rPr>
          <w:color w:val="231F20"/>
          <w:spacing w:val="-3"/>
        </w:rPr>
        <w:t> </w:t>
      </w:r>
      <w:r>
        <w:rPr>
          <w:color w:val="231F20"/>
        </w:rPr>
        <w:t>the cube represents the meeting of two surfaces or a saddle. It should be made clear that a spatial grid stores a sample of the implicit function at every vertex. If the function</w:t>
      </w:r>
      <w:r>
        <w:rPr>
          <w:color w:val="231F20"/>
          <w:spacing w:val="-8"/>
        </w:rPr>
        <w:t> </w:t>
      </w:r>
      <w:r>
        <w:rPr>
          <w:color w:val="231F20"/>
        </w:rPr>
        <w:t>happens</w:t>
      </w:r>
      <w:r>
        <w:rPr>
          <w:color w:val="231F20"/>
          <w:spacing w:val="-9"/>
        </w:rPr>
        <w:t> </w:t>
      </w:r>
      <w:r>
        <w:rPr>
          <w:color w:val="231F20"/>
        </w:rPr>
        <w:t>to</w:t>
      </w:r>
      <w:r>
        <w:rPr>
          <w:color w:val="231F20"/>
          <w:spacing w:val="-3"/>
        </w:rPr>
        <w:t> </w:t>
      </w:r>
      <w:r>
        <w:rPr>
          <w:color w:val="231F20"/>
        </w:rPr>
        <w:t>vary</w:t>
      </w:r>
      <w:r>
        <w:rPr>
          <w:color w:val="231F20"/>
          <w:spacing w:val="-4"/>
        </w:rPr>
        <w:t> </w:t>
      </w:r>
      <w:r>
        <w:rPr>
          <w:color w:val="231F20"/>
        </w:rPr>
        <w:t>considerably</w:t>
      </w:r>
      <w:r>
        <w:rPr>
          <w:color w:val="231F20"/>
          <w:spacing w:val="-7"/>
        </w:rPr>
        <w:t> </w:t>
      </w:r>
      <w:r>
        <w:rPr>
          <w:color w:val="231F20"/>
        </w:rPr>
        <w:t>within</w:t>
      </w:r>
      <w:r>
        <w:rPr>
          <w:color w:val="231F20"/>
          <w:spacing w:val="-5"/>
        </w:rPr>
        <w:t> </w:t>
      </w:r>
      <w:r>
        <w:rPr>
          <w:color w:val="231F20"/>
        </w:rPr>
        <w:t>a</w:t>
      </w:r>
      <w:r>
        <w:rPr>
          <w:color w:val="231F20"/>
          <w:spacing w:val="-4"/>
        </w:rPr>
        <w:t> </w:t>
      </w:r>
      <w:r>
        <w:rPr>
          <w:color w:val="231F20"/>
        </w:rPr>
        <w:t>cell, the</w:t>
      </w:r>
      <w:r>
        <w:rPr>
          <w:color w:val="231F20"/>
          <w:spacing w:val="-6"/>
        </w:rPr>
        <w:t> </w:t>
      </w:r>
      <w:r>
        <w:rPr>
          <w:color w:val="231F20"/>
        </w:rPr>
        <w:t>polygonal</w:t>
      </w:r>
      <w:r>
        <w:rPr>
          <w:color w:val="231F20"/>
          <w:spacing w:val="-8"/>
        </w:rPr>
        <w:t> </w:t>
      </w:r>
      <w:r>
        <w:rPr>
          <w:color w:val="231F20"/>
        </w:rPr>
        <w:t>representation will not show such variations (see Figure 22.15). The surface cannot be resolved by sampling alone unless something is known about the curvature of the surface. A good discussion of this topic appears in (Kalra &amp; Barr,</w:t>
      </w:r>
      <w:r>
        <w:rPr>
          <w:color w:val="231F20"/>
          <w:spacing w:val="-25"/>
        </w:rPr>
        <w:t> </w:t>
      </w:r>
      <w:r>
        <w:rPr>
          <w:color w:val="231F20"/>
        </w:rPr>
        <w:t>1989).</w:t>
      </w:r>
    </w:p>
    <w:p>
      <w:pPr>
        <w:pStyle w:val="BodyText"/>
        <w:spacing w:line="268" w:lineRule="auto" w:before="8"/>
        <w:ind w:left="113" w:right="328" w:firstLine="300"/>
        <w:jc w:val="both"/>
      </w:pPr>
      <w:r>
        <w:rPr>
          <w:color w:val="231F20"/>
        </w:rPr>
        <w:t>This ambiguity problem (not the undersampling problem) is avoided by sub- dividing the cubic cell into tetrahedra. The tetrahedra can then be polygonized unambiguously. Since there are four vertices in each tetrahedron, a table of 16 entries will provide the correct triangle information. The disadvantage is that approximately twice the number of polygons will be generated.</w:t>
      </w:r>
    </w:p>
    <w:p>
      <w:pPr>
        <w:pStyle w:val="BodyText"/>
        <w:spacing w:before="9"/>
        <w:rPr>
          <w:sz w:val="28"/>
        </w:rPr>
      </w:pPr>
    </w:p>
    <w:p>
      <w:pPr>
        <w:spacing w:before="0"/>
        <w:ind w:left="113" w:right="0" w:firstLine="0"/>
        <w:jc w:val="both"/>
        <w:rPr>
          <w:rFonts w:ascii="Arial"/>
          <w:sz w:val="18"/>
        </w:rPr>
      </w:pPr>
      <w:r>
        <w:rPr>
          <w:rFonts w:ascii="Arial"/>
          <w:color w:val="474F9C"/>
          <w:sz w:val="18"/>
        </w:rPr>
        <w:t>Subdividing a Cube</w:t>
      </w:r>
    </w:p>
    <w:p>
      <w:pPr>
        <w:pStyle w:val="BodyText"/>
        <w:spacing w:line="271" w:lineRule="auto" w:before="142"/>
        <w:ind w:left="113" w:right="333"/>
        <w:jc w:val="both"/>
      </w:pPr>
      <w:r>
        <w:rPr>
          <w:color w:val="231F20"/>
        </w:rPr>
        <w:t>Without</w:t>
      </w:r>
      <w:r>
        <w:rPr>
          <w:color w:val="231F20"/>
          <w:spacing w:val="-10"/>
        </w:rPr>
        <w:t> </w:t>
      </w:r>
      <w:r>
        <w:rPr>
          <w:color w:val="231F20"/>
        </w:rPr>
        <w:t>requiring</w:t>
      </w:r>
      <w:r>
        <w:rPr>
          <w:color w:val="231F20"/>
          <w:spacing w:val="-11"/>
        </w:rPr>
        <w:t> </w:t>
      </w:r>
      <w:r>
        <w:rPr>
          <w:color w:val="231F20"/>
        </w:rPr>
        <w:t>additional</w:t>
      </w:r>
      <w:r>
        <w:rPr>
          <w:color w:val="231F20"/>
          <w:spacing w:val="-11"/>
        </w:rPr>
        <w:t> </w:t>
      </w:r>
      <w:r>
        <w:rPr>
          <w:color w:val="231F20"/>
        </w:rPr>
        <w:t>cell</w:t>
      </w:r>
      <w:r>
        <w:rPr>
          <w:color w:val="231F20"/>
          <w:spacing w:val="-9"/>
        </w:rPr>
        <w:t> </w:t>
      </w:r>
      <w:r>
        <w:rPr>
          <w:color w:val="231F20"/>
        </w:rPr>
        <w:t>vertices,</w:t>
      </w:r>
      <w:r>
        <w:rPr>
          <w:color w:val="231F20"/>
          <w:spacing w:val="-8"/>
        </w:rPr>
        <w:t> </w:t>
      </w:r>
      <w:r>
        <w:rPr>
          <w:color w:val="231F20"/>
        </w:rPr>
        <w:t>a</w:t>
      </w:r>
      <w:r>
        <w:rPr>
          <w:color w:val="231F20"/>
          <w:spacing w:val="-7"/>
        </w:rPr>
        <w:t> </w:t>
      </w:r>
      <w:r>
        <w:rPr>
          <w:color w:val="231F20"/>
        </w:rPr>
        <w:t>cube</w:t>
      </w:r>
      <w:r>
        <w:rPr>
          <w:color w:val="231F20"/>
          <w:spacing w:val="-11"/>
        </w:rPr>
        <w:t> </w:t>
      </w:r>
      <w:r>
        <w:rPr>
          <w:color w:val="231F20"/>
        </w:rPr>
        <w:t>may</w:t>
      </w:r>
      <w:r>
        <w:rPr>
          <w:color w:val="231F20"/>
          <w:spacing w:val="-8"/>
        </w:rPr>
        <w:t> </w:t>
      </w:r>
      <w:r>
        <w:rPr>
          <w:color w:val="231F20"/>
        </w:rPr>
        <w:t>be</w:t>
      </w:r>
      <w:r>
        <w:rPr>
          <w:color w:val="231F20"/>
          <w:spacing w:val="-8"/>
        </w:rPr>
        <w:t> </w:t>
      </w:r>
      <w:r>
        <w:rPr>
          <w:color w:val="231F20"/>
        </w:rPr>
        <w:t>decomposed</w:t>
      </w:r>
      <w:r>
        <w:rPr>
          <w:color w:val="231F20"/>
          <w:spacing w:val="-12"/>
        </w:rPr>
        <w:t> </w:t>
      </w:r>
      <w:r>
        <w:rPr>
          <w:color w:val="231F20"/>
        </w:rPr>
        <w:t>into</w:t>
      </w:r>
      <w:r>
        <w:rPr>
          <w:color w:val="231F20"/>
          <w:spacing w:val="-9"/>
        </w:rPr>
        <w:t> </w:t>
      </w:r>
      <w:r>
        <w:rPr>
          <w:color w:val="231F20"/>
        </w:rPr>
        <w:t>five</w:t>
      </w:r>
      <w:r>
        <w:rPr>
          <w:color w:val="231F20"/>
          <w:spacing w:val="-9"/>
        </w:rPr>
        <w:t> </w:t>
      </w:r>
      <w:r>
        <w:rPr>
          <w:color w:val="231F20"/>
        </w:rPr>
        <w:t>or six tetrahedra as shown in Figure 22.16. These decompositions introduce diago- nals</w:t>
      </w:r>
      <w:r>
        <w:rPr>
          <w:color w:val="231F20"/>
          <w:spacing w:val="12"/>
        </w:rPr>
        <w:t> </w:t>
      </w:r>
      <w:r>
        <w:rPr>
          <w:color w:val="231F20"/>
        </w:rPr>
        <w:t>on</w:t>
      </w:r>
      <w:r>
        <w:rPr>
          <w:color w:val="231F20"/>
          <w:spacing w:val="9"/>
        </w:rPr>
        <w:t> </w:t>
      </w:r>
      <w:r>
        <w:rPr>
          <w:color w:val="231F20"/>
        </w:rPr>
        <w:t>the</w:t>
      </w:r>
      <w:r>
        <w:rPr>
          <w:color w:val="231F20"/>
          <w:spacing w:val="13"/>
        </w:rPr>
        <w:t> </w:t>
      </w:r>
      <w:r>
        <w:rPr>
          <w:color w:val="231F20"/>
        </w:rPr>
        <w:t>cube</w:t>
      </w:r>
      <w:r>
        <w:rPr>
          <w:color w:val="231F20"/>
          <w:spacing w:val="8"/>
        </w:rPr>
        <w:t> </w:t>
      </w:r>
      <w:r>
        <w:rPr>
          <w:color w:val="231F20"/>
        </w:rPr>
        <w:t>faces,</w:t>
      </w:r>
      <w:r>
        <w:rPr>
          <w:color w:val="231F20"/>
          <w:spacing w:val="15"/>
        </w:rPr>
        <w:t> </w:t>
      </w:r>
      <w:r>
        <w:rPr>
          <w:color w:val="231F20"/>
        </w:rPr>
        <w:t>and</w:t>
      </w:r>
      <w:r>
        <w:rPr>
          <w:color w:val="231F20"/>
          <w:spacing w:val="11"/>
        </w:rPr>
        <w:t> </w:t>
      </w:r>
      <w:r>
        <w:rPr>
          <w:color w:val="231F20"/>
        </w:rPr>
        <w:t>to</w:t>
      </w:r>
      <w:r>
        <w:rPr>
          <w:color w:val="231F20"/>
          <w:spacing w:val="11"/>
        </w:rPr>
        <w:t> </w:t>
      </w:r>
      <w:r>
        <w:rPr>
          <w:color w:val="231F20"/>
        </w:rPr>
        <w:t>maintain</w:t>
      </w:r>
      <w:r>
        <w:rPr>
          <w:color w:val="231F20"/>
          <w:spacing w:val="9"/>
        </w:rPr>
        <w:t> </w:t>
      </w:r>
      <w:r>
        <w:rPr>
          <w:color w:val="231F20"/>
        </w:rPr>
        <w:t>a</w:t>
      </w:r>
      <w:r>
        <w:rPr>
          <w:color w:val="231F20"/>
          <w:spacing w:val="13"/>
        </w:rPr>
        <w:t> </w:t>
      </w:r>
      <w:r>
        <w:rPr>
          <w:color w:val="231F20"/>
        </w:rPr>
        <w:t>consistent</w:t>
      </w:r>
      <w:r>
        <w:rPr>
          <w:color w:val="231F20"/>
          <w:spacing w:val="10"/>
        </w:rPr>
        <w:t> </w:t>
      </w:r>
      <w:r>
        <w:rPr>
          <w:color w:val="231F20"/>
        </w:rPr>
        <w:t>diagonal</w:t>
      </w:r>
      <w:r>
        <w:rPr>
          <w:color w:val="231F20"/>
          <w:spacing w:val="5"/>
        </w:rPr>
        <w:t> </w:t>
      </w:r>
      <w:r>
        <w:rPr>
          <w:color w:val="231F20"/>
        </w:rPr>
        <w:t>direction</w:t>
      </w:r>
      <w:r>
        <w:rPr>
          <w:color w:val="231F20"/>
          <w:spacing w:val="9"/>
        </w:rPr>
        <w:t> </w:t>
      </w:r>
      <w:r>
        <w:rPr>
          <w:color w:val="231F20"/>
        </w:rPr>
        <w:t>between</w:t>
      </w:r>
    </w:p>
    <w:p>
      <w:pPr>
        <w:spacing w:after="0" w:line="271" w:lineRule="auto"/>
        <w:jc w:val="both"/>
        <w:sectPr>
          <w:type w:val="continuous"/>
          <w:pgSz w:w="10800" w:h="13320"/>
          <w:pgMar w:top="1300" w:bottom="280" w:left="760" w:right="740"/>
          <w:cols w:num="2" w:equalWidth="0">
            <w:col w:w="2088" w:space="302"/>
            <w:col w:w="6910"/>
          </w:cols>
        </w:sectPr>
      </w:pPr>
    </w:p>
    <w:p>
      <w:pPr>
        <w:pStyle w:val="BodyText"/>
      </w:pPr>
    </w:p>
    <w:p>
      <w:pPr>
        <w:pStyle w:val="BodyText"/>
        <w:spacing w:before="4"/>
        <w:rPr>
          <w:sz w:val="16"/>
        </w:rPr>
      </w:pPr>
    </w:p>
    <w:p>
      <w:pPr>
        <w:pStyle w:val="BodyText"/>
        <w:ind w:left="320"/>
      </w:pPr>
      <w:r>
        <w:rPr/>
        <w:drawing>
          <wp:inline distT="0" distB="0" distL="0" distR="0">
            <wp:extent cx="4061647" cy="1686877"/>
            <wp:effectExtent l="0" t="0" r="0" b="0"/>
            <wp:docPr id="11" name="image16.png"/>
            <wp:cNvGraphicFramePr>
              <a:graphicFrameLocks noChangeAspect="1"/>
            </wp:cNvGraphicFramePr>
            <a:graphic>
              <a:graphicData uri="http://schemas.openxmlformats.org/drawingml/2006/picture">
                <pic:pic>
                  <pic:nvPicPr>
                    <pic:cNvPr id="12" name="image16.png"/>
                    <pic:cNvPicPr/>
                  </pic:nvPicPr>
                  <pic:blipFill>
                    <a:blip r:embed="rId26" cstate="print"/>
                    <a:stretch>
                      <a:fillRect/>
                    </a:stretch>
                  </pic:blipFill>
                  <pic:spPr>
                    <a:xfrm>
                      <a:off x="0" y="0"/>
                      <a:ext cx="4061647" cy="1686877"/>
                    </a:xfrm>
                    <a:prstGeom prst="rect">
                      <a:avLst/>
                    </a:prstGeom>
                  </pic:spPr>
                </pic:pic>
              </a:graphicData>
            </a:graphic>
          </wp:inline>
        </w:drawing>
      </w:r>
      <w:r>
        <w:rPr/>
      </w:r>
    </w:p>
    <w:p>
      <w:pPr>
        <w:spacing w:before="145"/>
        <w:ind w:left="320" w:right="0" w:firstLine="0"/>
        <w:jc w:val="both"/>
        <w:rPr>
          <w:sz w:val="16"/>
        </w:rPr>
      </w:pPr>
      <w:r>
        <w:rPr>
          <w:rFonts w:ascii="Arial"/>
          <w:b/>
          <w:color w:val="474F9C"/>
          <w:sz w:val="16"/>
        </w:rPr>
        <w:t>Figure 22.16. </w:t>
      </w:r>
      <w:r>
        <w:rPr>
          <w:color w:val="231F20"/>
          <w:sz w:val="16"/>
        </w:rPr>
        <w:t>Decomposing a cube into six tetrahedra. </w:t>
      </w:r>
      <w:r>
        <w:rPr>
          <w:i/>
          <w:color w:val="231F20"/>
          <w:sz w:val="16"/>
        </w:rPr>
        <w:t>Image courtesy Erwin DeGroot</w:t>
      </w:r>
      <w:r>
        <w:rPr>
          <w:color w:val="231F20"/>
          <w:sz w:val="16"/>
        </w:rPr>
        <w:t>.</w:t>
      </w:r>
    </w:p>
    <w:p>
      <w:pPr>
        <w:pStyle w:val="BodyText"/>
        <w:rPr>
          <w:sz w:val="18"/>
        </w:rPr>
      </w:pPr>
    </w:p>
    <w:p>
      <w:pPr>
        <w:pStyle w:val="BodyText"/>
        <w:spacing w:before="5"/>
        <w:rPr>
          <w:sz w:val="18"/>
        </w:rPr>
      </w:pPr>
    </w:p>
    <w:p>
      <w:pPr>
        <w:pStyle w:val="BodyText"/>
        <w:spacing w:line="271" w:lineRule="auto"/>
        <w:ind w:left="320" w:right="2515"/>
        <w:jc w:val="both"/>
      </w:pPr>
      <w:r>
        <w:rPr>
          <w:color w:val="231F20"/>
        </w:rPr>
        <w:t>neighbors, the six decomposition is preferable. The introduction of diagonal edges</w:t>
      </w:r>
      <w:r>
        <w:rPr>
          <w:color w:val="231F20"/>
          <w:spacing w:val="-11"/>
        </w:rPr>
        <w:t> </w:t>
      </w:r>
      <w:r>
        <w:rPr>
          <w:color w:val="231F20"/>
        </w:rPr>
        <w:t>produces</w:t>
      </w:r>
      <w:r>
        <w:rPr>
          <w:color w:val="231F20"/>
          <w:spacing w:val="-12"/>
        </w:rPr>
        <w:t> </w:t>
      </w:r>
      <w:r>
        <w:rPr>
          <w:color w:val="231F20"/>
        </w:rPr>
        <w:t>a</w:t>
      </w:r>
      <w:r>
        <w:rPr>
          <w:color w:val="231F20"/>
          <w:spacing w:val="-5"/>
        </w:rPr>
        <w:t> </w:t>
      </w:r>
      <w:r>
        <w:rPr>
          <w:color w:val="231F20"/>
        </w:rPr>
        <w:t>higher-resolution</w:t>
      </w:r>
      <w:r>
        <w:rPr>
          <w:color w:val="231F20"/>
          <w:spacing w:val="-15"/>
        </w:rPr>
        <w:t> </w:t>
      </w:r>
      <w:r>
        <w:rPr>
          <w:color w:val="231F20"/>
        </w:rPr>
        <w:t>surface</w:t>
      </w:r>
      <w:r>
        <w:rPr>
          <w:color w:val="231F20"/>
          <w:spacing w:val="-10"/>
        </w:rPr>
        <w:t> </w:t>
      </w:r>
      <w:r>
        <w:rPr>
          <w:color w:val="231F20"/>
        </w:rPr>
        <w:t>than</w:t>
      </w:r>
      <w:r>
        <w:rPr>
          <w:color w:val="231F20"/>
          <w:spacing w:val="-6"/>
        </w:rPr>
        <w:t> </w:t>
      </w:r>
      <w:r>
        <w:rPr>
          <w:color w:val="231F20"/>
        </w:rPr>
        <w:t>replacing</w:t>
      </w:r>
      <w:r>
        <w:rPr>
          <w:color w:val="231F20"/>
          <w:spacing w:val="-11"/>
        </w:rPr>
        <w:t> </w:t>
      </w:r>
      <w:r>
        <w:rPr>
          <w:color w:val="231F20"/>
        </w:rPr>
        <w:t>each</w:t>
      </w:r>
      <w:r>
        <w:rPr>
          <w:color w:val="231F20"/>
          <w:spacing w:val="-8"/>
        </w:rPr>
        <w:t> </w:t>
      </w:r>
      <w:r>
        <w:rPr>
          <w:color w:val="231F20"/>
        </w:rPr>
        <w:t>cube</w:t>
      </w:r>
      <w:r>
        <w:rPr>
          <w:color w:val="231F20"/>
          <w:spacing w:val="-10"/>
        </w:rPr>
        <w:t> </w:t>
      </w:r>
      <w:r>
        <w:rPr>
          <w:color w:val="231F20"/>
        </w:rPr>
        <w:t>directly</w:t>
      </w:r>
      <w:r>
        <w:rPr>
          <w:color w:val="231F20"/>
          <w:spacing w:val="-8"/>
        </w:rPr>
        <w:t> </w:t>
      </w:r>
      <w:r>
        <w:rPr>
          <w:color w:val="231F20"/>
        </w:rPr>
        <w:t>with triangles. The decomposition into tetrahedra and the replacement of the tetrahe- dra with triangles are fast, table-driven algorithms, which produce topologically consistent</w:t>
      </w:r>
      <w:r>
        <w:rPr>
          <w:color w:val="231F20"/>
          <w:spacing w:val="-4"/>
        </w:rPr>
        <w:t> </w:t>
      </w:r>
      <w:r>
        <w:rPr>
          <w:color w:val="231F20"/>
        </w:rPr>
        <w:t>meshes.</w:t>
      </w:r>
    </w:p>
    <w:p>
      <w:pPr>
        <w:pStyle w:val="BodyText"/>
      </w:pPr>
    </w:p>
    <w:p>
      <w:pPr>
        <w:pStyle w:val="BodyText"/>
        <w:spacing w:before="2"/>
        <w:rPr>
          <w:sz w:val="16"/>
        </w:rPr>
      </w:pPr>
    </w:p>
    <w:p>
      <w:pPr>
        <w:pStyle w:val="ListParagraph"/>
        <w:numPr>
          <w:ilvl w:val="2"/>
          <w:numId w:val="4"/>
        </w:numPr>
        <w:tabs>
          <w:tab w:pos="1072" w:val="left" w:leader="none"/>
          <w:tab w:pos="1073" w:val="left" w:leader="none"/>
        </w:tabs>
        <w:spacing w:line="240" w:lineRule="auto" w:before="0" w:after="0"/>
        <w:ind w:left="1072" w:right="0" w:hanging="753"/>
        <w:jc w:val="left"/>
        <w:rPr>
          <w:rFonts w:ascii="Arial"/>
          <w:sz w:val="20"/>
        </w:rPr>
      </w:pPr>
      <w:r>
        <w:rPr>
          <w:rFonts w:ascii="Arial"/>
          <w:color w:val="478A4A"/>
          <w:sz w:val="20"/>
        </w:rPr>
        <w:t>Cell</w:t>
      </w:r>
      <w:r>
        <w:rPr>
          <w:rFonts w:ascii="Arial"/>
          <w:color w:val="478A4A"/>
          <w:spacing w:val="-1"/>
          <w:sz w:val="20"/>
        </w:rPr>
        <w:t> </w:t>
      </w:r>
      <w:r>
        <w:rPr>
          <w:rFonts w:ascii="Arial"/>
          <w:color w:val="478A4A"/>
          <w:sz w:val="20"/>
        </w:rPr>
        <w:t>Polygonization</w:t>
      </w:r>
    </w:p>
    <w:p>
      <w:pPr>
        <w:pStyle w:val="BodyText"/>
        <w:spacing w:before="5"/>
        <w:rPr>
          <w:rFonts w:ascii="Arial"/>
          <w:sz w:val="22"/>
        </w:rPr>
      </w:pPr>
    </w:p>
    <w:p>
      <w:pPr>
        <w:pStyle w:val="BodyText"/>
        <w:spacing w:line="271" w:lineRule="auto"/>
        <w:ind w:left="320" w:right="2517"/>
        <w:jc w:val="both"/>
      </w:pPr>
      <w:r>
        <w:rPr>
          <w:color w:val="231F20"/>
          <w:spacing w:val="-7"/>
        </w:rPr>
        <w:t>Two </w:t>
      </w:r>
      <w:r>
        <w:rPr>
          <w:color w:val="231F20"/>
        </w:rPr>
        <w:t>obvious problems emerge from the use of uniform space subdivision. The size of triangles output by this algorithm do not adapt to the curvature of the sur- face</w:t>
      </w:r>
      <w:r>
        <w:rPr>
          <w:color w:val="231F20"/>
          <w:spacing w:val="-9"/>
        </w:rPr>
        <w:t> </w:t>
      </w:r>
      <w:r>
        <w:rPr>
          <w:color w:val="231F20"/>
        </w:rPr>
        <w:t>and</w:t>
      </w:r>
      <w:r>
        <w:rPr>
          <w:color w:val="231F20"/>
          <w:spacing w:val="-10"/>
        </w:rPr>
        <w:t> </w:t>
      </w:r>
      <w:r>
        <w:rPr>
          <w:color w:val="231F20"/>
        </w:rPr>
        <w:t>a</w:t>
      </w:r>
      <w:r>
        <w:rPr>
          <w:color w:val="231F20"/>
          <w:spacing w:val="-8"/>
        </w:rPr>
        <w:t> </w:t>
      </w:r>
      <w:r>
        <w:rPr>
          <w:color w:val="231F20"/>
        </w:rPr>
        <w:t>further</w:t>
      </w:r>
      <w:r>
        <w:rPr>
          <w:color w:val="231F20"/>
          <w:spacing w:val="-13"/>
        </w:rPr>
        <w:t> </w:t>
      </w:r>
      <w:r>
        <w:rPr>
          <w:color w:val="231F20"/>
        </w:rPr>
        <w:t>sample</w:t>
      </w:r>
      <w:r>
        <w:rPr>
          <w:color w:val="231F20"/>
          <w:spacing w:val="-10"/>
        </w:rPr>
        <w:t> </w:t>
      </w:r>
      <w:r>
        <w:rPr>
          <w:color w:val="231F20"/>
        </w:rPr>
        <w:t>is</w:t>
      </w:r>
      <w:r>
        <w:rPr>
          <w:color w:val="231F20"/>
          <w:spacing w:val="-7"/>
        </w:rPr>
        <w:t> </w:t>
      </w:r>
      <w:r>
        <w:rPr>
          <w:color w:val="231F20"/>
        </w:rPr>
        <w:t>required</w:t>
      </w:r>
      <w:r>
        <w:rPr>
          <w:color w:val="231F20"/>
          <w:spacing w:val="-14"/>
        </w:rPr>
        <w:t> </w:t>
      </w:r>
      <w:r>
        <w:rPr>
          <w:color w:val="231F20"/>
        </w:rPr>
        <w:t>to</w:t>
      </w:r>
      <w:r>
        <w:rPr>
          <w:color w:val="231F20"/>
          <w:spacing w:val="-8"/>
        </w:rPr>
        <w:t> </w:t>
      </w:r>
      <w:r>
        <w:rPr>
          <w:color w:val="231F20"/>
        </w:rPr>
        <w:t>solve</w:t>
      </w:r>
      <w:r>
        <w:rPr>
          <w:color w:val="231F20"/>
          <w:spacing w:val="-10"/>
        </w:rPr>
        <w:t> </w:t>
      </w:r>
      <w:r>
        <w:rPr>
          <w:color w:val="231F20"/>
        </w:rPr>
        <w:t>the</w:t>
      </w:r>
      <w:r>
        <w:rPr>
          <w:color w:val="231F20"/>
          <w:spacing w:val="-8"/>
        </w:rPr>
        <w:t> </w:t>
      </w:r>
      <w:r>
        <w:rPr>
          <w:color w:val="231F20"/>
        </w:rPr>
        <w:t>ambiguities,</w:t>
      </w:r>
      <w:r>
        <w:rPr>
          <w:color w:val="231F20"/>
          <w:spacing w:val="-11"/>
        </w:rPr>
        <w:t> </w:t>
      </w:r>
      <w:r>
        <w:rPr>
          <w:color w:val="231F20"/>
        </w:rPr>
        <w:t>in</w:t>
      </w:r>
      <w:r>
        <w:rPr>
          <w:color w:val="231F20"/>
          <w:spacing w:val="-7"/>
        </w:rPr>
        <w:t> </w:t>
      </w:r>
      <w:r>
        <w:rPr>
          <w:color w:val="231F20"/>
        </w:rPr>
        <w:t>which</w:t>
      </w:r>
      <w:r>
        <w:rPr>
          <w:color w:val="231F20"/>
          <w:spacing w:val="-10"/>
        </w:rPr>
        <w:t> </w:t>
      </w:r>
      <w:r>
        <w:rPr>
          <w:color w:val="231F20"/>
        </w:rPr>
        <w:t>cubic</w:t>
      </w:r>
      <w:r>
        <w:rPr>
          <w:color w:val="231F20"/>
          <w:spacing w:val="-11"/>
        </w:rPr>
        <w:t> </w:t>
      </w:r>
      <w:r>
        <w:rPr>
          <w:color w:val="231F20"/>
        </w:rPr>
        <w:t>cells are replaced by polygons. A space subdivision algorithm based on an octree was developed by Bloomenthal (Bloomenthal, 1988), which does adapt to the curva- ture</w:t>
      </w:r>
      <w:r>
        <w:rPr>
          <w:color w:val="231F20"/>
          <w:spacing w:val="-6"/>
        </w:rPr>
        <w:t> </w:t>
      </w:r>
      <w:r>
        <w:rPr>
          <w:color w:val="231F20"/>
        </w:rPr>
        <w:t>of</w:t>
      </w:r>
      <w:r>
        <w:rPr>
          <w:color w:val="231F20"/>
          <w:spacing w:val="-7"/>
        </w:rPr>
        <w:t> </w:t>
      </w:r>
      <w:r>
        <w:rPr>
          <w:color w:val="231F20"/>
        </w:rPr>
        <w:t>the</w:t>
      </w:r>
      <w:r>
        <w:rPr>
          <w:color w:val="231F20"/>
          <w:spacing w:val="-3"/>
        </w:rPr>
        <w:t> </w:t>
      </w:r>
      <w:r>
        <w:rPr>
          <w:color w:val="231F20"/>
        </w:rPr>
        <w:t>surface.</w:t>
      </w:r>
      <w:r>
        <w:rPr>
          <w:color w:val="231F20"/>
          <w:spacing w:val="4"/>
        </w:rPr>
        <w:t> </w:t>
      </w:r>
      <w:r>
        <w:rPr>
          <w:color w:val="231F20"/>
        </w:rPr>
        <w:t>Cells</w:t>
      </w:r>
      <w:r>
        <w:rPr>
          <w:color w:val="231F20"/>
          <w:spacing w:val="-4"/>
        </w:rPr>
        <w:t> </w:t>
      </w:r>
      <w:r>
        <w:rPr>
          <w:color w:val="231F20"/>
        </w:rPr>
        <w:t>are</w:t>
      </w:r>
      <w:r>
        <w:rPr>
          <w:color w:val="231F20"/>
          <w:spacing w:val="-5"/>
        </w:rPr>
        <w:t> </w:t>
      </w:r>
      <w:r>
        <w:rPr>
          <w:color w:val="231F20"/>
        </w:rPr>
        <w:t>subdivided</w:t>
      </w:r>
      <w:r>
        <w:rPr>
          <w:color w:val="231F20"/>
          <w:spacing w:val="-9"/>
        </w:rPr>
        <w:t> </w:t>
      </w:r>
      <w:r>
        <w:rPr>
          <w:color w:val="231F20"/>
        </w:rPr>
        <w:t>into</w:t>
      </w:r>
      <w:r>
        <w:rPr>
          <w:color w:val="231F20"/>
          <w:spacing w:val="-4"/>
        </w:rPr>
        <w:t> </w:t>
      </w:r>
      <w:r>
        <w:rPr>
          <w:color w:val="231F20"/>
        </w:rPr>
        <w:t>eight</w:t>
      </w:r>
      <w:r>
        <w:rPr>
          <w:color w:val="231F20"/>
          <w:spacing w:val="-8"/>
        </w:rPr>
        <w:t> </w:t>
      </w:r>
      <w:r>
        <w:rPr>
          <w:color w:val="231F20"/>
        </w:rPr>
        <w:t>octants</w:t>
      </w:r>
      <w:r>
        <w:rPr>
          <w:color w:val="231F20"/>
          <w:spacing w:val="-6"/>
        </w:rPr>
        <w:t> </w:t>
      </w:r>
      <w:r>
        <w:rPr>
          <w:color w:val="231F20"/>
        </w:rPr>
        <w:t>and</w:t>
      </w:r>
      <w:r>
        <w:rPr>
          <w:color w:val="231F20"/>
          <w:spacing w:val="-4"/>
        </w:rPr>
        <w:t> </w:t>
      </w:r>
      <w:r>
        <w:rPr>
          <w:color w:val="231F20"/>
        </w:rPr>
        <w:t>cracks</w:t>
      </w:r>
      <w:r>
        <w:rPr>
          <w:color w:val="231F20"/>
          <w:spacing w:val="-9"/>
        </w:rPr>
        <w:t> </w:t>
      </w:r>
      <w:r>
        <w:rPr>
          <w:color w:val="231F20"/>
        </w:rPr>
        <w:t>are</w:t>
      </w:r>
      <w:r>
        <w:rPr>
          <w:color w:val="231F20"/>
          <w:spacing w:val="-5"/>
        </w:rPr>
        <w:t> </w:t>
      </w:r>
      <w:r>
        <w:rPr>
          <w:color w:val="231F20"/>
        </w:rPr>
        <w:t>avoided by using a restricted octree scheme, i.e., neighboring cells cannot differ by more than one level of subdivision. This indeed reduces the number of polygons gen- erated, but full advantage of large cells can only be taken if the flat regions of the surface happen to fall entirely within the appropriate octants. The algorithm proves</w:t>
      </w:r>
      <w:r>
        <w:rPr>
          <w:color w:val="231F20"/>
          <w:spacing w:val="-15"/>
        </w:rPr>
        <w:t> </w:t>
      </w:r>
      <w:r>
        <w:rPr>
          <w:color w:val="231F20"/>
        </w:rPr>
        <w:t>in</w:t>
      </w:r>
      <w:r>
        <w:rPr>
          <w:color w:val="231F20"/>
          <w:spacing w:val="-8"/>
        </w:rPr>
        <w:t> </w:t>
      </w:r>
      <w:r>
        <w:rPr>
          <w:color w:val="231F20"/>
        </w:rPr>
        <w:t>practice</w:t>
      </w:r>
      <w:r>
        <w:rPr>
          <w:color w:val="231F20"/>
          <w:spacing w:val="-11"/>
        </w:rPr>
        <w:t> </w:t>
      </w:r>
      <w:r>
        <w:rPr>
          <w:color w:val="231F20"/>
        </w:rPr>
        <w:t>to</w:t>
      </w:r>
      <w:r>
        <w:rPr>
          <w:color w:val="231F20"/>
          <w:spacing w:val="-8"/>
        </w:rPr>
        <w:t> </w:t>
      </w:r>
      <w:r>
        <w:rPr>
          <w:color w:val="231F20"/>
        </w:rPr>
        <w:t>be</w:t>
      </w:r>
      <w:r>
        <w:rPr>
          <w:color w:val="231F20"/>
          <w:spacing w:val="-9"/>
        </w:rPr>
        <w:t> </w:t>
      </w:r>
      <w:r>
        <w:rPr>
          <w:color w:val="231F20"/>
        </w:rPr>
        <w:t>considerably</w:t>
      </w:r>
      <w:r>
        <w:rPr>
          <w:color w:val="231F20"/>
          <w:spacing w:val="-13"/>
        </w:rPr>
        <w:t> </w:t>
      </w:r>
      <w:r>
        <w:rPr>
          <w:color w:val="231F20"/>
        </w:rPr>
        <w:t>slower</w:t>
      </w:r>
      <w:r>
        <w:rPr>
          <w:color w:val="231F20"/>
          <w:spacing w:val="-8"/>
        </w:rPr>
        <w:t> </w:t>
      </w:r>
      <w:r>
        <w:rPr>
          <w:color w:val="231F20"/>
        </w:rPr>
        <w:t>than</w:t>
      </w:r>
      <w:r>
        <w:rPr>
          <w:color w:val="231F20"/>
          <w:spacing w:val="-10"/>
        </w:rPr>
        <w:t> </w:t>
      </w:r>
      <w:r>
        <w:rPr>
          <w:color w:val="231F20"/>
        </w:rPr>
        <w:t>the</w:t>
      </w:r>
      <w:r>
        <w:rPr>
          <w:color w:val="231F20"/>
          <w:spacing w:val="-9"/>
        </w:rPr>
        <w:t> </w:t>
      </w:r>
      <w:r>
        <w:rPr>
          <w:color w:val="231F20"/>
        </w:rPr>
        <w:t>uniform</w:t>
      </w:r>
      <w:r>
        <w:rPr>
          <w:color w:val="231F20"/>
          <w:spacing w:val="-13"/>
        </w:rPr>
        <w:t> </w:t>
      </w:r>
      <w:r>
        <w:rPr>
          <w:color w:val="231F20"/>
        </w:rPr>
        <w:t>voxel</w:t>
      </w:r>
      <w:r>
        <w:rPr>
          <w:color w:val="231F20"/>
          <w:spacing w:val="-12"/>
        </w:rPr>
        <w:t> </w:t>
      </w:r>
      <w:r>
        <w:rPr>
          <w:color w:val="231F20"/>
        </w:rPr>
        <w:t>algorithm</w:t>
      </w:r>
      <w:r>
        <w:rPr>
          <w:color w:val="231F20"/>
          <w:spacing w:val="-13"/>
        </w:rPr>
        <w:t> </w:t>
      </w:r>
      <w:r>
        <w:rPr>
          <w:color w:val="231F20"/>
        </w:rPr>
        <w:t>and is more complicated to</w:t>
      </w:r>
      <w:r>
        <w:rPr>
          <w:color w:val="231F20"/>
          <w:spacing w:val="-11"/>
        </w:rPr>
        <w:t> </w:t>
      </w:r>
      <w:r>
        <w:rPr>
          <w:color w:val="231F20"/>
        </w:rPr>
        <w:t>implement.</w:t>
      </w:r>
    </w:p>
    <w:p>
      <w:pPr>
        <w:pStyle w:val="BodyText"/>
      </w:pPr>
    </w:p>
    <w:p>
      <w:pPr>
        <w:pStyle w:val="BodyText"/>
        <w:spacing w:before="1"/>
        <w:rPr>
          <w:sz w:val="21"/>
        </w:rPr>
      </w:pPr>
    </w:p>
    <w:p>
      <w:pPr>
        <w:pStyle w:val="Heading2"/>
        <w:numPr>
          <w:ilvl w:val="1"/>
          <w:numId w:val="2"/>
        </w:numPr>
        <w:tabs>
          <w:tab w:pos="1140" w:val="left" w:leader="none"/>
          <w:tab w:pos="1141" w:val="left" w:leader="none"/>
        </w:tabs>
        <w:spacing w:line="240" w:lineRule="auto" w:before="0" w:after="0"/>
        <w:ind w:left="1140" w:right="0" w:hanging="821"/>
        <w:jc w:val="left"/>
      </w:pPr>
      <w:r>
        <w:rPr>
          <w:color w:val="478A4A"/>
        </w:rPr>
        <w:t>More on</w:t>
      </w:r>
      <w:r>
        <w:rPr>
          <w:color w:val="478A4A"/>
          <w:spacing w:val="-4"/>
        </w:rPr>
        <w:t> </w:t>
      </w:r>
      <w:r>
        <w:rPr>
          <w:color w:val="478A4A"/>
        </w:rPr>
        <w:t>Blending</w:t>
      </w:r>
    </w:p>
    <w:p>
      <w:pPr>
        <w:pStyle w:val="BodyText"/>
        <w:spacing w:line="271" w:lineRule="auto" w:before="280"/>
        <w:ind w:left="320" w:right="2518"/>
        <w:jc w:val="both"/>
      </w:pPr>
      <w:r>
        <w:rPr>
          <w:color w:val="231F20"/>
        </w:rPr>
        <w:t>Section 22.1 showed that blending can be made to occur when field values are summed. Ricci, in his landmark paper (Ricci, 1973), describes super-elliptic</w:t>
      </w:r>
    </w:p>
    <w:p>
      <w:pPr>
        <w:spacing w:after="0" w:line="271" w:lineRule="auto"/>
        <w:jc w:val="both"/>
        <w:sectPr>
          <w:headerReference w:type="default" r:id="rId24"/>
          <w:headerReference w:type="even" r:id="rId25"/>
          <w:pgSz w:w="10800" w:h="13320"/>
          <w:pgMar w:header="1090" w:footer="0" w:top="1300" w:bottom="280" w:left="760" w:right="740"/>
          <w:pgNumType w:start="601"/>
        </w:sectPr>
      </w:pPr>
    </w:p>
    <w:p>
      <w:pPr>
        <w:pStyle w:val="BodyText"/>
      </w:pPr>
    </w:p>
    <w:p>
      <w:pPr>
        <w:pStyle w:val="BodyText"/>
        <w:rPr>
          <w:sz w:val="18"/>
        </w:rPr>
      </w:pPr>
    </w:p>
    <w:p>
      <w:pPr>
        <w:pStyle w:val="BodyText"/>
        <w:ind w:left="2503"/>
      </w:pPr>
      <w:r>
        <w:rPr>
          <w:color w:val="231F20"/>
          <w:w w:val="105"/>
        </w:rPr>
        <w:t>blending. Given two functions </w:t>
      </w:r>
      <w:r>
        <w:rPr>
          <w:i/>
          <w:color w:val="231F20"/>
          <w:w w:val="105"/>
        </w:rPr>
        <w:t>F</w:t>
      </w:r>
      <w:r>
        <w:rPr>
          <w:i/>
          <w:color w:val="231F20"/>
          <w:w w:val="105"/>
          <w:vertAlign w:val="subscript"/>
        </w:rPr>
        <w:t>A</w:t>
      </w:r>
      <w:r>
        <w:rPr>
          <w:i/>
          <w:color w:val="231F20"/>
          <w:w w:val="105"/>
          <w:vertAlign w:val="baseline"/>
        </w:rPr>
        <w:t> </w:t>
      </w:r>
      <w:r>
        <w:rPr>
          <w:color w:val="231F20"/>
          <w:w w:val="105"/>
          <w:vertAlign w:val="baseline"/>
        </w:rPr>
        <w:t>and </w:t>
      </w:r>
      <w:r>
        <w:rPr>
          <w:i/>
          <w:color w:val="231F20"/>
          <w:w w:val="105"/>
          <w:vertAlign w:val="baseline"/>
        </w:rPr>
        <w:t>F</w:t>
      </w:r>
      <w:r>
        <w:rPr>
          <w:i/>
          <w:color w:val="231F20"/>
          <w:w w:val="105"/>
          <w:vertAlign w:val="subscript"/>
        </w:rPr>
        <w:t>B</w:t>
      </w:r>
      <w:r>
        <w:rPr>
          <w:color w:val="231F20"/>
          <w:w w:val="105"/>
          <w:vertAlign w:val="baseline"/>
        </w:rPr>
        <w:t>, previously we simply found the im-</w:t>
      </w:r>
    </w:p>
    <w:p>
      <w:pPr>
        <w:pStyle w:val="BodyText"/>
        <w:spacing w:line="194" w:lineRule="auto" w:before="54"/>
        <w:ind w:left="2503" w:right="236"/>
      </w:pPr>
      <w:r>
        <w:rPr/>
        <w:pict>
          <v:shape style="position:absolute;margin-left:365.76001pt;margin-top:36.702595pt;width:3.4pt;height:5pt;mso-position-horizontal-relative:page;mso-position-vertical-relative:paragraph;z-index:-17780736" type="#_x0000_t202" filled="false" stroked="false">
            <v:textbox inset="0,0,0,0">
              <w:txbxContent>
                <w:p>
                  <w:pPr>
                    <w:spacing w:line="100" w:lineRule="exact" w:before="0"/>
                    <w:ind w:left="0" w:right="0" w:firstLine="0"/>
                    <w:jc w:val="left"/>
                    <w:rPr>
                      <w:rFonts w:ascii="Arial Black"/>
                      <w:sz w:val="10"/>
                    </w:rPr>
                  </w:pPr>
                  <w:r>
                    <w:rPr>
                      <w:rFonts w:ascii="Arial Black"/>
                      <w:color w:val="231F20"/>
                      <w:w w:val="101"/>
                      <w:sz w:val="10"/>
                      <w:u w:val="single" w:color="221E1F"/>
                    </w:rPr>
                    <w:t>1</w:t>
                  </w:r>
                </w:p>
              </w:txbxContent>
            </v:textbox>
            <w10:wrap type="none"/>
          </v:shape>
        </w:pict>
      </w:r>
      <w:r>
        <w:rPr>
          <w:color w:val="231F20"/>
          <w:w w:val="110"/>
        </w:rPr>
        <w:t>plicit value as </w:t>
      </w:r>
      <w:r>
        <w:rPr>
          <w:i/>
          <w:color w:val="231F20"/>
          <w:w w:val="160"/>
        </w:rPr>
        <w:t>F</w:t>
      </w:r>
      <w:r>
        <w:rPr>
          <w:rFonts w:ascii="PMingLiU" w:hAnsi="PMingLiU"/>
          <w:color w:val="231F20"/>
          <w:w w:val="160"/>
          <w:vertAlign w:val="subscript"/>
        </w:rPr>
        <w:t>total</w:t>
      </w:r>
      <w:r>
        <w:rPr>
          <w:rFonts w:ascii="PMingLiU" w:hAnsi="PMingLiU"/>
          <w:color w:val="231F20"/>
          <w:w w:val="160"/>
          <w:vertAlign w:val="baseline"/>
        </w:rPr>
        <w:t> </w:t>
      </w:r>
      <w:r>
        <w:rPr>
          <w:rFonts w:ascii="PMingLiU" w:hAnsi="PMingLiU"/>
          <w:color w:val="231F20"/>
          <w:w w:val="125"/>
          <w:vertAlign w:val="baseline"/>
        </w:rPr>
        <w:t>= </w:t>
      </w:r>
      <w:r>
        <w:rPr>
          <w:i/>
          <w:color w:val="231F20"/>
          <w:w w:val="110"/>
          <w:vertAlign w:val="baseline"/>
        </w:rPr>
        <w:t>F</w:t>
      </w:r>
      <w:r>
        <w:rPr>
          <w:i/>
          <w:color w:val="231F20"/>
          <w:w w:val="110"/>
          <w:vertAlign w:val="subscript"/>
        </w:rPr>
        <w:t>A</w:t>
      </w:r>
      <w:r>
        <w:rPr>
          <w:i/>
          <w:color w:val="231F20"/>
          <w:w w:val="110"/>
          <w:vertAlign w:val="baseline"/>
        </w:rPr>
        <w:t> </w:t>
      </w:r>
      <w:r>
        <w:rPr>
          <w:rFonts w:ascii="PMingLiU" w:hAnsi="PMingLiU"/>
          <w:color w:val="231F20"/>
          <w:w w:val="125"/>
          <w:vertAlign w:val="baseline"/>
        </w:rPr>
        <w:t>+ </w:t>
      </w:r>
      <w:r>
        <w:rPr>
          <w:i/>
          <w:color w:val="231F20"/>
          <w:w w:val="110"/>
          <w:vertAlign w:val="baseline"/>
        </w:rPr>
        <w:t>F</w:t>
      </w:r>
      <w:r>
        <w:rPr>
          <w:i/>
          <w:color w:val="231F20"/>
          <w:w w:val="110"/>
          <w:vertAlign w:val="subscript"/>
        </w:rPr>
        <w:t>B</w:t>
      </w:r>
      <w:r>
        <w:rPr>
          <w:color w:val="231F20"/>
          <w:w w:val="110"/>
          <w:vertAlign w:val="baseline"/>
        </w:rPr>
        <w:t>. We can denote this more general blending operator as </w:t>
      </w:r>
      <w:r>
        <w:rPr>
          <w:i/>
          <w:color w:val="231F20"/>
          <w:w w:val="110"/>
          <w:vertAlign w:val="baseline"/>
        </w:rPr>
        <w:t>A </w:t>
      </w:r>
      <w:r>
        <w:rPr>
          <w:rFonts w:ascii="Meiryo" w:hAnsi="Meiryo"/>
          <w:i/>
          <w:color w:val="231F20"/>
          <w:vertAlign w:val="baseline"/>
        </w:rPr>
        <w:t>¤ </w:t>
      </w:r>
      <w:r>
        <w:rPr>
          <w:i/>
          <w:color w:val="231F20"/>
          <w:w w:val="110"/>
          <w:vertAlign w:val="baseline"/>
        </w:rPr>
        <w:t>B</w:t>
      </w:r>
      <w:r>
        <w:rPr>
          <w:color w:val="231F20"/>
          <w:w w:val="110"/>
          <w:vertAlign w:val="baseline"/>
        </w:rPr>
        <w:t>. The Ricci blend is defined as:</w:t>
      </w:r>
    </w:p>
    <w:p>
      <w:pPr>
        <w:spacing w:after="0" w:line="194" w:lineRule="auto"/>
        <w:sectPr>
          <w:pgSz w:w="10800" w:h="13320"/>
          <w:pgMar w:header="1090" w:footer="0" w:top="1300" w:bottom="280" w:left="760" w:right="740"/>
        </w:sectPr>
      </w:pPr>
    </w:p>
    <w:p>
      <w:pPr>
        <w:spacing w:before="130"/>
        <w:ind w:left="0" w:right="106" w:firstLine="0"/>
        <w:jc w:val="right"/>
        <w:rPr>
          <w:i/>
          <w:sz w:val="20"/>
        </w:rPr>
      </w:pPr>
      <w:r>
        <w:rPr/>
        <w:pict>
          <v:shape style="position:absolute;margin-left:325.438660pt;margin-top:8.751277pt;width:4.95pt;height:7pt;mso-position-horizontal-relative:page;mso-position-vertical-relative:paragraph;z-index:15778816" type="#_x0000_t202" filled="false" stroked="false">
            <v:textbox inset="0,0,0,0">
              <w:txbxContent>
                <w:p>
                  <w:pPr>
                    <w:spacing w:line="135" w:lineRule="exact" w:before="0"/>
                    <w:ind w:left="0" w:right="0" w:firstLine="0"/>
                    <w:jc w:val="left"/>
                    <w:rPr>
                      <w:i/>
                      <w:sz w:val="14"/>
                    </w:rPr>
                  </w:pPr>
                  <w:r>
                    <w:rPr>
                      <w:i/>
                      <w:color w:val="231F20"/>
                      <w:w w:val="140"/>
                      <w:sz w:val="14"/>
                    </w:rPr>
                    <w:t>n</w:t>
                  </w:r>
                </w:p>
              </w:txbxContent>
            </v:textbox>
            <w10:wrap type="none"/>
          </v:shape>
        </w:pict>
      </w:r>
      <w:r>
        <w:rPr>
          <w:i/>
          <w:color w:val="231F20"/>
          <w:spacing w:val="1"/>
          <w:w w:val="175"/>
          <w:sz w:val="20"/>
        </w:rPr>
        <w:t>f</w:t>
      </w:r>
      <w:r>
        <w:rPr>
          <w:i/>
          <w:color w:val="231F20"/>
          <w:w w:val="150"/>
          <w:sz w:val="20"/>
          <w:vertAlign w:val="subscript"/>
        </w:rPr>
        <w:t>A</w:t>
      </w:r>
      <w:r>
        <w:rPr>
          <w:rFonts w:ascii="Meiryo" w:hAnsi="Meiryo"/>
          <w:i/>
          <w:color w:val="231F20"/>
          <w:w w:val="70"/>
          <w:sz w:val="20"/>
          <w:vertAlign w:val="subscript"/>
        </w:rPr>
        <w:t>❑</w:t>
      </w:r>
      <w:r>
        <w:rPr>
          <w:i/>
          <w:color w:val="231F20"/>
          <w:w w:val="151"/>
          <w:sz w:val="20"/>
          <w:vertAlign w:val="subscript"/>
        </w:rPr>
        <w:t>B</w:t>
      </w:r>
      <w:r>
        <w:rPr>
          <w:i/>
          <w:color w:val="231F20"/>
          <w:spacing w:val="19"/>
          <w:sz w:val="20"/>
          <w:vertAlign w:val="baseline"/>
        </w:rPr>
        <w:t> </w:t>
      </w:r>
      <w:r>
        <w:rPr>
          <w:rFonts w:ascii="PMingLiU" w:hAnsi="PMingLiU"/>
          <w:color w:val="231F20"/>
          <w:w w:val="145"/>
          <w:sz w:val="20"/>
          <w:vertAlign w:val="baseline"/>
        </w:rPr>
        <w:t>=</w:t>
      </w:r>
      <w:r>
        <w:rPr>
          <w:rFonts w:ascii="PMingLiU" w:hAnsi="PMingLiU"/>
          <w:color w:val="231F20"/>
          <w:spacing w:val="4"/>
          <w:sz w:val="20"/>
          <w:vertAlign w:val="baseline"/>
        </w:rPr>
        <w:t> </w:t>
      </w:r>
      <w:r>
        <w:rPr>
          <w:rFonts w:ascii="PMingLiU" w:hAnsi="PMingLiU"/>
          <w:color w:val="231F20"/>
          <w:spacing w:val="-1"/>
          <w:w w:val="123"/>
          <w:sz w:val="20"/>
          <w:vertAlign w:val="baseline"/>
        </w:rPr>
        <w:t>(</w:t>
      </w:r>
      <w:r>
        <w:rPr>
          <w:i/>
          <w:color w:val="231F20"/>
          <w:spacing w:val="1"/>
          <w:w w:val="175"/>
          <w:sz w:val="20"/>
          <w:vertAlign w:val="baseline"/>
        </w:rPr>
        <w:t>f</w:t>
      </w:r>
      <w:r>
        <w:rPr>
          <w:i/>
          <w:color w:val="231F20"/>
          <w:w w:val="150"/>
          <w:sz w:val="20"/>
          <w:vertAlign w:val="subscript"/>
        </w:rPr>
        <w:t>A</w:t>
      </w:r>
    </w:p>
    <w:p>
      <w:pPr>
        <w:spacing w:before="168"/>
        <w:ind w:left="15" w:right="0" w:firstLine="0"/>
        <w:jc w:val="left"/>
        <w:rPr>
          <w:i/>
          <w:sz w:val="20"/>
        </w:rPr>
      </w:pPr>
      <w:r>
        <w:rPr/>
        <w:br w:type="column"/>
      </w:r>
      <w:r>
        <w:rPr>
          <w:rFonts w:ascii="PMingLiU"/>
          <w:color w:val="231F20"/>
          <w:w w:val="155"/>
          <w:sz w:val="20"/>
        </w:rPr>
        <w:t>+</w:t>
      </w:r>
      <w:r>
        <w:rPr>
          <w:rFonts w:ascii="PMingLiU"/>
          <w:color w:val="231F20"/>
          <w:spacing w:val="-38"/>
          <w:w w:val="155"/>
          <w:sz w:val="20"/>
        </w:rPr>
        <w:t> </w:t>
      </w:r>
      <w:r>
        <w:rPr>
          <w:i/>
          <w:color w:val="231F20"/>
          <w:spacing w:val="-9"/>
          <w:w w:val="155"/>
          <w:sz w:val="20"/>
        </w:rPr>
        <w:t>f</w:t>
      </w:r>
      <w:r>
        <w:rPr>
          <w:i/>
          <w:color w:val="231F20"/>
          <w:spacing w:val="-9"/>
          <w:w w:val="155"/>
          <w:sz w:val="20"/>
          <w:vertAlign w:val="subscript"/>
        </w:rPr>
        <w:t>B</w:t>
      </w:r>
    </w:p>
    <w:p>
      <w:pPr>
        <w:tabs>
          <w:tab w:pos="2117" w:val="left" w:leader="none"/>
        </w:tabs>
        <w:spacing w:before="168"/>
        <w:ind w:left="-26" w:right="0" w:firstLine="0"/>
        <w:jc w:val="left"/>
        <w:rPr>
          <w:sz w:val="20"/>
        </w:rPr>
      </w:pPr>
      <w:r>
        <w:rPr/>
        <w:br w:type="column"/>
      </w:r>
      <w:r>
        <w:rPr>
          <w:i/>
          <w:color w:val="231F20"/>
          <w:spacing w:val="5"/>
          <w:w w:val="130"/>
          <w:sz w:val="20"/>
          <w:vertAlign w:val="superscript"/>
        </w:rPr>
        <w:t>n</w:t>
      </w:r>
      <w:r>
        <w:rPr>
          <w:rFonts w:ascii="PMingLiU"/>
          <w:color w:val="231F20"/>
          <w:spacing w:val="5"/>
          <w:w w:val="130"/>
          <w:sz w:val="20"/>
          <w:vertAlign w:val="baseline"/>
        </w:rPr>
        <w:t>)</w:t>
      </w:r>
      <w:r>
        <w:rPr>
          <w:rFonts w:ascii="PMingLiU"/>
          <w:color w:val="231F20"/>
          <w:spacing w:val="-42"/>
          <w:w w:val="130"/>
          <w:sz w:val="20"/>
          <w:vertAlign w:val="baseline"/>
        </w:rPr>
        <w:t> </w:t>
      </w:r>
      <w:r>
        <w:rPr>
          <w:i/>
          <w:color w:val="231F20"/>
          <w:w w:val="145"/>
          <w:position w:val="5"/>
          <w:sz w:val="10"/>
          <w:vertAlign w:val="baseline"/>
        </w:rPr>
        <w:t>n</w:t>
      </w:r>
      <w:r>
        <w:rPr>
          <w:i/>
          <w:color w:val="231F20"/>
          <w:spacing w:val="2"/>
          <w:w w:val="145"/>
          <w:position w:val="5"/>
          <w:sz w:val="10"/>
          <w:vertAlign w:val="baseline"/>
        </w:rPr>
        <w:t> </w:t>
      </w:r>
      <w:r>
        <w:rPr>
          <w:i/>
          <w:color w:val="231F20"/>
          <w:w w:val="110"/>
          <w:sz w:val="20"/>
          <w:vertAlign w:val="baseline"/>
        </w:rPr>
        <w:t>.</w:t>
        <w:tab/>
      </w:r>
      <w:r>
        <w:rPr>
          <w:color w:val="231F20"/>
          <w:w w:val="110"/>
          <w:sz w:val="20"/>
          <w:vertAlign w:val="baseline"/>
        </w:rPr>
        <w:t>(22.4)</w:t>
      </w:r>
    </w:p>
    <w:p>
      <w:pPr>
        <w:spacing w:after="0"/>
        <w:jc w:val="left"/>
        <w:rPr>
          <w:sz w:val="20"/>
        </w:rPr>
        <w:sectPr>
          <w:type w:val="continuous"/>
          <w:pgSz w:w="10800" w:h="13320"/>
          <w:pgMar w:top="1300" w:bottom="280" w:left="760" w:right="740"/>
          <w:cols w:num="3" w:equalWidth="0">
            <w:col w:w="5848" w:space="40"/>
            <w:col w:w="434" w:space="39"/>
            <w:col w:w="2939"/>
          </w:cols>
        </w:sectPr>
      </w:pPr>
    </w:p>
    <w:p>
      <w:pPr>
        <w:pStyle w:val="BodyText"/>
        <w:spacing w:before="134"/>
        <w:ind w:left="2804"/>
      </w:pPr>
      <w:r>
        <w:rPr>
          <w:color w:val="231F20"/>
        </w:rPr>
        <w:t>It is interesting to point out the following properties:</w:t>
      </w:r>
    </w:p>
    <w:p>
      <w:pPr>
        <w:pStyle w:val="BodyText"/>
        <w:spacing w:before="1"/>
        <w:rPr>
          <w:sz w:val="12"/>
        </w:rPr>
      </w:pPr>
    </w:p>
    <w:p>
      <w:pPr>
        <w:spacing w:after="0"/>
        <w:rPr>
          <w:sz w:val="12"/>
        </w:rPr>
        <w:sectPr>
          <w:type w:val="continuous"/>
          <w:pgSz w:w="10800" w:h="13320"/>
          <w:pgMar w:top="1300" w:bottom="280" w:left="760" w:right="740"/>
        </w:sectPr>
      </w:pPr>
    </w:p>
    <w:p>
      <w:pPr>
        <w:pStyle w:val="BodyText"/>
        <w:spacing w:line="216" w:lineRule="exact" w:before="129"/>
        <w:ind w:left="4119"/>
        <w:jc w:val="center"/>
        <w:rPr>
          <w:rFonts w:ascii="PMingLiU"/>
        </w:rPr>
      </w:pPr>
      <w:r>
        <w:rPr>
          <w:rFonts w:ascii="PMingLiU"/>
          <w:color w:val="231F20"/>
          <w:w w:val="110"/>
        </w:rPr>
        <w:t>lim</w:t>
      </w:r>
    </w:p>
    <w:p>
      <w:pPr>
        <w:spacing w:line="198" w:lineRule="exact" w:before="0"/>
        <w:ind w:left="4116" w:right="0" w:firstLine="0"/>
        <w:jc w:val="center"/>
        <w:rPr>
          <w:rFonts w:ascii="Meiryo" w:hAnsi="Meiryo"/>
          <w:i/>
          <w:sz w:val="14"/>
        </w:rPr>
      </w:pPr>
      <w:r>
        <w:rPr>
          <w:i/>
          <w:color w:val="231F20"/>
          <w:spacing w:val="-6"/>
          <w:w w:val="130"/>
          <w:sz w:val="14"/>
        </w:rPr>
        <w:t>n</w:t>
      </w:r>
      <w:r>
        <w:rPr>
          <w:rFonts w:ascii="Meiryo" w:hAnsi="Meiryo"/>
          <w:i/>
          <w:color w:val="231F20"/>
          <w:spacing w:val="-6"/>
          <w:w w:val="130"/>
          <w:sz w:val="14"/>
        </w:rPr>
        <w:t>→</w:t>
      </w:r>
      <w:r>
        <w:rPr>
          <w:rFonts w:ascii="PMingLiU" w:hAnsi="PMingLiU"/>
          <w:color w:val="231F20"/>
          <w:spacing w:val="-6"/>
          <w:w w:val="130"/>
          <w:sz w:val="14"/>
        </w:rPr>
        <w:t>+</w:t>
      </w:r>
      <w:r>
        <w:rPr>
          <w:rFonts w:ascii="Meiryo" w:hAnsi="Meiryo"/>
          <w:i/>
          <w:color w:val="231F20"/>
          <w:spacing w:val="-6"/>
          <w:w w:val="130"/>
          <w:sz w:val="14"/>
        </w:rPr>
        <w:t>∞</w:t>
      </w:r>
    </w:p>
    <w:p>
      <w:pPr>
        <w:pStyle w:val="BodyText"/>
        <w:spacing w:line="206" w:lineRule="exact"/>
        <w:ind w:left="4119"/>
        <w:jc w:val="center"/>
        <w:rPr>
          <w:rFonts w:ascii="PMingLiU"/>
        </w:rPr>
      </w:pPr>
      <w:r>
        <w:rPr>
          <w:rFonts w:ascii="PMingLiU"/>
          <w:color w:val="231F20"/>
          <w:w w:val="110"/>
        </w:rPr>
        <w:t>lim</w:t>
      </w:r>
    </w:p>
    <w:p>
      <w:pPr>
        <w:spacing w:line="208" w:lineRule="exact" w:before="0"/>
        <w:ind w:left="4119" w:right="0" w:firstLine="0"/>
        <w:jc w:val="center"/>
        <w:rPr>
          <w:rFonts w:ascii="Meiryo" w:hAnsi="Meiryo"/>
          <w:i/>
          <w:sz w:val="14"/>
        </w:rPr>
      </w:pPr>
      <w:r>
        <w:rPr>
          <w:i/>
          <w:color w:val="231F20"/>
          <w:spacing w:val="-4"/>
          <w:w w:val="120"/>
          <w:sz w:val="14"/>
        </w:rPr>
        <w:t>n</w:t>
      </w:r>
      <w:r>
        <w:rPr>
          <w:rFonts w:ascii="Meiryo" w:hAnsi="Meiryo"/>
          <w:i/>
          <w:color w:val="231F20"/>
          <w:spacing w:val="-4"/>
          <w:w w:val="120"/>
          <w:sz w:val="14"/>
        </w:rPr>
        <w:t>→−∞</w:t>
      </w:r>
    </w:p>
    <w:p>
      <w:pPr>
        <w:spacing w:line="345" w:lineRule="auto" w:before="129"/>
        <w:ind w:left="-7" w:right="-10" w:hanging="3"/>
        <w:jc w:val="left"/>
        <w:rPr>
          <w:i/>
          <w:sz w:val="20"/>
        </w:rPr>
      </w:pPr>
      <w:r>
        <w:rPr/>
        <w:br w:type="column"/>
      </w:r>
      <w:r>
        <w:rPr>
          <w:rFonts w:ascii="PMingLiU"/>
          <w:color w:val="231F20"/>
          <w:w w:val="150"/>
          <w:sz w:val="20"/>
        </w:rPr>
        <w:t>(</w:t>
      </w:r>
      <w:r>
        <w:rPr>
          <w:i/>
          <w:color w:val="231F20"/>
          <w:w w:val="150"/>
          <w:sz w:val="20"/>
        </w:rPr>
        <w:t>f</w:t>
      </w:r>
      <w:r>
        <w:rPr>
          <w:i/>
          <w:color w:val="231F20"/>
          <w:w w:val="150"/>
          <w:sz w:val="20"/>
          <w:vertAlign w:val="subscript"/>
        </w:rPr>
        <w:t>A</w:t>
      </w:r>
      <w:r>
        <w:rPr>
          <w:i/>
          <w:color w:val="231F20"/>
          <w:w w:val="150"/>
          <w:sz w:val="20"/>
          <w:vertAlign w:val="superscript"/>
        </w:rPr>
        <w:t>n</w:t>
      </w:r>
      <w:r>
        <w:rPr>
          <w:i/>
          <w:color w:val="231F20"/>
          <w:w w:val="150"/>
          <w:sz w:val="20"/>
          <w:vertAlign w:val="baseline"/>
        </w:rPr>
        <w:t> </w:t>
      </w:r>
      <w:r>
        <w:rPr>
          <w:rFonts w:ascii="PMingLiU"/>
          <w:color w:val="231F20"/>
          <w:w w:val="150"/>
          <w:sz w:val="20"/>
          <w:vertAlign w:val="baseline"/>
        </w:rPr>
        <w:t>(</w:t>
      </w:r>
      <w:r>
        <w:rPr>
          <w:i/>
          <w:color w:val="231F20"/>
          <w:w w:val="150"/>
          <w:sz w:val="20"/>
          <w:vertAlign w:val="baseline"/>
        </w:rPr>
        <w:t>f</w:t>
      </w:r>
      <w:r>
        <w:rPr>
          <w:i/>
          <w:color w:val="231F20"/>
          <w:w w:val="150"/>
          <w:sz w:val="20"/>
          <w:vertAlign w:val="subscript"/>
        </w:rPr>
        <w:t>A</w:t>
      </w:r>
      <w:r>
        <w:rPr>
          <w:i/>
          <w:color w:val="231F20"/>
          <w:w w:val="150"/>
          <w:sz w:val="20"/>
          <w:vertAlign w:val="superscript"/>
        </w:rPr>
        <w:t>n</w:t>
      </w:r>
    </w:p>
    <w:p>
      <w:pPr>
        <w:spacing w:before="129"/>
        <w:ind w:left="12" w:right="0" w:firstLine="0"/>
        <w:jc w:val="left"/>
        <w:rPr>
          <w:i/>
          <w:sz w:val="20"/>
        </w:rPr>
      </w:pPr>
      <w:r>
        <w:rPr/>
        <w:br w:type="column"/>
      </w:r>
      <w:r>
        <w:rPr>
          <w:rFonts w:ascii="PMingLiU"/>
          <w:color w:val="231F20"/>
          <w:w w:val="155"/>
          <w:sz w:val="20"/>
        </w:rPr>
        <w:t>+</w:t>
      </w:r>
      <w:r>
        <w:rPr>
          <w:rFonts w:ascii="PMingLiU"/>
          <w:color w:val="231F20"/>
          <w:spacing w:val="-38"/>
          <w:w w:val="155"/>
          <w:sz w:val="20"/>
        </w:rPr>
        <w:t> </w:t>
      </w:r>
      <w:r>
        <w:rPr>
          <w:i/>
          <w:color w:val="231F20"/>
          <w:spacing w:val="-8"/>
          <w:w w:val="155"/>
          <w:sz w:val="20"/>
        </w:rPr>
        <w:t>f</w:t>
      </w:r>
      <w:r>
        <w:rPr>
          <w:i/>
          <w:color w:val="231F20"/>
          <w:spacing w:val="-8"/>
          <w:w w:val="155"/>
          <w:sz w:val="20"/>
          <w:vertAlign w:val="subscript"/>
        </w:rPr>
        <w:t>B</w:t>
      </w:r>
    </w:p>
    <w:p>
      <w:pPr>
        <w:spacing w:before="123"/>
        <w:ind w:left="15" w:right="0" w:firstLine="0"/>
        <w:jc w:val="left"/>
        <w:rPr>
          <w:i/>
          <w:sz w:val="20"/>
        </w:rPr>
      </w:pPr>
      <w:r>
        <w:rPr>
          <w:rFonts w:ascii="PMingLiU"/>
          <w:color w:val="231F20"/>
          <w:w w:val="155"/>
          <w:sz w:val="20"/>
        </w:rPr>
        <w:t>+</w:t>
      </w:r>
      <w:r>
        <w:rPr>
          <w:rFonts w:ascii="PMingLiU"/>
          <w:color w:val="231F20"/>
          <w:spacing w:val="-37"/>
          <w:w w:val="155"/>
          <w:sz w:val="20"/>
        </w:rPr>
        <w:t> </w:t>
      </w:r>
      <w:r>
        <w:rPr>
          <w:i/>
          <w:color w:val="231F20"/>
          <w:spacing w:val="-10"/>
          <w:w w:val="155"/>
          <w:sz w:val="20"/>
        </w:rPr>
        <w:t>f</w:t>
      </w:r>
      <w:r>
        <w:rPr>
          <w:i/>
          <w:color w:val="231F20"/>
          <w:spacing w:val="-10"/>
          <w:w w:val="155"/>
          <w:sz w:val="20"/>
          <w:vertAlign w:val="subscript"/>
        </w:rPr>
        <w:t>B</w:t>
      </w:r>
    </w:p>
    <w:p>
      <w:pPr>
        <w:spacing w:before="129"/>
        <w:ind w:left="-26" w:right="0" w:firstLine="0"/>
        <w:jc w:val="left"/>
        <w:rPr>
          <w:i/>
          <w:sz w:val="20"/>
        </w:rPr>
      </w:pPr>
      <w:r>
        <w:rPr/>
        <w:br w:type="column"/>
      </w:r>
      <w:r>
        <w:rPr>
          <w:i/>
          <w:color w:val="231F20"/>
          <w:spacing w:val="4"/>
          <w:w w:val="135"/>
          <w:sz w:val="20"/>
          <w:vertAlign w:val="superscript"/>
        </w:rPr>
        <w:t>n</w:t>
      </w:r>
      <w:r>
        <w:rPr>
          <w:rFonts w:ascii="PMingLiU"/>
          <w:color w:val="231F20"/>
          <w:spacing w:val="4"/>
          <w:w w:val="135"/>
          <w:sz w:val="20"/>
          <w:vertAlign w:val="baseline"/>
        </w:rPr>
        <w:t>)</w:t>
      </w:r>
      <w:r>
        <w:rPr>
          <w:rFonts w:ascii="PMingLiU"/>
          <w:color w:val="231F20"/>
          <w:spacing w:val="-47"/>
          <w:w w:val="135"/>
          <w:sz w:val="20"/>
          <w:vertAlign w:val="baseline"/>
        </w:rPr>
        <w:t> </w:t>
      </w:r>
      <w:r>
        <w:rPr>
          <w:i/>
          <w:color w:val="231F20"/>
          <w:w w:val="145"/>
          <w:position w:val="5"/>
          <w:sz w:val="10"/>
          <w:vertAlign w:val="baseline"/>
        </w:rPr>
        <w:t>n </w:t>
      </w:r>
      <w:r>
        <w:rPr>
          <w:i/>
          <w:color w:val="231F20"/>
          <w:spacing w:val="19"/>
          <w:w w:val="145"/>
          <w:position w:val="5"/>
          <w:sz w:val="10"/>
          <w:vertAlign w:val="baseline"/>
        </w:rPr>
        <w:t> </w:t>
      </w:r>
      <w:r>
        <w:rPr>
          <w:rFonts w:ascii="PMingLiU"/>
          <w:color w:val="231F20"/>
          <w:w w:val="135"/>
          <w:sz w:val="20"/>
          <w:vertAlign w:val="baseline"/>
        </w:rPr>
        <w:t>=</w:t>
      </w:r>
      <w:r>
        <w:rPr>
          <w:rFonts w:ascii="PMingLiU"/>
          <w:color w:val="231F20"/>
          <w:spacing w:val="-13"/>
          <w:w w:val="135"/>
          <w:sz w:val="20"/>
          <w:vertAlign w:val="baseline"/>
        </w:rPr>
        <w:t> </w:t>
      </w:r>
      <w:r>
        <w:rPr>
          <w:rFonts w:ascii="PMingLiU"/>
          <w:color w:val="231F20"/>
          <w:w w:val="135"/>
          <w:sz w:val="20"/>
          <w:vertAlign w:val="baseline"/>
        </w:rPr>
        <w:t>max</w:t>
      </w:r>
      <w:r>
        <w:rPr>
          <w:rFonts w:ascii="PMingLiU"/>
          <w:color w:val="231F20"/>
          <w:spacing w:val="-38"/>
          <w:w w:val="135"/>
          <w:sz w:val="20"/>
          <w:vertAlign w:val="baseline"/>
        </w:rPr>
        <w:t> </w:t>
      </w:r>
      <w:r>
        <w:rPr>
          <w:rFonts w:ascii="PMingLiU"/>
          <w:color w:val="231F20"/>
          <w:w w:val="135"/>
          <w:sz w:val="20"/>
          <w:vertAlign w:val="baseline"/>
        </w:rPr>
        <w:t>(</w:t>
      </w:r>
      <w:r>
        <w:rPr>
          <w:i/>
          <w:color w:val="231F20"/>
          <w:w w:val="135"/>
          <w:sz w:val="20"/>
          <w:vertAlign w:val="baseline"/>
        </w:rPr>
        <w:t>f</w:t>
      </w:r>
      <w:r>
        <w:rPr>
          <w:i/>
          <w:color w:val="231F20"/>
          <w:w w:val="135"/>
          <w:sz w:val="20"/>
          <w:vertAlign w:val="subscript"/>
        </w:rPr>
        <w:t>A</w:t>
      </w:r>
      <w:r>
        <w:rPr>
          <w:i/>
          <w:color w:val="231F20"/>
          <w:w w:val="135"/>
          <w:sz w:val="20"/>
          <w:vertAlign w:val="baseline"/>
        </w:rPr>
        <w:t>,</w:t>
      </w:r>
      <w:r>
        <w:rPr>
          <w:i/>
          <w:color w:val="231F20"/>
          <w:spacing w:val="-34"/>
          <w:w w:val="135"/>
          <w:sz w:val="20"/>
          <w:vertAlign w:val="baseline"/>
        </w:rPr>
        <w:t> </w:t>
      </w:r>
      <w:r>
        <w:rPr>
          <w:i/>
          <w:color w:val="231F20"/>
          <w:spacing w:val="3"/>
          <w:w w:val="135"/>
          <w:sz w:val="20"/>
          <w:vertAlign w:val="baseline"/>
        </w:rPr>
        <w:t>f</w:t>
      </w:r>
      <w:r>
        <w:rPr>
          <w:i/>
          <w:color w:val="231F20"/>
          <w:spacing w:val="3"/>
          <w:w w:val="135"/>
          <w:sz w:val="20"/>
          <w:vertAlign w:val="subscript"/>
        </w:rPr>
        <w:t>B</w:t>
      </w:r>
      <w:r>
        <w:rPr>
          <w:rFonts w:ascii="PMingLiU"/>
          <w:color w:val="231F20"/>
          <w:spacing w:val="3"/>
          <w:w w:val="135"/>
          <w:sz w:val="20"/>
          <w:vertAlign w:val="baseline"/>
        </w:rPr>
        <w:t>)</w:t>
      </w:r>
      <w:r>
        <w:rPr>
          <w:i/>
          <w:color w:val="231F20"/>
          <w:spacing w:val="3"/>
          <w:w w:val="135"/>
          <w:sz w:val="20"/>
          <w:vertAlign w:val="baseline"/>
        </w:rPr>
        <w:t>,</w:t>
      </w:r>
    </w:p>
    <w:p>
      <w:pPr>
        <w:spacing w:before="123"/>
        <w:ind w:left="-24" w:right="0" w:firstLine="0"/>
        <w:jc w:val="left"/>
        <w:rPr>
          <w:i/>
          <w:sz w:val="20"/>
        </w:rPr>
      </w:pPr>
      <w:r>
        <w:rPr/>
        <w:pict>
          <v:line style="position:absolute;mso-position-horizontal-relative:page;mso-position-vertical-relative:paragraph;z-index:-17785856" from="327.708008pt,9.382014pt" to="332.148008pt,9.382014pt" stroked="true" strokeweight=".36pt" strokecolor="#221e1f">
            <v:stroke dashstyle="solid"/>
            <w10:wrap type="none"/>
          </v:line>
        </w:pict>
      </w:r>
      <w:r>
        <w:rPr/>
        <w:pict>
          <v:shape style="position:absolute;margin-left:328.079987pt;margin-top:-15.425961pt;width:3.4pt;height:5pt;mso-position-horizontal-relative:page;mso-position-vertical-relative:paragraph;z-index:-17780224" type="#_x0000_t202" filled="false" stroked="false">
            <v:textbox inset="0,0,0,0">
              <w:txbxContent>
                <w:p>
                  <w:pPr>
                    <w:spacing w:line="100" w:lineRule="exact" w:before="0"/>
                    <w:ind w:left="0" w:right="0" w:firstLine="0"/>
                    <w:jc w:val="left"/>
                    <w:rPr>
                      <w:rFonts w:ascii="Arial Black"/>
                      <w:sz w:val="10"/>
                    </w:rPr>
                  </w:pPr>
                  <w:r>
                    <w:rPr>
                      <w:rFonts w:ascii="Arial Black"/>
                      <w:color w:val="231F20"/>
                      <w:w w:val="101"/>
                      <w:sz w:val="10"/>
                      <w:u w:val="single" w:color="221E1F"/>
                    </w:rPr>
                    <w:t>1</w:t>
                  </w:r>
                </w:p>
              </w:txbxContent>
            </v:textbox>
            <w10:wrap type="none"/>
          </v:shape>
        </w:pict>
      </w:r>
      <w:r>
        <w:rPr/>
        <w:pict>
          <v:shape style="position:absolute;margin-left:328.200012pt;margin-top:4.73404pt;width:3.4pt;height:5pt;mso-position-horizontal-relative:page;mso-position-vertical-relative:paragraph;z-index:-17779712" type="#_x0000_t202" filled="false" stroked="false">
            <v:textbox inset="0,0,0,0">
              <w:txbxContent>
                <w:p>
                  <w:pPr>
                    <w:spacing w:line="100" w:lineRule="exact" w:before="0"/>
                    <w:ind w:left="0" w:right="0" w:firstLine="0"/>
                    <w:jc w:val="left"/>
                    <w:rPr>
                      <w:rFonts w:ascii="Arial Black"/>
                      <w:sz w:val="10"/>
                    </w:rPr>
                  </w:pPr>
                  <w:r>
                    <w:rPr>
                      <w:rFonts w:ascii="Arial Black"/>
                      <w:color w:val="231F20"/>
                      <w:w w:val="101"/>
                      <w:sz w:val="10"/>
                    </w:rPr>
                    <w:t>1</w:t>
                  </w:r>
                </w:p>
              </w:txbxContent>
            </v:textbox>
            <w10:wrap type="none"/>
          </v:shape>
        </w:pict>
      </w:r>
      <w:r>
        <w:rPr>
          <w:i/>
          <w:color w:val="231F20"/>
          <w:spacing w:val="4"/>
          <w:w w:val="145"/>
          <w:sz w:val="20"/>
          <w:vertAlign w:val="superscript"/>
        </w:rPr>
        <w:t>n</w:t>
      </w:r>
      <w:r>
        <w:rPr>
          <w:rFonts w:ascii="PMingLiU"/>
          <w:color w:val="231F20"/>
          <w:spacing w:val="4"/>
          <w:w w:val="145"/>
          <w:sz w:val="20"/>
          <w:vertAlign w:val="baseline"/>
        </w:rPr>
        <w:t>)</w:t>
      </w:r>
      <w:r>
        <w:rPr>
          <w:rFonts w:ascii="PMingLiU"/>
          <w:color w:val="231F20"/>
          <w:spacing w:val="-59"/>
          <w:w w:val="145"/>
          <w:sz w:val="20"/>
          <w:vertAlign w:val="baseline"/>
        </w:rPr>
        <w:t> </w:t>
      </w:r>
      <w:r>
        <w:rPr>
          <w:i/>
          <w:color w:val="231F20"/>
          <w:w w:val="145"/>
          <w:position w:val="5"/>
          <w:sz w:val="10"/>
          <w:vertAlign w:val="baseline"/>
        </w:rPr>
        <w:t>n</w:t>
      </w:r>
      <w:r>
        <w:rPr>
          <w:i/>
          <w:color w:val="231F20"/>
          <w:spacing w:val="30"/>
          <w:w w:val="145"/>
          <w:position w:val="5"/>
          <w:sz w:val="10"/>
          <w:vertAlign w:val="baseline"/>
        </w:rPr>
        <w:t> </w:t>
      </w:r>
      <w:r>
        <w:rPr>
          <w:rFonts w:ascii="PMingLiU"/>
          <w:color w:val="231F20"/>
          <w:w w:val="145"/>
          <w:sz w:val="20"/>
          <w:vertAlign w:val="baseline"/>
        </w:rPr>
        <w:t>=</w:t>
      </w:r>
      <w:r>
        <w:rPr>
          <w:rFonts w:ascii="PMingLiU"/>
          <w:color w:val="231F20"/>
          <w:spacing w:val="-34"/>
          <w:w w:val="145"/>
          <w:sz w:val="20"/>
          <w:vertAlign w:val="baseline"/>
        </w:rPr>
        <w:t> </w:t>
      </w:r>
      <w:r>
        <w:rPr>
          <w:rFonts w:ascii="PMingLiU"/>
          <w:color w:val="231F20"/>
          <w:w w:val="130"/>
          <w:sz w:val="20"/>
          <w:vertAlign w:val="baseline"/>
        </w:rPr>
        <w:t>min</w:t>
      </w:r>
      <w:r>
        <w:rPr>
          <w:rFonts w:ascii="PMingLiU"/>
          <w:color w:val="231F20"/>
          <w:spacing w:val="-43"/>
          <w:w w:val="130"/>
          <w:sz w:val="20"/>
          <w:vertAlign w:val="baseline"/>
        </w:rPr>
        <w:t> </w:t>
      </w:r>
      <w:r>
        <w:rPr>
          <w:rFonts w:ascii="PMingLiU"/>
          <w:color w:val="231F20"/>
          <w:spacing w:val="2"/>
          <w:w w:val="145"/>
          <w:sz w:val="20"/>
          <w:vertAlign w:val="baseline"/>
        </w:rPr>
        <w:t>(</w:t>
      </w:r>
      <w:r>
        <w:rPr>
          <w:i/>
          <w:color w:val="231F20"/>
          <w:spacing w:val="2"/>
          <w:w w:val="145"/>
          <w:sz w:val="20"/>
          <w:vertAlign w:val="baseline"/>
        </w:rPr>
        <w:t>f</w:t>
      </w:r>
      <w:r>
        <w:rPr>
          <w:i/>
          <w:color w:val="231F20"/>
          <w:spacing w:val="2"/>
          <w:w w:val="145"/>
          <w:sz w:val="20"/>
          <w:vertAlign w:val="subscript"/>
        </w:rPr>
        <w:t>A</w:t>
      </w:r>
      <w:r>
        <w:rPr>
          <w:i/>
          <w:color w:val="231F20"/>
          <w:spacing w:val="2"/>
          <w:w w:val="145"/>
          <w:sz w:val="20"/>
          <w:vertAlign w:val="baseline"/>
        </w:rPr>
        <w:t>,</w:t>
      </w:r>
      <w:r>
        <w:rPr>
          <w:i/>
          <w:color w:val="231F20"/>
          <w:spacing w:val="-48"/>
          <w:w w:val="145"/>
          <w:sz w:val="20"/>
          <w:vertAlign w:val="baseline"/>
        </w:rPr>
        <w:t> </w:t>
      </w:r>
      <w:r>
        <w:rPr>
          <w:i/>
          <w:color w:val="231F20"/>
          <w:spacing w:val="4"/>
          <w:w w:val="145"/>
          <w:sz w:val="20"/>
          <w:vertAlign w:val="baseline"/>
        </w:rPr>
        <w:t>f</w:t>
      </w:r>
      <w:r>
        <w:rPr>
          <w:i/>
          <w:color w:val="231F20"/>
          <w:spacing w:val="4"/>
          <w:w w:val="145"/>
          <w:sz w:val="20"/>
          <w:vertAlign w:val="subscript"/>
        </w:rPr>
        <w:t>B</w:t>
      </w:r>
      <w:r>
        <w:rPr>
          <w:rFonts w:ascii="PMingLiU"/>
          <w:color w:val="231F20"/>
          <w:spacing w:val="4"/>
          <w:w w:val="145"/>
          <w:sz w:val="20"/>
          <w:vertAlign w:val="baseline"/>
        </w:rPr>
        <w:t>)</w:t>
      </w:r>
      <w:r>
        <w:rPr>
          <w:i/>
          <w:color w:val="231F20"/>
          <w:spacing w:val="4"/>
          <w:w w:val="145"/>
          <w:sz w:val="20"/>
          <w:vertAlign w:val="baseline"/>
        </w:rPr>
        <w:t>.</w:t>
      </w:r>
    </w:p>
    <w:p>
      <w:pPr>
        <w:spacing w:after="0"/>
        <w:jc w:val="left"/>
        <w:rPr>
          <w:sz w:val="20"/>
        </w:rPr>
        <w:sectPr>
          <w:type w:val="continuous"/>
          <w:pgSz w:w="10800" w:h="13320"/>
          <w:pgMar w:top="1300" w:bottom="280" w:left="760" w:right="740"/>
          <w:cols w:num="4" w:equalWidth="0">
            <w:col w:w="4660" w:space="40"/>
            <w:col w:w="397" w:space="39"/>
            <w:col w:w="434" w:space="40"/>
            <w:col w:w="3690"/>
          </w:cols>
        </w:sectPr>
      </w:pPr>
    </w:p>
    <w:p>
      <w:pPr>
        <w:pStyle w:val="BodyText"/>
        <w:rPr>
          <w:i/>
        </w:rPr>
      </w:pPr>
    </w:p>
    <w:p>
      <w:pPr>
        <w:pStyle w:val="BodyText"/>
        <w:spacing w:before="9"/>
        <w:rPr>
          <w:i/>
          <w:sz w:val="26"/>
        </w:rPr>
      </w:pPr>
    </w:p>
    <w:p>
      <w:pPr>
        <w:pStyle w:val="BodyText"/>
        <w:ind w:left="96" w:right="-44"/>
      </w:pPr>
      <w:r>
        <w:rPr/>
        <w:pict>
          <v:group style="width:98.05pt;height:64.7pt;mso-position-horizontal-relative:char;mso-position-vertical-relative:line" coordorigin="0,0" coordsize="1961,1294">
            <v:line style="position:absolute" from="0,5" to="1961,5" stroked="true" strokeweight=".48pt" strokecolor="#221e1f">
              <v:stroke dashstyle="solid"/>
            </v:line>
            <v:line style="position:absolute" from="5,1286" to="5,10" stroked="true" strokeweight=".48pt" strokecolor="#221e1f">
              <v:stroke dashstyle="solid"/>
            </v:line>
            <v:shape style="position:absolute;left:127;top:127;width:1709;height:1039" type="#_x0000_t75" stroked="false">
              <v:imagedata r:id="rId27" o:title=""/>
            </v:shape>
            <v:line style="position:absolute" from="1956,1286" to="1956,10" stroked="true" strokeweight=".48pt" strokecolor="#221e1f">
              <v:stroke dashstyle="solid"/>
            </v:line>
            <v:line style="position:absolute" from="0,1289" to="1961,1289" stroked="true" strokeweight=".48pt" strokecolor="#221e1f">
              <v:stroke dashstyle="solid"/>
            </v:line>
          </v:group>
        </w:pict>
      </w:r>
      <w:r>
        <w:rPr/>
      </w:r>
    </w:p>
    <w:p>
      <w:pPr>
        <w:spacing w:line="232" w:lineRule="auto" w:before="19"/>
        <w:ind w:left="113" w:right="38" w:firstLine="0"/>
        <w:jc w:val="both"/>
        <w:rPr>
          <w:sz w:val="16"/>
        </w:rPr>
      </w:pPr>
      <w:r>
        <w:rPr>
          <w:rFonts w:ascii="Arial"/>
          <w:b/>
          <w:color w:val="474F9C"/>
          <w:sz w:val="16"/>
        </w:rPr>
        <w:t>Figure  22.17.  </w:t>
      </w:r>
      <w:r>
        <w:rPr>
          <w:color w:val="231F20"/>
          <w:sz w:val="16"/>
        </w:rPr>
        <w:t>By  </w:t>
      </w:r>
      <w:r>
        <w:rPr>
          <w:color w:val="231F20"/>
          <w:spacing w:val="-3"/>
          <w:sz w:val="16"/>
        </w:rPr>
        <w:t>vary- </w:t>
      </w:r>
      <w:r>
        <w:rPr>
          <w:color w:val="231F20"/>
          <w:sz w:val="16"/>
        </w:rPr>
        <w:t>ing </w:t>
      </w:r>
      <w:r>
        <w:rPr>
          <w:i/>
          <w:color w:val="231F20"/>
          <w:sz w:val="16"/>
        </w:rPr>
        <w:t>n</w:t>
      </w:r>
      <w:r>
        <w:rPr>
          <w:color w:val="231F20"/>
          <w:sz w:val="16"/>
        </w:rPr>
        <w:t>, the Ricci  blend  </w:t>
      </w:r>
      <w:r>
        <w:rPr>
          <w:color w:val="231F20"/>
          <w:spacing w:val="-5"/>
          <w:sz w:val="16"/>
        </w:rPr>
        <w:t>may </w:t>
      </w:r>
      <w:r>
        <w:rPr>
          <w:color w:val="231F20"/>
          <w:sz w:val="16"/>
        </w:rPr>
        <w:t>be made to change smoothly from blend to union. </w:t>
      </w:r>
      <w:r>
        <w:rPr>
          <w:i/>
          <w:color w:val="231F20"/>
          <w:sz w:val="16"/>
        </w:rPr>
        <w:t>Image </w:t>
      </w:r>
      <w:r>
        <w:rPr>
          <w:i/>
          <w:color w:val="231F20"/>
          <w:sz w:val="16"/>
        </w:rPr>
        <w:t>courtesy Erwin</w:t>
      </w:r>
      <w:r>
        <w:rPr>
          <w:i/>
          <w:color w:val="231F20"/>
          <w:spacing w:val="-3"/>
          <w:sz w:val="16"/>
        </w:rPr>
        <w:t> </w:t>
      </w:r>
      <w:r>
        <w:rPr>
          <w:i/>
          <w:color w:val="231F20"/>
          <w:sz w:val="16"/>
        </w:rPr>
        <w:t>DeGroot</w:t>
      </w:r>
      <w:r>
        <w:rPr>
          <w:color w:val="231F20"/>
          <w:sz w:val="16"/>
        </w:rPr>
        <w:t>.</w:t>
      </w:r>
    </w:p>
    <w:p>
      <w:pPr>
        <w:pStyle w:val="BodyText"/>
        <w:spacing w:line="196" w:lineRule="auto" w:before="28"/>
        <w:ind w:left="113" w:right="307" w:firstLine="300"/>
        <w:jc w:val="both"/>
      </w:pPr>
      <w:r>
        <w:rPr/>
        <w:br w:type="column"/>
      </w:r>
      <w:r>
        <w:rPr>
          <w:color w:val="231F20"/>
          <w:w w:val="99"/>
        </w:rPr>
        <w:t>More</w:t>
      </w:r>
      <w:r>
        <w:rPr>
          <w:color w:val="231F20"/>
          <w:spacing w:val="-2"/>
          <w:w w:val="99"/>
        </w:rPr>
        <w:t>ov</w:t>
      </w:r>
      <w:r>
        <w:rPr>
          <w:color w:val="231F20"/>
          <w:w w:val="99"/>
        </w:rPr>
        <w:t>e</w:t>
      </w:r>
      <w:r>
        <w:rPr>
          <w:color w:val="231F20"/>
          <w:spacing w:val="-7"/>
          <w:w w:val="99"/>
        </w:rPr>
        <w:t>r</w:t>
      </w:r>
      <w:r>
        <w:rPr>
          <w:color w:val="231F20"/>
          <w:w w:val="99"/>
        </w:rPr>
        <w:t>,</w:t>
      </w:r>
      <w:r>
        <w:rPr>
          <w:color w:val="231F20"/>
          <w:spacing w:val="-19"/>
        </w:rPr>
        <w:t> </w:t>
      </w:r>
      <w:r>
        <w:rPr>
          <w:color w:val="231F20"/>
          <w:w w:val="99"/>
        </w:rPr>
        <w:t>this</w:t>
      </w:r>
      <w:r>
        <w:rPr>
          <w:color w:val="231F20"/>
          <w:spacing w:val="-15"/>
        </w:rPr>
        <w:t> </w:t>
      </w:r>
      <w:r>
        <w:rPr>
          <w:color w:val="231F20"/>
          <w:w w:val="99"/>
        </w:rPr>
        <w:t>generalized</w:t>
      </w:r>
      <w:r>
        <w:rPr>
          <w:color w:val="231F20"/>
          <w:spacing w:val="-16"/>
        </w:rPr>
        <w:t> </w:t>
      </w:r>
      <w:r>
        <w:rPr>
          <w:color w:val="231F20"/>
          <w:w w:val="99"/>
        </w:rPr>
        <w:t>blending</w:t>
      </w:r>
      <w:r>
        <w:rPr>
          <w:color w:val="231F20"/>
          <w:spacing w:val="-18"/>
        </w:rPr>
        <w:t> </w:t>
      </w:r>
      <w:r>
        <w:rPr>
          <w:color w:val="231F20"/>
          <w:w w:val="99"/>
        </w:rPr>
        <w:t>is</w:t>
      </w:r>
      <w:r>
        <w:rPr>
          <w:color w:val="231F20"/>
          <w:spacing w:val="-13"/>
        </w:rPr>
        <w:t> </w:t>
      </w:r>
      <w:r>
        <w:rPr>
          <w:color w:val="231F20"/>
          <w:w w:val="99"/>
        </w:rPr>
        <w:t>a</w:t>
      </w:r>
      <w:r>
        <w:rPr>
          <w:color w:val="231F20"/>
          <w:spacing w:val="-1"/>
          <w:w w:val="99"/>
        </w:rPr>
        <w:t>ss</w:t>
      </w:r>
      <w:r>
        <w:rPr>
          <w:color w:val="231F20"/>
          <w:spacing w:val="1"/>
          <w:w w:val="99"/>
        </w:rPr>
        <w:t>o</w:t>
      </w:r>
      <w:r>
        <w:rPr>
          <w:color w:val="231F20"/>
          <w:w w:val="99"/>
        </w:rPr>
        <w:t>ciat</w:t>
      </w:r>
      <w:r>
        <w:rPr>
          <w:color w:val="231F20"/>
          <w:spacing w:val="-5"/>
          <w:w w:val="99"/>
        </w:rPr>
        <w:t>i</w:t>
      </w:r>
      <w:r>
        <w:rPr>
          <w:color w:val="231F20"/>
          <w:spacing w:val="-2"/>
          <w:w w:val="99"/>
        </w:rPr>
        <w:t>v</w:t>
      </w:r>
      <w:r>
        <w:rPr>
          <w:color w:val="231F20"/>
          <w:w w:val="99"/>
        </w:rPr>
        <w:t>e,</w:t>
      </w:r>
      <w:r>
        <w:rPr>
          <w:color w:val="231F20"/>
          <w:spacing w:val="-11"/>
        </w:rPr>
        <w:t> </w:t>
      </w:r>
      <w:r>
        <w:rPr>
          <w:color w:val="231F20"/>
          <w:w w:val="99"/>
        </w:rPr>
        <w:t>i.e.,</w:t>
      </w:r>
      <w:r>
        <w:rPr>
          <w:color w:val="231F20"/>
          <w:spacing w:val="-11"/>
        </w:rPr>
        <w:t> </w:t>
      </w:r>
      <w:r>
        <w:rPr>
          <w:i/>
          <w:color w:val="231F20"/>
          <w:spacing w:val="1"/>
          <w:w w:val="175"/>
        </w:rPr>
        <w:t>f</w:t>
      </w:r>
      <w:r>
        <w:rPr>
          <w:rFonts w:ascii="PMingLiU" w:hAnsi="PMingLiU"/>
          <w:color w:val="231F20"/>
          <w:w w:val="197"/>
          <w:vertAlign w:val="subscript"/>
        </w:rPr>
        <w:t>(</w:t>
      </w:r>
      <w:r>
        <w:rPr>
          <w:i/>
          <w:color w:val="231F20"/>
          <w:w w:val="150"/>
          <w:vertAlign w:val="subscript"/>
        </w:rPr>
        <w:t>A</w:t>
      </w:r>
      <w:r>
        <w:rPr>
          <w:rFonts w:ascii="Meiryo" w:hAnsi="Meiryo"/>
          <w:i/>
          <w:color w:val="231F20"/>
          <w:w w:val="70"/>
          <w:vertAlign w:val="subscript"/>
        </w:rPr>
        <w:t>❑</w:t>
      </w:r>
      <w:r>
        <w:rPr>
          <w:i/>
          <w:color w:val="231F20"/>
          <w:spacing w:val="6"/>
          <w:w w:val="151"/>
          <w:vertAlign w:val="subscript"/>
        </w:rPr>
        <w:t>B</w:t>
      </w:r>
      <w:r>
        <w:rPr>
          <w:rFonts w:ascii="PMingLiU" w:hAnsi="PMingLiU"/>
          <w:color w:val="231F20"/>
          <w:w w:val="197"/>
          <w:vertAlign w:val="subscript"/>
        </w:rPr>
        <w:t>)</w:t>
      </w:r>
      <w:r>
        <w:rPr>
          <w:rFonts w:ascii="Meiryo" w:hAnsi="Meiryo"/>
          <w:i/>
          <w:color w:val="231F20"/>
          <w:w w:val="70"/>
          <w:vertAlign w:val="subscript"/>
        </w:rPr>
        <w:t>❑</w:t>
      </w:r>
      <w:r>
        <w:rPr>
          <w:i/>
          <w:color w:val="231F20"/>
          <w:w w:val="131"/>
          <w:vertAlign w:val="subscript"/>
        </w:rPr>
        <w:t>C</w:t>
      </w:r>
      <w:r>
        <w:rPr>
          <w:i/>
          <w:color w:val="231F20"/>
          <w:spacing w:val="23"/>
          <w:vertAlign w:val="baseline"/>
        </w:rPr>
        <w:t> </w:t>
      </w:r>
      <w:r>
        <w:rPr>
          <w:rFonts w:ascii="PMingLiU" w:hAnsi="PMingLiU"/>
          <w:color w:val="231F20"/>
          <w:w w:val="145"/>
          <w:vertAlign w:val="baseline"/>
        </w:rPr>
        <w:t>=</w:t>
      </w:r>
      <w:r>
        <w:rPr>
          <w:rFonts w:ascii="PMingLiU" w:hAnsi="PMingLiU"/>
          <w:color w:val="231F20"/>
          <w:spacing w:val="4"/>
          <w:vertAlign w:val="baseline"/>
        </w:rPr>
        <w:t> </w:t>
      </w:r>
      <w:r>
        <w:rPr>
          <w:i/>
          <w:color w:val="231F20"/>
          <w:w w:val="175"/>
          <w:vertAlign w:val="baseline"/>
        </w:rPr>
        <w:t>f</w:t>
      </w:r>
      <w:r>
        <w:rPr>
          <w:i/>
          <w:color w:val="231F20"/>
          <w:w w:val="150"/>
          <w:vertAlign w:val="subscript"/>
        </w:rPr>
        <w:t>A</w:t>
      </w:r>
      <w:r>
        <w:rPr>
          <w:rFonts w:ascii="Meiryo" w:hAnsi="Meiryo"/>
          <w:i/>
          <w:color w:val="231F20"/>
          <w:w w:val="70"/>
          <w:vertAlign w:val="subscript"/>
        </w:rPr>
        <w:t>❑</w:t>
      </w:r>
      <w:r>
        <w:rPr>
          <w:rFonts w:ascii="PMingLiU" w:hAnsi="PMingLiU"/>
          <w:color w:val="231F20"/>
          <w:w w:val="197"/>
          <w:vertAlign w:val="subscript"/>
        </w:rPr>
        <w:t>(</w:t>
      </w:r>
      <w:r>
        <w:rPr>
          <w:i/>
          <w:color w:val="231F20"/>
          <w:spacing w:val="6"/>
          <w:w w:val="151"/>
          <w:vertAlign w:val="subscript"/>
        </w:rPr>
        <w:t>B</w:t>
      </w:r>
      <w:r>
        <w:rPr>
          <w:rFonts w:ascii="Meiryo" w:hAnsi="Meiryo"/>
          <w:i/>
          <w:color w:val="231F20"/>
          <w:w w:val="70"/>
          <w:vertAlign w:val="subscript"/>
        </w:rPr>
        <w:t>❑</w:t>
      </w:r>
      <w:r>
        <w:rPr>
          <w:i/>
          <w:color w:val="231F20"/>
          <w:spacing w:val="10"/>
          <w:w w:val="131"/>
          <w:vertAlign w:val="subscript"/>
        </w:rPr>
        <w:t>C</w:t>
      </w:r>
      <w:r>
        <w:rPr>
          <w:rFonts w:ascii="PMingLiU" w:hAnsi="PMingLiU"/>
          <w:color w:val="231F20"/>
          <w:spacing w:val="7"/>
          <w:w w:val="197"/>
          <w:vertAlign w:val="subscript"/>
        </w:rPr>
        <w:t>)</w:t>
      </w:r>
      <w:r>
        <w:rPr>
          <w:color w:val="231F20"/>
          <w:w w:val="99"/>
          <w:vertAlign w:val="baseline"/>
        </w:rPr>
        <w:t>. </w:t>
      </w:r>
      <w:r>
        <w:rPr>
          <w:color w:val="231F20"/>
          <w:w w:val="105"/>
          <w:vertAlign w:val="baseline"/>
        </w:rPr>
        <w:t>The</w:t>
      </w:r>
      <w:r>
        <w:rPr>
          <w:color w:val="231F20"/>
          <w:spacing w:val="-26"/>
          <w:w w:val="105"/>
          <w:vertAlign w:val="baseline"/>
        </w:rPr>
        <w:t> </w:t>
      </w:r>
      <w:r>
        <w:rPr>
          <w:color w:val="231F20"/>
          <w:w w:val="105"/>
          <w:vertAlign w:val="baseline"/>
        </w:rPr>
        <w:t>standard</w:t>
      </w:r>
      <w:r>
        <w:rPr>
          <w:color w:val="231F20"/>
          <w:spacing w:val="-27"/>
          <w:w w:val="105"/>
          <w:vertAlign w:val="baseline"/>
        </w:rPr>
        <w:t> </w:t>
      </w:r>
      <w:r>
        <w:rPr>
          <w:color w:val="231F20"/>
          <w:w w:val="105"/>
          <w:vertAlign w:val="baseline"/>
        </w:rPr>
        <w:t>blending</w:t>
      </w:r>
      <w:r>
        <w:rPr>
          <w:color w:val="231F20"/>
          <w:spacing w:val="-28"/>
          <w:w w:val="105"/>
          <w:vertAlign w:val="baseline"/>
        </w:rPr>
        <w:t> </w:t>
      </w:r>
      <w:r>
        <w:rPr>
          <w:color w:val="231F20"/>
          <w:w w:val="105"/>
          <w:vertAlign w:val="baseline"/>
        </w:rPr>
        <w:t>operator</w:t>
      </w:r>
      <w:r>
        <w:rPr>
          <w:color w:val="231F20"/>
          <w:spacing w:val="-28"/>
          <w:w w:val="105"/>
          <w:vertAlign w:val="baseline"/>
        </w:rPr>
        <w:t> </w:t>
      </w:r>
      <w:r>
        <w:rPr>
          <w:rFonts w:ascii="PMingLiU" w:hAnsi="PMingLiU"/>
          <w:color w:val="231F20"/>
          <w:w w:val="125"/>
          <w:vertAlign w:val="baseline"/>
        </w:rPr>
        <w:t>+</w:t>
      </w:r>
      <w:r>
        <w:rPr>
          <w:rFonts w:ascii="PMingLiU" w:hAnsi="PMingLiU"/>
          <w:color w:val="231F20"/>
          <w:spacing w:val="-37"/>
          <w:w w:val="125"/>
          <w:vertAlign w:val="baseline"/>
        </w:rPr>
        <w:t> </w:t>
      </w:r>
      <w:r>
        <w:rPr>
          <w:color w:val="231F20"/>
          <w:w w:val="105"/>
          <w:vertAlign w:val="baseline"/>
        </w:rPr>
        <w:t>proves</w:t>
      </w:r>
      <w:r>
        <w:rPr>
          <w:color w:val="231F20"/>
          <w:spacing w:val="-29"/>
          <w:w w:val="105"/>
          <w:vertAlign w:val="baseline"/>
        </w:rPr>
        <w:t> </w:t>
      </w:r>
      <w:r>
        <w:rPr>
          <w:color w:val="231F20"/>
          <w:w w:val="105"/>
          <w:vertAlign w:val="baseline"/>
        </w:rPr>
        <w:t>to</w:t>
      </w:r>
      <w:r>
        <w:rPr>
          <w:color w:val="231F20"/>
          <w:spacing w:val="-25"/>
          <w:w w:val="105"/>
          <w:vertAlign w:val="baseline"/>
        </w:rPr>
        <w:t> </w:t>
      </w:r>
      <w:r>
        <w:rPr>
          <w:color w:val="231F20"/>
          <w:w w:val="105"/>
          <w:vertAlign w:val="baseline"/>
        </w:rPr>
        <w:t>be</w:t>
      </w:r>
      <w:r>
        <w:rPr>
          <w:color w:val="231F20"/>
          <w:spacing w:val="-26"/>
          <w:w w:val="105"/>
          <w:vertAlign w:val="baseline"/>
        </w:rPr>
        <w:t> </w:t>
      </w:r>
      <w:r>
        <w:rPr>
          <w:color w:val="231F20"/>
          <w:w w:val="105"/>
          <w:vertAlign w:val="baseline"/>
        </w:rPr>
        <w:t>a</w:t>
      </w:r>
      <w:r>
        <w:rPr>
          <w:color w:val="231F20"/>
          <w:spacing w:val="-24"/>
          <w:w w:val="105"/>
          <w:vertAlign w:val="baseline"/>
        </w:rPr>
        <w:t> </w:t>
      </w:r>
      <w:r>
        <w:rPr>
          <w:color w:val="231F20"/>
          <w:w w:val="105"/>
          <w:vertAlign w:val="baseline"/>
        </w:rPr>
        <w:t>special</w:t>
      </w:r>
      <w:r>
        <w:rPr>
          <w:color w:val="231F20"/>
          <w:spacing w:val="-26"/>
          <w:w w:val="105"/>
          <w:vertAlign w:val="baseline"/>
        </w:rPr>
        <w:t> </w:t>
      </w:r>
      <w:r>
        <w:rPr>
          <w:color w:val="231F20"/>
          <w:w w:val="105"/>
          <w:vertAlign w:val="baseline"/>
        </w:rPr>
        <w:t>case</w:t>
      </w:r>
      <w:r>
        <w:rPr>
          <w:color w:val="231F20"/>
          <w:spacing w:val="-25"/>
          <w:w w:val="105"/>
          <w:vertAlign w:val="baseline"/>
        </w:rPr>
        <w:t> </w:t>
      </w:r>
      <w:r>
        <w:rPr>
          <w:color w:val="231F20"/>
          <w:w w:val="105"/>
          <w:vertAlign w:val="baseline"/>
        </w:rPr>
        <w:t>of</w:t>
      </w:r>
      <w:r>
        <w:rPr>
          <w:color w:val="231F20"/>
          <w:spacing w:val="-27"/>
          <w:w w:val="105"/>
          <w:vertAlign w:val="baseline"/>
        </w:rPr>
        <w:t> </w:t>
      </w:r>
      <w:r>
        <w:rPr>
          <w:color w:val="231F20"/>
          <w:w w:val="105"/>
          <w:vertAlign w:val="baseline"/>
        </w:rPr>
        <w:t>the</w:t>
      </w:r>
      <w:r>
        <w:rPr>
          <w:color w:val="231F20"/>
          <w:spacing w:val="-24"/>
          <w:w w:val="105"/>
          <w:vertAlign w:val="baseline"/>
        </w:rPr>
        <w:t> </w:t>
      </w:r>
      <w:r>
        <w:rPr>
          <w:color w:val="231F20"/>
          <w:w w:val="105"/>
          <w:vertAlign w:val="baseline"/>
        </w:rPr>
        <w:t>super-elliptic blend with </w:t>
      </w:r>
      <w:r>
        <w:rPr>
          <w:i/>
          <w:color w:val="231F20"/>
          <w:w w:val="105"/>
          <w:vertAlign w:val="baseline"/>
        </w:rPr>
        <w:t>n  </w:t>
      </w:r>
      <w:r>
        <w:rPr>
          <w:rFonts w:ascii="PMingLiU" w:hAnsi="PMingLiU"/>
          <w:color w:val="231F20"/>
          <w:w w:val="125"/>
          <w:vertAlign w:val="baseline"/>
        </w:rPr>
        <w:t>= </w:t>
      </w:r>
      <w:r>
        <w:rPr>
          <w:rFonts w:ascii="PMingLiU" w:hAnsi="PMingLiU"/>
          <w:color w:val="231F20"/>
          <w:w w:val="105"/>
          <w:vertAlign w:val="baseline"/>
        </w:rPr>
        <w:t>1</w:t>
      </w:r>
      <w:r>
        <w:rPr>
          <w:color w:val="231F20"/>
          <w:w w:val="105"/>
          <w:vertAlign w:val="baseline"/>
        </w:rPr>
        <w:t>.  When </w:t>
      </w:r>
      <w:r>
        <w:rPr>
          <w:i/>
          <w:color w:val="231F20"/>
          <w:w w:val="105"/>
          <w:vertAlign w:val="baseline"/>
        </w:rPr>
        <w:t>n </w:t>
      </w:r>
      <w:r>
        <w:rPr>
          <w:color w:val="231F20"/>
          <w:w w:val="105"/>
          <w:vertAlign w:val="baseline"/>
        </w:rPr>
        <w:t>varies from </w:t>
      </w:r>
      <w:r>
        <w:rPr>
          <w:rFonts w:ascii="PMingLiU" w:hAnsi="PMingLiU"/>
          <w:color w:val="231F20"/>
          <w:w w:val="105"/>
          <w:vertAlign w:val="baseline"/>
        </w:rPr>
        <w:t>1 </w:t>
      </w:r>
      <w:r>
        <w:rPr>
          <w:color w:val="231F20"/>
          <w:w w:val="105"/>
          <w:vertAlign w:val="baseline"/>
        </w:rPr>
        <w:t>to infinity, it creates a set of</w:t>
      </w:r>
      <w:r>
        <w:rPr>
          <w:color w:val="231F20"/>
          <w:spacing w:val="-6"/>
          <w:w w:val="105"/>
          <w:vertAlign w:val="baseline"/>
        </w:rPr>
        <w:t> </w:t>
      </w:r>
      <w:r>
        <w:rPr>
          <w:color w:val="231F20"/>
          <w:w w:val="105"/>
          <w:vertAlign w:val="baseline"/>
        </w:rPr>
        <w:t>blends</w:t>
      </w:r>
    </w:p>
    <w:p>
      <w:pPr>
        <w:pStyle w:val="BodyText"/>
        <w:spacing w:line="184" w:lineRule="auto" w:before="13"/>
        <w:ind w:left="113" w:right="335" w:hanging="1"/>
        <w:jc w:val="both"/>
      </w:pPr>
      <w:r>
        <w:rPr>
          <w:color w:val="231F20"/>
          <w:w w:val="105"/>
        </w:rPr>
        <w:t>interpolating</w:t>
      </w:r>
      <w:r>
        <w:rPr>
          <w:color w:val="231F20"/>
          <w:spacing w:val="-20"/>
          <w:w w:val="105"/>
        </w:rPr>
        <w:t> </w:t>
      </w:r>
      <w:r>
        <w:rPr>
          <w:color w:val="231F20"/>
          <w:w w:val="105"/>
        </w:rPr>
        <w:t>between</w:t>
      </w:r>
      <w:r>
        <w:rPr>
          <w:color w:val="231F20"/>
          <w:spacing w:val="-16"/>
          <w:w w:val="105"/>
        </w:rPr>
        <w:t> </w:t>
      </w:r>
      <w:r>
        <w:rPr>
          <w:color w:val="231F20"/>
          <w:w w:val="105"/>
        </w:rPr>
        <w:t>blending</w:t>
      </w:r>
      <w:r>
        <w:rPr>
          <w:color w:val="231F20"/>
          <w:spacing w:val="-20"/>
          <w:w w:val="105"/>
        </w:rPr>
        <w:t> </w:t>
      </w:r>
      <w:r>
        <w:rPr>
          <w:i/>
          <w:color w:val="231F20"/>
          <w:w w:val="105"/>
        </w:rPr>
        <w:t>A</w:t>
      </w:r>
      <w:r>
        <w:rPr>
          <w:i/>
          <w:color w:val="231F20"/>
          <w:spacing w:val="-19"/>
          <w:w w:val="105"/>
        </w:rPr>
        <w:t> </w:t>
      </w:r>
      <w:r>
        <w:rPr>
          <w:rFonts w:ascii="PMingLiU" w:hAnsi="PMingLiU"/>
          <w:color w:val="231F20"/>
          <w:w w:val="115"/>
        </w:rPr>
        <w:t>+</w:t>
      </w:r>
      <w:r>
        <w:rPr>
          <w:rFonts w:ascii="PMingLiU" w:hAnsi="PMingLiU"/>
          <w:color w:val="231F20"/>
          <w:spacing w:val="-27"/>
          <w:w w:val="115"/>
        </w:rPr>
        <w:t> </w:t>
      </w:r>
      <w:r>
        <w:rPr>
          <w:i/>
          <w:color w:val="231F20"/>
          <w:w w:val="105"/>
        </w:rPr>
        <w:t>B</w:t>
      </w:r>
      <w:r>
        <w:rPr>
          <w:i/>
          <w:color w:val="231F20"/>
          <w:spacing w:val="-8"/>
          <w:w w:val="105"/>
        </w:rPr>
        <w:t> </w:t>
      </w:r>
      <w:r>
        <w:rPr>
          <w:color w:val="231F20"/>
          <w:w w:val="105"/>
        </w:rPr>
        <w:t>and</w:t>
      </w:r>
      <w:r>
        <w:rPr>
          <w:color w:val="231F20"/>
          <w:spacing w:val="-18"/>
          <w:w w:val="105"/>
        </w:rPr>
        <w:t> </w:t>
      </w:r>
      <w:r>
        <w:rPr>
          <w:color w:val="231F20"/>
          <w:w w:val="105"/>
        </w:rPr>
        <w:t>union</w:t>
      </w:r>
      <w:r>
        <w:rPr>
          <w:color w:val="231F20"/>
          <w:spacing w:val="-18"/>
          <w:w w:val="105"/>
        </w:rPr>
        <w:t> </w:t>
      </w:r>
      <w:r>
        <w:rPr>
          <w:i/>
          <w:color w:val="231F20"/>
          <w:w w:val="105"/>
        </w:rPr>
        <w:t>A</w:t>
      </w:r>
      <w:r>
        <w:rPr>
          <w:i/>
          <w:color w:val="231F20"/>
          <w:spacing w:val="-19"/>
          <w:w w:val="105"/>
        </w:rPr>
        <w:t> </w:t>
      </w:r>
      <w:r>
        <w:rPr>
          <w:rFonts w:ascii="Meiryo" w:hAnsi="Meiryo"/>
          <w:i/>
          <w:color w:val="231F20"/>
          <w:w w:val="105"/>
        </w:rPr>
        <w:t>∪</w:t>
      </w:r>
      <w:r>
        <w:rPr>
          <w:rFonts w:ascii="Meiryo" w:hAnsi="Meiryo"/>
          <w:i/>
          <w:color w:val="231F20"/>
          <w:spacing w:val="-39"/>
          <w:w w:val="105"/>
        </w:rPr>
        <w:t> </w:t>
      </w:r>
      <w:r>
        <w:rPr>
          <w:i/>
          <w:color w:val="231F20"/>
          <w:w w:val="105"/>
        </w:rPr>
        <w:t>B</w:t>
      </w:r>
      <w:r>
        <w:rPr>
          <w:i/>
          <w:color w:val="231F20"/>
          <w:spacing w:val="-7"/>
          <w:w w:val="105"/>
        </w:rPr>
        <w:t> </w:t>
      </w:r>
      <w:r>
        <w:rPr>
          <w:color w:val="231F20"/>
          <w:w w:val="105"/>
        </w:rPr>
        <w:t>(see</w:t>
      </w:r>
      <w:r>
        <w:rPr>
          <w:color w:val="231F20"/>
          <w:spacing w:val="-17"/>
          <w:w w:val="105"/>
        </w:rPr>
        <w:t> </w:t>
      </w:r>
      <w:r>
        <w:rPr>
          <w:color w:val="231F20"/>
          <w:w w:val="105"/>
        </w:rPr>
        <w:t>Figure</w:t>
      </w:r>
      <w:r>
        <w:rPr>
          <w:color w:val="231F20"/>
          <w:spacing w:val="-17"/>
          <w:w w:val="105"/>
        </w:rPr>
        <w:t> </w:t>
      </w:r>
      <w:r>
        <w:rPr>
          <w:color w:val="231F20"/>
          <w:w w:val="105"/>
        </w:rPr>
        <w:t>22.17).</w:t>
      </w:r>
      <w:r>
        <w:rPr>
          <w:color w:val="231F20"/>
          <w:spacing w:val="-11"/>
          <w:w w:val="105"/>
        </w:rPr>
        <w:t> </w:t>
      </w:r>
      <w:r>
        <w:rPr>
          <w:color w:val="231F20"/>
          <w:w w:val="105"/>
        </w:rPr>
        <w:t>Fig- ure</w:t>
      </w:r>
      <w:r>
        <w:rPr>
          <w:color w:val="231F20"/>
          <w:spacing w:val="-4"/>
          <w:w w:val="105"/>
        </w:rPr>
        <w:t> </w:t>
      </w:r>
      <w:r>
        <w:rPr>
          <w:color w:val="231F20"/>
          <w:w w:val="105"/>
        </w:rPr>
        <w:t>22.27</w:t>
      </w:r>
      <w:r>
        <w:rPr>
          <w:color w:val="231F20"/>
          <w:spacing w:val="-5"/>
          <w:w w:val="105"/>
        </w:rPr>
        <w:t> </w:t>
      </w:r>
      <w:r>
        <w:rPr>
          <w:color w:val="231F20"/>
          <w:w w:val="105"/>
        </w:rPr>
        <w:t>shows</w:t>
      </w:r>
      <w:r>
        <w:rPr>
          <w:color w:val="231F20"/>
          <w:spacing w:val="-4"/>
          <w:w w:val="105"/>
        </w:rPr>
        <w:t> </w:t>
      </w:r>
      <w:r>
        <w:rPr>
          <w:color w:val="231F20"/>
          <w:w w:val="105"/>
        </w:rPr>
        <w:t>the</w:t>
      </w:r>
      <w:r>
        <w:rPr>
          <w:color w:val="231F20"/>
          <w:spacing w:val="-3"/>
          <w:w w:val="105"/>
        </w:rPr>
        <w:t> </w:t>
      </w:r>
      <w:r>
        <w:rPr>
          <w:color w:val="231F20"/>
          <w:w w:val="105"/>
        </w:rPr>
        <w:t>nodes</w:t>
      </w:r>
      <w:r>
        <w:rPr>
          <w:color w:val="231F20"/>
          <w:spacing w:val="-4"/>
          <w:w w:val="105"/>
        </w:rPr>
        <w:t> </w:t>
      </w:r>
      <w:r>
        <w:rPr>
          <w:color w:val="231F20"/>
          <w:w w:val="105"/>
        </w:rPr>
        <w:t>to</w:t>
      </w:r>
      <w:r>
        <w:rPr>
          <w:color w:val="231F20"/>
          <w:spacing w:val="-2"/>
          <w:w w:val="105"/>
        </w:rPr>
        <w:t> </w:t>
      </w:r>
      <w:r>
        <w:rPr>
          <w:color w:val="231F20"/>
          <w:w w:val="105"/>
        </w:rPr>
        <w:t>be</w:t>
      </w:r>
      <w:r>
        <w:rPr>
          <w:color w:val="231F20"/>
          <w:spacing w:val="-2"/>
          <w:w w:val="105"/>
        </w:rPr>
        <w:t> </w:t>
      </w:r>
      <w:r>
        <w:rPr>
          <w:color w:val="231F20"/>
          <w:w w:val="105"/>
        </w:rPr>
        <w:t>binary</w:t>
      </w:r>
      <w:r>
        <w:rPr>
          <w:color w:val="231F20"/>
          <w:spacing w:val="-4"/>
          <w:w w:val="105"/>
        </w:rPr>
        <w:t> </w:t>
      </w:r>
      <w:r>
        <w:rPr>
          <w:color w:val="231F20"/>
          <w:w w:val="105"/>
        </w:rPr>
        <w:t>or</w:t>
      </w:r>
      <w:r>
        <w:rPr>
          <w:color w:val="231F20"/>
          <w:spacing w:val="-3"/>
          <w:w w:val="105"/>
        </w:rPr>
        <w:t> </w:t>
      </w:r>
      <w:r>
        <w:rPr>
          <w:color w:val="231F20"/>
          <w:w w:val="105"/>
        </w:rPr>
        <w:t>unary;</w:t>
      </w:r>
      <w:r>
        <w:rPr>
          <w:color w:val="231F20"/>
          <w:spacing w:val="2"/>
          <w:w w:val="105"/>
        </w:rPr>
        <w:t> </w:t>
      </w:r>
      <w:r>
        <w:rPr>
          <w:color w:val="231F20"/>
          <w:w w:val="105"/>
        </w:rPr>
        <w:t>in</w:t>
      </w:r>
      <w:r>
        <w:rPr>
          <w:color w:val="231F20"/>
          <w:spacing w:val="-2"/>
          <w:w w:val="105"/>
        </w:rPr>
        <w:t> </w:t>
      </w:r>
      <w:r>
        <w:rPr>
          <w:color w:val="231F20"/>
          <w:w w:val="105"/>
        </w:rPr>
        <w:t>fact</w:t>
      </w:r>
      <w:r>
        <w:rPr>
          <w:color w:val="231F20"/>
          <w:spacing w:val="-2"/>
          <w:w w:val="105"/>
        </w:rPr>
        <w:t> </w:t>
      </w:r>
      <w:r>
        <w:rPr>
          <w:color w:val="231F20"/>
          <w:w w:val="105"/>
        </w:rPr>
        <w:t>the</w:t>
      </w:r>
      <w:r>
        <w:rPr>
          <w:color w:val="231F20"/>
          <w:spacing w:val="-2"/>
          <w:w w:val="105"/>
        </w:rPr>
        <w:t> </w:t>
      </w:r>
      <w:r>
        <w:rPr>
          <w:color w:val="231F20"/>
          <w:w w:val="105"/>
        </w:rPr>
        <w:t>binary</w:t>
      </w:r>
      <w:r>
        <w:rPr>
          <w:color w:val="231F20"/>
          <w:spacing w:val="-6"/>
          <w:w w:val="105"/>
        </w:rPr>
        <w:t> </w:t>
      </w:r>
      <w:r>
        <w:rPr>
          <w:color w:val="231F20"/>
          <w:w w:val="105"/>
        </w:rPr>
        <w:t>nodes</w:t>
      </w:r>
      <w:r>
        <w:rPr>
          <w:color w:val="231F20"/>
          <w:spacing w:val="-3"/>
          <w:w w:val="105"/>
        </w:rPr>
        <w:t> </w:t>
      </w:r>
      <w:r>
        <w:rPr>
          <w:color w:val="231F20"/>
          <w:w w:val="105"/>
        </w:rPr>
        <w:t>can</w:t>
      </w:r>
    </w:p>
    <w:p>
      <w:pPr>
        <w:pStyle w:val="BodyText"/>
        <w:spacing w:before="40"/>
        <w:ind w:left="113"/>
        <w:jc w:val="both"/>
      </w:pPr>
      <w:r>
        <w:rPr>
          <w:color w:val="231F20"/>
        </w:rPr>
        <w:t>easily be extended using the above formulation to n-ary nodes.</w:t>
      </w:r>
    </w:p>
    <w:p>
      <w:pPr>
        <w:pStyle w:val="BodyText"/>
        <w:spacing w:line="271" w:lineRule="auto" w:before="31"/>
        <w:ind w:left="113" w:right="331" w:firstLine="300"/>
        <w:jc w:val="both"/>
      </w:pPr>
      <w:r>
        <w:rPr>
          <w:color w:val="231F20"/>
        </w:rPr>
        <w:t>The power of Ricci’s operators is that they are </w:t>
      </w:r>
      <w:r>
        <w:rPr>
          <w:i/>
          <w:color w:val="231F20"/>
        </w:rPr>
        <w:t>closed </w:t>
      </w:r>
      <w:r>
        <w:rPr>
          <w:color w:val="231F20"/>
        </w:rPr>
        <w:t>under the operations on the space of all possible implicit volumes, meaning that an application of an operator simply produces another scalar field defining another implicit volume. This new field can be composed with other fields, again using </w:t>
      </w:r>
      <w:r>
        <w:rPr>
          <w:color w:val="231F20"/>
          <w:spacing w:val="-3"/>
        </w:rPr>
        <w:t>Ricci’s </w:t>
      </w:r>
      <w:r>
        <w:rPr>
          <w:color w:val="231F20"/>
        </w:rPr>
        <w:t>operators. Equation (22.4) will always produce the exact union of two implicit volumes, regardless of how complex they are. Compared with the difficulties involved in applying</w:t>
      </w:r>
      <w:r>
        <w:rPr>
          <w:color w:val="231F20"/>
          <w:spacing w:val="-9"/>
        </w:rPr>
        <w:t> </w:t>
      </w:r>
      <w:r>
        <w:rPr>
          <w:color w:val="231F20"/>
        </w:rPr>
        <w:t>boolean</w:t>
      </w:r>
      <w:r>
        <w:rPr>
          <w:color w:val="231F20"/>
          <w:spacing w:val="-9"/>
        </w:rPr>
        <w:t> </w:t>
      </w:r>
      <w:r>
        <w:rPr>
          <w:color w:val="231F20"/>
        </w:rPr>
        <w:t>CSG</w:t>
      </w:r>
      <w:r>
        <w:rPr>
          <w:color w:val="231F20"/>
          <w:spacing w:val="-3"/>
        </w:rPr>
        <w:t> </w:t>
      </w:r>
      <w:r>
        <w:rPr>
          <w:color w:val="231F20"/>
        </w:rPr>
        <w:t>operations</w:t>
      </w:r>
      <w:r>
        <w:rPr>
          <w:color w:val="231F20"/>
          <w:spacing w:val="-10"/>
        </w:rPr>
        <w:t> </w:t>
      </w:r>
      <w:r>
        <w:rPr>
          <w:color w:val="231F20"/>
        </w:rPr>
        <w:t>to</w:t>
      </w:r>
      <w:r>
        <w:rPr>
          <w:color w:val="231F20"/>
          <w:spacing w:val="-4"/>
        </w:rPr>
        <w:t> </w:t>
      </w:r>
      <w:r>
        <w:rPr>
          <w:color w:val="231F20"/>
        </w:rPr>
        <w:t>B-rep</w:t>
      </w:r>
      <w:r>
        <w:rPr>
          <w:color w:val="231F20"/>
          <w:spacing w:val="-7"/>
        </w:rPr>
        <w:t> </w:t>
      </w:r>
      <w:r>
        <w:rPr>
          <w:color w:val="231F20"/>
        </w:rPr>
        <w:t>surfaces,</w:t>
      </w:r>
      <w:r>
        <w:rPr>
          <w:color w:val="231F20"/>
          <w:spacing w:val="-7"/>
        </w:rPr>
        <w:t> </w:t>
      </w:r>
      <w:r>
        <w:rPr>
          <w:color w:val="231F20"/>
        </w:rPr>
        <w:t>solid</w:t>
      </w:r>
      <w:r>
        <w:rPr>
          <w:color w:val="231F20"/>
          <w:spacing w:val="-4"/>
        </w:rPr>
        <w:t> </w:t>
      </w:r>
      <w:r>
        <w:rPr>
          <w:color w:val="231F20"/>
        </w:rPr>
        <w:t>modeling</w:t>
      </w:r>
      <w:r>
        <w:rPr>
          <w:color w:val="231F20"/>
          <w:spacing w:val="-9"/>
        </w:rPr>
        <w:t> </w:t>
      </w:r>
      <w:r>
        <w:rPr>
          <w:color w:val="231F20"/>
        </w:rPr>
        <w:t>with</w:t>
      </w:r>
      <w:r>
        <w:rPr>
          <w:color w:val="231F20"/>
          <w:spacing w:val="-3"/>
        </w:rPr>
        <w:t> </w:t>
      </w:r>
      <w:r>
        <w:rPr>
          <w:color w:val="231F20"/>
        </w:rPr>
        <w:t>implicit volumes is incredibly</w:t>
      </w:r>
      <w:r>
        <w:rPr>
          <w:color w:val="231F20"/>
          <w:spacing w:val="-11"/>
        </w:rPr>
        <w:t> </w:t>
      </w:r>
      <w:r>
        <w:rPr>
          <w:color w:val="231F20"/>
        </w:rPr>
        <w:t>simple.</w:t>
      </w:r>
    </w:p>
    <w:p>
      <w:pPr>
        <w:pStyle w:val="BodyText"/>
        <w:spacing w:line="268" w:lineRule="auto"/>
        <w:ind w:left="113" w:right="333" w:firstLine="300"/>
        <w:jc w:val="both"/>
      </w:pPr>
      <w:r>
        <w:rPr>
          <w:color w:val="231F20"/>
        </w:rPr>
        <w:t>Following Pasko’s functional representation (A. Pasko et al., 1995), another generalized blending function may be defined:</w:t>
      </w:r>
    </w:p>
    <w:p>
      <w:pPr>
        <w:spacing w:after="0" w:line="268" w:lineRule="auto"/>
        <w:jc w:val="both"/>
        <w:sectPr>
          <w:type w:val="continuous"/>
          <w:pgSz w:w="10800" w:h="13320"/>
          <w:pgMar w:top="1300" w:bottom="280" w:left="760" w:right="740"/>
          <w:cols w:num="2" w:equalWidth="0">
            <w:col w:w="2089" w:space="301"/>
            <w:col w:w="6910"/>
          </w:cols>
        </w:sectPr>
      </w:pPr>
    </w:p>
    <w:p>
      <w:pPr>
        <w:pStyle w:val="BodyText"/>
        <w:tabs>
          <w:tab w:pos="1223" w:val="left" w:leader="none"/>
          <w:tab w:pos="1651" w:val="left" w:leader="none"/>
        </w:tabs>
        <w:spacing w:line="228" w:lineRule="auto"/>
        <w:jc w:val="right"/>
        <w:rPr>
          <w:rFonts w:ascii="PMingLiU"/>
          <w:sz w:val="14"/>
        </w:rPr>
      </w:pPr>
      <w:r>
        <w:rPr/>
        <w:pict>
          <v:line style="position:absolute;mso-position-horizontal-relative:page;mso-position-vertical-relative:paragraph;z-index:-17785344" from="318.588013pt,11.599846pt" to="362.868013pt,11.599846pt" stroked="true" strokeweight=".48pt" strokecolor="#221e1f">
            <v:stroke dashstyle="solid"/>
            <w10:wrap type="none"/>
          </v:line>
        </w:pict>
      </w:r>
      <w:r>
        <w:rPr/>
        <w:pict>
          <v:shape style="position:absolute;margin-left:212.38356pt;margin-top:17.315895pt;width:32.25pt;height:15.55pt;mso-position-horizontal-relative:page;mso-position-vertical-relative:paragraph;z-index:15775232" type="#_x0000_t202" filled="false" stroked="false">
            <v:textbox inset="0,0,0,0">
              <w:txbxContent>
                <w:p>
                  <w:pPr>
                    <w:spacing w:line="213" w:lineRule="auto" w:before="0"/>
                    <w:ind w:left="0" w:right="0" w:firstLine="0"/>
                    <w:jc w:val="left"/>
                    <w:rPr>
                      <w:rFonts w:ascii="PMingLiU" w:hAnsi="PMingLiU"/>
                      <w:sz w:val="20"/>
                    </w:rPr>
                  </w:pPr>
                  <w:r>
                    <w:rPr>
                      <w:i/>
                      <w:color w:val="231F20"/>
                      <w:spacing w:val="1"/>
                      <w:w w:val="175"/>
                      <w:position w:val="3"/>
                      <w:sz w:val="20"/>
                    </w:rPr>
                    <w:t>f</w:t>
                  </w:r>
                  <w:r>
                    <w:rPr>
                      <w:i/>
                      <w:color w:val="231F20"/>
                      <w:w w:val="140"/>
                      <w:sz w:val="14"/>
                    </w:rPr>
                    <w:t>A</w:t>
                  </w:r>
                  <w:r>
                    <w:rPr>
                      <w:rFonts w:ascii="Meiryo" w:hAnsi="Meiryo"/>
                      <w:i/>
                      <w:color w:val="231F20"/>
                      <w:w w:val="65"/>
                      <w:sz w:val="14"/>
                    </w:rPr>
                    <w:t>❑</w:t>
                  </w:r>
                  <w:r>
                    <w:rPr>
                      <w:i/>
                      <w:color w:val="231F20"/>
                      <w:w w:val="140"/>
                      <w:sz w:val="14"/>
                    </w:rPr>
                    <w:t>B</w:t>
                  </w:r>
                  <w:r>
                    <w:rPr>
                      <w:i/>
                      <w:color w:val="231F20"/>
                      <w:sz w:val="14"/>
                    </w:rPr>
                    <w:t> </w:t>
                  </w:r>
                  <w:r>
                    <w:rPr>
                      <w:i/>
                      <w:color w:val="231F20"/>
                      <w:spacing w:val="-1"/>
                      <w:sz w:val="14"/>
                    </w:rPr>
                    <w:t> </w:t>
                  </w:r>
                  <w:r>
                    <w:rPr>
                      <w:rFonts w:ascii="PMingLiU" w:hAnsi="PMingLiU"/>
                      <w:color w:val="231F20"/>
                      <w:spacing w:val="-20"/>
                      <w:w w:val="145"/>
                      <w:position w:val="3"/>
                      <w:sz w:val="20"/>
                    </w:rPr>
                    <w:t>=</w:t>
                  </w:r>
                </w:p>
              </w:txbxContent>
            </v:textbox>
            <w10:wrap type="none"/>
          </v:shape>
        </w:pict>
      </w:r>
      <w:r>
        <w:rPr/>
        <w:pict>
          <v:shape style="position:absolute;margin-left:254.762863pt;margin-top:17.315895pt;width:53.9pt;height:10.7pt;mso-position-horizontal-relative:page;mso-position-vertical-relative:paragraph;z-index:-17784320" type="#_x0000_t202" filled="false" stroked="false">
            <v:textbox inset="0,0,0,0">
              <w:txbxContent>
                <w:p>
                  <w:pPr>
                    <w:spacing w:line="213" w:lineRule="exact" w:before="0"/>
                    <w:ind w:left="0" w:right="0" w:firstLine="0"/>
                    <w:jc w:val="left"/>
                    <w:rPr>
                      <w:i/>
                      <w:sz w:val="20"/>
                    </w:rPr>
                  </w:pPr>
                  <w:r>
                    <w:rPr>
                      <w:i/>
                      <w:color w:val="231F20"/>
                      <w:w w:val="150"/>
                      <w:sz w:val="20"/>
                    </w:rPr>
                    <w:t>f</w:t>
                  </w:r>
                  <w:r>
                    <w:rPr>
                      <w:i/>
                      <w:color w:val="231F20"/>
                      <w:w w:val="150"/>
                      <w:sz w:val="20"/>
                      <w:vertAlign w:val="subscript"/>
                    </w:rPr>
                    <w:t>A</w:t>
                  </w:r>
                  <w:r>
                    <w:rPr>
                      <w:i/>
                      <w:color w:val="231F20"/>
                      <w:spacing w:val="-23"/>
                      <w:w w:val="150"/>
                      <w:sz w:val="20"/>
                      <w:vertAlign w:val="baseline"/>
                    </w:rPr>
                    <w:t> </w:t>
                  </w:r>
                  <w:r>
                    <w:rPr>
                      <w:rFonts w:ascii="PMingLiU" w:hAnsi="PMingLiU"/>
                      <w:color w:val="231F20"/>
                      <w:w w:val="150"/>
                      <w:sz w:val="20"/>
                      <w:vertAlign w:val="baseline"/>
                    </w:rPr>
                    <w:t>+</w:t>
                  </w:r>
                  <w:r>
                    <w:rPr>
                      <w:rFonts w:ascii="PMingLiU" w:hAnsi="PMingLiU"/>
                      <w:color w:val="231F20"/>
                      <w:spacing w:val="-35"/>
                      <w:w w:val="150"/>
                      <w:sz w:val="20"/>
                      <w:vertAlign w:val="baseline"/>
                    </w:rPr>
                    <w:t> </w:t>
                  </w:r>
                  <w:r>
                    <w:rPr>
                      <w:i/>
                      <w:color w:val="231F20"/>
                      <w:w w:val="150"/>
                      <w:sz w:val="20"/>
                      <w:vertAlign w:val="baseline"/>
                    </w:rPr>
                    <w:t>f</w:t>
                  </w:r>
                  <w:r>
                    <w:rPr>
                      <w:i/>
                      <w:color w:val="231F20"/>
                      <w:w w:val="150"/>
                      <w:sz w:val="20"/>
                      <w:vertAlign w:val="subscript"/>
                    </w:rPr>
                    <w:t>B</w:t>
                  </w:r>
                  <w:r>
                    <w:rPr>
                      <w:i/>
                      <w:color w:val="231F20"/>
                      <w:spacing w:val="-14"/>
                      <w:w w:val="150"/>
                      <w:sz w:val="20"/>
                      <w:vertAlign w:val="baseline"/>
                    </w:rPr>
                    <w:t> </w:t>
                  </w:r>
                  <w:r>
                    <w:rPr>
                      <w:rFonts w:ascii="PMingLiU" w:hAnsi="PMingLiU"/>
                      <w:color w:val="231F20"/>
                      <w:w w:val="150"/>
                      <w:sz w:val="20"/>
                      <w:vertAlign w:val="baseline"/>
                    </w:rPr>
                    <w:t>+</w:t>
                  </w:r>
                  <w:r>
                    <w:rPr>
                      <w:rFonts w:ascii="PMingLiU" w:hAnsi="PMingLiU"/>
                      <w:color w:val="231F20"/>
                      <w:spacing w:val="-35"/>
                      <w:w w:val="150"/>
                      <w:sz w:val="20"/>
                      <w:vertAlign w:val="baseline"/>
                    </w:rPr>
                    <w:t> </w:t>
                  </w:r>
                  <w:r>
                    <w:rPr>
                      <w:i/>
                      <w:color w:val="231F20"/>
                      <w:spacing w:val="-17"/>
                      <w:w w:val="145"/>
                      <w:sz w:val="20"/>
                      <w:vertAlign w:val="baseline"/>
                    </w:rPr>
                    <w:t>α</w:t>
                  </w:r>
                </w:p>
              </w:txbxContent>
            </v:textbox>
            <w10:wrap type="none"/>
          </v:shape>
        </w:pict>
      </w:r>
      <w:r>
        <w:rPr/>
        <w:pict>
          <v:shape style="position:absolute;margin-left:318.600098pt;margin-top:17.315895pt;width:10.95pt;height:10.7pt;mso-position-horizontal-relative:page;mso-position-vertical-relative:paragraph;z-index:-17783808" type="#_x0000_t202" filled="false" stroked="false">
            <v:textbox inset="0,0,0,0">
              <w:txbxContent>
                <w:p>
                  <w:pPr>
                    <w:spacing w:line="193" w:lineRule="exact" w:before="0"/>
                    <w:ind w:left="0" w:right="0" w:firstLine="0"/>
                    <w:jc w:val="left"/>
                    <w:rPr>
                      <w:i/>
                      <w:sz w:val="20"/>
                    </w:rPr>
                  </w:pPr>
                  <w:r>
                    <w:rPr>
                      <w:i/>
                      <w:color w:val="231F20"/>
                      <w:w w:val="160"/>
                      <w:sz w:val="20"/>
                    </w:rPr>
                    <w:t>f</w:t>
                  </w:r>
                  <w:r>
                    <w:rPr>
                      <w:i/>
                      <w:color w:val="231F20"/>
                      <w:w w:val="160"/>
                      <w:sz w:val="20"/>
                      <w:vertAlign w:val="subscript"/>
                    </w:rPr>
                    <w:t>A</w:t>
                  </w:r>
                </w:p>
              </w:txbxContent>
            </v:textbox>
            <w10:wrap type="none"/>
          </v:shape>
        </w:pict>
      </w:r>
      <w:r>
        <w:rPr>
          <w:rFonts w:ascii="Segoe UI Symbol"/>
          <w:color w:val="231F20"/>
          <w:w w:val="325"/>
        </w:rPr>
        <w:t>.</w:t>
        <w:tab/>
      </w:r>
      <w:r>
        <w:rPr>
          <w:rFonts w:ascii="Segoe UI Symbol"/>
          <w:color w:val="231F20"/>
          <w:w w:val="440"/>
          <w:position w:val="-1"/>
        </w:rPr>
        <w:t>.</w:t>
        <w:tab/>
      </w:r>
      <w:r>
        <w:rPr>
          <w:rFonts w:ascii="PMingLiU"/>
          <w:color w:val="231F20"/>
          <w:w w:val="140"/>
          <w:position w:val="-18"/>
          <w:sz w:val="14"/>
        </w:rPr>
        <w:t>2</w:t>
      </w:r>
    </w:p>
    <w:p>
      <w:pPr>
        <w:tabs>
          <w:tab w:pos="1034" w:val="left" w:leader="none"/>
        </w:tabs>
        <w:spacing w:line="454" w:lineRule="exact" w:before="0"/>
        <w:ind w:left="447" w:right="0" w:firstLine="0"/>
        <w:jc w:val="left"/>
        <w:rPr>
          <w:rFonts w:ascii="PMingLiU" w:hAnsi="PMingLiU"/>
          <w:sz w:val="14"/>
        </w:rPr>
      </w:pPr>
      <w:r>
        <w:rPr/>
        <w:br w:type="column"/>
      </w:r>
      <w:r>
        <w:rPr>
          <w:rFonts w:ascii="PMingLiU" w:hAnsi="PMingLiU"/>
          <w:color w:val="231F20"/>
          <w:spacing w:val="4"/>
          <w:w w:val="140"/>
          <w:sz w:val="14"/>
        </w:rPr>
        <w:t>2</w:t>
      </w:r>
      <w:r>
        <w:rPr>
          <w:rFonts w:ascii="Segoe UI Symbol" w:hAnsi="Segoe UI Symbol"/>
          <w:color w:val="231F20"/>
          <w:spacing w:val="4"/>
          <w:w w:val="140"/>
          <w:position w:val="19"/>
          <w:sz w:val="20"/>
        </w:rPr>
        <w:t>Σ</w:t>
      </w:r>
      <w:r>
        <w:rPr>
          <w:rFonts w:ascii="Segoe UI Symbol" w:hAnsi="Segoe UI Symbol"/>
          <w:color w:val="231F20"/>
          <w:spacing w:val="-45"/>
          <w:w w:val="140"/>
          <w:position w:val="19"/>
          <w:sz w:val="20"/>
        </w:rPr>
        <w:t> </w:t>
      </w:r>
      <w:r>
        <w:rPr>
          <w:rFonts w:ascii="Segoe UI Symbol" w:hAnsi="Segoe UI Symbol"/>
          <w:color w:val="231F20"/>
          <w:w w:val="190"/>
          <w:position w:val="7"/>
          <w:sz w:val="20"/>
        </w:rPr>
        <w:t>.</w:t>
        <w:tab/>
      </w:r>
      <w:r>
        <w:rPr>
          <w:rFonts w:ascii="PMingLiU" w:hAnsi="PMingLiU"/>
          <w:color w:val="231F20"/>
          <w:spacing w:val="-19"/>
          <w:w w:val="140"/>
          <w:sz w:val="14"/>
        </w:rPr>
        <w:t>2</w:t>
      </w:r>
    </w:p>
    <w:p>
      <w:pPr>
        <w:spacing w:before="105"/>
        <w:ind w:left="449" w:right="0" w:firstLine="0"/>
        <w:jc w:val="left"/>
        <w:rPr>
          <w:i/>
          <w:sz w:val="10"/>
        </w:rPr>
      </w:pPr>
      <w:r>
        <w:rPr/>
        <w:br w:type="column"/>
      </w:r>
      <w:r>
        <w:rPr>
          <w:rFonts w:ascii="PMingLiU" w:hAnsi="PMingLiU"/>
          <w:color w:val="231F20"/>
          <w:spacing w:val="4"/>
          <w:w w:val="145"/>
          <w:sz w:val="20"/>
          <w:vertAlign w:val="subscript"/>
        </w:rPr>
        <w:t>2</w:t>
      </w:r>
      <w:r>
        <w:rPr>
          <w:rFonts w:ascii="Segoe UI Symbol" w:hAnsi="Segoe UI Symbol"/>
          <w:color w:val="231F20"/>
          <w:spacing w:val="4"/>
          <w:w w:val="145"/>
          <w:position w:val="-1"/>
          <w:sz w:val="20"/>
          <w:vertAlign w:val="baseline"/>
        </w:rPr>
        <w:t>Σ</w:t>
      </w:r>
      <w:r>
        <w:rPr>
          <w:rFonts w:ascii="Segoe UI Symbol" w:hAnsi="Segoe UI Symbol"/>
          <w:color w:val="231F20"/>
          <w:spacing w:val="-57"/>
          <w:w w:val="145"/>
          <w:position w:val="-1"/>
          <w:sz w:val="20"/>
          <w:vertAlign w:val="baseline"/>
        </w:rPr>
        <w:t> </w:t>
      </w:r>
      <w:r>
        <w:rPr>
          <w:i/>
          <w:color w:val="231F20"/>
          <w:w w:val="155"/>
          <w:sz w:val="10"/>
          <w:u w:val="single" w:color="221E1F"/>
          <w:vertAlign w:val="baseline"/>
        </w:rPr>
        <w:t>n</w:t>
      </w:r>
    </w:p>
    <w:p>
      <w:pPr>
        <w:spacing w:after="0"/>
        <w:jc w:val="left"/>
        <w:rPr>
          <w:sz w:val="10"/>
        </w:rPr>
        <w:sectPr>
          <w:type w:val="continuous"/>
          <w:pgSz w:w="10800" w:h="13320"/>
          <w:pgMar w:top="1300" w:bottom="280" w:left="760" w:right="740"/>
          <w:cols w:num="3" w:equalWidth="0">
            <w:col w:w="5920" w:space="40"/>
            <w:col w:w="1115" w:space="39"/>
            <w:col w:w="2186"/>
          </w:cols>
        </w:sectPr>
      </w:pPr>
    </w:p>
    <w:p>
      <w:pPr>
        <w:pStyle w:val="BodyText"/>
        <w:rPr>
          <w:i/>
        </w:rPr>
      </w:pPr>
    </w:p>
    <w:p>
      <w:pPr>
        <w:pStyle w:val="BodyText"/>
        <w:spacing w:before="6"/>
        <w:rPr>
          <w:i/>
          <w:sz w:val="16"/>
        </w:rPr>
      </w:pPr>
    </w:p>
    <w:p>
      <w:pPr>
        <w:pStyle w:val="BodyText"/>
        <w:spacing w:line="184" w:lineRule="auto"/>
        <w:ind w:left="2504" w:right="265" w:firstLine="299"/>
      </w:pPr>
      <w:r>
        <w:rPr/>
        <w:pict>
          <v:shape style="position:absolute;margin-left:336.600006pt;margin-top:-26.856003pt;width:20.9pt;height:10.7pt;mso-position-horizontal-relative:page;mso-position-vertical-relative:paragraph;z-index:15776768" type="#_x0000_t202" filled="false" stroked="false">
            <v:textbox inset="0,0,0,0">
              <w:txbxContent>
                <w:p>
                  <w:pPr>
                    <w:spacing w:line="213" w:lineRule="exact" w:before="0"/>
                    <w:ind w:left="0" w:right="0" w:firstLine="0"/>
                    <w:jc w:val="left"/>
                    <w:rPr>
                      <w:i/>
                      <w:sz w:val="20"/>
                    </w:rPr>
                  </w:pPr>
                  <w:r>
                    <w:rPr>
                      <w:rFonts w:ascii="PMingLiU"/>
                      <w:color w:val="231F20"/>
                      <w:w w:val="155"/>
                      <w:sz w:val="20"/>
                    </w:rPr>
                    <w:t>+</w:t>
                  </w:r>
                  <w:r>
                    <w:rPr>
                      <w:rFonts w:ascii="PMingLiU"/>
                      <w:color w:val="231F20"/>
                      <w:spacing w:val="-37"/>
                      <w:w w:val="155"/>
                      <w:sz w:val="20"/>
                    </w:rPr>
                    <w:t> </w:t>
                  </w:r>
                  <w:r>
                    <w:rPr>
                      <w:i/>
                      <w:color w:val="231F20"/>
                      <w:spacing w:val="-10"/>
                      <w:w w:val="155"/>
                      <w:sz w:val="20"/>
                    </w:rPr>
                    <w:t>f</w:t>
                  </w:r>
                  <w:r>
                    <w:rPr>
                      <w:i/>
                      <w:color w:val="231F20"/>
                      <w:spacing w:val="-10"/>
                      <w:w w:val="155"/>
                      <w:sz w:val="20"/>
                      <w:vertAlign w:val="subscript"/>
                    </w:rPr>
                    <w:t>B</w:t>
                  </w:r>
                </w:p>
              </w:txbxContent>
            </v:textbox>
            <w10:wrap type="none"/>
          </v:shape>
        </w:pict>
      </w:r>
      <w:r>
        <w:rPr/>
        <w:pict>
          <v:shape style="position:absolute;margin-left:376.319092pt;margin-top:-26.858702pt;width:10.95pt;height:10.7pt;mso-position-horizontal-relative:page;mso-position-vertical-relative:paragraph;z-index:-17782784" type="#_x0000_t202" filled="false" stroked="false">
            <v:textbox inset="0,0,0,0">
              <w:txbxContent>
                <w:p>
                  <w:pPr>
                    <w:spacing w:line="193" w:lineRule="exact" w:before="0"/>
                    <w:ind w:left="0" w:right="0" w:firstLine="0"/>
                    <w:jc w:val="left"/>
                    <w:rPr>
                      <w:i/>
                      <w:sz w:val="20"/>
                    </w:rPr>
                  </w:pPr>
                  <w:r>
                    <w:rPr>
                      <w:i/>
                      <w:color w:val="231F20"/>
                      <w:w w:val="160"/>
                      <w:sz w:val="20"/>
                    </w:rPr>
                    <w:t>f</w:t>
                  </w:r>
                  <w:r>
                    <w:rPr>
                      <w:i/>
                      <w:color w:val="231F20"/>
                      <w:w w:val="160"/>
                      <w:sz w:val="20"/>
                      <w:vertAlign w:val="subscript"/>
                    </w:rPr>
                    <w:t>A</w:t>
                  </w:r>
                </w:p>
              </w:txbxContent>
            </v:textbox>
            <w10:wrap type="none"/>
          </v:shape>
        </w:pict>
      </w:r>
      <w:r>
        <w:rPr/>
        <w:pict>
          <v:shape style="position:absolute;margin-left:394.440002pt;margin-top:-26.856003pt;width:20.9pt;height:10.7pt;mso-position-horizontal-relative:page;mso-position-vertical-relative:paragraph;z-index:15777792" type="#_x0000_t202" filled="false" stroked="false">
            <v:textbox inset="0,0,0,0">
              <w:txbxContent>
                <w:p>
                  <w:pPr>
                    <w:spacing w:line="213" w:lineRule="exact" w:before="0"/>
                    <w:ind w:left="0" w:right="0" w:firstLine="0"/>
                    <w:jc w:val="left"/>
                    <w:rPr>
                      <w:i/>
                      <w:sz w:val="20"/>
                    </w:rPr>
                  </w:pPr>
                  <w:r>
                    <w:rPr>
                      <w:rFonts w:ascii="PMingLiU"/>
                      <w:color w:val="231F20"/>
                      <w:w w:val="155"/>
                      <w:sz w:val="20"/>
                    </w:rPr>
                    <w:t>+</w:t>
                  </w:r>
                  <w:r>
                    <w:rPr>
                      <w:rFonts w:ascii="PMingLiU"/>
                      <w:color w:val="231F20"/>
                      <w:spacing w:val="-37"/>
                      <w:w w:val="155"/>
                      <w:sz w:val="20"/>
                    </w:rPr>
                    <w:t> </w:t>
                  </w:r>
                  <w:r>
                    <w:rPr>
                      <w:i/>
                      <w:color w:val="231F20"/>
                      <w:spacing w:val="-10"/>
                      <w:w w:val="155"/>
                      <w:sz w:val="20"/>
                    </w:rPr>
                    <w:t>f</w:t>
                  </w:r>
                  <w:r>
                    <w:rPr>
                      <w:i/>
                      <w:color w:val="231F20"/>
                      <w:spacing w:val="-10"/>
                      <w:w w:val="155"/>
                      <w:sz w:val="20"/>
                      <w:vertAlign w:val="subscript"/>
                    </w:rPr>
                    <w:t>B</w:t>
                  </w:r>
                </w:p>
              </w:txbxContent>
            </v:textbox>
            <w10:wrap type="none"/>
          </v:shape>
        </w:pict>
      </w:r>
      <w:r>
        <w:rPr/>
        <w:pict>
          <v:shape style="position:absolute;margin-left:426.839996pt;margin-top:-27.200027pt;width:10pt;height:10.35pt;mso-position-horizontal-relative:page;mso-position-vertical-relative:paragraph;z-index:-17781760" type="#_x0000_t202" filled="false" stroked="false">
            <v:textbox inset="0,0,0,0">
              <w:txbxContent>
                <w:p>
                  <w:pPr>
                    <w:spacing w:line="96" w:lineRule="auto" w:before="28"/>
                    <w:ind w:left="0" w:right="0" w:firstLine="0"/>
                    <w:jc w:val="left"/>
                    <w:rPr>
                      <w:i/>
                      <w:sz w:val="20"/>
                    </w:rPr>
                  </w:pPr>
                  <w:r>
                    <w:rPr>
                      <w:rFonts w:ascii="Arial Black"/>
                      <w:color w:val="231F20"/>
                      <w:w w:val="105"/>
                      <w:sz w:val="10"/>
                    </w:rPr>
                    <w:t>2 </w:t>
                  </w:r>
                  <w:r>
                    <w:rPr>
                      <w:i/>
                      <w:color w:val="231F20"/>
                      <w:w w:val="105"/>
                      <w:position w:val="-7"/>
                      <w:sz w:val="20"/>
                    </w:rPr>
                    <w:t>.</w:t>
                  </w:r>
                </w:p>
              </w:txbxContent>
            </v:textbox>
            <w10:wrap type="none"/>
          </v:shape>
        </w:pict>
      </w:r>
      <w:r>
        <w:rPr>
          <w:color w:val="231F20"/>
        </w:rPr>
        <w:t>When </w:t>
      </w:r>
      <w:r>
        <w:rPr>
          <w:i/>
          <w:color w:val="231F20"/>
        </w:rPr>
        <w:t>α </w:t>
      </w:r>
      <w:r>
        <w:rPr>
          <w:rFonts w:ascii="Meiryo" w:hAnsi="Meiryo"/>
          <w:i/>
          <w:color w:val="231F20"/>
        </w:rPr>
        <w:t>∈ </w:t>
      </w:r>
      <w:r>
        <w:rPr>
          <w:rFonts w:ascii="PMingLiU" w:hAnsi="PMingLiU"/>
          <w:color w:val="231F20"/>
        </w:rPr>
        <w:t>[</w:t>
      </w:r>
      <w:r>
        <w:rPr>
          <w:rFonts w:ascii="Meiryo" w:hAnsi="Meiryo"/>
          <w:i/>
          <w:color w:val="231F20"/>
        </w:rPr>
        <w:t>−</w:t>
      </w:r>
      <w:r>
        <w:rPr>
          <w:rFonts w:ascii="PMingLiU" w:hAnsi="PMingLiU"/>
          <w:color w:val="231F20"/>
        </w:rPr>
        <w:t>1</w:t>
      </w:r>
      <w:r>
        <w:rPr>
          <w:i/>
          <w:color w:val="231F20"/>
        </w:rPr>
        <w:t>, </w:t>
      </w:r>
      <w:r>
        <w:rPr>
          <w:rFonts w:ascii="PMingLiU" w:hAnsi="PMingLiU"/>
          <w:color w:val="231F20"/>
        </w:rPr>
        <w:t>1] </w:t>
      </w:r>
      <w:r>
        <w:rPr>
          <w:color w:val="231F20"/>
        </w:rPr>
        <w:t>varies from </w:t>
      </w:r>
      <w:r>
        <w:rPr>
          <w:rFonts w:ascii="Meiryo" w:hAnsi="Meiryo"/>
          <w:i/>
          <w:color w:val="231F20"/>
        </w:rPr>
        <w:t>−</w:t>
      </w:r>
      <w:r>
        <w:rPr>
          <w:rFonts w:ascii="PMingLiU" w:hAnsi="PMingLiU"/>
          <w:color w:val="231F20"/>
        </w:rPr>
        <w:t>1 </w:t>
      </w:r>
      <w:r>
        <w:rPr>
          <w:color w:val="231F20"/>
        </w:rPr>
        <w:t>to </w:t>
      </w:r>
      <w:r>
        <w:rPr>
          <w:rFonts w:ascii="PMingLiU" w:hAnsi="PMingLiU"/>
          <w:color w:val="231F20"/>
        </w:rPr>
        <w:t>1</w:t>
      </w:r>
      <w:r>
        <w:rPr>
          <w:color w:val="231F20"/>
        </w:rPr>
        <w:t>, it creates a set of blends interpolating the union and the intersection operators. However, this operator is no longer</w:t>
      </w:r>
    </w:p>
    <w:p>
      <w:pPr>
        <w:pStyle w:val="BodyText"/>
        <w:spacing w:before="37"/>
        <w:ind w:left="2504"/>
      </w:pPr>
      <w:r>
        <w:rPr>
          <w:color w:val="231F20"/>
        </w:rPr>
        <w:t>associative which is incompatible with the definition of n-ary operators.</w:t>
      </w:r>
    </w:p>
    <w:p>
      <w:pPr>
        <w:pStyle w:val="BodyText"/>
      </w:pPr>
    </w:p>
    <w:p>
      <w:pPr>
        <w:pStyle w:val="BodyText"/>
        <w:spacing w:before="9"/>
        <w:rPr>
          <w:sz w:val="29"/>
        </w:rPr>
      </w:pPr>
    </w:p>
    <w:p>
      <w:pPr>
        <w:pStyle w:val="Heading2"/>
        <w:numPr>
          <w:ilvl w:val="1"/>
          <w:numId w:val="2"/>
        </w:numPr>
        <w:tabs>
          <w:tab w:pos="3324" w:val="left" w:leader="none"/>
          <w:tab w:pos="3325" w:val="left" w:leader="none"/>
        </w:tabs>
        <w:spacing w:line="240" w:lineRule="auto" w:before="0" w:after="0"/>
        <w:ind w:left="3324" w:right="0" w:hanging="822"/>
        <w:jc w:val="left"/>
      </w:pPr>
      <w:r>
        <w:rPr>
          <w:color w:val="478A4A"/>
        </w:rPr>
        <w:t>Constructive Solid</w:t>
      </w:r>
      <w:r>
        <w:rPr>
          <w:color w:val="478A4A"/>
          <w:spacing w:val="-7"/>
        </w:rPr>
        <w:t> </w:t>
      </w:r>
      <w:r>
        <w:rPr>
          <w:color w:val="478A4A"/>
        </w:rPr>
        <w:t>Geometry</w:t>
      </w:r>
    </w:p>
    <w:p>
      <w:pPr>
        <w:pStyle w:val="BodyText"/>
        <w:spacing w:line="271" w:lineRule="auto" w:before="280"/>
        <w:ind w:left="2503" w:right="256"/>
      </w:pPr>
      <w:r>
        <w:rPr>
          <w:color w:val="231F20"/>
        </w:rPr>
        <w:t>Implicit models are frequently termed </w:t>
      </w:r>
      <w:r>
        <w:rPr>
          <w:i/>
          <w:color w:val="231F20"/>
        </w:rPr>
        <w:t>implicit surfaces</w:t>
      </w:r>
      <w:r>
        <w:rPr>
          <w:color w:val="231F20"/>
        </w:rPr>
        <w:t>; however, they are inher- ently volume models and useful for </w:t>
      </w:r>
      <w:r>
        <w:rPr>
          <w:i/>
          <w:color w:val="231F20"/>
        </w:rPr>
        <w:t>solid modeling </w:t>
      </w:r>
      <w:r>
        <w:rPr>
          <w:color w:val="231F20"/>
        </w:rPr>
        <w:t>operations. Ricci introduced a</w:t>
      </w:r>
    </w:p>
    <w:p>
      <w:pPr>
        <w:spacing w:after="0" w:line="271" w:lineRule="auto"/>
        <w:sectPr>
          <w:type w:val="continuous"/>
          <w:pgSz w:w="10800" w:h="13320"/>
          <w:pgMar w:top="1300" w:bottom="280" w:left="760" w:right="740"/>
        </w:sectPr>
      </w:pPr>
    </w:p>
    <w:p>
      <w:pPr>
        <w:pStyle w:val="BodyText"/>
      </w:pPr>
    </w:p>
    <w:p>
      <w:pPr>
        <w:pStyle w:val="BodyText"/>
        <w:spacing w:after="1"/>
        <w:rPr>
          <w:sz w:val="16"/>
        </w:rPr>
      </w:pPr>
    </w:p>
    <w:p>
      <w:pPr>
        <w:pStyle w:val="BodyText"/>
        <w:ind w:left="1748"/>
      </w:pPr>
      <w:r>
        <w:rPr/>
        <w:pict>
          <v:group style="width:179.25pt;height:162.9pt;mso-position-horizontal-relative:char;mso-position-vertical-relative:line" coordorigin="0,0" coordsize="3585,3258">
            <v:shape style="position:absolute;left:0;top:252;width:3585;height:3006" type="#_x0000_t75" stroked="false">
              <v:imagedata r:id="rId30" o:title=""/>
            </v:shape>
            <v:shape style="position:absolute;left:178;top:233;width:366;height:702" coordorigin="179,234" coordsize="366,702" path="m545,894l541,879,532,866,525,862,237,234,179,260,466,889,465,897,469,912,478,925,491,933,506,935,521,932,534,922,542,909,545,894xe" filled="true" fillcolor="#ffffff" stroked="false">
              <v:path arrowok="t"/>
              <v:fill type="solid"/>
            </v:shape>
            <v:shape style="position:absolute;left:189;top:229;width:341;height:693" coordorigin="189,229" coordsize="341,693" path="m530,895l528,885,522,877,513,871,511,871,218,233,209,229,193,236,189,246,482,884,480,887,505,922,515,919,524,913,529,905,530,895xe" filled="true" fillcolor="#231f20" stroked="false">
              <v:path arrowok="t"/>
              <v:fill type="solid"/>
            </v:shape>
            <v:shape style="position:absolute;left:742;top:197;width:100;height:590" coordorigin="742,197" coordsize="100,590" path="m842,745l838,730,833,723,806,197,742,201,769,726,765,733,805,787,820,783,832,774,840,760,842,745xe" filled="true" fillcolor="#ffffff" stroked="false">
              <v:path arrowok="t"/>
              <v:fill type="solid"/>
            </v:shape>
            <v:shape style="position:absolute;left:757;top:182;width:72;height:591" coordorigin="758,183" coordsize="72,591" path="m829,760l828,731,817,722,790,190,782,183,764,184,758,191,785,724,776,734,776,748,777,763,789,774,818,772,829,760xe" filled="true" fillcolor="#231f20" stroked="false">
              <v:path arrowok="t"/>
              <v:fill type="solid"/>
            </v:shape>
            <v:shape style="position:absolute;left:1206;top:292;width:289;height:480" coordorigin="1207,292" coordsize="289,480" path="m1496,322l1439,292,1228,698,1221,702,1211,714,1207,729,1209,745,1216,758,1228,768,1243,772,1258,770,1272,763,1282,751,1286,736,1285,728,1496,322xe" filled="true" fillcolor="#ffffff" stroked="false">
              <v:path arrowok="t"/>
              <v:fill type="solid"/>
            </v:shape>
            <v:shape style="position:absolute;left:1220;top:288;width:266;height:470" coordorigin="1221,289" coordsize="266,470" path="m1486,307l1483,297,1467,289,1457,292,1242,708,1239,708,1230,713,1224,721,1221,731,1222,741,1227,749,1235,756,1245,759,1255,757,1263,753,1270,745,1273,735,1272,725,1270,722,1486,307xe" filled="true" fillcolor="#231f20" stroked="false">
              <v:path arrowok="t"/>
              <v:fill type="solid"/>
            </v:shape>
            <v:shape style="position:absolute;left:440;top:998;width:86;height:88" type="#_x0000_t75" stroked="false">
              <v:imagedata r:id="rId31" o:title=""/>
            </v:shape>
            <v:shape style="position:absolute;left:1063;top:818;width:78;height:86" type="#_x0000_t75" stroked="false">
              <v:imagedata r:id="rId32" o:title=""/>
            </v:shape>
            <v:shape style="position:absolute;left:49;top:41;width:141;height:205" type="#_x0000_t202" filled="false" stroked="false">
              <v:textbox inset="0,0,0,0">
                <w:txbxContent>
                  <w:p>
                    <w:pPr>
                      <w:spacing w:before="9"/>
                      <w:ind w:left="0" w:right="0" w:firstLine="0"/>
                      <w:jc w:val="left"/>
                      <w:rPr>
                        <w:rFonts w:ascii="Trebuchet MS"/>
                        <w:sz w:val="12"/>
                      </w:rPr>
                    </w:pPr>
                    <w:r>
                      <w:rPr>
                        <w:i/>
                        <w:color w:val="231F20"/>
                        <w:w w:val="110"/>
                        <w:sz w:val="12"/>
                      </w:rPr>
                      <w:t>P</w:t>
                    </w:r>
                    <w:r>
                      <w:rPr>
                        <w:rFonts w:ascii="Trebuchet MS"/>
                        <w:color w:val="231F20"/>
                        <w:w w:val="110"/>
                        <w:sz w:val="12"/>
                        <w:vertAlign w:val="subscript"/>
                      </w:rPr>
                      <w:t>1</w:t>
                    </w:r>
                  </w:p>
                </w:txbxContent>
              </v:textbox>
              <w10:wrap type="none"/>
            </v:shape>
            <v:shape style="position:absolute;left:725;top:0;width:141;height:205" type="#_x0000_t202" filled="false" stroked="false">
              <v:textbox inset="0,0,0,0">
                <w:txbxContent>
                  <w:p>
                    <w:pPr>
                      <w:spacing w:before="9"/>
                      <w:ind w:left="0" w:right="0" w:firstLine="0"/>
                      <w:jc w:val="left"/>
                      <w:rPr>
                        <w:rFonts w:ascii="Trebuchet MS"/>
                        <w:sz w:val="12"/>
                      </w:rPr>
                    </w:pPr>
                    <w:r>
                      <w:rPr>
                        <w:i/>
                        <w:color w:val="231F20"/>
                        <w:w w:val="110"/>
                        <w:sz w:val="12"/>
                      </w:rPr>
                      <w:t>P</w:t>
                    </w:r>
                    <w:r>
                      <w:rPr>
                        <w:rFonts w:ascii="Trebuchet MS"/>
                        <w:color w:val="231F20"/>
                        <w:w w:val="110"/>
                        <w:sz w:val="12"/>
                        <w:vertAlign w:val="subscript"/>
                      </w:rPr>
                      <w:t>0</w:t>
                    </w:r>
                  </w:p>
                </w:txbxContent>
              </v:textbox>
              <w10:wrap type="none"/>
            </v:shape>
            <v:shape style="position:absolute;left:1436;top:103;width:141;height:205" type="#_x0000_t202" filled="false" stroked="false">
              <v:textbox inset="0,0,0,0">
                <w:txbxContent>
                  <w:p>
                    <w:pPr>
                      <w:spacing w:before="9"/>
                      <w:ind w:left="0" w:right="0" w:firstLine="0"/>
                      <w:jc w:val="left"/>
                      <w:rPr>
                        <w:rFonts w:ascii="Trebuchet MS"/>
                        <w:sz w:val="12"/>
                      </w:rPr>
                    </w:pPr>
                    <w:r>
                      <w:rPr>
                        <w:i/>
                        <w:color w:val="231F20"/>
                        <w:w w:val="110"/>
                        <w:sz w:val="12"/>
                      </w:rPr>
                      <w:t>P</w:t>
                    </w:r>
                    <w:r>
                      <w:rPr>
                        <w:rFonts w:ascii="Trebuchet MS"/>
                        <w:color w:val="231F20"/>
                        <w:w w:val="110"/>
                        <w:sz w:val="12"/>
                        <w:vertAlign w:val="subscript"/>
                      </w:rPr>
                      <w:t>2</w:t>
                    </w:r>
                  </w:p>
                </w:txbxContent>
              </v:textbox>
              <w10:wrap type="none"/>
            </v:shape>
          </v:group>
        </w:pict>
      </w:r>
      <w:r>
        <w:rPr/>
      </w:r>
    </w:p>
    <w:p>
      <w:pPr>
        <w:spacing w:before="81"/>
        <w:ind w:left="320" w:right="0" w:firstLine="0"/>
        <w:jc w:val="both"/>
        <w:rPr>
          <w:sz w:val="16"/>
        </w:rPr>
      </w:pPr>
      <w:r>
        <w:rPr>
          <w:rFonts w:ascii="Arial"/>
          <w:b/>
          <w:color w:val="474F9C"/>
          <w:sz w:val="16"/>
        </w:rPr>
        <w:t>Figure 22.18. </w:t>
      </w:r>
      <w:r>
        <w:rPr>
          <w:color w:val="231F20"/>
          <w:sz w:val="16"/>
        </w:rPr>
        <w:t>Ricci operators for CSG. </w:t>
      </w:r>
      <w:r>
        <w:rPr>
          <w:i/>
          <w:color w:val="231F20"/>
          <w:sz w:val="16"/>
        </w:rPr>
        <w:t>Image courtesy Erwin DeGroot</w:t>
      </w:r>
      <w:r>
        <w:rPr>
          <w:color w:val="231F20"/>
          <w:sz w:val="16"/>
        </w:rPr>
        <w:t>.</w:t>
      </w:r>
    </w:p>
    <w:p>
      <w:pPr>
        <w:pStyle w:val="BodyText"/>
        <w:rPr>
          <w:sz w:val="18"/>
        </w:rPr>
      </w:pPr>
    </w:p>
    <w:p>
      <w:pPr>
        <w:pStyle w:val="BodyText"/>
        <w:spacing w:line="260" w:lineRule="exact" w:before="146"/>
        <w:ind w:left="320" w:right="2512"/>
        <w:jc w:val="both"/>
      </w:pPr>
      <w:r>
        <w:rPr>
          <w:i/>
          <w:color w:val="231F20"/>
        </w:rPr>
        <w:t>constructive</w:t>
      </w:r>
      <w:r>
        <w:rPr>
          <w:i/>
          <w:color w:val="231F20"/>
          <w:spacing w:val="-19"/>
        </w:rPr>
        <w:t> </w:t>
      </w:r>
      <w:r>
        <w:rPr>
          <w:i/>
          <w:color w:val="231F20"/>
        </w:rPr>
        <w:t>geometry</w:t>
      </w:r>
      <w:r>
        <w:rPr>
          <w:i/>
          <w:color w:val="231F20"/>
          <w:spacing w:val="-18"/>
        </w:rPr>
        <w:t> </w:t>
      </w:r>
      <w:r>
        <w:rPr>
          <w:color w:val="231F20"/>
        </w:rPr>
        <w:t>for</w:t>
      </w:r>
      <w:r>
        <w:rPr>
          <w:color w:val="231F20"/>
          <w:spacing w:val="-19"/>
        </w:rPr>
        <w:t> </w:t>
      </w:r>
      <w:r>
        <w:rPr>
          <w:color w:val="231F20"/>
        </w:rPr>
        <w:t>defining</w:t>
      </w:r>
      <w:r>
        <w:rPr>
          <w:color w:val="231F20"/>
          <w:spacing w:val="-17"/>
        </w:rPr>
        <w:t> </w:t>
      </w:r>
      <w:r>
        <w:rPr>
          <w:color w:val="231F20"/>
        </w:rPr>
        <w:t>complex</w:t>
      </w:r>
      <w:r>
        <w:rPr>
          <w:color w:val="231F20"/>
          <w:spacing w:val="-20"/>
        </w:rPr>
        <w:t> </w:t>
      </w:r>
      <w:r>
        <w:rPr>
          <w:color w:val="231F20"/>
        </w:rPr>
        <w:t>shapes</w:t>
      </w:r>
      <w:r>
        <w:rPr>
          <w:color w:val="231F20"/>
          <w:spacing w:val="-20"/>
        </w:rPr>
        <w:t> </w:t>
      </w:r>
      <w:r>
        <w:rPr>
          <w:color w:val="231F20"/>
        </w:rPr>
        <w:t>from</w:t>
      </w:r>
      <w:r>
        <w:rPr>
          <w:color w:val="231F20"/>
          <w:spacing w:val="-18"/>
        </w:rPr>
        <w:t> </w:t>
      </w:r>
      <w:r>
        <w:rPr>
          <w:color w:val="231F20"/>
        </w:rPr>
        <w:t>operations</w:t>
      </w:r>
      <w:r>
        <w:rPr>
          <w:color w:val="231F20"/>
          <w:spacing w:val="-22"/>
        </w:rPr>
        <w:t> </w:t>
      </w:r>
      <w:r>
        <w:rPr>
          <w:color w:val="231F20"/>
        </w:rPr>
        <w:t>such</w:t>
      </w:r>
      <w:r>
        <w:rPr>
          <w:color w:val="231F20"/>
          <w:spacing w:val="-16"/>
        </w:rPr>
        <w:t> </w:t>
      </w:r>
      <w:r>
        <w:rPr>
          <w:color w:val="231F20"/>
        </w:rPr>
        <w:t>as</w:t>
      </w:r>
      <w:r>
        <w:rPr>
          <w:color w:val="231F20"/>
          <w:spacing w:val="-17"/>
        </w:rPr>
        <w:t> </w:t>
      </w:r>
      <w:r>
        <w:rPr>
          <w:color w:val="231F20"/>
        </w:rPr>
        <w:t>union, intersection,</w:t>
      </w:r>
      <w:r>
        <w:rPr>
          <w:color w:val="231F20"/>
          <w:spacing w:val="-14"/>
        </w:rPr>
        <w:t> </w:t>
      </w:r>
      <w:r>
        <w:rPr>
          <w:color w:val="231F20"/>
        </w:rPr>
        <w:t>difference,</w:t>
      </w:r>
      <w:r>
        <w:rPr>
          <w:color w:val="231F20"/>
          <w:spacing w:val="-17"/>
        </w:rPr>
        <w:t> </w:t>
      </w:r>
      <w:r>
        <w:rPr>
          <w:color w:val="231F20"/>
        </w:rPr>
        <w:t>and</w:t>
      </w:r>
      <w:r>
        <w:rPr>
          <w:color w:val="231F20"/>
          <w:spacing w:val="-14"/>
        </w:rPr>
        <w:t> </w:t>
      </w:r>
      <w:r>
        <w:rPr>
          <w:color w:val="231F20"/>
        </w:rPr>
        <w:t>blend</w:t>
      </w:r>
      <w:r>
        <w:rPr>
          <w:color w:val="231F20"/>
          <w:spacing w:val="-13"/>
        </w:rPr>
        <w:t> </w:t>
      </w:r>
      <w:r>
        <w:rPr>
          <w:color w:val="231F20"/>
        </w:rPr>
        <w:t>upon</w:t>
      </w:r>
      <w:r>
        <w:rPr>
          <w:color w:val="231F20"/>
          <w:spacing w:val="-15"/>
        </w:rPr>
        <w:t> </w:t>
      </w:r>
      <w:r>
        <w:rPr>
          <w:color w:val="231F20"/>
        </w:rPr>
        <w:t>primitives</w:t>
      </w:r>
      <w:r>
        <w:rPr>
          <w:color w:val="231F20"/>
          <w:spacing w:val="-17"/>
        </w:rPr>
        <w:t> </w:t>
      </w:r>
      <w:r>
        <w:rPr>
          <w:color w:val="231F20"/>
        </w:rPr>
        <w:t>(Ricci,</w:t>
      </w:r>
      <w:r>
        <w:rPr>
          <w:color w:val="231F20"/>
          <w:spacing w:val="-11"/>
        </w:rPr>
        <w:t> </w:t>
      </w:r>
      <w:r>
        <w:rPr>
          <w:color w:val="231F20"/>
        </w:rPr>
        <w:t>1973).</w:t>
      </w:r>
      <w:r>
        <w:rPr>
          <w:color w:val="231F20"/>
          <w:spacing w:val="-1"/>
        </w:rPr>
        <w:t> </w:t>
      </w:r>
      <w:r>
        <w:rPr>
          <w:color w:val="231F20"/>
        </w:rPr>
        <w:t>The</w:t>
      </w:r>
      <w:r>
        <w:rPr>
          <w:color w:val="231F20"/>
          <w:spacing w:val="-13"/>
        </w:rPr>
        <w:t> </w:t>
      </w:r>
      <w:r>
        <w:rPr>
          <w:color w:val="231F20"/>
        </w:rPr>
        <w:t>surface</w:t>
      </w:r>
      <w:r>
        <w:rPr>
          <w:color w:val="231F20"/>
          <w:spacing w:val="-13"/>
        </w:rPr>
        <w:t> </w:t>
      </w:r>
      <w:r>
        <w:rPr>
          <w:color w:val="231F20"/>
        </w:rPr>
        <w:t>was considered as the boundary between the half spaces </w:t>
      </w:r>
      <w:r>
        <w:rPr>
          <w:i/>
          <w:color w:val="231F20"/>
          <w:w w:val="145"/>
        </w:rPr>
        <w:t>f </w:t>
      </w:r>
      <w:r>
        <w:rPr>
          <w:rFonts w:ascii="PMingLiU"/>
          <w:color w:val="231F20"/>
        </w:rPr>
        <w:t>(</w:t>
      </w:r>
      <w:r>
        <w:rPr>
          <w:b/>
          <w:color w:val="231F20"/>
        </w:rPr>
        <w:t>p</w:t>
      </w:r>
      <w:r>
        <w:rPr>
          <w:rFonts w:ascii="PMingLiU"/>
          <w:color w:val="231F20"/>
        </w:rPr>
        <w:t>) </w:t>
      </w:r>
      <w:r>
        <w:rPr>
          <w:i/>
          <w:color w:val="231F20"/>
        </w:rPr>
        <w:t>&lt; </w:t>
      </w:r>
      <w:r>
        <w:rPr>
          <w:rFonts w:ascii="PMingLiU"/>
          <w:color w:val="231F20"/>
        </w:rPr>
        <w:t>1</w:t>
      </w:r>
      <w:r>
        <w:rPr>
          <w:color w:val="231F20"/>
        </w:rPr>
        <w:t>, defining the in- side, and </w:t>
      </w:r>
      <w:r>
        <w:rPr>
          <w:i/>
          <w:color w:val="231F20"/>
          <w:w w:val="145"/>
        </w:rPr>
        <w:t>f </w:t>
      </w:r>
      <w:r>
        <w:rPr>
          <w:rFonts w:ascii="PMingLiU"/>
          <w:color w:val="231F20"/>
        </w:rPr>
        <w:t>(</w:t>
      </w:r>
      <w:r>
        <w:rPr>
          <w:b/>
          <w:color w:val="231F20"/>
        </w:rPr>
        <w:t>p</w:t>
      </w:r>
      <w:r>
        <w:rPr>
          <w:rFonts w:ascii="PMingLiU"/>
          <w:color w:val="231F20"/>
        </w:rPr>
        <w:t>) </w:t>
      </w:r>
      <w:r>
        <w:rPr>
          <w:i/>
          <w:color w:val="231F20"/>
        </w:rPr>
        <w:t>&gt; </w:t>
      </w:r>
      <w:r>
        <w:rPr>
          <w:rFonts w:ascii="PMingLiU"/>
          <w:color w:val="231F20"/>
        </w:rPr>
        <w:t>1 </w:t>
      </w:r>
      <w:r>
        <w:rPr>
          <w:color w:val="231F20"/>
        </w:rPr>
        <w:t>defining the outside. This initial approach to solid modeling evolved into </w:t>
      </w:r>
      <w:r>
        <w:rPr>
          <w:i/>
          <w:color w:val="231F20"/>
        </w:rPr>
        <w:t>constructive solid geometry </w:t>
      </w:r>
      <w:r>
        <w:rPr>
          <w:color w:val="231F20"/>
        </w:rPr>
        <w:t>or CSG (Ricci, 1973; Requicha, 1980). CSG</w:t>
      </w:r>
      <w:r>
        <w:rPr>
          <w:color w:val="231F20"/>
          <w:spacing w:val="-6"/>
        </w:rPr>
        <w:t> </w:t>
      </w:r>
      <w:r>
        <w:rPr>
          <w:color w:val="231F20"/>
        </w:rPr>
        <w:t>is</w:t>
      </w:r>
      <w:r>
        <w:rPr>
          <w:color w:val="231F20"/>
          <w:spacing w:val="-5"/>
        </w:rPr>
        <w:t> </w:t>
      </w:r>
      <w:r>
        <w:rPr>
          <w:color w:val="231F20"/>
        </w:rPr>
        <w:t>typically</w:t>
      </w:r>
      <w:r>
        <w:rPr>
          <w:color w:val="231F20"/>
          <w:spacing w:val="-10"/>
        </w:rPr>
        <w:t> </w:t>
      </w:r>
      <w:r>
        <w:rPr>
          <w:color w:val="231F20"/>
        </w:rPr>
        <w:t>evaluated</w:t>
      </w:r>
      <w:r>
        <w:rPr>
          <w:color w:val="231F20"/>
          <w:spacing w:val="-9"/>
        </w:rPr>
        <w:t> </w:t>
      </w:r>
      <w:r>
        <w:rPr>
          <w:color w:val="231F20"/>
        </w:rPr>
        <w:t>bottom-up</w:t>
      </w:r>
      <w:r>
        <w:rPr>
          <w:color w:val="231F20"/>
          <w:spacing w:val="-13"/>
        </w:rPr>
        <w:t> </w:t>
      </w:r>
      <w:r>
        <w:rPr>
          <w:color w:val="231F20"/>
        </w:rPr>
        <w:t>according</w:t>
      </w:r>
      <w:r>
        <w:rPr>
          <w:color w:val="231F20"/>
          <w:spacing w:val="-12"/>
        </w:rPr>
        <w:t> </w:t>
      </w:r>
      <w:r>
        <w:rPr>
          <w:color w:val="231F20"/>
        </w:rPr>
        <w:t>to</w:t>
      </w:r>
      <w:r>
        <w:rPr>
          <w:color w:val="231F20"/>
          <w:spacing w:val="-8"/>
        </w:rPr>
        <w:t> </w:t>
      </w:r>
      <w:r>
        <w:rPr>
          <w:color w:val="231F20"/>
        </w:rPr>
        <w:t>a</w:t>
      </w:r>
      <w:r>
        <w:rPr>
          <w:color w:val="231F20"/>
          <w:spacing w:val="-5"/>
        </w:rPr>
        <w:t> </w:t>
      </w:r>
      <w:r>
        <w:rPr>
          <w:color w:val="231F20"/>
        </w:rPr>
        <w:t>binary</w:t>
      </w:r>
      <w:r>
        <w:rPr>
          <w:color w:val="231F20"/>
          <w:spacing w:val="-10"/>
        </w:rPr>
        <w:t> </w:t>
      </w:r>
      <w:r>
        <w:rPr>
          <w:color w:val="231F20"/>
        </w:rPr>
        <w:t>tree,</w:t>
      </w:r>
      <w:r>
        <w:rPr>
          <w:color w:val="231F20"/>
          <w:spacing w:val="-8"/>
        </w:rPr>
        <w:t> </w:t>
      </w:r>
      <w:r>
        <w:rPr>
          <w:color w:val="231F20"/>
        </w:rPr>
        <w:t>with</w:t>
      </w:r>
      <w:r>
        <w:rPr>
          <w:color w:val="231F20"/>
          <w:spacing w:val="-5"/>
        </w:rPr>
        <w:t> </w:t>
      </w:r>
      <w:r>
        <w:rPr>
          <w:color w:val="231F20"/>
        </w:rPr>
        <w:t>low-degree polynomial primitives as the leaf nodes and internal nodes representing Boolean set operations. These methods are readily adapted for use in implicit modeling, and</w:t>
      </w:r>
      <w:r>
        <w:rPr>
          <w:color w:val="231F20"/>
          <w:spacing w:val="22"/>
        </w:rPr>
        <w:t> </w:t>
      </w:r>
      <w:r>
        <w:rPr>
          <w:color w:val="231F20"/>
        </w:rPr>
        <w:t>in</w:t>
      </w:r>
      <w:r>
        <w:rPr>
          <w:color w:val="231F20"/>
          <w:spacing w:val="22"/>
        </w:rPr>
        <w:t> </w:t>
      </w:r>
      <w:r>
        <w:rPr>
          <w:color w:val="231F20"/>
        </w:rPr>
        <w:t>the</w:t>
      </w:r>
      <w:r>
        <w:rPr>
          <w:color w:val="231F20"/>
          <w:spacing w:val="22"/>
        </w:rPr>
        <w:t> </w:t>
      </w:r>
      <w:r>
        <w:rPr>
          <w:color w:val="231F20"/>
        </w:rPr>
        <w:t>case</w:t>
      </w:r>
      <w:r>
        <w:rPr>
          <w:color w:val="231F20"/>
          <w:spacing w:val="24"/>
        </w:rPr>
        <w:t> </w:t>
      </w:r>
      <w:r>
        <w:rPr>
          <w:color w:val="231F20"/>
        </w:rPr>
        <w:t>of</w:t>
      </w:r>
      <w:r>
        <w:rPr>
          <w:color w:val="231F20"/>
          <w:spacing w:val="22"/>
        </w:rPr>
        <w:t> </w:t>
      </w:r>
      <w:r>
        <w:rPr>
          <w:color w:val="231F20"/>
        </w:rPr>
        <w:t>skeletal</w:t>
      </w:r>
      <w:r>
        <w:rPr>
          <w:color w:val="231F20"/>
          <w:spacing w:val="22"/>
        </w:rPr>
        <w:t> </w:t>
      </w:r>
      <w:r>
        <w:rPr>
          <w:color w:val="231F20"/>
        </w:rPr>
        <w:t>implicit</w:t>
      </w:r>
      <w:r>
        <w:rPr>
          <w:color w:val="231F20"/>
          <w:spacing w:val="21"/>
        </w:rPr>
        <w:t> </w:t>
      </w:r>
      <w:r>
        <w:rPr>
          <w:color w:val="231F20"/>
        </w:rPr>
        <w:t>surfaces,</w:t>
      </w:r>
      <w:r>
        <w:rPr>
          <w:color w:val="231F20"/>
          <w:spacing w:val="29"/>
        </w:rPr>
        <w:t> </w:t>
      </w:r>
      <w:r>
        <w:rPr>
          <w:color w:val="231F20"/>
        </w:rPr>
        <w:t>the</w:t>
      </w:r>
      <w:r>
        <w:rPr>
          <w:color w:val="231F20"/>
          <w:spacing w:val="22"/>
        </w:rPr>
        <w:t> </w:t>
      </w:r>
      <w:r>
        <w:rPr>
          <w:color w:val="231F20"/>
        </w:rPr>
        <w:t>Boolean</w:t>
      </w:r>
      <w:r>
        <w:rPr>
          <w:color w:val="231F20"/>
          <w:spacing w:val="20"/>
        </w:rPr>
        <w:t> </w:t>
      </w:r>
      <w:r>
        <w:rPr>
          <w:color w:val="231F20"/>
        </w:rPr>
        <w:t>set</w:t>
      </w:r>
      <w:r>
        <w:rPr>
          <w:color w:val="231F20"/>
          <w:spacing w:val="24"/>
        </w:rPr>
        <w:t> </w:t>
      </w:r>
      <w:r>
        <w:rPr>
          <w:color w:val="231F20"/>
        </w:rPr>
        <w:t>operations</w:t>
      </w:r>
      <w:r>
        <w:rPr>
          <w:color w:val="231F20"/>
          <w:spacing w:val="18"/>
        </w:rPr>
        <w:t> </w:t>
      </w:r>
      <w:r>
        <w:rPr>
          <w:color w:val="231F20"/>
        </w:rPr>
        <w:t>union</w:t>
      </w:r>
    </w:p>
    <w:p>
      <w:pPr>
        <w:pStyle w:val="BodyText"/>
        <w:spacing w:line="184" w:lineRule="auto" w:before="15"/>
        <w:ind w:left="319" w:right="2520"/>
        <w:jc w:val="both"/>
      </w:pPr>
      <w:r>
        <w:rPr>
          <w:rFonts w:ascii="Meiryo" w:hAnsi="Meiryo"/>
          <w:i/>
          <w:color w:val="231F20"/>
          <w:w w:val="82"/>
        </w:rPr>
        <w:t>∪</w:t>
      </w:r>
      <w:r>
        <w:rPr>
          <w:rFonts w:ascii="PMingLiU" w:hAnsi="PMingLiU"/>
          <w:color w:val="231F20"/>
          <w:w w:val="182"/>
          <w:vertAlign w:val="subscript"/>
        </w:rPr>
        <w:t>ma</w:t>
      </w:r>
      <w:r>
        <w:rPr>
          <w:rFonts w:ascii="PMingLiU" w:hAnsi="PMingLiU"/>
          <w:color w:val="231F20"/>
          <w:w w:val="177"/>
          <w:vertAlign w:val="subscript"/>
        </w:rPr>
        <w:t>x</w:t>
      </w:r>
      <w:r>
        <w:rPr>
          <w:color w:val="231F20"/>
          <w:w w:val="99"/>
          <w:vertAlign w:val="baseline"/>
        </w:rPr>
        <w:t>,</w:t>
      </w:r>
      <w:r>
        <w:rPr>
          <w:color w:val="231F20"/>
          <w:vertAlign w:val="baseline"/>
        </w:rPr>
        <w:t> </w:t>
      </w:r>
      <w:r>
        <w:rPr>
          <w:color w:val="231F20"/>
          <w:w w:val="99"/>
          <w:vertAlign w:val="baseline"/>
        </w:rPr>
        <w:t>intersection</w:t>
      </w:r>
      <w:r>
        <w:rPr>
          <w:color w:val="231F20"/>
          <w:vertAlign w:val="baseline"/>
        </w:rPr>
        <w:t> </w:t>
      </w:r>
      <w:r>
        <w:rPr>
          <w:rFonts w:ascii="Meiryo" w:hAnsi="Meiryo"/>
          <w:i/>
          <w:color w:val="231F20"/>
          <w:w w:val="82"/>
          <w:vertAlign w:val="baseline"/>
        </w:rPr>
        <w:t>∩</w:t>
      </w:r>
      <w:r>
        <w:rPr>
          <w:rFonts w:ascii="PMingLiU" w:hAnsi="PMingLiU"/>
          <w:color w:val="231F20"/>
          <w:w w:val="179"/>
          <w:vertAlign w:val="subscript"/>
        </w:rPr>
        <w:t>min</w:t>
      </w:r>
      <w:r>
        <w:rPr>
          <w:rFonts w:ascii="PMingLiU" w:hAnsi="PMingLiU"/>
          <w:color w:val="231F20"/>
          <w:vertAlign w:val="baseline"/>
        </w:rPr>
        <w:t> </w:t>
      </w:r>
      <w:r>
        <w:rPr>
          <w:color w:val="231F20"/>
          <w:w w:val="99"/>
          <w:vertAlign w:val="baseline"/>
        </w:rPr>
        <w:t>and</w:t>
      </w:r>
      <w:r>
        <w:rPr>
          <w:color w:val="231F20"/>
          <w:vertAlign w:val="baseline"/>
        </w:rPr>
        <w:t> </w:t>
      </w:r>
      <w:r>
        <w:rPr>
          <w:color w:val="231F20"/>
          <w:w w:val="99"/>
          <w:vertAlign w:val="baseline"/>
        </w:rPr>
        <w:t>difference</w:t>
      </w:r>
      <w:r>
        <w:rPr>
          <w:color w:val="231F20"/>
          <w:vertAlign w:val="baseline"/>
        </w:rPr>
        <w:t> </w:t>
      </w:r>
      <w:r>
        <w:rPr>
          <w:rFonts w:ascii="Meiryo" w:hAnsi="Meiryo"/>
          <w:i/>
          <w:color w:val="231F20"/>
          <w:w w:val="80"/>
          <w:vertAlign w:val="baseline"/>
        </w:rPr>
        <w:t>\</w:t>
      </w:r>
      <w:r>
        <w:rPr>
          <w:rFonts w:ascii="PMingLiU" w:hAnsi="PMingLiU"/>
          <w:color w:val="231F20"/>
          <w:w w:val="180"/>
          <w:vertAlign w:val="subscript"/>
        </w:rPr>
        <w:t>minma</w:t>
      </w:r>
      <w:r>
        <w:rPr>
          <w:rFonts w:ascii="PMingLiU" w:hAnsi="PMingLiU"/>
          <w:color w:val="231F20"/>
          <w:w w:val="177"/>
          <w:vertAlign w:val="subscript"/>
        </w:rPr>
        <w:t>x</w:t>
      </w:r>
      <w:r>
        <w:rPr>
          <w:rFonts w:ascii="PMingLiU" w:hAnsi="PMingLiU"/>
          <w:color w:val="231F20"/>
          <w:vertAlign w:val="baseline"/>
        </w:rPr>
        <w:t> </w:t>
      </w:r>
      <w:r>
        <w:rPr>
          <w:color w:val="231F20"/>
          <w:w w:val="99"/>
          <w:vertAlign w:val="baseline"/>
        </w:rPr>
        <w:t>are</w:t>
      </w:r>
      <w:r>
        <w:rPr>
          <w:color w:val="231F20"/>
          <w:vertAlign w:val="baseline"/>
        </w:rPr>
        <w:t> </w:t>
      </w:r>
      <w:r>
        <w:rPr>
          <w:color w:val="231F20"/>
          <w:w w:val="99"/>
          <w:vertAlign w:val="baseline"/>
        </w:rPr>
        <w:t>de</w:t>
      </w:r>
      <w:r>
        <w:rPr>
          <w:color w:val="231F20"/>
          <w:w w:val="90"/>
          <w:vertAlign w:val="baseline"/>
        </w:rPr>
        <w:t>fi</w:t>
      </w:r>
      <w:r>
        <w:rPr>
          <w:color w:val="231F20"/>
          <w:w w:val="99"/>
          <w:vertAlign w:val="baseline"/>
        </w:rPr>
        <w:t>ned</w:t>
      </w:r>
      <w:r>
        <w:rPr>
          <w:color w:val="231F20"/>
          <w:vertAlign w:val="baseline"/>
        </w:rPr>
        <w:t> </w:t>
      </w:r>
      <w:r>
        <w:rPr>
          <w:color w:val="231F20"/>
          <w:w w:val="99"/>
          <w:vertAlign w:val="baseline"/>
        </w:rPr>
        <w:t>as</w:t>
      </w:r>
      <w:r>
        <w:rPr>
          <w:color w:val="231F20"/>
          <w:vertAlign w:val="baseline"/>
        </w:rPr>
        <w:t> </w:t>
      </w:r>
      <w:r>
        <w:rPr>
          <w:color w:val="231F20"/>
          <w:w w:val="99"/>
          <w:vertAlign w:val="baseline"/>
        </w:rPr>
        <w:t>follows</w:t>
      </w:r>
      <w:r>
        <w:rPr>
          <w:color w:val="231F20"/>
          <w:vertAlign w:val="baseline"/>
        </w:rPr>
        <w:t> </w:t>
      </w:r>
      <w:r>
        <w:rPr>
          <w:color w:val="231F20"/>
          <w:w w:val="99"/>
          <w:vertAlign w:val="baseline"/>
        </w:rPr>
        <w:t>(Wyvill, </w:t>
      </w:r>
      <w:r>
        <w:rPr>
          <w:color w:val="231F20"/>
          <w:w w:val="110"/>
          <w:vertAlign w:val="baseline"/>
        </w:rPr>
        <w:t>Galin, &amp; Guy, 1999):</w:t>
      </w:r>
    </w:p>
    <w:p>
      <w:pPr>
        <w:spacing w:after="0" w:line="184" w:lineRule="auto"/>
        <w:jc w:val="both"/>
        <w:sectPr>
          <w:headerReference w:type="default" r:id="rId28"/>
          <w:headerReference w:type="even" r:id="rId29"/>
          <w:pgSz w:w="10800" w:h="13320"/>
          <w:pgMar w:header="1090" w:footer="0" w:top="1300" w:bottom="280" w:left="760" w:right="740"/>
          <w:pgNumType w:start="603"/>
        </w:sectPr>
      </w:pPr>
    </w:p>
    <w:p>
      <w:pPr>
        <w:spacing w:before="185"/>
        <w:ind w:left="0" w:right="0" w:firstLine="0"/>
        <w:jc w:val="right"/>
        <w:rPr>
          <w:rFonts w:ascii="PMingLiU" w:hAnsi="PMingLiU"/>
          <w:sz w:val="14"/>
        </w:rPr>
      </w:pPr>
      <w:r>
        <w:rPr>
          <w:rFonts w:ascii="Meiryo" w:hAnsi="Meiryo"/>
          <w:i/>
          <w:color w:val="231F20"/>
          <w:w w:val="120"/>
          <w:position w:val="3"/>
          <w:sz w:val="20"/>
        </w:rPr>
        <w:t>∪</w:t>
      </w:r>
      <w:r>
        <w:rPr>
          <w:rFonts w:ascii="PMingLiU" w:hAnsi="PMingLiU"/>
          <w:color w:val="231F20"/>
          <w:w w:val="120"/>
          <w:sz w:val="14"/>
        </w:rPr>
        <w:t>max</w:t>
      </w:r>
    </w:p>
    <w:p>
      <w:pPr>
        <w:pStyle w:val="BodyText"/>
        <w:spacing w:before="6"/>
        <w:rPr>
          <w:rFonts w:ascii="PMingLiU"/>
          <w:sz w:val="11"/>
        </w:rPr>
      </w:pPr>
      <w:r>
        <w:rPr/>
        <w:br w:type="column"/>
      </w:r>
      <w:r>
        <w:rPr>
          <w:rFonts w:ascii="PMingLiU"/>
          <w:sz w:val="11"/>
        </w:rPr>
      </w:r>
    </w:p>
    <w:p>
      <w:pPr>
        <w:spacing w:line="130" w:lineRule="exact" w:before="0"/>
        <w:ind w:left="735" w:right="0" w:firstLine="0"/>
        <w:jc w:val="left"/>
        <w:rPr>
          <w:rFonts w:ascii="PMingLiU"/>
          <w:sz w:val="14"/>
        </w:rPr>
      </w:pPr>
      <w:r>
        <w:rPr>
          <w:i/>
          <w:color w:val="231F20"/>
          <w:w w:val="130"/>
          <w:sz w:val="14"/>
        </w:rPr>
        <w:t>k </w:t>
      </w:r>
      <w:r>
        <w:rPr>
          <w:rFonts w:ascii="PMingLiU"/>
          <w:color w:val="231F20"/>
          <w:w w:val="130"/>
          <w:sz w:val="14"/>
        </w:rPr>
        <w:t>1</w:t>
      </w:r>
    </w:p>
    <w:p>
      <w:pPr>
        <w:spacing w:line="168" w:lineRule="exact" w:before="0"/>
        <w:ind w:left="697" w:right="0" w:firstLine="0"/>
        <w:jc w:val="left"/>
        <w:rPr>
          <w:i/>
          <w:sz w:val="20"/>
        </w:rPr>
      </w:pPr>
      <w:r>
        <w:rPr/>
        <w:pict>
          <v:shape style="position:absolute;margin-left:161.520004pt;margin-top:-4.968044pt;width:38.9pt;height:14.2pt;mso-position-horizontal-relative:page;mso-position-vertical-relative:paragraph;z-index:-17777152" type="#_x0000_t202" filled="false" stroked="false">
            <v:textbox inset="0,0,0,0">
              <w:txbxContent>
                <w:p>
                  <w:pPr>
                    <w:tabs>
                      <w:tab w:pos="652" w:val="left" w:leader="none"/>
                    </w:tabs>
                    <w:spacing w:line="284" w:lineRule="exact" w:before="0"/>
                    <w:ind w:left="0" w:right="0" w:firstLine="0"/>
                    <w:jc w:val="left"/>
                    <w:rPr>
                      <w:rFonts w:ascii="Meiryo" w:hAnsi="Meiryo"/>
                      <w:i/>
                      <w:sz w:val="14"/>
                    </w:rPr>
                  </w:pPr>
                  <w:r>
                    <w:rPr>
                      <w:i/>
                      <w:color w:val="231F20"/>
                      <w:w w:val="155"/>
                      <w:sz w:val="20"/>
                    </w:rPr>
                    <w:t>f</w:t>
                  </w:r>
                  <w:r>
                    <w:rPr>
                      <w:i/>
                      <w:color w:val="231F20"/>
                      <w:spacing w:val="1"/>
                      <w:w w:val="155"/>
                      <w:sz w:val="20"/>
                    </w:rPr>
                    <w:t> </w:t>
                  </w:r>
                  <w:r>
                    <w:rPr>
                      <w:rFonts w:ascii="PMingLiU" w:hAnsi="PMingLiU"/>
                      <w:color w:val="231F20"/>
                      <w:w w:val="145"/>
                      <w:sz w:val="20"/>
                    </w:rPr>
                    <w:t>=</w:t>
                    <w:tab/>
                  </w:r>
                  <w:r>
                    <w:rPr>
                      <w:rFonts w:ascii="Meiryo" w:hAnsi="Meiryo"/>
                      <w:i/>
                      <w:color w:val="231F20"/>
                      <w:spacing w:val="-20"/>
                      <w:w w:val="120"/>
                      <w:position w:val="12"/>
                      <w:sz w:val="14"/>
                    </w:rPr>
                    <w:t>−</w:t>
                  </w:r>
                </w:p>
              </w:txbxContent>
            </v:textbox>
            <w10:wrap type="none"/>
          </v:shape>
        </w:pict>
      </w:r>
      <w:r>
        <w:rPr>
          <w:rFonts w:ascii="PMingLiU"/>
          <w:color w:val="231F20"/>
          <w:w w:val="125"/>
          <w:sz w:val="20"/>
        </w:rPr>
        <w:t>max</w:t>
      </w:r>
      <w:r>
        <w:rPr>
          <w:rFonts w:ascii="PMingLiU"/>
          <w:color w:val="231F20"/>
          <w:spacing w:val="-35"/>
          <w:w w:val="125"/>
          <w:sz w:val="20"/>
        </w:rPr>
        <w:t> </w:t>
      </w:r>
      <w:r>
        <w:rPr>
          <w:rFonts w:ascii="PMingLiU"/>
          <w:color w:val="231F20"/>
          <w:spacing w:val="2"/>
          <w:w w:val="125"/>
          <w:sz w:val="20"/>
        </w:rPr>
        <w:t>(</w:t>
      </w:r>
      <w:r>
        <w:rPr>
          <w:i/>
          <w:color w:val="231F20"/>
          <w:spacing w:val="2"/>
          <w:w w:val="125"/>
          <w:sz w:val="20"/>
        </w:rPr>
        <w:t>f</w:t>
      </w:r>
      <w:r>
        <w:rPr>
          <w:i/>
          <w:color w:val="231F20"/>
          <w:spacing w:val="2"/>
          <w:w w:val="125"/>
          <w:sz w:val="20"/>
          <w:vertAlign w:val="subscript"/>
        </w:rPr>
        <w:t>i</w:t>
      </w:r>
      <w:r>
        <w:rPr>
          <w:rFonts w:ascii="PMingLiU"/>
          <w:color w:val="231F20"/>
          <w:spacing w:val="2"/>
          <w:w w:val="125"/>
          <w:sz w:val="20"/>
          <w:vertAlign w:val="baseline"/>
        </w:rPr>
        <w:t>)</w:t>
      </w:r>
      <w:r>
        <w:rPr>
          <w:rFonts w:ascii="PMingLiU"/>
          <w:color w:val="231F20"/>
          <w:spacing w:val="-33"/>
          <w:w w:val="125"/>
          <w:sz w:val="20"/>
          <w:vertAlign w:val="baseline"/>
        </w:rPr>
        <w:t> </w:t>
      </w:r>
      <w:r>
        <w:rPr>
          <w:i/>
          <w:color w:val="231F20"/>
          <w:w w:val="125"/>
          <w:sz w:val="20"/>
          <w:vertAlign w:val="baseline"/>
        </w:rPr>
        <w:t>,</w:t>
      </w:r>
    </w:p>
    <w:p>
      <w:pPr>
        <w:spacing w:line="146" w:lineRule="exact" w:before="0"/>
        <w:ind w:left="752" w:right="0" w:firstLine="0"/>
        <w:jc w:val="left"/>
        <w:rPr>
          <w:rFonts w:ascii="PMingLiU"/>
          <w:sz w:val="14"/>
        </w:rPr>
      </w:pPr>
      <w:r>
        <w:rPr>
          <w:i/>
          <w:color w:val="231F20"/>
          <w:w w:val="145"/>
          <w:sz w:val="14"/>
        </w:rPr>
        <w:t>i</w:t>
      </w:r>
      <w:r>
        <w:rPr>
          <w:rFonts w:ascii="PMingLiU"/>
          <w:color w:val="231F20"/>
          <w:w w:val="145"/>
          <w:sz w:val="14"/>
        </w:rPr>
        <w:t>=0</w:t>
      </w:r>
    </w:p>
    <w:p>
      <w:pPr>
        <w:spacing w:line="182" w:lineRule="exact" w:before="0"/>
        <w:ind w:left="716" w:right="0" w:firstLine="0"/>
        <w:jc w:val="left"/>
        <w:rPr>
          <w:rFonts w:ascii="PMingLiU" w:hAnsi="PMingLiU"/>
          <w:sz w:val="14"/>
        </w:rPr>
      </w:pPr>
      <w:r>
        <w:rPr>
          <w:i/>
          <w:color w:val="231F20"/>
          <w:w w:val="120"/>
          <w:sz w:val="14"/>
        </w:rPr>
        <w:t>k</w:t>
      </w:r>
      <w:r>
        <w:rPr>
          <w:rFonts w:ascii="Meiryo" w:hAnsi="Meiryo"/>
          <w:i/>
          <w:color w:val="231F20"/>
          <w:w w:val="120"/>
          <w:sz w:val="14"/>
        </w:rPr>
        <w:t>−</w:t>
      </w:r>
      <w:r>
        <w:rPr>
          <w:rFonts w:ascii="PMingLiU" w:hAnsi="PMingLiU"/>
          <w:color w:val="231F20"/>
          <w:w w:val="120"/>
          <w:sz w:val="14"/>
        </w:rPr>
        <w:t>1</w:t>
      </w:r>
    </w:p>
    <w:p>
      <w:pPr>
        <w:pStyle w:val="BodyText"/>
        <w:rPr>
          <w:rFonts w:ascii="PMingLiU"/>
          <w:sz w:val="17"/>
        </w:rPr>
      </w:pPr>
      <w:r>
        <w:rPr/>
        <w:br w:type="column"/>
      </w:r>
      <w:r>
        <w:rPr>
          <w:rFonts w:ascii="PMingLiU"/>
          <w:sz w:val="17"/>
        </w:rPr>
      </w:r>
    </w:p>
    <w:p>
      <w:pPr>
        <w:pStyle w:val="BodyText"/>
        <w:ind w:left="1817" w:right="2499"/>
        <w:jc w:val="center"/>
      </w:pPr>
      <w:r>
        <w:rPr>
          <w:color w:val="231F20"/>
        </w:rPr>
        <w:t>(22.5)</w:t>
      </w:r>
    </w:p>
    <w:p>
      <w:pPr>
        <w:spacing w:after="0"/>
        <w:jc w:val="center"/>
        <w:sectPr>
          <w:type w:val="continuous"/>
          <w:pgSz w:w="10800" w:h="13320"/>
          <w:pgMar w:top="1300" w:bottom="280" w:left="760" w:right="740"/>
          <w:cols w:num="3" w:equalWidth="0">
            <w:col w:w="2262" w:space="40"/>
            <w:col w:w="1549" w:space="609"/>
            <w:col w:w="4840"/>
          </w:cols>
        </w:sectPr>
      </w:pPr>
    </w:p>
    <w:p>
      <w:pPr>
        <w:tabs>
          <w:tab w:pos="2470" w:val="left" w:leader="none"/>
        </w:tabs>
        <w:spacing w:line="234" w:lineRule="exact" w:before="0"/>
        <w:ind w:left="1863" w:right="0" w:firstLine="0"/>
        <w:jc w:val="left"/>
        <w:rPr>
          <w:rFonts w:ascii="PMingLiU" w:hAnsi="PMingLiU"/>
          <w:sz w:val="20"/>
        </w:rPr>
      </w:pPr>
      <w:r>
        <w:rPr/>
        <w:pict>
          <v:shape style="position:absolute;margin-left:123.120003pt;margin-top:29.626247pt;width:28.1pt;height:7pt;mso-position-horizontal-relative:page;mso-position-vertical-relative:paragraph;z-index:-17776640" type="#_x0000_t202" filled="false" stroked="false">
            <v:textbox inset="0,0,0,0">
              <w:txbxContent>
                <w:p>
                  <w:pPr>
                    <w:spacing w:line="139" w:lineRule="exact" w:before="0"/>
                    <w:ind w:left="0" w:right="0" w:firstLine="0"/>
                    <w:jc w:val="left"/>
                    <w:rPr>
                      <w:rFonts w:ascii="PMingLiU"/>
                      <w:sz w:val="14"/>
                    </w:rPr>
                  </w:pPr>
                  <w:r>
                    <w:rPr>
                      <w:rFonts w:ascii="PMingLiU"/>
                      <w:color w:val="231F20"/>
                      <w:w w:val="125"/>
                      <w:sz w:val="14"/>
                    </w:rPr>
                    <w:t>minmax</w:t>
                  </w:r>
                </w:p>
              </w:txbxContent>
            </v:textbox>
            <w10:wrap type="none"/>
          </v:shape>
        </w:pict>
      </w:r>
      <w:r>
        <w:rPr/>
        <w:pict>
          <v:shape style="position:absolute;margin-left:218.399994pt;margin-top:29.626247pt;width:4pt;height:7pt;mso-position-horizontal-relative:page;mso-position-vertical-relative:paragraph;z-index:-17776128"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0</w:t>
                  </w:r>
                </w:p>
              </w:txbxContent>
            </v:textbox>
            <w10:wrap type="none"/>
          </v:shape>
        </w:pict>
      </w:r>
      <w:r>
        <w:rPr/>
        <w:pict>
          <v:shape style="position:absolute;margin-left:265.559998pt;margin-top:25.944647pt;width:35.35pt;height:15.5pt;mso-position-horizontal-relative:page;mso-position-vertical-relative:paragraph;z-index:-17775616" type="#_x0000_t202" filled="false" stroked="false">
            <v:textbox inset="0,0,0,0">
              <w:txbxContent>
                <w:p>
                  <w:pPr>
                    <w:spacing w:line="182" w:lineRule="exact" w:before="0"/>
                    <w:ind w:left="0" w:right="0" w:firstLine="0"/>
                    <w:jc w:val="left"/>
                    <w:rPr>
                      <w:rFonts w:ascii="PMingLiU"/>
                      <w:sz w:val="20"/>
                    </w:rPr>
                  </w:pPr>
                  <w:r>
                    <w:rPr>
                      <w:rFonts w:ascii="PMingLiU"/>
                      <w:color w:val="231F20"/>
                      <w:spacing w:val="-4"/>
                      <w:w w:val="135"/>
                      <w:sz w:val="20"/>
                    </w:rPr>
                    <w:t>max(</w:t>
                  </w:r>
                  <w:r>
                    <w:rPr>
                      <w:i/>
                      <w:color w:val="231F20"/>
                      <w:spacing w:val="-4"/>
                      <w:w w:val="135"/>
                      <w:sz w:val="20"/>
                    </w:rPr>
                    <w:t>f</w:t>
                  </w:r>
                  <w:r>
                    <w:rPr>
                      <w:i/>
                      <w:color w:val="231F20"/>
                      <w:spacing w:val="-4"/>
                      <w:w w:val="135"/>
                      <w:sz w:val="20"/>
                      <w:vertAlign w:val="subscript"/>
                    </w:rPr>
                    <w:t>j</w:t>
                  </w:r>
                  <w:r>
                    <w:rPr>
                      <w:rFonts w:ascii="PMingLiU"/>
                      <w:color w:val="231F20"/>
                      <w:spacing w:val="-4"/>
                      <w:w w:val="135"/>
                      <w:sz w:val="20"/>
                      <w:vertAlign w:val="baseline"/>
                    </w:rPr>
                    <w:t>)</w:t>
                  </w:r>
                </w:p>
                <w:p>
                  <w:pPr>
                    <w:spacing w:line="127" w:lineRule="exact" w:before="0"/>
                    <w:ind w:left="47" w:right="0" w:firstLine="0"/>
                    <w:jc w:val="left"/>
                    <w:rPr>
                      <w:rFonts w:ascii="PMingLiU"/>
                      <w:sz w:val="14"/>
                    </w:rPr>
                  </w:pPr>
                  <w:r>
                    <w:rPr>
                      <w:i/>
                      <w:color w:val="231F20"/>
                      <w:w w:val="150"/>
                      <w:sz w:val="14"/>
                    </w:rPr>
                    <w:t>j</w:t>
                  </w:r>
                  <w:r>
                    <w:rPr>
                      <w:rFonts w:ascii="PMingLiU"/>
                      <w:color w:val="231F20"/>
                      <w:w w:val="150"/>
                      <w:sz w:val="14"/>
                    </w:rPr>
                    <w:t>=1</w:t>
                  </w:r>
                </w:p>
              </w:txbxContent>
            </v:textbox>
            <w10:wrap type="none"/>
          </v:shape>
        </w:pict>
      </w:r>
      <w:r>
        <w:rPr/>
        <w:pict>
          <v:shape style="position:absolute;margin-left:309.831818pt;margin-top:25.944647pt;width:2.8pt;height:10pt;mso-position-horizontal-relative:page;mso-position-vertical-relative:paragraph;z-index:15784960" type="#_x0000_t202" filled="false" stroked="false">
            <v:textbox inset="0,0,0,0">
              <w:txbxContent>
                <w:p>
                  <w:pPr>
                    <w:spacing w:line="193" w:lineRule="exact" w:before="0"/>
                    <w:ind w:left="0" w:right="0" w:firstLine="0"/>
                    <w:jc w:val="left"/>
                    <w:rPr>
                      <w:i/>
                      <w:sz w:val="20"/>
                    </w:rPr>
                  </w:pPr>
                  <w:r>
                    <w:rPr>
                      <w:i/>
                      <w:color w:val="231F20"/>
                      <w:w w:val="110"/>
                      <w:sz w:val="20"/>
                    </w:rPr>
                    <w:t>.</w:t>
                  </w:r>
                </w:p>
              </w:txbxContent>
            </v:textbox>
            <w10:wrap type="none"/>
          </v:shape>
        </w:pict>
      </w:r>
      <w:r>
        <w:rPr>
          <w:rFonts w:ascii="Meiryo" w:hAnsi="Meiryo"/>
          <w:i/>
          <w:color w:val="231F20"/>
          <w:w w:val="135"/>
          <w:position w:val="3"/>
          <w:sz w:val="20"/>
        </w:rPr>
        <w:t>∩</w:t>
      </w:r>
      <w:r>
        <w:rPr>
          <w:rFonts w:ascii="PMingLiU" w:hAnsi="PMingLiU"/>
          <w:color w:val="231F20"/>
          <w:w w:val="135"/>
          <w:sz w:val="14"/>
        </w:rPr>
        <w:t>min</w:t>
        <w:tab/>
      </w:r>
      <w:r>
        <w:rPr>
          <w:i/>
          <w:color w:val="231F20"/>
          <w:w w:val="145"/>
          <w:position w:val="3"/>
          <w:sz w:val="20"/>
        </w:rPr>
        <w:t>f</w:t>
      </w:r>
      <w:r>
        <w:rPr>
          <w:i/>
          <w:color w:val="231F20"/>
          <w:spacing w:val="25"/>
          <w:w w:val="145"/>
          <w:position w:val="3"/>
          <w:sz w:val="20"/>
        </w:rPr>
        <w:t> </w:t>
      </w:r>
      <w:r>
        <w:rPr>
          <w:rFonts w:ascii="PMingLiU" w:hAnsi="PMingLiU"/>
          <w:color w:val="231F20"/>
          <w:spacing w:val="-20"/>
          <w:w w:val="135"/>
          <w:position w:val="3"/>
          <w:sz w:val="20"/>
        </w:rPr>
        <w:t>=</w:t>
      </w:r>
    </w:p>
    <w:p>
      <w:pPr>
        <w:spacing w:line="187" w:lineRule="exact" w:before="0"/>
        <w:ind w:left="160" w:right="0" w:firstLine="0"/>
        <w:jc w:val="left"/>
        <w:rPr>
          <w:i/>
          <w:sz w:val="20"/>
        </w:rPr>
      </w:pPr>
      <w:r>
        <w:rPr/>
        <w:br w:type="column"/>
      </w:r>
      <w:r>
        <w:rPr>
          <w:rFonts w:ascii="PMingLiU"/>
          <w:color w:val="231F20"/>
          <w:w w:val="125"/>
          <w:sz w:val="20"/>
        </w:rPr>
        <w:t>min (</w:t>
      </w:r>
      <w:r>
        <w:rPr>
          <w:i/>
          <w:color w:val="231F20"/>
          <w:w w:val="125"/>
          <w:sz w:val="20"/>
        </w:rPr>
        <w:t>f</w:t>
      </w:r>
      <w:r>
        <w:rPr>
          <w:i/>
          <w:color w:val="231F20"/>
          <w:w w:val="125"/>
          <w:sz w:val="20"/>
          <w:vertAlign w:val="subscript"/>
        </w:rPr>
        <w:t>i</w:t>
      </w:r>
      <w:r>
        <w:rPr>
          <w:rFonts w:ascii="PMingLiU"/>
          <w:color w:val="231F20"/>
          <w:w w:val="125"/>
          <w:sz w:val="20"/>
          <w:vertAlign w:val="baseline"/>
        </w:rPr>
        <w:t>) </w:t>
      </w:r>
      <w:r>
        <w:rPr>
          <w:i/>
          <w:color w:val="231F20"/>
          <w:w w:val="125"/>
          <w:sz w:val="20"/>
          <w:vertAlign w:val="baseline"/>
        </w:rPr>
        <w:t>,</w:t>
      </w:r>
    </w:p>
    <w:p>
      <w:pPr>
        <w:spacing w:line="47" w:lineRule="exact" w:before="0"/>
        <w:ind w:left="196" w:right="0" w:firstLine="0"/>
        <w:jc w:val="left"/>
        <w:rPr>
          <w:rFonts w:ascii="PMingLiU"/>
          <w:sz w:val="14"/>
        </w:rPr>
      </w:pPr>
      <w:r>
        <w:rPr>
          <w:i/>
          <w:color w:val="231F20"/>
          <w:w w:val="145"/>
          <w:sz w:val="14"/>
        </w:rPr>
        <w:t>i</w:t>
      </w:r>
      <w:r>
        <w:rPr>
          <w:rFonts w:ascii="PMingLiU"/>
          <w:color w:val="231F20"/>
          <w:w w:val="145"/>
          <w:sz w:val="14"/>
        </w:rPr>
        <w:t>=0</w:t>
      </w:r>
    </w:p>
    <w:p>
      <w:pPr>
        <w:spacing w:after="0" w:line="47" w:lineRule="exact"/>
        <w:jc w:val="left"/>
        <w:rPr>
          <w:rFonts w:ascii="PMingLiU"/>
          <w:sz w:val="14"/>
        </w:rPr>
        <w:sectPr>
          <w:type w:val="continuous"/>
          <w:pgSz w:w="10800" w:h="13320"/>
          <w:pgMar w:top="1300" w:bottom="280" w:left="760" w:right="740"/>
          <w:cols w:num="2" w:equalWidth="0">
            <w:col w:w="2798" w:space="40"/>
            <w:col w:w="6462"/>
          </w:cols>
        </w:sectPr>
      </w:pPr>
    </w:p>
    <w:p>
      <w:pPr>
        <w:tabs>
          <w:tab w:pos="2470" w:val="left" w:leader="none"/>
          <w:tab w:pos="2998" w:val="left" w:leader="none"/>
          <w:tab w:pos="5256" w:val="left" w:leader="none"/>
        </w:tabs>
        <w:spacing w:line="240" w:lineRule="auto" w:before="0"/>
        <w:ind w:left="1601" w:right="0" w:firstLine="0"/>
        <w:jc w:val="left"/>
        <w:rPr>
          <w:rFonts w:ascii="Segoe UI Symbol" w:hAnsi="Segoe UI Symbol"/>
          <w:sz w:val="20"/>
        </w:rPr>
      </w:pPr>
      <w:r>
        <w:rPr>
          <w:rFonts w:ascii="Meiryo" w:hAnsi="Meiryo"/>
          <w:i/>
          <w:color w:val="231F20"/>
          <w:sz w:val="20"/>
        </w:rPr>
        <w:t>\</w:t>
        <w:tab/>
      </w:r>
      <w:r>
        <w:rPr>
          <w:i/>
          <w:color w:val="231F20"/>
          <w:w w:val="155"/>
          <w:sz w:val="20"/>
        </w:rPr>
        <w:t>f</w:t>
      </w:r>
      <w:r>
        <w:rPr>
          <w:i/>
          <w:color w:val="231F20"/>
          <w:spacing w:val="-3"/>
          <w:w w:val="155"/>
          <w:sz w:val="20"/>
        </w:rPr>
        <w:t> </w:t>
      </w:r>
      <w:r>
        <w:rPr>
          <w:rFonts w:ascii="PMingLiU" w:hAnsi="PMingLiU"/>
          <w:color w:val="231F20"/>
          <w:w w:val="155"/>
          <w:sz w:val="20"/>
        </w:rPr>
        <w:t>=</w:t>
        <w:tab/>
      </w:r>
      <w:r>
        <w:rPr>
          <w:rFonts w:ascii="PMingLiU" w:hAnsi="PMingLiU"/>
          <w:color w:val="231F20"/>
          <w:w w:val="115"/>
          <w:sz w:val="20"/>
        </w:rPr>
        <w:t>min</w:t>
      </w:r>
      <w:r>
        <w:rPr>
          <w:rFonts w:ascii="PMingLiU" w:hAnsi="PMingLiU"/>
          <w:color w:val="231F20"/>
          <w:spacing w:val="-32"/>
          <w:w w:val="115"/>
          <w:sz w:val="20"/>
        </w:rPr>
        <w:t> </w:t>
      </w:r>
      <w:r>
        <w:rPr>
          <w:rFonts w:ascii="Segoe UI Symbol" w:hAnsi="Segoe UI Symbol"/>
          <w:color w:val="231F20"/>
          <w:w w:val="235"/>
          <w:position w:val="28"/>
          <w:sz w:val="20"/>
        </w:rPr>
        <w:t>.</w:t>
      </w:r>
      <w:r>
        <w:rPr>
          <w:i/>
          <w:color w:val="231F20"/>
          <w:w w:val="235"/>
          <w:sz w:val="20"/>
        </w:rPr>
        <w:t>f</w:t>
      </w:r>
      <w:r>
        <w:rPr>
          <w:i/>
          <w:color w:val="231F20"/>
          <w:spacing w:val="-44"/>
          <w:w w:val="235"/>
          <w:sz w:val="20"/>
        </w:rPr>
        <w:t> </w:t>
      </w:r>
      <w:r>
        <w:rPr>
          <w:i/>
          <w:color w:val="231F20"/>
          <w:w w:val="115"/>
          <w:sz w:val="20"/>
        </w:rPr>
        <w:t>,</w:t>
      </w:r>
      <w:r>
        <w:rPr>
          <w:i/>
          <w:color w:val="231F20"/>
          <w:spacing w:val="-31"/>
          <w:w w:val="115"/>
          <w:sz w:val="20"/>
        </w:rPr>
        <w:t> </w:t>
      </w:r>
      <w:r>
        <w:rPr>
          <w:rFonts w:ascii="PMingLiU" w:hAnsi="PMingLiU"/>
          <w:color w:val="231F20"/>
          <w:w w:val="115"/>
          <w:sz w:val="20"/>
        </w:rPr>
        <w:t>2</w:t>
      </w:r>
      <w:r>
        <w:rPr>
          <w:rFonts w:ascii="PMingLiU" w:hAnsi="PMingLiU"/>
          <w:color w:val="231F20"/>
          <w:spacing w:val="-23"/>
          <w:w w:val="115"/>
          <w:sz w:val="20"/>
        </w:rPr>
        <w:t> </w:t>
      </w:r>
      <w:r>
        <w:rPr>
          <w:rFonts w:ascii="Meiryo" w:hAnsi="Meiryo"/>
          <w:i/>
          <w:color w:val="231F20"/>
          <w:sz w:val="20"/>
        </w:rPr>
        <w:t>∗</w:t>
      </w:r>
      <w:r>
        <w:rPr>
          <w:rFonts w:ascii="Meiryo" w:hAnsi="Meiryo"/>
          <w:i/>
          <w:color w:val="231F20"/>
          <w:spacing w:val="-32"/>
          <w:sz w:val="20"/>
        </w:rPr>
        <w:t> </w:t>
      </w:r>
      <w:r>
        <w:rPr>
          <w:rFonts w:ascii="PMingLiU" w:hAnsi="PMingLiU"/>
          <w:color w:val="231F20"/>
          <w:w w:val="115"/>
          <w:sz w:val="20"/>
        </w:rPr>
        <w:t>iso</w:t>
      </w:r>
      <w:r>
        <w:rPr>
          <w:rFonts w:ascii="PMingLiU" w:hAnsi="PMingLiU"/>
          <w:color w:val="231F20"/>
          <w:spacing w:val="-24"/>
          <w:w w:val="115"/>
          <w:sz w:val="20"/>
        </w:rPr>
        <w:t> </w:t>
      </w:r>
      <w:r>
        <w:rPr>
          <w:rFonts w:ascii="Meiryo" w:hAnsi="Meiryo"/>
          <w:i/>
          <w:color w:val="231F20"/>
          <w:w w:val="115"/>
          <w:sz w:val="20"/>
        </w:rPr>
        <w:t>−</w:t>
      </w:r>
      <w:r>
        <w:rPr>
          <w:rFonts w:ascii="Meiryo" w:hAnsi="Meiryo"/>
          <w:i/>
          <w:color w:val="231F20"/>
          <w:spacing w:val="-10"/>
          <w:w w:val="115"/>
          <w:sz w:val="20"/>
        </w:rPr>
        <w:t> </w:t>
      </w:r>
      <w:r>
        <w:rPr>
          <w:i/>
          <w:color w:val="231F20"/>
          <w:w w:val="155"/>
          <w:sz w:val="20"/>
          <w:vertAlign w:val="superscript"/>
        </w:rPr>
        <w:t>k</w:t>
      </w:r>
      <w:r>
        <w:rPr>
          <w:rFonts w:ascii="Meiryo" w:hAnsi="Meiryo"/>
          <w:i/>
          <w:color w:val="231F20"/>
          <w:w w:val="155"/>
          <w:sz w:val="20"/>
          <w:vertAlign w:val="superscript"/>
        </w:rPr>
        <w:t>−</w:t>
      </w:r>
      <w:r>
        <w:rPr>
          <w:rFonts w:ascii="PMingLiU" w:hAnsi="PMingLiU"/>
          <w:color w:val="231F20"/>
          <w:w w:val="155"/>
          <w:sz w:val="20"/>
          <w:vertAlign w:val="superscript"/>
        </w:rPr>
        <w:t>1</w:t>
      </w:r>
      <w:r>
        <w:rPr>
          <w:rFonts w:ascii="PMingLiU" w:hAnsi="PMingLiU"/>
          <w:color w:val="231F20"/>
          <w:w w:val="155"/>
          <w:sz w:val="20"/>
          <w:vertAlign w:val="baseline"/>
        </w:rPr>
        <w:tab/>
      </w:r>
      <w:r>
        <w:rPr>
          <w:rFonts w:ascii="Segoe UI Symbol" w:hAnsi="Segoe UI Symbol"/>
          <w:color w:val="231F20"/>
          <w:w w:val="155"/>
          <w:position w:val="28"/>
          <w:sz w:val="20"/>
          <w:vertAlign w:val="baseline"/>
        </w:rPr>
        <w:t>Σ</w:t>
      </w:r>
    </w:p>
    <w:p>
      <w:pPr>
        <w:pStyle w:val="BodyText"/>
        <w:spacing w:line="261" w:lineRule="auto" w:before="101"/>
        <w:ind w:left="319" w:right="2516" w:firstLine="300"/>
        <w:jc w:val="both"/>
      </w:pPr>
      <w:r>
        <w:rPr>
          <w:color w:val="231F20"/>
        </w:rPr>
        <w:t>The Ricci operators are illustrated in  Figure 22.18 for point primitives </w:t>
      </w:r>
      <w:r>
        <w:rPr>
          <w:i/>
          <w:color w:val="231F20"/>
        </w:rPr>
        <w:t>A  </w:t>
      </w:r>
      <w:r>
        <w:rPr>
          <w:color w:val="231F20"/>
        </w:rPr>
        <w:t>and </w:t>
      </w:r>
      <w:r>
        <w:rPr>
          <w:i/>
          <w:color w:val="231F20"/>
          <w:spacing w:val="4"/>
        </w:rPr>
        <w:t>B</w:t>
      </w:r>
      <w:r>
        <w:rPr>
          <w:color w:val="231F20"/>
          <w:spacing w:val="4"/>
        </w:rPr>
        <w:t>. </w:t>
      </w:r>
      <w:r>
        <w:rPr>
          <w:color w:val="231F20"/>
        </w:rPr>
        <w:t>For union (bottom left) the field at all points inside the union will be the greater</w:t>
      </w:r>
      <w:r>
        <w:rPr>
          <w:color w:val="231F20"/>
          <w:spacing w:val="13"/>
        </w:rPr>
        <w:t> </w:t>
      </w:r>
      <w:r>
        <w:rPr>
          <w:color w:val="231F20"/>
        </w:rPr>
        <w:t>of</w:t>
      </w:r>
      <w:r>
        <w:rPr>
          <w:color w:val="231F20"/>
          <w:spacing w:val="14"/>
        </w:rPr>
        <w:t> </w:t>
      </w:r>
      <w:r>
        <w:rPr>
          <w:i/>
          <w:color w:val="231F20"/>
          <w:spacing w:val="2"/>
          <w:w w:val="120"/>
        </w:rPr>
        <w:t>f</w:t>
      </w:r>
      <w:r>
        <w:rPr>
          <w:i/>
          <w:color w:val="231F20"/>
          <w:spacing w:val="2"/>
          <w:w w:val="120"/>
          <w:vertAlign w:val="subscript"/>
        </w:rPr>
        <w:t>A</w:t>
      </w:r>
      <w:r>
        <w:rPr>
          <w:rFonts w:ascii="PMingLiU"/>
          <w:color w:val="231F20"/>
          <w:spacing w:val="2"/>
          <w:w w:val="120"/>
          <w:vertAlign w:val="baseline"/>
        </w:rPr>
        <w:t>()</w:t>
      </w:r>
      <w:r>
        <w:rPr>
          <w:rFonts w:ascii="PMingLiU"/>
          <w:color w:val="231F20"/>
          <w:spacing w:val="5"/>
          <w:w w:val="120"/>
          <w:vertAlign w:val="baseline"/>
        </w:rPr>
        <w:t> </w:t>
      </w:r>
      <w:r>
        <w:rPr>
          <w:color w:val="231F20"/>
          <w:vertAlign w:val="baseline"/>
        </w:rPr>
        <w:t>and</w:t>
      </w:r>
      <w:r>
        <w:rPr>
          <w:color w:val="231F20"/>
          <w:spacing w:val="14"/>
          <w:vertAlign w:val="baseline"/>
        </w:rPr>
        <w:t> </w:t>
      </w:r>
      <w:r>
        <w:rPr>
          <w:i/>
          <w:color w:val="231F20"/>
          <w:spacing w:val="3"/>
          <w:w w:val="120"/>
          <w:vertAlign w:val="baseline"/>
        </w:rPr>
        <w:t>f</w:t>
      </w:r>
      <w:r>
        <w:rPr>
          <w:i/>
          <w:color w:val="231F20"/>
          <w:spacing w:val="3"/>
          <w:w w:val="120"/>
          <w:vertAlign w:val="subscript"/>
        </w:rPr>
        <w:t>B</w:t>
      </w:r>
      <w:r>
        <w:rPr>
          <w:rFonts w:ascii="PMingLiU"/>
          <w:color w:val="231F20"/>
          <w:spacing w:val="3"/>
          <w:w w:val="120"/>
          <w:vertAlign w:val="baseline"/>
        </w:rPr>
        <w:t>()</w:t>
      </w:r>
      <w:r>
        <w:rPr>
          <w:color w:val="231F20"/>
          <w:spacing w:val="3"/>
          <w:w w:val="120"/>
          <w:vertAlign w:val="baseline"/>
        </w:rPr>
        <w:t>.</w:t>
      </w:r>
      <w:r>
        <w:rPr>
          <w:color w:val="231F20"/>
          <w:spacing w:val="45"/>
          <w:w w:val="120"/>
          <w:vertAlign w:val="baseline"/>
        </w:rPr>
        <w:t> </w:t>
      </w:r>
      <w:r>
        <w:rPr>
          <w:color w:val="231F20"/>
          <w:vertAlign w:val="baseline"/>
        </w:rPr>
        <w:t>For</w:t>
      </w:r>
      <w:r>
        <w:rPr>
          <w:color w:val="231F20"/>
          <w:spacing w:val="14"/>
          <w:vertAlign w:val="baseline"/>
        </w:rPr>
        <w:t> </w:t>
      </w:r>
      <w:r>
        <w:rPr>
          <w:color w:val="231F20"/>
          <w:vertAlign w:val="baseline"/>
        </w:rPr>
        <w:t>intersection</w:t>
      </w:r>
      <w:r>
        <w:rPr>
          <w:color w:val="231F20"/>
          <w:spacing w:val="14"/>
          <w:vertAlign w:val="baseline"/>
        </w:rPr>
        <w:t> </w:t>
      </w:r>
      <w:r>
        <w:rPr>
          <w:color w:val="231F20"/>
          <w:vertAlign w:val="baseline"/>
        </w:rPr>
        <w:t>(center),</w:t>
      </w:r>
      <w:r>
        <w:rPr>
          <w:color w:val="231F20"/>
          <w:spacing w:val="14"/>
          <w:vertAlign w:val="baseline"/>
        </w:rPr>
        <w:t> </w:t>
      </w:r>
      <w:r>
        <w:rPr>
          <w:color w:val="231F20"/>
          <w:vertAlign w:val="baseline"/>
        </w:rPr>
        <w:t>points</w:t>
      </w:r>
      <w:r>
        <w:rPr>
          <w:color w:val="231F20"/>
          <w:spacing w:val="14"/>
          <w:vertAlign w:val="baseline"/>
        </w:rPr>
        <w:t> </w:t>
      </w:r>
      <w:r>
        <w:rPr>
          <w:color w:val="231F20"/>
          <w:vertAlign w:val="baseline"/>
        </w:rPr>
        <w:t>in</w:t>
      </w:r>
      <w:r>
        <w:rPr>
          <w:color w:val="231F20"/>
          <w:spacing w:val="18"/>
          <w:vertAlign w:val="baseline"/>
        </w:rPr>
        <w:t> </w:t>
      </w:r>
      <w:r>
        <w:rPr>
          <w:color w:val="231F20"/>
          <w:vertAlign w:val="baseline"/>
        </w:rPr>
        <w:t>the</w:t>
      </w:r>
      <w:r>
        <w:rPr>
          <w:color w:val="231F20"/>
          <w:spacing w:val="16"/>
          <w:vertAlign w:val="baseline"/>
        </w:rPr>
        <w:t> </w:t>
      </w:r>
      <w:r>
        <w:rPr>
          <w:color w:val="231F20"/>
          <w:vertAlign w:val="baseline"/>
        </w:rPr>
        <w:t>region</w:t>
      </w:r>
      <w:r>
        <w:rPr>
          <w:color w:val="231F20"/>
          <w:spacing w:val="11"/>
          <w:vertAlign w:val="baseline"/>
        </w:rPr>
        <w:t> </w:t>
      </w:r>
      <w:r>
        <w:rPr>
          <w:color w:val="231F20"/>
          <w:vertAlign w:val="baseline"/>
        </w:rPr>
        <w:t>marked</w:t>
      </w:r>
    </w:p>
    <w:p>
      <w:pPr>
        <w:pStyle w:val="BodyText"/>
        <w:spacing w:line="225" w:lineRule="exact"/>
        <w:ind w:left="320"/>
        <w:jc w:val="both"/>
      </w:pPr>
      <w:r>
        <w:rPr>
          <w:color w:val="231F20"/>
          <w:w w:val="110"/>
        </w:rPr>
        <w:t>as</w:t>
      </w:r>
      <w:r>
        <w:rPr>
          <w:color w:val="231F20"/>
          <w:spacing w:val="-25"/>
          <w:w w:val="110"/>
        </w:rPr>
        <w:t> </w:t>
      </w:r>
      <w:r>
        <w:rPr>
          <w:i/>
          <w:color w:val="231F20"/>
          <w:w w:val="120"/>
        </w:rPr>
        <w:t>P</w:t>
      </w:r>
      <w:r>
        <w:rPr>
          <w:rFonts w:ascii="PMingLiU"/>
          <w:color w:val="231F20"/>
          <w:w w:val="120"/>
          <w:vertAlign w:val="subscript"/>
        </w:rPr>
        <w:t>1</w:t>
      </w:r>
      <w:r>
        <w:rPr>
          <w:rFonts w:ascii="PMingLiU"/>
          <w:color w:val="231F20"/>
          <w:spacing w:val="-22"/>
          <w:w w:val="120"/>
          <w:vertAlign w:val="baseline"/>
        </w:rPr>
        <w:t> </w:t>
      </w:r>
      <w:r>
        <w:rPr>
          <w:color w:val="231F20"/>
          <w:w w:val="110"/>
          <w:vertAlign w:val="baseline"/>
        </w:rPr>
        <w:t>will</w:t>
      </w:r>
      <w:r>
        <w:rPr>
          <w:color w:val="231F20"/>
          <w:spacing w:val="-24"/>
          <w:w w:val="110"/>
          <w:vertAlign w:val="baseline"/>
        </w:rPr>
        <w:t> </w:t>
      </w:r>
      <w:r>
        <w:rPr>
          <w:color w:val="231F20"/>
          <w:w w:val="110"/>
          <w:vertAlign w:val="baseline"/>
        </w:rPr>
        <w:t>have</w:t>
      </w:r>
      <w:r>
        <w:rPr>
          <w:color w:val="231F20"/>
          <w:spacing w:val="-25"/>
          <w:w w:val="110"/>
          <w:vertAlign w:val="baseline"/>
        </w:rPr>
        <w:t> </w:t>
      </w:r>
      <w:r>
        <w:rPr>
          <w:color w:val="231F20"/>
          <w:w w:val="110"/>
          <w:vertAlign w:val="baseline"/>
        </w:rPr>
        <w:t>value</w:t>
      </w:r>
      <w:r>
        <w:rPr>
          <w:color w:val="231F20"/>
          <w:spacing w:val="-26"/>
          <w:w w:val="110"/>
          <w:vertAlign w:val="baseline"/>
        </w:rPr>
        <w:t> </w:t>
      </w:r>
      <w:r>
        <w:rPr>
          <w:rFonts w:ascii="PMingLiU"/>
          <w:color w:val="231F20"/>
          <w:w w:val="110"/>
          <w:vertAlign w:val="baseline"/>
        </w:rPr>
        <w:t>min</w:t>
      </w:r>
      <w:r>
        <w:rPr>
          <w:rFonts w:ascii="PMingLiU"/>
          <w:color w:val="231F20"/>
          <w:spacing w:val="-32"/>
          <w:w w:val="110"/>
          <w:vertAlign w:val="baseline"/>
        </w:rPr>
        <w:t> </w:t>
      </w:r>
      <w:r>
        <w:rPr>
          <w:rFonts w:ascii="PMingLiU"/>
          <w:color w:val="231F20"/>
          <w:w w:val="120"/>
          <w:vertAlign w:val="baseline"/>
        </w:rPr>
        <w:t>(</w:t>
      </w:r>
      <w:r>
        <w:rPr>
          <w:i/>
          <w:color w:val="231F20"/>
          <w:w w:val="120"/>
          <w:vertAlign w:val="baseline"/>
        </w:rPr>
        <w:t>f</w:t>
      </w:r>
      <w:r>
        <w:rPr>
          <w:i/>
          <w:color w:val="231F20"/>
          <w:w w:val="120"/>
          <w:vertAlign w:val="subscript"/>
        </w:rPr>
        <w:t>A</w:t>
      </w:r>
      <w:r>
        <w:rPr>
          <w:rFonts w:ascii="PMingLiU"/>
          <w:color w:val="231F20"/>
          <w:w w:val="120"/>
          <w:vertAlign w:val="baseline"/>
        </w:rPr>
        <w:t>(</w:t>
      </w:r>
      <w:r>
        <w:rPr>
          <w:i/>
          <w:color w:val="231F20"/>
          <w:w w:val="120"/>
          <w:vertAlign w:val="baseline"/>
        </w:rPr>
        <w:t>P</w:t>
      </w:r>
      <w:r>
        <w:rPr>
          <w:rFonts w:ascii="PMingLiU"/>
          <w:color w:val="231F20"/>
          <w:w w:val="120"/>
          <w:vertAlign w:val="subscript"/>
        </w:rPr>
        <w:t>1</w:t>
      </w:r>
      <w:r>
        <w:rPr>
          <w:rFonts w:ascii="PMingLiU"/>
          <w:color w:val="231F20"/>
          <w:w w:val="120"/>
          <w:vertAlign w:val="baseline"/>
        </w:rPr>
        <w:t>)</w:t>
      </w:r>
      <w:r>
        <w:rPr>
          <w:i/>
          <w:color w:val="231F20"/>
          <w:w w:val="120"/>
          <w:vertAlign w:val="baseline"/>
        </w:rPr>
        <w:t>,</w:t>
      </w:r>
      <w:r>
        <w:rPr>
          <w:i/>
          <w:color w:val="231F20"/>
          <w:spacing w:val="-36"/>
          <w:w w:val="120"/>
          <w:vertAlign w:val="baseline"/>
        </w:rPr>
        <w:t> </w:t>
      </w:r>
      <w:r>
        <w:rPr>
          <w:i/>
          <w:color w:val="231F20"/>
          <w:spacing w:val="3"/>
          <w:w w:val="120"/>
          <w:vertAlign w:val="baseline"/>
        </w:rPr>
        <w:t>f</w:t>
      </w:r>
      <w:r>
        <w:rPr>
          <w:i/>
          <w:color w:val="231F20"/>
          <w:spacing w:val="3"/>
          <w:w w:val="120"/>
          <w:vertAlign w:val="subscript"/>
        </w:rPr>
        <w:t>B</w:t>
      </w:r>
      <w:r>
        <w:rPr>
          <w:rFonts w:ascii="PMingLiU"/>
          <w:color w:val="231F20"/>
          <w:spacing w:val="3"/>
          <w:w w:val="120"/>
          <w:vertAlign w:val="baseline"/>
        </w:rPr>
        <w:t>(</w:t>
      </w:r>
      <w:r>
        <w:rPr>
          <w:i/>
          <w:color w:val="231F20"/>
          <w:spacing w:val="3"/>
          <w:w w:val="120"/>
          <w:vertAlign w:val="baseline"/>
        </w:rPr>
        <w:t>P</w:t>
      </w:r>
      <w:r>
        <w:rPr>
          <w:rFonts w:ascii="PMingLiU"/>
          <w:color w:val="231F20"/>
          <w:spacing w:val="3"/>
          <w:w w:val="120"/>
          <w:vertAlign w:val="subscript"/>
        </w:rPr>
        <w:t>1</w:t>
      </w:r>
      <w:r>
        <w:rPr>
          <w:rFonts w:ascii="PMingLiU"/>
          <w:color w:val="231F20"/>
          <w:spacing w:val="3"/>
          <w:w w:val="120"/>
          <w:vertAlign w:val="baseline"/>
        </w:rPr>
        <w:t>))</w:t>
      </w:r>
      <w:r>
        <w:rPr>
          <w:rFonts w:ascii="PMingLiU"/>
          <w:color w:val="231F20"/>
          <w:spacing w:val="-20"/>
          <w:w w:val="120"/>
          <w:vertAlign w:val="baseline"/>
        </w:rPr>
        <w:t> </w:t>
      </w:r>
      <w:r>
        <w:rPr>
          <w:rFonts w:ascii="PMingLiU"/>
          <w:color w:val="231F20"/>
          <w:w w:val="120"/>
          <w:vertAlign w:val="baseline"/>
        </w:rPr>
        <w:t>=</w:t>
      </w:r>
      <w:r>
        <w:rPr>
          <w:rFonts w:ascii="PMingLiU"/>
          <w:color w:val="231F20"/>
          <w:spacing w:val="-24"/>
          <w:w w:val="120"/>
          <w:vertAlign w:val="baseline"/>
        </w:rPr>
        <w:t> </w:t>
      </w:r>
      <w:r>
        <w:rPr>
          <w:rFonts w:ascii="PMingLiU"/>
          <w:color w:val="231F20"/>
          <w:w w:val="110"/>
          <w:vertAlign w:val="baseline"/>
        </w:rPr>
        <w:t>0</w:t>
      </w:r>
      <w:r>
        <w:rPr>
          <w:color w:val="231F20"/>
          <w:w w:val="110"/>
          <w:vertAlign w:val="baseline"/>
        </w:rPr>
        <w:t>,</w:t>
      </w:r>
      <w:r>
        <w:rPr>
          <w:color w:val="231F20"/>
          <w:spacing w:val="-23"/>
          <w:w w:val="110"/>
          <w:vertAlign w:val="baseline"/>
        </w:rPr>
        <w:t> </w:t>
      </w:r>
      <w:r>
        <w:rPr>
          <w:color w:val="231F20"/>
          <w:w w:val="110"/>
          <w:vertAlign w:val="baseline"/>
        </w:rPr>
        <w:t>since</w:t>
      </w:r>
      <w:r>
        <w:rPr>
          <w:color w:val="231F20"/>
          <w:spacing w:val="-24"/>
          <w:w w:val="110"/>
          <w:vertAlign w:val="baseline"/>
        </w:rPr>
        <w:t> </w:t>
      </w:r>
      <w:r>
        <w:rPr>
          <w:color w:val="231F20"/>
          <w:w w:val="110"/>
          <w:vertAlign w:val="baseline"/>
        </w:rPr>
        <w:t>the</w:t>
      </w:r>
      <w:r>
        <w:rPr>
          <w:color w:val="231F20"/>
          <w:spacing w:val="-25"/>
          <w:w w:val="110"/>
          <w:vertAlign w:val="baseline"/>
        </w:rPr>
        <w:t> </w:t>
      </w:r>
      <w:r>
        <w:rPr>
          <w:color w:val="231F20"/>
          <w:w w:val="110"/>
          <w:vertAlign w:val="baseline"/>
        </w:rPr>
        <w:t>contribution</w:t>
      </w:r>
      <w:r>
        <w:rPr>
          <w:color w:val="231F20"/>
          <w:spacing w:val="-28"/>
          <w:w w:val="110"/>
          <w:vertAlign w:val="baseline"/>
        </w:rPr>
        <w:t> </w:t>
      </w:r>
      <w:r>
        <w:rPr>
          <w:color w:val="231F20"/>
          <w:w w:val="110"/>
          <w:vertAlign w:val="baseline"/>
        </w:rPr>
        <w:t>of</w:t>
      </w:r>
      <w:r>
        <w:rPr>
          <w:color w:val="231F20"/>
          <w:spacing w:val="-23"/>
          <w:w w:val="110"/>
          <w:vertAlign w:val="baseline"/>
        </w:rPr>
        <w:t> </w:t>
      </w:r>
      <w:r>
        <w:rPr>
          <w:i/>
          <w:color w:val="231F20"/>
          <w:w w:val="110"/>
          <w:vertAlign w:val="baseline"/>
        </w:rPr>
        <w:t>B</w:t>
      </w:r>
      <w:r>
        <w:rPr>
          <w:i/>
          <w:color w:val="231F20"/>
          <w:spacing w:val="-16"/>
          <w:w w:val="110"/>
          <w:vertAlign w:val="baseline"/>
        </w:rPr>
        <w:t> </w:t>
      </w:r>
      <w:r>
        <w:rPr>
          <w:color w:val="231F20"/>
          <w:w w:val="110"/>
          <w:vertAlign w:val="baseline"/>
        </w:rPr>
        <w:t>will</w:t>
      </w:r>
    </w:p>
    <w:p>
      <w:pPr>
        <w:pStyle w:val="BodyText"/>
        <w:spacing w:line="252" w:lineRule="auto"/>
        <w:ind w:left="319" w:right="2517"/>
        <w:jc w:val="both"/>
      </w:pPr>
      <w:r>
        <w:rPr>
          <w:color w:val="231F20"/>
        </w:rPr>
        <w:t>be zero outside of its range of influence. Similarly, for the region marked as </w:t>
      </w:r>
      <w:r>
        <w:rPr>
          <w:i/>
          <w:color w:val="231F20"/>
          <w:spacing w:val="2"/>
        </w:rPr>
        <w:t>P</w:t>
      </w:r>
      <w:r>
        <w:rPr>
          <w:rFonts w:ascii="PMingLiU"/>
          <w:color w:val="231F20"/>
          <w:spacing w:val="2"/>
          <w:vertAlign w:val="subscript"/>
        </w:rPr>
        <w:t>2</w:t>
      </w:r>
      <w:r>
        <w:rPr>
          <w:color w:val="231F20"/>
          <w:spacing w:val="2"/>
          <w:vertAlign w:val="baseline"/>
        </w:rPr>
        <w:t>, </w:t>
      </w:r>
      <w:r>
        <w:rPr>
          <w:color w:val="231F20"/>
          <w:vertAlign w:val="baseline"/>
        </w:rPr>
        <w:t>(influence of </w:t>
      </w:r>
      <w:r>
        <w:rPr>
          <w:i/>
          <w:color w:val="231F20"/>
          <w:vertAlign w:val="baseline"/>
        </w:rPr>
        <w:t>A </w:t>
      </w:r>
      <w:r>
        <w:rPr>
          <w:color w:val="231F20"/>
          <w:vertAlign w:val="baseline"/>
        </w:rPr>
        <w:t>is zero, i.e., the minimum) leaving only the intersection region with positive values.  Difference works similarly using the iso-value in the</w:t>
      </w:r>
      <w:r>
        <w:rPr>
          <w:color w:val="231F20"/>
          <w:spacing w:val="4"/>
          <w:vertAlign w:val="baseline"/>
        </w:rPr>
        <w:t> </w:t>
      </w:r>
      <w:r>
        <w:rPr>
          <w:color w:val="231F20"/>
          <w:vertAlign w:val="baseline"/>
        </w:rPr>
        <w:t>three</w:t>
      </w:r>
    </w:p>
    <w:p>
      <w:pPr>
        <w:spacing w:after="0" w:line="252" w:lineRule="auto"/>
        <w:jc w:val="both"/>
        <w:sectPr>
          <w:type w:val="continuous"/>
          <w:pgSz w:w="10800" w:h="13320"/>
          <w:pgMar w:top="1300" w:bottom="280" w:left="760" w:right="740"/>
        </w:sectPr>
      </w:pPr>
    </w:p>
    <w:p>
      <w:pPr>
        <w:pStyle w:val="BodyText"/>
      </w:pPr>
    </w:p>
    <w:p>
      <w:pPr>
        <w:spacing w:after="0"/>
        <w:sectPr>
          <w:pgSz w:w="10800" w:h="13320"/>
          <w:pgMar w:header="1090" w:footer="0" w:top="1300" w:bottom="280" w:left="760" w:right="74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7"/>
        </w:rPr>
      </w:pPr>
    </w:p>
    <w:p>
      <w:pPr>
        <w:pStyle w:val="BodyText"/>
        <w:ind w:left="101" w:right="-29"/>
      </w:pPr>
      <w:r>
        <w:rPr/>
        <w:pict>
          <v:group style="width:98.05pt;height:127.35pt;mso-position-horizontal-relative:char;mso-position-vertical-relative:line" coordorigin="0,0" coordsize="1961,2547">
            <v:shape style="position:absolute;left:127;top:130;width:1700;height:2235" type="#_x0000_t75" stroked="false">
              <v:imagedata r:id="rId33" o:title=""/>
            </v:shape>
            <v:shape style="position:absolute;left:1013;top:998;width:289;height:1214" coordorigin="1013,998" coordsize="289,1214" path="m1013,2211l1023,2101,1033,1995,1043,1894,1054,1799,1065,1711,1076,1628,1088,1552,1099,1484,1111,1423,1134,1326,1158,1259,1206,1187,1230,1161,1254,1128,1278,1078,1302,998e" filled="false" stroked="true" strokeweight=".861pt" strokecolor="#000000">
              <v:path arrowok="t"/>
              <v:stroke dashstyle="solid"/>
            </v:shape>
            <v:shape style="position:absolute;left:1222;top:879;width:137;height:183" coordorigin="1222,880" coordsize="137,183" path="m1330,880l1222,1030,1300,1007,1358,1063,1330,880xe" filled="true" fillcolor="#000000" stroked="false">
              <v:path arrowok="t"/>
              <v:fill type="solid"/>
            </v:shape>
            <v:shape style="position:absolute;left:4;top:4;width:1952;height:2537" type="#_x0000_t202" filled="false" stroked="true" strokeweight=".48pt" strokecolor="#221e1f">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before="129"/>
                      <w:ind w:left="819" w:right="694" w:firstLine="0"/>
                      <w:jc w:val="center"/>
                      <w:rPr>
                        <w:rFonts w:ascii="Palatino Linotype"/>
                        <w:sz w:val="13"/>
                      </w:rPr>
                    </w:pPr>
                    <w:r>
                      <w:rPr>
                        <w:rFonts w:ascii="Palatino Linotype"/>
                        <w:sz w:val="13"/>
                      </w:rPr>
                      <w:t>Crease</w:t>
                    </w:r>
                  </w:p>
                </w:txbxContent>
              </v:textbox>
              <v:stroke dashstyle="solid"/>
              <w10:wrap type="none"/>
            </v:shape>
          </v:group>
        </w:pict>
      </w:r>
      <w:r>
        <w:rPr/>
      </w:r>
    </w:p>
    <w:p>
      <w:pPr>
        <w:spacing w:line="235" w:lineRule="auto" w:before="33"/>
        <w:ind w:left="113" w:right="38" w:firstLine="0"/>
        <w:jc w:val="both"/>
        <w:rPr>
          <w:sz w:val="16"/>
        </w:rPr>
      </w:pPr>
      <w:r>
        <w:rPr>
          <w:rFonts w:ascii="Arial"/>
          <w:b/>
          <w:color w:val="474F9C"/>
          <w:sz w:val="16"/>
        </w:rPr>
        <w:t>Figure 22.19. </w:t>
      </w:r>
      <w:r>
        <w:rPr>
          <w:color w:val="231F20"/>
          <w:spacing w:val="-5"/>
          <w:sz w:val="16"/>
        </w:rPr>
        <w:t>Two </w:t>
      </w:r>
      <w:r>
        <w:rPr>
          <w:color w:val="231F20"/>
          <w:sz w:val="16"/>
        </w:rPr>
        <w:t>point primitives on the left are con- nected by  the  Ricci  union. A third primitive is blended to the result, creating an un- wanted crease in the field. </w:t>
      </w:r>
      <w:r>
        <w:rPr>
          <w:i/>
          <w:color w:val="231F20"/>
          <w:sz w:val="16"/>
        </w:rPr>
        <w:t>Im- </w:t>
      </w:r>
      <w:r>
        <w:rPr>
          <w:i/>
          <w:color w:val="231F20"/>
          <w:sz w:val="16"/>
        </w:rPr>
        <w:t>age courtesy Erwin</w:t>
      </w:r>
      <w:r>
        <w:rPr>
          <w:i/>
          <w:color w:val="231F20"/>
          <w:spacing w:val="-16"/>
          <w:sz w:val="16"/>
        </w:rPr>
        <w:t> </w:t>
      </w:r>
      <w:r>
        <w:rPr>
          <w:i/>
          <w:color w:val="231F20"/>
          <w:sz w:val="16"/>
        </w:rPr>
        <w:t>DeGroot</w:t>
      </w:r>
      <w:r>
        <w:rPr>
          <w:color w:val="231F20"/>
          <w:sz w:val="16"/>
        </w:rPr>
        <w:t>.</w:t>
      </w:r>
    </w:p>
    <w:p>
      <w:pPr>
        <w:pStyle w:val="BodyText"/>
      </w:pPr>
    </w:p>
    <w:p>
      <w:pPr>
        <w:pStyle w:val="BodyText"/>
      </w:pPr>
    </w:p>
    <w:p>
      <w:pPr>
        <w:pStyle w:val="BodyText"/>
      </w:pPr>
    </w:p>
    <w:p>
      <w:pPr>
        <w:pStyle w:val="BodyText"/>
      </w:pPr>
    </w:p>
    <w:p>
      <w:pPr>
        <w:pStyle w:val="BodyText"/>
      </w:pPr>
    </w:p>
    <w:p>
      <w:pPr>
        <w:pStyle w:val="BodyText"/>
        <w:rPr>
          <w:sz w:val="22"/>
        </w:rPr>
      </w:pPr>
      <w:r>
        <w:rPr/>
        <w:pict>
          <v:group style="position:absolute;margin-left:43.068001pt;margin-top:14.654086pt;width:98.05pt;height:97.2pt;mso-position-horizontal-relative:page;mso-position-vertical-relative:paragraph;z-index:-15670272;mso-wrap-distance-left:0;mso-wrap-distance-right:0" coordorigin="861,293" coordsize="1961,1944">
            <v:shape style="position:absolute;left:1184;top:617;width:1296;height:1296" coordorigin="1185,618" coordsize="1296,1296" path="m2481,1266l2476,1190,2464,1117,2443,1047,2415,981,2380,918,2338,860,2291,807,2238,760,2180,719,2118,684,2051,655,1981,635,1908,622,1833,618,1757,622,1684,635,1614,655,1548,684,1486,719,1428,760,1375,807,1327,860,1286,918,1251,981,1223,1047,1202,1117,1189,1190,1185,1266,1189,1341,1202,1414,1223,1484,1251,1550,1286,1613,1327,1671,1375,1724,1428,1771,1486,1813,1548,1848,1614,1876,1684,1896,1757,1909,1833,1913,1908,1909,1981,1896,2051,1876,2118,1848,2180,1813,2238,1771,2291,1724,2338,1671,2380,1613,2415,1550,2443,1484,2464,1414,2476,1341,2481,1266e" filled="false" stroked="true" strokeweight=".869pt" strokecolor="#231f20">
              <v:path arrowok="t"/>
              <v:stroke dashstyle="solid"/>
            </v:shape>
            <v:shape style="position:absolute;left:1006;top:440;width:1652;height:1652" coordorigin="1007,441" coordsize="1652,1652" path="m2290,1725l2351,1660,2406,1594,2456,1526,2501,1456,2541,1386,2574,1315,2603,1244,2625,1174,2642,1104,2653,1036,2658,969,2657,904,2649,842,2636,782,2591,673,2519,579,2426,508,2316,462,2257,449,2194,442,2129,441,2063,446,1994,457,1924,473,1854,496,1783,524,1713,558,1642,597,1573,642,1505,692,1438,748,1374,808,1313,873,1258,939,1208,1007,1163,1077,1124,1147,1090,1218,1062,1288,1039,1359,1022,1428,1011,1497,1007,1564,1008,1629,1015,1691,1028,1751,1074,1860,1145,1954,1238,2025,1348,2070,1407,2084,1470,2091,1535,2092,1602,2087,1670,2076,1740,2059,1810,2037,1881,2009,1952,1975,2022,1936,2091,1891,2159,1841,2226,1785,2290,1725e" filled="false" stroked="true" strokeweight="1.739pt" strokecolor="#231f20">
              <v:path arrowok="t"/>
              <v:stroke dashstyle="solid"/>
            </v:shape>
            <v:shape style="position:absolute;left:2253;top:546;width:299;height:299" type="#_x0000_t75" stroked="false">
              <v:imagedata r:id="rId34" o:title=""/>
            </v:shape>
            <v:shape style="position:absolute;left:866;top:297;width:1952;height:1935" type="#_x0000_t202" filled="false" stroked="true" strokeweight=".48pt" strokecolor="#221e1f">
              <v:textbox inset="0,0,0,0">
                <w:txbxContent>
                  <w:p>
                    <w:pPr>
                      <w:spacing w:before="152"/>
                      <w:ind w:left="0" w:right="135" w:firstLine="0"/>
                      <w:jc w:val="right"/>
                      <w:rPr>
                        <w:i/>
                        <w:sz w:val="14"/>
                      </w:rPr>
                    </w:pPr>
                    <w:r>
                      <w:rPr>
                        <w:i/>
                        <w:color w:val="231F20"/>
                        <w:w w:val="101"/>
                        <w:sz w:val="14"/>
                      </w:rPr>
                      <w:t>Q</w:t>
                    </w:r>
                  </w:p>
                  <w:p>
                    <w:pPr>
                      <w:spacing w:line="240" w:lineRule="auto" w:before="10"/>
                      <w:rPr>
                        <w:i/>
                        <w:sz w:val="15"/>
                      </w:rPr>
                    </w:pPr>
                  </w:p>
                  <w:p>
                    <w:pPr>
                      <w:spacing w:before="1"/>
                      <w:ind w:left="1285" w:right="0" w:firstLine="0"/>
                      <w:jc w:val="left"/>
                      <w:rPr>
                        <w:i/>
                        <w:sz w:val="14"/>
                      </w:rPr>
                    </w:pPr>
                    <w:r>
                      <w:rPr>
                        <w:i/>
                        <w:color w:val="231F20"/>
                        <w:w w:val="91"/>
                        <w:sz w:val="14"/>
                      </w:rPr>
                      <w:t>P</w:t>
                    </w:r>
                  </w:p>
                </w:txbxContent>
              </v:textbox>
              <v:stroke dashstyle="solid"/>
              <w10:wrap type="none"/>
            </v:shape>
            <w10:wrap type="topAndBottom"/>
          </v:group>
        </w:pict>
      </w:r>
    </w:p>
    <w:p>
      <w:pPr>
        <w:spacing w:line="232" w:lineRule="auto" w:before="26"/>
        <w:ind w:left="113" w:right="40" w:firstLine="0"/>
        <w:jc w:val="both"/>
        <w:rPr>
          <w:sz w:val="16"/>
        </w:rPr>
      </w:pPr>
      <w:r>
        <w:rPr>
          <w:rFonts w:ascii="Arial"/>
          <w:b/>
          <w:color w:val="474F9C"/>
          <w:sz w:val="16"/>
        </w:rPr>
        <w:t>Figure 22.20. </w:t>
      </w:r>
      <w:r>
        <w:rPr>
          <w:color w:val="231F20"/>
          <w:sz w:val="16"/>
        </w:rPr>
        <w:t>Point </w:t>
      </w:r>
      <w:r>
        <w:rPr>
          <w:i/>
          <w:color w:val="231F20"/>
          <w:sz w:val="16"/>
        </w:rPr>
        <w:t>Q </w:t>
      </w:r>
      <w:r>
        <w:rPr>
          <w:color w:val="231F20"/>
          <w:sz w:val="16"/>
        </w:rPr>
        <w:t>re- turns the field value for point </w:t>
      </w:r>
      <w:r>
        <w:rPr>
          <w:i/>
          <w:color w:val="231F20"/>
          <w:sz w:val="16"/>
        </w:rPr>
        <w:t>P</w:t>
      </w:r>
      <w:r>
        <w:rPr>
          <w:color w:val="231F20"/>
          <w:sz w:val="16"/>
        </w:rPr>
        <w:t>.</w:t>
      </w:r>
    </w:p>
    <w:p>
      <w:pPr>
        <w:pStyle w:val="BodyText"/>
        <w:rPr>
          <w:sz w:val="18"/>
        </w:rPr>
      </w:pPr>
      <w:r>
        <w:rPr/>
        <w:br w:type="column"/>
      </w:r>
      <w:r>
        <w:rPr>
          <w:sz w:val="18"/>
        </w:rPr>
      </w:r>
    </w:p>
    <w:p>
      <w:pPr>
        <w:pStyle w:val="BodyText"/>
        <w:ind w:left="113"/>
        <w:jc w:val="both"/>
      </w:pPr>
      <w:r>
        <w:rPr>
          <w:color w:val="231F20"/>
        </w:rPr>
        <w:t>marked regions (</w:t>
      </w:r>
      <w:r>
        <w:rPr>
          <w:i/>
          <w:color w:val="231F20"/>
        </w:rPr>
        <w:t>P</w:t>
      </w:r>
      <w:r>
        <w:rPr>
          <w:i/>
          <w:color w:val="231F20"/>
          <w:vertAlign w:val="subscript"/>
        </w:rPr>
        <w:t>i</w:t>
      </w:r>
      <w:r>
        <w:rPr>
          <w:color w:val="231F20"/>
          <w:vertAlign w:val="baseline"/>
        </w:rPr>
        <w:t>) as follows:</w:t>
      </w:r>
    </w:p>
    <w:p>
      <w:pPr>
        <w:tabs>
          <w:tab w:pos="2412" w:val="left" w:leader="none"/>
        </w:tabs>
        <w:spacing w:line="354" w:lineRule="exact" w:before="177"/>
        <w:ind w:left="1366" w:right="0" w:firstLine="0"/>
        <w:jc w:val="left"/>
        <w:rPr>
          <w:rFonts w:ascii="PMingLiU" w:hAnsi="PMingLiU"/>
          <w:sz w:val="20"/>
        </w:rPr>
      </w:pPr>
      <w:r>
        <w:rPr>
          <w:i/>
          <w:color w:val="231F20"/>
          <w:w w:val="145"/>
          <w:sz w:val="20"/>
        </w:rPr>
        <w:t>f</w:t>
      </w:r>
      <w:r>
        <w:rPr>
          <w:i/>
          <w:color w:val="231F20"/>
          <w:spacing w:val="-50"/>
          <w:w w:val="145"/>
          <w:sz w:val="20"/>
        </w:rPr>
        <w:t> </w:t>
      </w:r>
      <w:r>
        <w:rPr>
          <w:rFonts w:ascii="PMingLiU" w:hAnsi="PMingLiU"/>
          <w:color w:val="231F20"/>
          <w:spacing w:val="2"/>
          <w:w w:val="130"/>
          <w:sz w:val="20"/>
        </w:rPr>
        <w:t>(</w:t>
      </w:r>
      <w:r>
        <w:rPr>
          <w:i/>
          <w:color w:val="231F20"/>
          <w:spacing w:val="2"/>
          <w:w w:val="130"/>
          <w:sz w:val="20"/>
        </w:rPr>
        <w:t>P</w:t>
      </w:r>
      <w:r>
        <w:rPr>
          <w:rFonts w:ascii="PMingLiU" w:hAnsi="PMingLiU"/>
          <w:color w:val="231F20"/>
          <w:spacing w:val="2"/>
          <w:w w:val="130"/>
          <w:sz w:val="20"/>
          <w:vertAlign w:val="subscript"/>
        </w:rPr>
        <w:t>0</w:t>
      </w:r>
      <w:r>
        <w:rPr>
          <w:rFonts w:ascii="PMingLiU" w:hAnsi="PMingLiU"/>
          <w:color w:val="231F20"/>
          <w:spacing w:val="2"/>
          <w:w w:val="130"/>
          <w:sz w:val="20"/>
          <w:vertAlign w:val="baseline"/>
        </w:rPr>
        <w:t>) </w:t>
      </w:r>
      <w:r>
        <w:rPr>
          <w:rFonts w:ascii="PMingLiU" w:hAnsi="PMingLiU"/>
          <w:color w:val="231F20"/>
          <w:spacing w:val="67"/>
          <w:w w:val="130"/>
          <w:sz w:val="20"/>
          <w:vertAlign w:val="baseline"/>
        </w:rPr>
        <w:t> </w:t>
      </w:r>
      <w:r>
        <w:rPr>
          <w:rFonts w:ascii="PMingLiU" w:hAnsi="PMingLiU"/>
          <w:color w:val="231F20"/>
          <w:w w:val="130"/>
          <w:sz w:val="20"/>
          <w:vertAlign w:val="baseline"/>
        </w:rPr>
        <w:t>=</w:t>
        <w:tab/>
      </w:r>
      <w:r>
        <w:rPr>
          <w:rFonts w:ascii="PMingLiU" w:hAnsi="PMingLiU"/>
          <w:color w:val="231F20"/>
          <w:w w:val="110"/>
          <w:sz w:val="20"/>
          <w:vertAlign w:val="baseline"/>
        </w:rPr>
        <w:t>min</w:t>
      </w:r>
      <w:r>
        <w:rPr>
          <w:rFonts w:ascii="PMingLiU" w:hAnsi="PMingLiU"/>
          <w:color w:val="231F20"/>
          <w:spacing w:val="-25"/>
          <w:w w:val="110"/>
          <w:sz w:val="20"/>
          <w:vertAlign w:val="baseline"/>
        </w:rPr>
        <w:t> </w:t>
      </w:r>
      <w:r>
        <w:rPr>
          <w:rFonts w:ascii="PMingLiU" w:hAnsi="PMingLiU"/>
          <w:color w:val="231F20"/>
          <w:spacing w:val="3"/>
          <w:w w:val="130"/>
          <w:sz w:val="20"/>
          <w:vertAlign w:val="baseline"/>
        </w:rPr>
        <w:t>(</w:t>
      </w:r>
      <w:r>
        <w:rPr>
          <w:i/>
          <w:color w:val="231F20"/>
          <w:spacing w:val="3"/>
          <w:w w:val="130"/>
          <w:sz w:val="20"/>
          <w:vertAlign w:val="baseline"/>
        </w:rPr>
        <w:t>f</w:t>
      </w:r>
      <w:r>
        <w:rPr>
          <w:i/>
          <w:color w:val="231F20"/>
          <w:spacing w:val="3"/>
          <w:w w:val="130"/>
          <w:sz w:val="20"/>
          <w:vertAlign w:val="subscript"/>
        </w:rPr>
        <w:t>B</w:t>
      </w:r>
      <w:r>
        <w:rPr>
          <w:rFonts w:ascii="PMingLiU" w:hAnsi="PMingLiU"/>
          <w:color w:val="231F20"/>
          <w:spacing w:val="3"/>
          <w:w w:val="130"/>
          <w:sz w:val="20"/>
          <w:vertAlign w:val="baseline"/>
        </w:rPr>
        <w:t>(</w:t>
      </w:r>
      <w:r>
        <w:rPr>
          <w:i/>
          <w:color w:val="231F20"/>
          <w:spacing w:val="3"/>
          <w:w w:val="130"/>
          <w:sz w:val="20"/>
          <w:vertAlign w:val="baseline"/>
        </w:rPr>
        <w:t>P</w:t>
      </w:r>
      <w:r>
        <w:rPr>
          <w:rFonts w:ascii="PMingLiU" w:hAnsi="PMingLiU"/>
          <w:color w:val="231F20"/>
          <w:spacing w:val="3"/>
          <w:w w:val="130"/>
          <w:sz w:val="20"/>
          <w:vertAlign w:val="subscript"/>
        </w:rPr>
        <w:t>0</w:t>
      </w:r>
      <w:r>
        <w:rPr>
          <w:rFonts w:ascii="PMingLiU" w:hAnsi="PMingLiU"/>
          <w:color w:val="231F20"/>
          <w:spacing w:val="3"/>
          <w:w w:val="130"/>
          <w:sz w:val="20"/>
          <w:vertAlign w:val="baseline"/>
        </w:rPr>
        <w:t>)</w:t>
      </w:r>
      <w:r>
        <w:rPr>
          <w:i/>
          <w:color w:val="231F20"/>
          <w:spacing w:val="3"/>
          <w:w w:val="130"/>
          <w:sz w:val="20"/>
          <w:vertAlign w:val="baseline"/>
        </w:rPr>
        <w:t>,</w:t>
      </w:r>
      <w:r>
        <w:rPr>
          <w:i/>
          <w:color w:val="231F20"/>
          <w:spacing w:val="-32"/>
          <w:w w:val="130"/>
          <w:sz w:val="20"/>
          <w:vertAlign w:val="baseline"/>
        </w:rPr>
        <w:t> </w:t>
      </w:r>
      <w:r>
        <w:rPr>
          <w:rFonts w:ascii="PMingLiU" w:hAnsi="PMingLiU"/>
          <w:color w:val="231F20"/>
          <w:w w:val="110"/>
          <w:sz w:val="20"/>
          <w:vertAlign w:val="baseline"/>
        </w:rPr>
        <w:t>2</w:t>
      </w:r>
      <w:r>
        <w:rPr>
          <w:rFonts w:ascii="PMingLiU" w:hAnsi="PMingLiU"/>
          <w:color w:val="231F20"/>
          <w:spacing w:val="-14"/>
          <w:w w:val="110"/>
          <w:sz w:val="20"/>
          <w:vertAlign w:val="baseline"/>
        </w:rPr>
        <w:t> </w:t>
      </w:r>
      <w:r>
        <w:rPr>
          <w:rFonts w:ascii="Meiryo" w:hAnsi="Meiryo"/>
          <w:i/>
          <w:color w:val="231F20"/>
          <w:w w:val="110"/>
          <w:sz w:val="20"/>
          <w:vertAlign w:val="baseline"/>
        </w:rPr>
        <w:t>∗</w:t>
      </w:r>
      <w:r>
        <w:rPr>
          <w:rFonts w:ascii="Meiryo" w:hAnsi="Meiryo"/>
          <w:i/>
          <w:color w:val="231F20"/>
          <w:spacing w:val="-31"/>
          <w:w w:val="110"/>
          <w:sz w:val="20"/>
          <w:vertAlign w:val="baseline"/>
        </w:rPr>
        <w:t> </w:t>
      </w:r>
      <w:r>
        <w:rPr>
          <w:rFonts w:ascii="PMingLiU" w:hAnsi="PMingLiU"/>
          <w:color w:val="231F20"/>
          <w:w w:val="110"/>
          <w:sz w:val="20"/>
          <w:vertAlign w:val="baseline"/>
        </w:rPr>
        <w:t>iso</w:t>
      </w:r>
      <w:r>
        <w:rPr>
          <w:rFonts w:ascii="PMingLiU" w:hAnsi="PMingLiU"/>
          <w:color w:val="231F20"/>
          <w:spacing w:val="-14"/>
          <w:w w:val="110"/>
          <w:sz w:val="20"/>
          <w:vertAlign w:val="baseline"/>
        </w:rPr>
        <w:t> </w:t>
      </w:r>
      <w:r>
        <w:rPr>
          <w:rFonts w:ascii="Meiryo" w:hAnsi="Meiryo"/>
          <w:i/>
          <w:color w:val="231F20"/>
          <w:w w:val="110"/>
          <w:sz w:val="20"/>
          <w:vertAlign w:val="baseline"/>
        </w:rPr>
        <w:t>−</w:t>
      </w:r>
      <w:r>
        <w:rPr>
          <w:rFonts w:ascii="Meiryo" w:hAnsi="Meiryo"/>
          <w:i/>
          <w:color w:val="231F20"/>
          <w:spacing w:val="-31"/>
          <w:w w:val="110"/>
          <w:sz w:val="20"/>
          <w:vertAlign w:val="baseline"/>
        </w:rPr>
        <w:t> </w:t>
      </w:r>
      <w:r>
        <w:rPr>
          <w:i/>
          <w:color w:val="231F20"/>
          <w:w w:val="130"/>
          <w:sz w:val="20"/>
          <w:vertAlign w:val="baseline"/>
        </w:rPr>
        <w:t>f</w:t>
      </w:r>
      <w:r>
        <w:rPr>
          <w:i/>
          <w:color w:val="231F20"/>
          <w:w w:val="130"/>
          <w:sz w:val="20"/>
          <w:vertAlign w:val="subscript"/>
        </w:rPr>
        <w:t>A</w:t>
      </w:r>
      <w:r>
        <w:rPr>
          <w:rFonts w:ascii="PMingLiU" w:hAnsi="PMingLiU"/>
          <w:color w:val="231F20"/>
          <w:w w:val="130"/>
          <w:sz w:val="20"/>
          <w:vertAlign w:val="baseline"/>
        </w:rPr>
        <w:t>(</w:t>
      </w:r>
      <w:r>
        <w:rPr>
          <w:i/>
          <w:color w:val="231F20"/>
          <w:w w:val="130"/>
          <w:sz w:val="20"/>
          <w:vertAlign w:val="baseline"/>
        </w:rPr>
        <w:t>P</w:t>
      </w:r>
      <w:r>
        <w:rPr>
          <w:rFonts w:ascii="PMingLiU" w:hAnsi="PMingLiU"/>
          <w:color w:val="231F20"/>
          <w:w w:val="130"/>
          <w:sz w:val="20"/>
          <w:vertAlign w:val="subscript"/>
        </w:rPr>
        <w:t>0</w:t>
      </w:r>
      <w:r>
        <w:rPr>
          <w:rFonts w:ascii="PMingLiU" w:hAnsi="PMingLiU"/>
          <w:color w:val="231F20"/>
          <w:w w:val="130"/>
          <w:sz w:val="20"/>
          <w:vertAlign w:val="baseline"/>
        </w:rPr>
        <w:t>))</w:t>
      </w:r>
    </w:p>
    <w:p>
      <w:pPr>
        <w:tabs>
          <w:tab w:pos="2413" w:val="left" w:leader="none"/>
        </w:tabs>
        <w:spacing w:line="318" w:lineRule="exact" w:before="0"/>
        <w:ind w:left="2057" w:right="0" w:firstLine="0"/>
        <w:jc w:val="left"/>
        <w:rPr>
          <w:rFonts w:ascii="PMingLiU" w:hAnsi="PMingLiU"/>
          <w:sz w:val="20"/>
        </w:rPr>
      </w:pPr>
      <w:r>
        <w:rPr>
          <w:rFonts w:ascii="PMingLiU" w:hAnsi="PMingLiU"/>
          <w:color w:val="231F20"/>
          <w:w w:val="115"/>
          <w:sz w:val="20"/>
        </w:rPr>
        <w:t>=</w:t>
        <w:tab/>
      </w:r>
      <w:r>
        <w:rPr>
          <w:rFonts w:ascii="PMingLiU" w:hAnsi="PMingLiU"/>
          <w:color w:val="231F20"/>
          <w:w w:val="110"/>
          <w:sz w:val="20"/>
        </w:rPr>
        <w:t>min([iso</w:t>
      </w:r>
      <w:r>
        <w:rPr>
          <w:i/>
          <w:color w:val="231F20"/>
          <w:w w:val="110"/>
          <w:sz w:val="20"/>
        </w:rPr>
        <w:t>,</w:t>
      </w:r>
      <w:r>
        <w:rPr>
          <w:i/>
          <w:color w:val="231F20"/>
          <w:spacing w:val="-24"/>
          <w:w w:val="110"/>
          <w:sz w:val="20"/>
        </w:rPr>
        <w:t> </w:t>
      </w:r>
      <w:r>
        <w:rPr>
          <w:rFonts w:ascii="PMingLiU" w:hAnsi="PMingLiU"/>
          <w:color w:val="231F20"/>
          <w:w w:val="110"/>
          <w:sz w:val="20"/>
        </w:rPr>
        <w:t>1]</w:t>
      </w:r>
      <w:r>
        <w:rPr>
          <w:i/>
          <w:color w:val="231F20"/>
          <w:w w:val="110"/>
          <w:sz w:val="20"/>
        </w:rPr>
        <w:t>,</w:t>
      </w:r>
      <w:r>
        <w:rPr>
          <w:i/>
          <w:color w:val="231F20"/>
          <w:spacing w:val="-24"/>
          <w:w w:val="110"/>
          <w:sz w:val="20"/>
        </w:rPr>
        <w:t> </w:t>
      </w:r>
      <w:r>
        <w:rPr>
          <w:rFonts w:ascii="PMingLiU" w:hAnsi="PMingLiU"/>
          <w:color w:val="231F20"/>
          <w:w w:val="110"/>
          <w:sz w:val="20"/>
        </w:rPr>
        <w:t>[2</w:t>
      </w:r>
      <w:r>
        <w:rPr>
          <w:rFonts w:ascii="PMingLiU" w:hAnsi="PMingLiU"/>
          <w:color w:val="231F20"/>
          <w:spacing w:val="-17"/>
          <w:w w:val="110"/>
          <w:sz w:val="20"/>
        </w:rPr>
        <w:t> </w:t>
      </w:r>
      <w:r>
        <w:rPr>
          <w:rFonts w:ascii="Meiryo" w:hAnsi="Meiryo"/>
          <w:i/>
          <w:color w:val="231F20"/>
          <w:w w:val="110"/>
          <w:sz w:val="20"/>
        </w:rPr>
        <w:t>∗</w:t>
      </w:r>
      <w:r>
        <w:rPr>
          <w:rFonts w:ascii="Meiryo" w:hAnsi="Meiryo"/>
          <w:i/>
          <w:color w:val="231F20"/>
          <w:spacing w:val="-33"/>
          <w:w w:val="110"/>
          <w:sz w:val="20"/>
        </w:rPr>
        <w:t> </w:t>
      </w:r>
      <w:r>
        <w:rPr>
          <w:rFonts w:ascii="PMingLiU" w:hAnsi="PMingLiU"/>
          <w:color w:val="231F20"/>
          <w:w w:val="110"/>
          <w:sz w:val="20"/>
        </w:rPr>
        <w:t>iso</w:t>
      </w:r>
      <w:r>
        <w:rPr>
          <w:rFonts w:ascii="PMingLiU" w:hAnsi="PMingLiU"/>
          <w:color w:val="231F20"/>
          <w:spacing w:val="-16"/>
          <w:w w:val="110"/>
          <w:sz w:val="20"/>
        </w:rPr>
        <w:t> </w:t>
      </w:r>
      <w:r>
        <w:rPr>
          <w:rFonts w:ascii="Meiryo" w:hAnsi="Meiryo"/>
          <w:i/>
          <w:color w:val="231F20"/>
          <w:w w:val="110"/>
          <w:sz w:val="20"/>
        </w:rPr>
        <w:t>−</w:t>
      </w:r>
      <w:r>
        <w:rPr>
          <w:rFonts w:ascii="Meiryo" w:hAnsi="Meiryo"/>
          <w:i/>
          <w:color w:val="231F20"/>
          <w:spacing w:val="-33"/>
          <w:w w:val="110"/>
          <w:sz w:val="20"/>
        </w:rPr>
        <w:t> </w:t>
      </w:r>
      <w:r>
        <w:rPr>
          <w:rFonts w:ascii="PMingLiU" w:hAnsi="PMingLiU"/>
          <w:color w:val="231F20"/>
          <w:w w:val="110"/>
          <w:sz w:val="20"/>
        </w:rPr>
        <w:t>1</w:t>
      </w:r>
      <w:r>
        <w:rPr>
          <w:i/>
          <w:color w:val="231F20"/>
          <w:w w:val="110"/>
          <w:sz w:val="20"/>
        </w:rPr>
        <w:t>,</w:t>
      </w:r>
      <w:r>
        <w:rPr>
          <w:i/>
          <w:color w:val="231F20"/>
          <w:spacing w:val="-24"/>
          <w:w w:val="110"/>
          <w:sz w:val="20"/>
        </w:rPr>
        <w:t> </w:t>
      </w:r>
      <w:r>
        <w:rPr>
          <w:rFonts w:ascii="PMingLiU" w:hAnsi="PMingLiU"/>
          <w:color w:val="231F20"/>
          <w:w w:val="110"/>
          <w:sz w:val="20"/>
        </w:rPr>
        <w:t>iso])</w:t>
      </w:r>
    </w:p>
    <w:p>
      <w:pPr>
        <w:tabs>
          <w:tab w:pos="2413" w:val="left" w:leader="none"/>
        </w:tabs>
        <w:spacing w:line="318" w:lineRule="exact" w:before="0"/>
        <w:ind w:left="2058" w:right="0" w:firstLine="0"/>
        <w:jc w:val="left"/>
        <w:rPr>
          <w:rFonts w:ascii="PMingLiU" w:hAnsi="PMingLiU"/>
          <w:sz w:val="20"/>
        </w:rPr>
      </w:pPr>
      <w:r>
        <w:rPr>
          <w:rFonts w:ascii="PMingLiU" w:hAnsi="PMingLiU"/>
          <w:color w:val="231F20"/>
          <w:w w:val="125"/>
          <w:sz w:val="20"/>
        </w:rPr>
        <w:t>=</w:t>
        <w:tab/>
      </w:r>
      <w:r>
        <w:rPr>
          <w:rFonts w:ascii="PMingLiU" w:hAnsi="PMingLiU"/>
          <w:color w:val="231F20"/>
          <w:sz w:val="20"/>
        </w:rPr>
        <w:t>[2</w:t>
      </w:r>
      <w:r>
        <w:rPr>
          <w:rFonts w:ascii="PMingLiU" w:hAnsi="PMingLiU"/>
          <w:color w:val="231F20"/>
          <w:spacing w:val="-8"/>
          <w:sz w:val="20"/>
        </w:rPr>
        <w:t> </w:t>
      </w:r>
      <w:r>
        <w:rPr>
          <w:rFonts w:ascii="Meiryo" w:hAnsi="Meiryo"/>
          <w:i/>
          <w:color w:val="231F20"/>
          <w:sz w:val="20"/>
        </w:rPr>
        <w:t>∗</w:t>
      </w:r>
      <w:r>
        <w:rPr>
          <w:rFonts w:ascii="Meiryo" w:hAnsi="Meiryo"/>
          <w:i/>
          <w:color w:val="231F20"/>
          <w:spacing w:val="-24"/>
          <w:sz w:val="20"/>
        </w:rPr>
        <w:t> </w:t>
      </w:r>
      <w:r>
        <w:rPr>
          <w:rFonts w:ascii="PMingLiU" w:hAnsi="PMingLiU"/>
          <w:color w:val="231F20"/>
          <w:sz w:val="20"/>
        </w:rPr>
        <w:t>iso</w:t>
      </w:r>
      <w:r>
        <w:rPr>
          <w:rFonts w:ascii="PMingLiU" w:hAnsi="PMingLiU"/>
          <w:color w:val="231F20"/>
          <w:spacing w:val="-10"/>
          <w:sz w:val="20"/>
        </w:rPr>
        <w:t> </w:t>
      </w:r>
      <w:r>
        <w:rPr>
          <w:rFonts w:ascii="Meiryo" w:hAnsi="Meiryo"/>
          <w:i/>
          <w:color w:val="231F20"/>
          <w:sz w:val="20"/>
        </w:rPr>
        <w:t>−</w:t>
      </w:r>
      <w:r>
        <w:rPr>
          <w:rFonts w:ascii="Meiryo" w:hAnsi="Meiryo"/>
          <w:i/>
          <w:color w:val="231F20"/>
          <w:spacing w:val="-24"/>
          <w:sz w:val="20"/>
        </w:rPr>
        <w:t> </w:t>
      </w:r>
      <w:r>
        <w:rPr>
          <w:rFonts w:ascii="PMingLiU" w:hAnsi="PMingLiU"/>
          <w:color w:val="231F20"/>
          <w:sz w:val="20"/>
        </w:rPr>
        <w:t>1</w:t>
      </w:r>
      <w:r>
        <w:rPr>
          <w:i/>
          <w:color w:val="231F20"/>
          <w:sz w:val="20"/>
        </w:rPr>
        <w:t>,</w:t>
      </w:r>
      <w:r>
        <w:rPr>
          <w:i/>
          <w:color w:val="231F20"/>
          <w:spacing w:val="-16"/>
          <w:sz w:val="20"/>
        </w:rPr>
        <w:t> </w:t>
      </w:r>
      <w:r>
        <w:rPr>
          <w:rFonts w:ascii="PMingLiU" w:hAnsi="PMingLiU"/>
          <w:color w:val="231F20"/>
          <w:sz w:val="20"/>
        </w:rPr>
        <w:t>iso]</w:t>
      </w:r>
      <w:r>
        <w:rPr>
          <w:rFonts w:ascii="PMingLiU" w:hAnsi="PMingLiU"/>
          <w:color w:val="231F20"/>
          <w:spacing w:val="3"/>
          <w:sz w:val="20"/>
        </w:rPr>
        <w:t> </w:t>
      </w:r>
      <w:r>
        <w:rPr>
          <w:i/>
          <w:color w:val="231F20"/>
          <w:sz w:val="20"/>
        </w:rPr>
        <w:t>&lt;</w:t>
      </w:r>
      <w:r>
        <w:rPr>
          <w:i/>
          <w:color w:val="231F20"/>
          <w:spacing w:val="7"/>
          <w:sz w:val="20"/>
        </w:rPr>
        <w:t> </w:t>
      </w:r>
      <w:r>
        <w:rPr>
          <w:rFonts w:ascii="PMingLiU" w:hAnsi="PMingLiU"/>
          <w:color w:val="231F20"/>
          <w:sz w:val="20"/>
        </w:rPr>
        <w:t>iso</w:t>
      </w:r>
    </w:p>
    <w:p>
      <w:pPr>
        <w:tabs>
          <w:tab w:pos="2412" w:val="left" w:leader="none"/>
        </w:tabs>
        <w:spacing w:line="319" w:lineRule="exact" w:before="0"/>
        <w:ind w:left="1367" w:right="0" w:firstLine="0"/>
        <w:jc w:val="left"/>
        <w:rPr>
          <w:rFonts w:ascii="PMingLiU" w:hAnsi="PMingLiU"/>
          <w:sz w:val="20"/>
        </w:rPr>
      </w:pPr>
      <w:r>
        <w:rPr>
          <w:i/>
          <w:color w:val="231F20"/>
          <w:w w:val="145"/>
          <w:sz w:val="20"/>
        </w:rPr>
        <w:t>f</w:t>
      </w:r>
      <w:r>
        <w:rPr>
          <w:i/>
          <w:color w:val="231F20"/>
          <w:spacing w:val="-50"/>
          <w:w w:val="145"/>
          <w:sz w:val="20"/>
        </w:rPr>
        <w:t> </w:t>
      </w:r>
      <w:r>
        <w:rPr>
          <w:rFonts w:ascii="PMingLiU" w:hAnsi="PMingLiU"/>
          <w:color w:val="231F20"/>
          <w:spacing w:val="2"/>
          <w:w w:val="130"/>
          <w:sz w:val="20"/>
        </w:rPr>
        <w:t>(</w:t>
      </w:r>
      <w:r>
        <w:rPr>
          <w:i/>
          <w:color w:val="231F20"/>
          <w:spacing w:val="2"/>
          <w:w w:val="130"/>
          <w:sz w:val="20"/>
        </w:rPr>
        <w:t>P</w:t>
      </w:r>
      <w:r>
        <w:rPr>
          <w:rFonts w:ascii="PMingLiU" w:hAnsi="PMingLiU"/>
          <w:color w:val="231F20"/>
          <w:spacing w:val="2"/>
          <w:w w:val="130"/>
          <w:sz w:val="20"/>
          <w:vertAlign w:val="subscript"/>
        </w:rPr>
        <w:t>1</w:t>
      </w:r>
      <w:r>
        <w:rPr>
          <w:rFonts w:ascii="PMingLiU" w:hAnsi="PMingLiU"/>
          <w:color w:val="231F20"/>
          <w:spacing w:val="2"/>
          <w:w w:val="130"/>
          <w:sz w:val="20"/>
          <w:vertAlign w:val="baseline"/>
        </w:rPr>
        <w:t>) </w:t>
      </w:r>
      <w:r>
        <w:rPr>
          <w:rFonts w:ascii="PMingLiU" w:hAnsi="PMingLiU"/>
          <w:color w:val="231F20"/>
          <w:spacing w:val="67"/>
          <w:w w:val="130"/>
          <w:sz w:val="20"/>
          <w:vertAlign w:val="baseline"/>
        </w:rPr>
        <w:t> </w:t>
      </w:r>
      <w:r>
        <w:rPr>
          <w:rFonts w:ascii="PMingLiU" w:hAnsi="PMingLiU"/>
          <w:color w:val="231F20"/>
          <w:w w:val="130"/>
          <w:sz w:val="20"/>
          <w:vertAlign w:val="baseline"/>
        </w:rPr>
        <w:t>=</w:t>
        <w:tab/>
      </w:r>
      <w:r>
        <w:rPr>
          <w:rFonts w:ascii="PMingLiU" w:hAnsi="PMingLiU"/>
          <w:color w:val="231F20"/>
          <w:w w:val="110"/>
          <w:sz w:val="20"/>
          <w:vertAlign w:val="baseline"/>
        </w:rPr>
        <w:t>min</w:t>
      </w:r>
      <w:r>
        <w:rPr>
          <w:rFonts w:ascii="PMingLiU" w:hAnsi="PMingLiU"/>
          <w:color w:val="231F20"/>
          <w:spacing w:val="-25"/>
          <w:w w:val="110"/>
          <w:sz w:val="20"/>
          <w:vertAlign w:val="baseline"/>
        </w:rPr>
        <w:t> </w:t>
      </w:r>
      <w:r>
        <w:rPr>
          <w:rFonts w:ascii="PMingLiU" w:hAnsi="PMingLiU"/>
          <w:color w:val="231F20"/>
          <w:spacing w:val="3"/>
          <w:w w:val="130"/>
          <w:sz w:val="20"/>
          <w:vertAlign w:val="baseline"/>
        </w:rPr>
        <w:t>(</w:t>
      </w:r>
      <w:r>
        <w:rPr>
          <w:i/>
          <w:color w:val="231F20"/>
          <w:spacing w:val="3"/>
          <w:w w:val="130"/>
          <w:sz w:val="20"/>
          <w:vertAlign w:val="baseline"/>
        </w:rPr>
        <w:t>f</w:t>
      </w:r>
      <w:r>
        <w:rPr>
          <w:i/>
          <w:color w:val="231F20"/>
          <w:spacing w:val="3"/>
          <w:w w:val="130"/>
          <w:sz w:val="20"/>
          <w:vertAlign w:val="subscript"/>
        </w:rPr>
        <w:t>B</w:t>
      </w:r>
      <w:r>
        <w:rPr>
          <w:rFonts w:ascii="PMingLiU" w:hAnsi="PMingLiU"/>
          <w:color w:val="231F20"/>
          <w:spacing w:val="3"/>
          <w:w w:val="130"/>
          <w:sz w:val="20"/>
          <w:vertAlign w:val="baseline"/>
        </w:rPr>
        <w:t>(</w:t>
      </w:r>
      <w:r>
        <w:rPr>
          <w:i/>
          <w:color w:val="231F20"/>
          <w:spacing w:val="3"/>
          <w:w w:val="130"/>
          <w:sz w:val="20"/>
          <w:vertAlign w:val="baseline"/>
        </w:rPr>
        <w:t>P</w:t>
      </w:r>
      <w:r>
        <w:rPr>
          <w:rFonts w:ascii="PMingLiU" w:hAnsi="PMingLiU"/>
          <w:color w:val="231F20"/>
          <w:spacing w:val="3"/>
          <w:w w:val="130"/>
          <w:sz w:val="20"/>
          <w:vertAlign w:val="subscript"/>
        </w:rPr>
        <w:t>1</w:t>
      </w:r>
      <w:r>
        <w:rPr>
          <w:rFonts w:ascii="PMingLiU" w:hAnsi="PMingLiU"/>
          <w:color w:val="231F20"/>
          <w:spacing w:val="3"/>
          <w:w w:val="130"/>
          <w:sz w:val="20"/>
          <w:vertAlign w:val="baseline"/>
        </w:rPr>
        <w:t>)</w:t>
      </w:r>
      <w:r>
        <w:rPr>
          <w:i/>
          <w:color w:val="231F20"/>
          <w:spacing w:val="3"/>
          <w:w w:val="130"/>
          <w:sz w:val="20"/>
          <w:vertAlign w:val="baseline"/>
        </w:rPr>
        <w:t>,</w:t>
      </w:r>
      <w:r>
        <w:rPr>
          <w:i/>
          <w:color w:val="231F20"/>
          <w:spacing w:val="-32"/>
          <w:w w:val="130"/>
          <w:sz w:val="20"/>
          <w:vertAlign w:val="baseline"/>
        </w:rPr>
        <w:t> </w:t>
      </w:r>
      <w:r>
        <w:rPr>
          <w:rFonts w:ascii="PMingLiU" w:hAnsi="PMingLiU"/>
          <w:color w:val="231F20"/>
          <w:w w:val="110"/>
          <w:sz w:val="20"/>
          <w:vertAlign w:val="baseline"/>
        </w:rPr>
        <w:t>2</w:t>
      </w:r>
      <w:r>
        <w:rPr>
          <w:rFonts w:ascii="PMingLiU" w:hAnsi="PMingLiU"/>
          <w:color w:val="231F20"/>
          <w:spacing w:val="-14"/>
          <w:w w:val="110"/>
          <w:sz w:val="20"/>
          <w:vertAlign w:val="baseline"/>
        </w:rPr>
        <w:t> </w:t>
      </w:r>
      <w:r>
        <w:rPr>
          <w:rFonts w:ascii="Meiryo" w:hAnsi="Meiryo"/>
          <w:i/>
          <w:color w:val="231F20"/>
          <w:w w:val="110"/>
          <w:sz w:val="20"/>
          <w:vertAlign w:val="baseline"/>
        </w:rPr>
        <w:t>∗</w:t>
      </w:r>
      <w:r>
        <w:rPr>
          <w:rFonts w:ascii="Meiryo" w:hAnsi="Meiryo"/>
          <w:i/>
          <w:color w:val="231F20"/>
          <w:spacing w:val="-31"/>
          <w:w w:val="110"/>
          <w:sz w:val="20"/>
          <w:vertAlign w:val="baseline"/>
        </w:rPr>
        <w:t> </w:t>
      </w:r>
      <w:r>
        <w:rPr>
          <w:rFonts w:ascii="PMingLiU" w:hAnsi="PMingLiU"/>
          <w:color w:val="231F20"/>
          <w:w w:val="110"/>
          <w:sz w:val="20"/>
          <w:vertAlign w:val="baseline"/>
        </w:rPr>
        <w:t>iso</w:t>
      </w:r>
      <w:r>
        <w:rPr>
          <w:rFonts w:ascii="PMingLiU" w:hAnsi="PMingLiU"/>
          <w:color w:val="231F20"/>
          <w:spacing w:val="-14"/>
          <w:w w:val="110"/>
          <w:sz w:val="20"/>
          <w:vertAlign w:val="baseline"/>
        </w:rPr>
        <w:t> </w:t>
      </w:r>
      <w:r>
        <w:rPr>
          <w:rFonts w:ascii="Meiryo" w:hAnsi="Meiryo"/>
          <w:i/>
          <w:color w:val="231F20"/>
          <w:w w:val="110"/>
          <w:sz w:val="20"/>
          <w:vertAlign w:val="baseline"/>
        </w:rPr>
        <w:t>−</w:t>
      </w:r>
      <w:r>
        <w:rPr>
          <w:rFonts w:ascii="Meiryo" w:hAnsi="Meiryo"/>
          <w:i/>
          <w:color w:val="231F20"/>
          <w:spacing w:val="-31"/>
          <w:w w:val="110"/>
          <w:sz w:val="20"/>
          <w:vertAlign w:val="baseline"/>
        </w:rPr>
        <w:t> </w:t>
      </w:r>
      <w:r>
        <w:rPr>
          <w:i/>
          <w:color w:val="231F20"/>
          <w:w w:val="130"/>
          <w:sz w:val="20"/>
          <w:vertAlign w:val="baseline"/>
        </w:rPr>
        <w:t>f</w:t>
      </w:r>
      <w:r>
        <w:rPr>
          <w:i/>
          <w:color w:val="231F20"/>
          <w:w w:val="130"/>
          <w:sz w:val="20"/>
          <w:vertAlign w:val="subscript"/>
        </w:rPr>
        <w:t>A</w:t>
      </w:r>
      <w:r>
        <w:rPr>
          <w:rFonts w:ascii="PMingLiU" w:hAnsi="PMingLiU"/>
          <w:color w:val="231F20"/>
          <w:w w:val="130"/>
          <w:sz w:val="20"/>
          <w:vertAlign w:val="baseline"/>
        </w:rPr>
        <w:t>(</w:t>
      </w:r>
      <w:r>
        <w:rPr>
          <w:i/>
          <w:color w:val="231F20"/>
          <w:w w:val="130"/>
          <w:sz w:val="20"/>
          <w:vertAlign w:val="baseline"/>
        </w:rPr>
        <w:t>P</w:t>
      </w:r>
      <w:r>
        <w:rPr>
          <w:rFonts w:ascii="PMingLiU" w:hAnsi="PMingLiU"/>
          <w:color w:val="231F20"/>
          <w:w w:val="130"/>
          <w:sz w:val="20"/>
          <w:vertAlign w:val="subscript"/>
        </w:rPr>
        <w:t>1</w:t>
      </w:r>
      <w:r>
        <w:rPr>
          <w:rFonts w:ascii="PMingLiU" w:hAnsi="PMingLiU"/>
          <w:color w:val="231F20"/>
          <w:w w:val="130"/>
          <w:sz w:val="20"/>
          <w:vertAlign w:val="baseline"/>
        </w:rPr>
        <w:t>))</w:t>
      </w:r>
    </w:p>
    <w:p>
      <w:pPr>
        <w:tabs>
          <w:tab w:pos="2413" w:val="left" w:leader="none"/>
        </w:tabs>
        <w:spacing w:line="319" w:lineRule="exact" w:before="0"/>
        <w:ind w:left="2057" w:right="0" w:firstLine="0"/>
        <w:jc w:val="left"/>
        <w:rPr>
          <w:rFonts w:ascii="PMingLiU" w:hAnsi="PMingLiU"/>
          <w:sz w:val="20"/>
        </w:rPr>
      </w:pPr>
      <w:r>
        <w:rPr>
          <w:rFonts w:ascii="PMingLiU" w:hAnsi="PMingLiU"/>
          <w:color w:val="231F20"/>
          <w:w w:val="115"/>
          <w:sz w:val="20"/>
        </w:rPr>
        <w:t>=</w:t>
        <w:tab/>
      </w:r>
      <w:r>
        <w:rPr>
          <w:rFonts w:ascii="PMingLiU" w:hAnsi="PMingLiU"/>
          <w:color w:val="231F20"/>
          <w:w w:val="110"/>
          <w:sz w:val="20"/>
        </w:rPr>
        <w:t>min([0</w:t>
      </w:r>
      <w:r>
        <w:rPr>
          <w:i/>
          <w:color w:val="231F20"/>
          <w:w w:val="110"/>
          <w:sz w:val="20"/>
        </w:rPr>
        <w:t>,</w:t>
      </w:r>
      <w:r>
        <w:rPr>
          <w:i/>
          <w:color w:val="231F20"/>
          <w:spacing w:val="-25"/>
          <w:w w:val="110"/>
          <w:sz w:val="20"/>
        </w:rPr>
        <w:t> </w:t>
      </w:r>
      <w:r>
        <w:rPr>
          <w:rFonts w:ascii="PMingLiU" w:hAnsi="PMingLiU"/>
          <w:color w:val="231F20"/>
          <w:w w:val="110"/>
          <w:sz w:val="20"/>
        </w:rPr>
        <w:t>iso]</w:t>
      </w:r>
      <w:r>
        <w:rPr>
          <w:i/>
          <w:color w:val="231F20"/>
          <w:w w:val="110"/>
          <w:sz w:val="20"/>
        </w:rPr>
        <w:t>,</w:t>
      </w:r>
      <w:r>
        <w:rPr>
          <w:i/>
          <w:color w:val="231F20"/>
          <w:spacing w:val="-24"/>
          <w:w w:val="110"/>
          <w:sz w:val="20"/>
        </w:rPr>
        <w:t> </w:t>
      </w:r>
      <w:r>
        <w:rPr>
          <w:rFonts w:ascii="PMingLiU" w:hAnsi="PMingLiU"/>
          <w:color w:val="231F20"/>
          <w:w w:val="110"/>
          <w:sz w:val="20"/>
        </w:rPr>
        <w:t>[2</w:t>
      </w:r>
      <w:r>
        <w:rPr>
          <w:rFonts w:ascii="PMingLiU" w:hAnsi="PMingLiU"/>
          <w:color w:val="231F20"/>
          <w:spacing w:val="-16"/>
          <w:w w:val="110"/>
          <w:sz w:val="20"/>
        </w:rPr>
        <w:t> </w:t>
      </w:r>
      <w:r>
        <w:rPr>
          <w:rFonts w:ascii="Meiryo" w:hAnsi="Meiryo"/>
          <w:i/>
          <w:color w:val="231F20"/>
          <w:w w:val="110"/>
          <w:sz w:val="20"/>
        </w:rPr>
        <w:t>∗</w:t>
      </w:r>
      <w:r>
        <w:rPr>
          <w:rFonts w:ascii="Meiryo" w:hAnsi="Meiryo"/>
          <w:i/>
          <w:color w:val="231F20"/>
          <w:spacing w:val="-34"/>
          <w:w w:val="110"/>
          <w:sz w:val="20"/>
        </w:rPr>
        <w:t> </w:t>
      </w:r>
      <w:r>
        <w:rPr>
          <w:rFonts w:ascii="PMingLiU" w:hAnsi="PMingLiU"/>
          <w:color w:val="231F20"/>
          <w:w w:val="110"/>
          <w:sz w:val="20"/>
        </w:rPr>
        <w:t>iso</w:t>
      </w:r>
      <w:r>
        <w:rPr>
          <w:rFonts w:ascii="PMingLiU" w:hAnsi="PMingLiU"/>
          <w:color w:val="231F20"/>
          <w:spacing w:val="-16"/>
          <w:w w:val="110"/>
          <w:sz w:val="20"/>
        </w:rPr>
        <w:t> </w:t>
      </w:r>
      <w:r>
        <w:rPr>
          <w:rFonts w:ascii="Meiryo" w:hAnsi="Meiryo"/>
          <w:i/>
          <w:color w:val="231F20"/>
          <w:w w:val="110"/>
          <w:sz w:val="20"/>
        </w:rPr>
        <w:t>−</w:t>
      </w:r>
      <w:r>
        <w:rPr>
          <w:rFonts w:ascii="Meiryo" w:hAnsi="Meiryo"/>
          <w:i/>
          <w:color w:val="231F20"/>
          <w:spacing w:val="-34"/>
          <w:w w:val="110"/>
          <w:sz w:val="20"/>
        </w:rPr>
        <w:t> </w:t>
      </w:r>
      <w:r>
        <w:rPr>
          <w:rFonts w:ascii="PMingLiU" w:hAnsi="PMingLiU"/>
          <w:color w:val="231F20"/>
          <w:w w:val="110"/>
          <w:sz w:val="20"/>
        </w:rPr>
        <w:t>1</w:t>
      </w:r>
      <w:r>
        <w:rPr>
          <w:i/>
          <w:color w:val="231F20"/>
          <w:w w:val="110"/>
          <w:sz w:val="20"/>
        </w:rPr>
        <w:t>,</w:t>
      </w:r>
      <w:r>
        <w:rPr>
          <w:i/>
          <w:color w:val="231F20"/>
          <w:spacing w:val="-24"/>
          <w:w w:val="110"/>
          <w:sz w:val="20"/>
        </w:rPr>
        <w:t> </w:t>
      </w:r>
      <w:r>
        <w:rPr>
          <w:rFonts w:ascii="PMingLiU" w:hAnsi="PMingLiU"/>
          <w:color w:val="231F20"/>
          <w:w w:val="110"/>
          <w:sz w:val="20"/>
        </w:rPr>
        <w:t>iso])</w:t>
      </w:r>
      <w:r>
        <w:rPr>
          <w:rFonts w:ascii="PMingLiU" w:hAnsi="PMingLiU"/>
          <w:color w:val="231F20"/>
          <w:spacing w:val="-4"/>
          <w:w w:val="110"/>
          <w:sz w:val="20"/>
        </w:rPr>
        <w:t> </w:t>
      </w:r>
      <w:r>
        <w:rPr>
          <w:i/>
          <w:color w:val="231F20"/>
          <w:w w:val="110"/>
          <w:sz w:val="20"/>
        </w:rPr>
        <w:t>&lt;</w:t>
      </w:r>
      <w:r>
        <w:rPr>
          <w:i/>
          <w:color w:val="231F20"/>
          <w:spacing w:val="-3"/>
          <w:w w:val="110"/>
          <w:sz w:val="20"/>
        </w:rPr>
        <w:t> </w:t>
      </w:r>
      <w:r>
        <w:rPr>
          <w:rFonts w:ascii="PMingLiU" w:hAnsi="PMingLiU"/>
          <w:color w:val="231F20"/>
          <w:w w:val="110"/>
          <w:sz w:val="20"/>
        </w:rPr>
        <w:t>iso</w:t>
      </w:r>
    </w:p>
    <w:p>
      <w:pPr>
        <w:tabs>
          <w:tab w:pos="2412" w:val="left" w:leader="none"/>
        </w:tabs>
        <w:spacing w:line="319" w:lineRule="exact" w:before="0"/>
        <w:ind w:left="1366" w:right="0" w:firstLine="0"/>
        <w:jc w:val="left"/>
        <w:rPr>
          <w:rFonts w:ascii="PMingLiU" w:hAnsi="PMingLiU"/>
          <w:sz w:val="20"/>
        </w:rPr>
      </w:pPr>
      <w:r>
        <w:rPr>
          <w:i/>
          <w:color w:val="231F20"/>
          <w:w w:val="145"/>
          <w:sz w:val="20"/>
        </w:rPr>
        <w:t>f</w:t>
      </w:r>
      <w:r>
        <w:rPr>
          <w:i/>
          <w:color w:val="231F20"/>
          <w:spacing w:val="-50"/>
          <w:w w:val="145"/>
          <w:sz w:val="20"/>
        </w:rPr>
        <w:t> </w:t>
      </w:r>
      <w:r>
        <w:rPr>
          <w:rFonts w:ascii="PMingLiU" w:hAnsi="PMingLiU"/>
          <w:color w:val="231F20"/>
          <w:spacing w:val="2"/>
          <w:w w:val="130"/>
          <w:sz w:val="20"/>
        </w:rPr>
        <w:t>(</w:t>
      </w:r>
      <w:r>
        <w:rPr>
          <w:i/>
          <w:color w:val="231F20"/>
          <w:spacing w:val="2"/>
          <w:w w:val="130"/>
          <w:sz w:val="20"/>
        </w:rPr>
        <w:t>P</w:t>
      </w:r>
      <w:r>
        <w:rPr>
          <w:rFonts w:ascii="PMingLiU" w:hAnsi="PMingLiU"/>
          <w:color w:val="231F20"/>
          <w:spacing w:val="2"/>
          <w:w w:val="130"/>
          <w:sz w:val="20"/>
          <w:vertAlign w:val="subscript"/>
        </w:rPr>
        <w:t>2</w:t>
      </w:r>
      <w:r>
        <w:rPr>
          <w:rFonts w:ascii="PMingLiU" w:hAnsi="PMingLiU"/>
          <w:color w:val="231F20"/>
          <w:spacing w:val="2"/>
          <w:w w:val="130"/>
          <w:sz w:val="20"/>
          <w:vertAlign w:val="baseline"/>
        </w:rPr>
        <w:t>) </w:t>
      </w:r>
      <w:r>
        <w:rPr>
          <w:rFonts w:ascii="PMingLiU" w:hAnsi="PMingLiU"/>
          <w:color w:val="231F20"/>
          <w:spacing w:val="67"/>
          <w:w w:val="130"/>
          <w:sz w:val="20"/>
          <w:vertAlign w:val="baseline"/>
        </w:rPr>
        <w:t> </w:t>
      </w:r>
      <w:r>
        <w:rPr>
          <w:rFonts w:ascii="PMingLiU" w:hAnsi="PMingLiU"/>
          <w:color w:val="231F20"/>
          <w:w w:val="130"/>
          <w:sz w:val="20"/>
          <w:vertAlign w:val="baseline"/>
        </w:rPr>
        <w:t>=</w:t>
        <w:tab/>
      </w:r>
      <w:r>
        <w:rPr>
          <w:rFonts w:ascii="PMingLiU" w:hAnsi="PMingLiU"/>
          <w:color w:val="231F20"/>
          <w:w w:val="110"/>
          <w:sz w:val="20"/>
          <w:vertAlign w:val="baseline"/>
        </w:rPr>
        <w:t>min</w:t>
      </w:r>
      <w:r>
        <w:rPr>
          <w:rFonts w:ascii="PMingLiU" w:hAnsi="PMingLiU"/>
          <w:color w:val="231F20"/>
          <w:spacing w:val="-25"/>
          <w:w w:val="110"/>
          <w:sz w:val="20"/>
          <w:vertAlign w:val="baseline"/>
        </w:rPr>
        <w:t> </w:t>
      </w:r>
      <w:r>
        <w:rPr>
          <w:rFonts w:ascii="PMingLiU" w:hAnsi="PMingLiU"/>
          <w:color w:val="231F20"/>
          <w:spacing w:val="3"/>
          <w:w w:val="130"/>
          <w:sz w:val="20"/>
          <w:vertAlign w:val="baseline"/>
        </w:rPr>
        <w:t>(</w:t>
      </w:r>
      <w:r>
        <w:rPr>
          <w:i/>
          <w:color w:val="231F20"/>
          <w:spacing w:val="3"/>
          <w:w w:val="130"/>
          <w:sz w:val="20"/>
          <w:vertAlign w:val="baseline"/>
        </w:rPr>
        <w:t>f</w:t>
      </w:r>
      <w:r>
        <w:rPr>
          <w:i/>
          <w:color w:val="231F20"/>
          <w:spacing w:val="3"/>
          <w:w w:val="130"/>
          <w:sz w:val="20"/>
          <w:vertAlign w:val="subscript"/>
        </w:rPr>
        <w:t>B</w:t>
      </w:r>
      <w:r>
        <w:rPr>
          <w:rFonts w:ascii="PMingLiU" w:hAnsi="PMingLiU"/>
          <w:color w:val="231F20"/>
          <w:spacing w:val="3"/>
          <w:w w:val="130"/>
          <w:sz w:val="20"/>
          <w:vertAlign w:val="baseline"/>
        </w:rPr>
        <w:t>(</w:t>
      </w:r>
      <w:r>
        <w:rPr>
          <w:i/>
          <w:color w:val="231F20"/>
          <w:spacing w:val="3"/>
          <w:w w:val="130"/>
          <w:sz w:val="20"/>
          <w:vertAlign w:val="baseline"/>
        </w:rPr>
        <w:t>P</w:t>
      </w:r>
      <w:r>
        <w:rPr>
          <w:rFonts w:ascii="PMingLiU" w:hAnsi="PMingLiU"/>
          <w:color w:val="231F20"/>
          <w:spacing w:val="3"/>
          <w:w w:val="130"/>
          <w:sz w:val="20"/>
          <w:vertAlign w:val="subscript"/>
        </w:rPr>
        <w:t>2</w:t>
      </w:r>
      <w:r>
        <w:rPr>
          <w:rFonts w:ascii="PMingLiU" w:hAnsi="PMingLiU"/>
          <w:color w:val="231F20"/>
          <w:spacing w:val="3"/>
          <w:w w:val="130"/>
          <w:sz w:val="20"/>
          <w:vertAlign w:val="baseline"/>
        </w:rPr>
        <w:t>)</w:t>
      </w:r>
      <w:r>
        <w:rPr>
          <w:i/>
          <w:color w:val="231F20"/>
          <w:spacing w:val="3"/>
          <w:w w:val="130"/>
          <w:sz w:val="20"/>
          <w:vertAlign w:val="baseline"/>
        </w:rPr>
        <w:t>,</w:t>
      </w:r>
      <w:r>
        <w:rPr>
          <w:i/>
          <w:color w:val="231F20"/>
          <w:spacing w:val="-32"/>
          <w:w w:val="130"/>
          <w:sz w:val="20"/>
          <w:vertAlign w:val="baseline"/>
        </w:rPr>
        <w:t> </w:t>
      </w:r>
      <w:r>
        <w:rPr>
          <w:rFonts w:ascii="PMingLiU" w:hAnsi="PMingLiU"/>
          <w:color w:val="231F20"/>
          <w:w w:val="110"/>
          <w:sz w:val="20"/>
          <w:vertAlign w:val="baseline"/>
        </w:rPr>
        <w:t>2</w:t>
      </w:r>
      <w:r>
        <w:rPr>
          <w:rFonts w:ascii="PMingLiU" w:hAnsi="PMingLiU"/>
          <w:color w:val="231F20"/>
          <w:spacing w:val="-14"/>
          <w:w w:val="110"/>
          <w:sz w:val="20"/>
          <w:vertAlign w:val="baseline"/>
        </w:rPr>
        <w:t> </w:t>
      </w:r>
      <w:r>
        <w:rPr>
          <w:rFonts w:ascii="Meiryo" w:hAnsi="Meiryo"/>
          <w:i/>
          <w:color w:val="231F20"/>
          <w:w w:val="110"/>
          <w:sz w:val="20"/>
          <w:vertAlign w:val="baseline"/>
        </w:rPr>
        <w:t>∗</w:t>
      </w:r>
      <w:r>
        <w:rPr>
          <w:rFonts w:ascii="Meiryo" w:hAnsi="Meiryo"/>
          <w:i/>
          <w:color w:val="231F20"/>
          <w:spacing w:val="-31"/>
          <w:w w:val="110"/>
          <w:sz w:val="20"/>
          <w:vertAlign w:val="baseline"/>
        </w:rPr>
        <w:t> </w:t>
      </w:r>
      <w:r>
        <w:rPr>
          <w:rFonts w:ascii="PMingLiU" w:hAnsi="PMingLiU"/>
          <w:color w:val="231F20"/>
          <w:w w:val="110"/>
          <w:sz w:val="20"/>
          <w:vertAlign w:val="baseline"/>
        </w:rPr>
        <w:t>iso</w:t>
      </w:r>
      <w:r>
        <w:rPr>
          <w:rFonts w:ascii="PMingLiU" w:hAnsi="PMingLiU"/>
          <w:color w:val="231F20"/>
          <w:spacing w:val="-14"/>
          <w:w w:val="110"/>
          <w:sz w:val="20"/>
          <w:vertAlign w:val="baseline"/>
        </w:rPr>
        <w:t> </w:t>
      </w:r>
      <w:r>
        <w:rPr>
          <w:rFonts w:ascii="Meiryo" w:hAnsi="Meiryo"/>
          <w:i/>
          <w:color w:val="231F20"/>
          <w:w w:val="110"/>
          <w:sz w:val="20"/>
          <w:vertAlign w:val="baseline"/>
        </w:rPr>
        <w:t>−</w:t>
      </w:r>
      <w:r>
        <w:rPr>
          <w:rFonts w:ascii="Meiryo" w:hAnsi="Meiryo"/>
          <w:i/>
          <w:color w:val="231F20"/>
          <w:spacing w:val="-31"/>
          <w:w w:val="110"/>
          <w:sz w:val="20"/>
          <w:vertAlign w:val="baseline"/>
        </w:rPr>
        <w:t> </w:t>
      </w:r>
      <w:r>
        <w:rPr>
          <w:i/>
          <w:color w:val="231F20"/>
          <w:w w:val="130"/>
          <w:sz w:val="20"/>
          <w:vertAlign w:val="baseline"/>
        </w:rPr>
        <w:t>f</w:t>
      </w:r>
      <w:r>
        <w:rPr>
          <w:i/>
          <w:color w:val="231F20"/>
          <w:w w:val="130"/>
          <w:sz w:val="20"/>
          <w:vertAlign w:val="subscript"/>
        </w:rPr>
        <w:t>A</w:t>
      </w:r>
      <w:r>
        <w:rPr>
          <w:rFonts w:ascii="PMingLiU" w:hAnsi="PMingLiU"/>
          <w:color w:val="231F20"/>
          <w:w w:val="130"/>
          <w:sz w:val="20"/>
          <w:vertAlign w:val="baseline"/>
        </w:rPr>
        <w:t>(</w:t>
      </w:r>
      <w:r>
        <w:rPr>
          <w:i/>
          <w:color w:val="231F20"/>
          <w:w w:val="130"/>
          <w:sz w:val="20"/>
          <w:vertAlign w:val="baseline"/>
        </w:rPr>
        <w:t>P</w:t>
      </w:r>
      <w:r>
        <w:rPr>
          <w:rFonts w:ascii="PMingLiU" w:hAnsi="PMingLiU"/>
          <w:color w:val="231F20"/>
          <w:w w:val="130"/>
          <w:sz w:val="20"/>
          <w:vertAlign w:val="subscript"/>
        </w:rPr>
        <w:t>2</w:t>
      </w:r>
      <w:r>
        <w:rPr>
          <w:rFonts w:ascii="PMingLiU" w:hAnsi="PMingLiU"/>
          <w:color w:val="231F20"/>
          <w:w w:val="130"/>
          <w:sz w:val="20"/>
          <w:vertAlign w:val="baseline"/>
        </w:rPr>
        <w:t>))</w:t>
      </w:r>
    </w:p>
    <w:p>
      <w:pPr>
        <w:tabs>
          <w:tab w:pos="2413" w:val="left" w:leader="none"/>
        </w:tabs>
        <w:spacing w:line="354" w:lineRule="exact" w:before="0"/>
        <w:ind w:left="2057" w:right="0" w:firstLine="0"/>
        <w:jc w:val="left"/>
        <w:rPr>
          <w:rFonts w:ascii="PMingLiU" w:hAnsi="PMingLiU"/>
          <w:sz w:val="20"/>
        </w:rPr>
      </w:pPr>
      <w:r>
        <w:rPr>
          <w:rFonts w:ascii="PMingLiU" w:hAnsi="PMingLiU"/>
          <w:color w:val="231F20"/>
          <w:w w:val="115"/>
          <w:sz w:val="20"/>
        </w:rPr>
        <w:t>=</w:t>
        <w:tab/>
      </w:r>
      <w:r>
        <w:rPr>
          <w:rFonts w:ascii="PMingLiU" w:hAnsi="PMingLiU"/>
          <w:color w:val="231F20"/>
          <w:w w:val="110"/>
          <w:sz w:val="20"/>
        </w:rPr>
        <w:t>min([iso</w:t>
      </w:r>
      <w:r>
        <w:rPr>
          <w:i/>
          <w:color w:val="231F20"/>
          <w:w w:val="110"/>
          <w:sz w:val="20"/>
        </w:rPr>
        <w:t>,</w:t>
      </w:r>
      <w:r>
        <w:rPr>
          <w:i/>
          <w:color w:val="231F20"/>
          <w:spacing w:val="-24"/>
          <w:w w:val="110"/>
          <w:sz w:val="20"/>
        </w:rPr>
        <w:t> </w:t>
      </w:r>
      <w:r>
        <w:rPr>
          <w:rFonts w:ascii="PMingLiU" w:hAnsi="PMingLiU"/>
          <w:color w:val="231F20"/>
          <w:w w:val="110"/>
          <w:sz w:val="20"/>
        </w:rPr>
        <w:t>1]</w:t>
      </w:r>
      <w:r>
        <w:rPr>
          <w:i/>
          <w:color w:val="231F20"/>
          <w:w w:val="110"/>
          <w:sz w:val="20"/>
        </w:rPr>
        <w:t>,</w:t>
      </w:r>
      <w:r>
        <w:rPr>
          <w:i/>
          <w:color w:val="231F20"/>
          <w:spacing w:val="-23"/>
          <w:w w:val="110"/>
          <w:sz w:val="20"/>
        </w:rPr>
        <w:t> </w:t>
      </w:r>
      <w:r>
        <w:rPr>
          <w:rFonts w:ascii="PMingLiU" w:hAnsi="PMingLiU"/>
          <w:color w:val="231F20"/>
          <w:w w:val="110"/>
          <w:sz w:val="20"/>
        </w:rPr>
        <w:t>[iso</w:t>
      </w:r>
      <w:r>
        <w:rPr>
          <w:i/>
          <w:color w:val="231F20"/>
          <w:w w:val="110"/>
          <w:sz w:val="20"/>
        </w:rPr>
        <w:t>,</w:t>
      </w:r>
      <w:r>
        <w:rPr>
          <w:i/>
          <w:color w:val="231F20"/>
          <w:spacing w:val="-23"/>
          <w:w w:val="110"/>
          <w:sz w:val="20"/>
        </w:rPr>
        <w:t> </w:t>
      </w:r>
      <w:r>
        <w:rPr>
          <w:rFonts w:ascii="PMingLiU" w:hAnsi="PMingLiU"/>
          <w:color w:val="231F20"/>
          <w:w w:val="110"/>
          <w:sz w:val="20"/>
        </w:rPr>
        <w:t>2</w:t>
      </w:r>
      <w:r>
        <w:rPr>
          <w:rFonts w:ascii="PMingLiU" w:hAnsi="PMingLiU"/>
          <w:color w:val="231F20"/>
          <w:spacing w:val="-14"/>
          <w:w w:val="110"/>
          <w:sz w:val="20"/>
        </w:rPr>
        <w:t> </w:t>
      </w:r>
      <w:r>
        <w:rPr>
          <w:rFonts w:ascii="Meiryo" w:hAnsi="Meiryo"/>
          <w:i/>
          <w:color w:val="231F20"/>
          <w:w w:val="110"/>
          <w:sz w:val="20"/>
        </w:rPr>
        <w:t>∗</w:t>
      </w:r>
      <w:r>
        <w:rPr>
          <w:rFonts w:ascii="Meiryo" w:hAnsi="Meiryo"/>
          <w:i/>
          <w:color w:val="231F20"/>
          <w:spacing w:val="-32"/>
          <w:w w:val="110"/>
          <w:sz w:val="20"/>
        </w:rPr>
        <w:t> </w:t>
      </w:r>
      <w:r>
        <w:rPr>
          <w:rFonts w:ascii="PMingLiU" w:hAnsi="PMingLiU"/>
          <w:color w:val="231F20"/>
          <w:w w:val="110"/>
          <w:sz w:val="20"/>
        </w:rPr>
        <w:t>iso])</w:t>
      </w:r>
      <w:r>
        <w:rPr>
          <w:rFonts w:ascii="PMingLiU" w:hAnsi="PMingLiU"/>
          <w:color w:val="231F20"/>
          <w:spacing w:val="-2"/>
          <w:w w:val="110"/>
          <w:sz w:val="20"/>
        </w:rPr>
        <w:t> </w:t>
      </w:r>
      <w:r>
        <w:rPr>
          <w:i/>
          <w:color w:val="231F20"/>
          <w:w w:val="110"/>
          <w:sz w:val="20"/>
        </w:rPr>
        <w:t>&gt;</w:t>
      </w:r>
      <w:r>
        <w:rPr>
          <w:rFonts w:ascii="PMingLiU" w:hAnsi="PMingLiU"/>
          <w:color w:val="231F20"/>
          <w:w w:val="110"/>
          <w:sz w:val="20"/>
        </w:rPr>
        <w:t>=</w:t>
      </w:r>
      <w:r>
        <w:rPr>
          <w:rFonts w:ascii="PMingLiU" w:hAnsi="PMingLiU"/>
          <w:color w:val="231F20"/>
          <w:spacing w:val="-5"/>
          <w:w w:val="110"/>
          <w:sz w:val="20"/>
        </w:rPr>
        <w:t> </w:t>
      </w:r>
      <w:r>
        <w:rPr>
          <w:rFonts w:ascii="PMingLiU" w:hAnsi="PMingLiU"/>
          <w:color w:val="231F20"/>
          <w:w w:val="110"/>
          <w:sz w:val="20"/>
        </w:rPr>
        <w:t>iso</w:t>
      </w:r>
    </w:p>
    <w:p>
      <w:pPr>
        <w:pStyle w:val="BodyText"/>
        <w:spacing w:line="225" w:lineRule="auto" w:before="121"/>
        <w:ind w:left="113" w:right="282" w:firstLine="300"/>
        <w:jc w:val="both"/>
      </w:pPr>
      <w:r>
        <w:rPr>
          <w:color w:val="231F20"/>
          <w:w w:val="105"/>
        </w:rPr>
        <w:t>CSG</w:t>
      </w:r>
      <w:r>
        <w:rPr>
          <w:color w:val="231F20"/>
          <w:spacing w:val="-29"/>
          <w:w w:val="105"/>
        </w:rPr>
        <w:t> </w:t>
      </w:r>
      <w:r>
        <w:rPr>
          <w:color w:val="231F20"/>
          <w:w w:val="105"/>
        </w:rPr>
        <w:t>operators</w:t>
      </w:r>
      <w:r>
        <w:rPr>
          <w:color w:val="231F20"/>
          <w:spacing w:val="-31"/>
          <w:w w:val="105"/>
        </w:rPr>
        <w:t> </w:t>
      </w:r>
      <w:r>
        <w:rPr>
          <w:color w:val="231F20"/>
          <w:w w:val="105"/>
        </w:rPr>
        <w:t>create</w:t>
      </w:r>
      <w:r>
        <w:rPr>
          <w:color w:val="231F20"/>
          <w:spacing w:val="-30"/>
          <w:w w:val="105"/>
        </w:rPr>
        <w:t> </w:t>
      </w:r>
      <w:r>
        <w:rPr>
          <w:color w:val="231F20"/>
          <w:w w:val="105"/>
        </w:rPr>
        <w:t>creases,</w:t>
      </w:r>
      <w:r>
        <w:rPr>
          <w:color w:val="231F20"/>
          <w:spacing w:val="-28"/>
          <w:w w:val="105"/>
        </w:rPr>
        <w:t> </w:t>
      </w:r>
      <w:r>
        <w:rPr>
          <w:color w:val="231F20"/>
          <w:w w:val="105"/>
        </w:rPr>
        <w:t>i.e.,</w:t>
      </w:r>
      <w:r>
        <w:rPr>
          <w:color w:val="231F20"/>
          <w:spacing w:val="-30"/>
          <w:w w:val="105"/>
        </w:rPr>
        <w:t> </w:t>
      </w:r>
      <w:r>
        <w:rPr>
          <w:i/>
          <w:color w:val="231F20"/>
          <w:spacing w:val="6"/>
          <w:w w:val="120"/>
        </w:rPr>
        <w:t>C</w:t>
      </w:r>
      <w:r>
        <w:rPr>
          <w:rFonts w:ascii="PMingLiU"/>
          <w:color w:val="231F20"/>
          <w:spacing w:val="6"/>
          <w:w w:val="120"/>
          <w:vertAlign w:val="superscript"/>
        </w:rPr>
        <w:t>1</w:t>
      </w:r>
      <w:r>
        <w:rPr>
          <w:rFonts w:ascii="PMingLiU"/>
          <w:color w:val="231F20"/>
          <w:spacing w:val="-31"/>
          <w:w w:val="120"/>
          <w:vertAlign w:val="baseline"/>
        </w:rPr>
        <w:t> </w:t>
      </w:r>
      <w:r>
        <w:rPr>
          <w:color w:val="231F20"/>
          <w:w w:val="105"/>
          <w:vertAlign w:val="baseline"/>
        </w:rPr>
        <w:t>discontinuities.</w:t>
      </w:r>
      <w:r>
        <w:rPr>
          <w:color w:val="231F20"/>
          <w:spacing w:val="-22"/>
          <w:w w:val="105"/>
          <w:vertAlign w:val="baseline"/>
        </w:rPr>
        <w:t> </w:t>
      </w:r>
      <w:r>
        <w:rPr>
          <w:color w:val="231F20"/>
          <w:w w:val="105"/>
          <w:vertAlign w:val="baseline"/>
        </w:rPr>
        <w:t>For</w:t>
      </w:r>
      <w:r>
        <w:rPr>
          <w:color w:val="231F20"/>
          <w:spacing w:val="-29"/>
          <w:w w:val="105"/>
          <w:vertAlign w:val="baseline"/>
        </w:rPr>
        <w:t> </w:t>
      </w:r>
      <w:r>
        <w:rPr>
          <w:color w:val="231F20"/>
          <w:w w:val="105"/>
          <w:vertAlign w:val="baseline"/>
        </w:rPr>
        <w:t>example,</w:t>
      </w:r>
      <w:r>
        <w:rPr>
          <w:color w:val="231F20"/>
          <w:spacing w:val="-31"/>
          <w:w w:val="105"/>
          <w:vertAlign w:val="baseline"/>
        </w:rPr>
        <w:t> </w:t>
      </w:r>
      <w:r>
        <w:rPr>
          <w:color w:val="231F20"/>
          <w:w w:val="105"/>
          <w:vertAlign w:val="baseline"/>
        </w:rPr>
        <w:t>the</w:t>
      </w:r>
      <w:r>
        <w:rPr>
          <w:color w:val="231F20"/>
          <w:spacing w:val="-30"/>
          <w:w w:val="105"/>
          <w:vertAlign w:val="baseline"/>
        </w:rPr>
        <w:t> </w:t>
      </w:r>
      <w:r>
        <w:rPr>
          <w:rFonts w:ascii="PMingLiU"/>
          <w:color w:val="231F20"/>
          <w:w w:val="105"/>
          <w:vertAlign w:val="baseline"/>
        </w:rPr>
        <w:t>min() </w:t>
      </w:r>
      <w:r>
        <w:rPr>
          <w:color w:val="231F20"/>
          <w:w w:val="105"/>
          <w:vertAlign w:val="baseline"/>
        </w:rPr>
        <w:t>operator</w:t>
      </w:r>
      <w:r>
        <w:rPr>
          <w:color w:val="231F20"/>
          <w:spacing w:val="-22"/>
          <w:w w:val="105"/>
          <w:vertAlign w:val="baseline"/>
        </w:rPr>
        <w:t> </w:t>
      </w:r>
      <w:r>
        <w:rPr>
          <w:color w:val="231F20"/>
          <w:w w:val="105"/>
          <w:vertAlign w:val="baseline"/>
        </w:rPr>
        <w:t>(Equation</w:t>
      </w:r>
      <w:r>
        <w:rPr>
          <w:color w:val="231F20"/>
          <w:spacing w:val="-21"/>
          <w:w w:val="105"/>
          <w:vertAlign w:val="baseline"/>
        </w:rPr>
        <w:t> </w:t>
      </w:r>
      <w:r>
        <w:rPr>
          <w:color w:val="231F20"/>
          <w:w w:val="105"/>
          <w:vertAlign w:val="baseline"/>
        </w:rPr>
        <w:t>(22.5))</w:t>
      </w:r>
      <w:r>
        <w:rPr>
          <w:color w:val="231F20"/>
          <w:spacing w:val="-18"/>
          <w:w w:val="105"/>
          <w:vertAlign w:val="baseline"/>
        </w:rPr>
        <w:t> </w:t>
      </w:r>
      <w:r>
        <w:rPr>
          <w:color w:val="231F20"/>
          <w:w w:val="105"/>
          <w:vertAlign w:val="baseline"/>
        </w:rPr>
        <w:t>creates</w:t>
      </w:r>
      <w:r>
        <w:rPr>
          <w:color w:val="231F20"/>
          <w:spacing w:val="-20"/>
          <w:w w:val="105"/>
          <w:vertAlign w:val="baseline"/>
        </w:rPr>
        <w:t> </w:t>
      </w:r>
      <w:r>
        <w:rPr>
          <w:i/>
          <w:color w:val="231F20"/>
          <w:spacing w:val="6"/>
          <w:w w:val="120"/>
          <w:vertAlign w:val="baseline"/>
        </w:rPr>
        <w:t>C</w:t>
      </w:r>
      <w:r>
        <w:rPr>
          <w:rFonts w:ascii="PMingLiU"/>
          <w:color w:val="231F20"/>
          <w:spacing w:val="6"/>
          <w:w w:val="120"/>
          <w:vertAlign w:val="superscript"/>
        </w:rPr>
        <w:t>1</w:t>
      </w:r>
      <w:r>
        <w:rPr>
          <w:rFonts w:ascii="PMingLiU"/>
          <w:color w:val="231F20"/>
          <w:spacing w:val="-20"/>
          <w:w w:val="120"/>
          <w:vertAlign w:val="baseline"/>
        </w:rPr>
        <w:t> </w:t>
      </w:r>
      <w:r>
        <w:rPr>
          <w:color w:val="231F20"/>
          <w:w w:val="105"/>
          <w:vertAlign w:val="baseline"/>
        </w:rPr>
        <w:t>discontinuities</w:t>
      </w:r>
      <w:r>
        <w:rPr>
          <w:color w:val="231F20"/>
          <w:spacing w:val="-21"/>
          <w:w w:val="105"/>
          <w:vertAlign w:val="baseline"/>
        </w:rPr>
        <w:t> </w:t>
      </w:r>
      <w:r>
        <w:rPr>
          <w:color w:val="231F20"/>
          <w:w w:val="105"/>
          <w:vertAlign w:val="baseline"/>
        </w:rPr>
        <w:t>at</w:t>
      </w:r>
      <w:r>
        <w:rPr>
          <w:color w:val="231F20"/>
          <w:spacing w:val="-18"/>
          <w:w w:val="105"/>
          <w:vertAlign w:val="baseline"/>
        </w:rPr>
        <w:t> </w:t>
      </w:r>
      <w:r>
        <w:rPr>
          <w:color w:val="231F20"/>
          <w:w w:val="105"/>
          <w:vertAlign w:val="baseline"/>
        </w:rPr>
        <w:t>all</w:t>
      </w:r>
      <w:r>
        <w:rPr>
          <w:color w:val="231F20"/>
          <w:spacing w:val="-17"/>
          <w:w w:val="105"/>
          <w:vertAlign w:val="baseline"/>
        </w:rPr>
        <w:t> </w:t>
      </w:r>
      <w:r>
        <w:rPr>
          <w:color w:val="231F20"/>
          <w:w w:val="105"/>
          <w:vertAlign w:val="baseline"/>
        </w:rPr>
        <w:t>points</w:t>
      </w:r>
      <w:r>
        <w:rPr>
          <w:color w:val="231F20"/>
          <w:spacing w:val="-21"/>
          <w:w w:val="105"/>
          <w:vertAlign w:val="baseline"/>
        </w:rPr>
        <w:t> </w:t>
      </w:r>
      <w:r>
        <w:rPr>
          <w:color w:val="231F20"/>
          <w:w w:val="105"/>
          <w:vertAlign w:val="baseline"/>
        </w:rPr>
        <w:t>where</w:t>
      </w:r>
      <w:r>
        <w:rPr>
          <w:color w:val="231F20"/>
          <w:spacing w:val="-19"/>
          <w:w w:val="105"/>
          <w:vertAlign w:val="baseline"/>
        </w:rPr>
        <w:t> </w:t>
      </w:r>
      <w:r>
        <w:rPr>
          <w:i/>
          <w:color w:val="231F20"/>
          <w:spacing w:val="2"/>
          <w:w w:val="120"/>
          <w:vertAlign w:val="baseline"/>
        </w:rPr>
        <w:t>f</w:t>
      </w:r>
      <w:r>
        <w:rPr>
          <w:rFonts w:ascii="PMingLiU"/>
          <w:color w:val="231F20"/>
          <w:spacing w:val="2"/>
          <w:w w:val="120"/>
          <w:vertAlign w:val="subscript"/>
        </w:rPr>
        <w:t>1</w:t>
      </w:r>
      <w:r>
        <w:rPr>
          <w:rFonts w:ascii="PMingLiU"/>
          <w:color w:val="231F20"/>
          <w:spacing w:val="2"/>
          <w:w w:val="120"/>
          <w:vertAlign w:val="baseline"/>
        </w:rPr>
        <w:t>(</w:t>
      </w:r>
      <w:r>
        <w:rPr>
          <w:b/>
          <w:color w:val="231F20"/>
          <w:spacing w:val="2"/>
          <w:w w:val="120"/>
          <w:vertAlign w:val="baseline"/>
        </w:rPr>
        <w:t>p</w:t>
      </w:r>
      <w:r>
        <w:rPr>
          <w:rFonts w:ascii="PMingLiU"/>
          <w:color w:val="231F20"/>
          <w:spacing w:val="2"/>
          <w:w w:val="120"/>
          <w:vertAlign w:val="baseline"/>
        </w:rPr>
        <w:t>)</w:t>
      </w:r>
      <w:r>
        <w:rPr>
          <w:rFonts w:ascii="PMingLiU"/>
          <w:color w:val="231F20"/>
          <w:spacing w:val="-27"/>
          <w:w w:val="120"/>
          <w:vertAlign w:val="baseline"/>
        </w:rPr>
        <w:t> </w:t>
      </w:r>
      <w:r>
        <w:rPr>
          <w:rFonts w:ascii="PMingLiU"/>
          <w:color w:val="231F20"/>
          <w:w w:val="120"/>
          <w:vertAlign w:val="baseline"/>
        </w:rPr>
        <w:t>= </w:t>
      </w:r>
      <w:r>
        <w:rPr>
          <w:i/>
          <w:color w:val="231F20"/>
          <w:w w:val="120"/>
          <w:vertAlign w:val="baseline"/>
        </w:rPr>
        <w:t>f</w:t>
      </w:r>
      <w:r>
        <w:rPr>
          <w:rFonts w:ascii="PMingLiU"/>
          <w:color w:val="231F20"/>
          <w:w w:val="120"/>
          <w:vertAlign w:val="subscript"/>
        </w:rPr>
        <w:t>2</w:t>
      </w:r>
      <w:r>
        <w:rPr>
          <w:rFonts w:ascii="PMingLiU"/>
          <w:color w:val="231F20"/>
          <w:w w:val="120"/>
          <w:vertAlign w:val="baseline"/>
        </w:rPr>
        <w:t>(</w:t>
      </w:r>
      <w:r>
        <w:rPr>
          <w:b/>
          <w:color w:val="231F20"/>
          <w:w w:val="120"/>
          <w:vertAlign w:val="baseline"/>
        </w:rPr>
        <w:t>p</w:t>
      </w:r>
      <w:r>
        <w:rPr>
          <w:rFonts w:ascii="PMingLiU"/>
          <w:color w:val="231F20"/>
          <w:w w:val="120"/>
          <w:vertAlign w:val="baseline"/>
        </w:rPr>
        <w:t>)</w:t>
      </w:r>
      <w:r>
        <w:rPr>
          <w:color w:val="231F20"/>
          <w:w w:val="120"/>
          <w:vertAlign w:val="baseline"/>
        </w:rPr>
        <w:t>.</w:t>
      </w:r>
      <w:r>
        <w:rPr>
          <w:color w:val="231F20"/>
          <w:spacing w:val="3"/>
          <w:w w:val="120"/>
          <w:vertAlign w:val="baseline"/>
        </w:rPr>
        <w:t> </w:t>
      </w:r>
      <w:r>
        <w:rPr>
          <w:color w:val="231F20"/>
          <w:w w:val="105"/>
          <w:vertAlign w:val="baseline"/>
        </w:rPr>
        <w:t>When</w:t>
      </w:r>
      <w:r>
        <w:rPr>
          <w:color w:val="231F20"/>
          <w:spacing w:val="-14"/>
          <w:w w:val="105"/>
          <w:vertAlign w:val="baseline"/>
        </w:rPr>
        <w:t> </w:t>
      </w:r>
      <w:r>
        <w:rPr>
          <w:color w:val="231F20"/>
          <w:w w:val="105"/>
          <w:vertAlign w:val="baseline"/>
        </w:rPr>
        <w:t>applied</w:t>
      </w:r>
      <w:r>
        <w:rPr>
          <w:color w:val="231F20"/>
          <w:spacing w:val="-14"/>
          <w:w w:val="105"/>
          <w:vertAlign w:val="baseline"/>
        </w:rPr>
        <w:t> </w:t>
      </w:r>
      <w:r>
        <w:rPr>
          <w:color w:val="231F20"/>
          <w:w w:val="105"/>
          <w:vertAlign w:val="baseline"/>
        </w:rPr>
        <w:t>to</w:t>
      </w:r>
      <w:r>
        <w:rPr>
          <w:color w:val="231F20"/>
          <w:spacing w:val="-11"/>
          <w:w w:val="105"/>
          <w:vertAlign w:val="baseline"/>
        </w:rPr>
        <w:t> </w:t>
      </w:r>
      <w:r>
        <w:rPr>
          <w:color w:val="231F20"/>
          <w:w w:val="105"/>
          <w:vertAlign w:val="baseline"/>
        </w:rPr>
        <w:t>two</w:t>
      </w:r>
      <w:r>
        <w:rPr>
          <w:color w:val="231F20"/>
          <w:spacing w:val="-12"/>
          <w:w w:val="105"/>
          <w:vertAlign w:val="baseline"/>
        </w:rPr>
        <w:t> </w:t>
      </w:r>
      <w:r>
        <w:rPr>
          <w:color w:val="231F20"/>
          <w:w w:val="105"/>
          <w:vertAlign w:val="baseline"/>
        </w:rPr>
        <w:t>spheres,</w:t>
      </w:r>
      <w:r>
        <w:rPr>
          <w:color w:val="231F20"/>
          <w:spacing w:val="-13"/>
          <w:w w:val="105"/>
          <w:vertAlign w:val="baseline"/>
        </w:rPr>
        <w:t> </w:t>
      </w:r>
      <w:r>
        <w:rPr>
          <w:color w:val="231F20"/>
          <w:w w:val="105"/>
          <w:vertAlign w:val="baseline"/>
        </w:rPr>
        <w:t>the</w:t>
      </w:r>
      <w:r>
        <w:rPr>
          <w:color w:val="231F20"/>
          <w:spacing w:val="-13"/>
          <w:w w:val="105"/>
          <w:vertAlign w:val="baseline"/>
        </w:rPr>
        <w:t> </w:t>
      </w:r>
      <w:r>
        <w:rPr>
          <w:color w:val="231F20"/>
          <w:w w:val="105"/>
          <w:vertAlign w:val="baseline"/>
        </w:rPr>
        <w:t>discontinuities</w:t>
      </w:r>
      <w:r>
        <w:rPr>
          <w:color w:val="231F20"/>
          <w:spacing w:val="-16"/>
          <w:w w:val="105"/>
          <w:vertAlign w:val="baseline"/>
        </w:rPr>
        <w:t> </w:t>
      </w:r>
      <w:r>
        <w:rPr>
          <w:color w:val="231F20"/>
          <w:w w:val="105"/>
          <w:vertAlign w:val="baseline"/>
        </w:rPr>
        <w:t>produced</w:t>
      </w:r>
      <w:r>
        <w:rPr>
          <w:color w:val="231F20"/>
          <w:spacing w:val="-17"/>
          <w:w w:val="105"/>
          <w:vertAlign w:val="baseline"/>
        </w:rPr>
        <w:t> </w:t>
      </w:r>
      <w:r>
        <w:rPr>
          <w:color w:val="231F20"/>
          <w:w w:val="105"/>
          <w:vertAlign w:val="baseline"/>
        </w:rPr>
        <w:t>by</w:t>
      </w:r>
      <w:r>
        <w:rPr>
          <w:color w:val="231F20"/>
          <w:spacing w:val="-12"/>
          <w:w w:val="105"/>
          <w:vertAlign w:val="baseline"/>
        </w:rPr>
        <w:t> </w:t>
      </w:r>
      <w:r>
        <w:rPr>
          <w:color w:val="231F20"/>
          <w:w w:val="105"/>
          <w:vertAlign w:val="baseline"/>
        </w:rPr>
        <w:t>this</w:t>
      </w:r>
      <w:r>
        <w:rPr>
          <w:color w:val="231F20"/>
          <w:spacing w:val="-14"/>
          <w:w w:val="105"/>
          <w:vertAlign w:val="baseline"/>
        </w:rPr>
        <w:t> </w:t>
      </w:r>
      <w:r>
        <w:rPr>
          <w:color w:val="231F20"/>
          <w:w w:val="105"/>
          <w:vertAlign w:val="baseline"/>
        </w:rPr>
        <w:t>union operator result in a crease on the surface, as shown in Figure 22.18, which</w:t>
      </w:r>
      <w:r>
        <w:rPr>
          <w:color w:val="231F20"/>
          <w:spacing w:val="24"/>
          <w:w w:val="105"/>
          <w:vertAlign w:val="baseline"/>
        </w:rPr>
        <w:t> </w:t>
      </w:r>
      <w:r>
        <w:rPr>
          <w:color w:val="231F20"/>
          <w:w w:val="105"/>
          <w:vertAlign w:val="baseline"/>
        </w:rPr>
        <w:t>is</w:t>
      </w:r>
    </w:p>
    <w:p>
      <w:pPr>
        <w:pStyle w:val="BodyText"/>
        <w:spacing w:line="254" w:lineRule="auto" w:before="31"/>
        <w:ind w:left="113" w:right="333"/>
        <w:jc w:val="both"/>
      </w:pPr>
      <w:r>
        <w:rPr>
          <w:color w:val="231F20"/>
        </w:rPr>
        <w:t>the desired result. Discontinuities unfortunately extend into the field outside of the surface, which is not visible in this image. If a blend is then applied to the result of the union, the </w:t>
      </w:r>
      <w:r>
        <w:rPr>
          <w:i/>
          <w:color w:val="231F20"/>
        </w:rPr>
        <w:t>C</w:t>
      </w:r>
      <w:r>
        <w:rPr>
          <w:rFonts w:ascii="PMingLiU"/>
          <w:color w:val="231F20"/>
          <w:vertAlign w:val="superscript"/>
        </w:rPr>
        <w:t>1</w:t>
      </w:r>
      <w:r>
        <w:rPr>
          <w:color w:val="231F20"/>
          <w:vertAlign w:val="baseline"/>
        </w:rPr>
        <w:t>-discontinuous plane in the field produces a shading discontinuity (Figure 22.19).</w:t>
      </w:r>
    </w:p>
    <w:p>
      <w:pPr>
        <w:pStyle w:val="BodyText"/>
        <w:spacing w:line="237" w:lineRule="auto" w:before="11"/>
        <w:ind w:left="113" w:right="332" w:firstLine="300"/>
        <w:jc w:val="both"/>
      </w:pPr>
      <w:r>
        <w:rPr>
          <w:color w:val="231F20"/>
          <w:w w:val="105"/>
        </w:rPr>
        <w:t>The</w:t>
      </w:r>
      <w:r>
        <w:rPr>
          <w:color w:val="231F20"/>
          <w:spacing w:val="-16"/>
          <w:w w:val="105"/>
        </w:rPr>
        <w:t> </w:t>
      </w:r>
      <w:r>
        <w:rPr>
          <w:color w:val="231F20"/>
          <w:w w:val="105"/>
        </w:rPr>
        <w:t>problem</w:t>
      </w:r>
      <w:r>
        <w:rPr>
          <w:color w:val="231F20"/>
          <w:spacing w:val="-17"/>
          <w:w w:val="105"/>
        </w:rPr>
        <w:t> </w:t>
      </w:r>
      <w:r>
        <w:rPr>
          <w:color w:val="231F20"/>
          <w:w w:val="105"/>
        </w:rPr>
        <w:t>can</w:t>
      </w:r>
      <w:r>
        <w:rPr>
          <w:color w:val="231F20"/>
          <w:spacing w:val="-15"/>
          <w:w w:val="105"/>
        </w:rPr>
        <w:t> </w:t>
      </w:r>
      <w:r>
        <w:rPr>
          <w:color w:val="231F20"/>
          <w:w w:val="105"/>
        </w:rPr>
        <w:t>be</w:t>
      </w:r>
      <w:r>
        <w:rPr>
          <w:color w:val="231F20"/>
          <w:spacing w:val="-16"/>
          <w:w w:val="105"/>
        </w:rPr>
        <w:t> </w:t>
      </w:r>
      <w:r>
        <w:rPr>
          <w:color w:val="231F20"/>
          <w:w w:val="105"/>
        </w:rPr>
        <w:t>avoided</w:t>
      </w:r>
      <w:r>
        <w:rPr>
          <w:color w:val="231F20"/>
          <w:spacing w:val="-15"/>
          <w:w w:val="105"/>
        </w:rPr>
        <w:t> </w:t>
      </w:r>
      <w:r>
        <w:rPr>
          <w:color w:val="231F20"/>
          <w:w w:val="105"/>
        </w:rPr>
        <w:t>to</w:t>
      </w:r>
      <w:r>
        <w:rPr>
          <w:color w:val="231F20"/>
          <w:spacing w:val="-14"/>
          <w:w w:val="105"/>
        </w:rPr>
        <w:t> </w:t>
      </w:r>
      <w:r>
        <w:rPr>
          <w:color w:val="231F20"/>
          <w:w w:val="105"/>
        </w:rPr>
        <w:t>an</w:t>
      </w:r>
      <w:r>
        <w:rPr>
          <w:color w:val="231F20"/>
          <w:spacing w:val="-15"/>
          <w:w w:val="105"/>
        </w:rPr>
        <w:t> </w:t>
      </w:r>
      <w:r>
        <w:rPr>
          <w:color w:val="231F20"/>
          <w:w w:val="105"/>
        </w:rPr>
        <w:t>extent</w:t>
      </w:r>
      <w:r>
        <w:rPr>
          <w:color w:val="231F20"/>
          <w:spacing w:val="-16"/>
          <w:w w:val="105"/>
        </w:rPr>
        <w:t> </w:t>
      </w:r>
      <w:r>
        <w:rPr>
          <w:color w:val="231F20"/>
          <w:w w:val="105"/>
        </w:rPr>
        <w:t>(G.</w:t>
      </w:r>
      <w:r>
        <w:rPr>
          <w:color w:val="231F20"/>
          <w:spacing w:val="-16"/>
          <w:w w:val="105"/>
        </w:rPr>
        <w:t> </w:t>
      </w:r>
      <w:r>
        <w:rPr>
          <w:color w:val="231F20"/>
          <w:w w:val="105"/>
        </w:rPr>
        <w:t>Pasko,</w:t>
      </w:r>
      <w:r>
        <w:rPr>
          <w:color w:val="231F20"/>
          <w:spacing w:val="-12"/>
          <w:w w:val="105"/>
        </w:rPr>
        <w:t> </w:t>
      </w:r>
      <w:r>
        <w:rPr>
          <w:color w:val="231F20"/>
          <w:w w:val="105"/>
        </w:rPr>
        <w:t>Pasko,</w:t>
      </w:r>
      <w:r>
        <w:rPr>
          <w:color w:val="231F20"/>
          <w:spacing w:val="-14"/>
          <w:w w:val="105"/>
        </w:rPr>
        <w:t> </w:t>
      </w:r>
      <w:r>
        <w:rPr>
          <w:color w:val="231F20"/>
          <w:w w:val="105"/>
        </w:rPr>
        <w:t>Ikeda,</w:t>
      </w:r>
      <w:r>
        <w:rPr>
          <w:color w:val="231F20"/>
          <w:spacing w:val="-16"/>
          <w:w w:val="105"/>
        </w:rPr>
        <w:t> </w:t>
      </w:r>
      <w:r>
        <w:rPr>
          <w:color w:val="231F20"/>
          <w:w w:val="105"/>
        </w:rPr>
        <w:t>&amp;</w:t>
      </w:r>
      <w:r>
        <w:rPr>
          <w:color w:val="231F20"/>
          <w:spacing w:val="-15"/>
          <w:w w:val="105"/>
        </w:rPr>
        <w:t> </w:t>
      </w:r>
      <w:r>
        <w:rPr>
          <w:color w:val="231F20"/>
          <w:w w:val="105"/>
        </w:rPr>
        <w:t>Kunii, 2002),</w:t>
      </w:r>
      <w:r>
        <w:rPr>
          <w:color w:val="231F20"/>
          <w:spacing w:val="-13"/>
          <w:w w:val="105"/>
        </w:rPr>
        <w:t> </w:t>
      </w:r>
      <w:r>
        <w:rPr>
          <w:color w:val="231F20"/>
          <w:w w:val="105"/>
        </w:rPr>
        <w:t>and</w:t>
      </w:r>
      <w:r>
        <w:rPr>
          <w:color w:val="231F20"/>
          <w:spacing w:val="-13"/>
          <w:w w:val="105"/>
        </w:rPr>
        <w:t> </w:t>
      </w:r>
      <w:r>
        <w:rPr>
          <w:color w:val="231F20"/>
          <w:w w:val="105"/>
        </w:rPr>
        <w:t>CSG</w:t>
      </w:r>
      <w:r>
        <w:rPr>
          <w:color w:val="231F20"/>
          <w:spacing w:val="-12"/>
          <w:w w:val="105"/>
        </w:rPr>
        <w:t> </w:t>
      </w:r>
      <w:r>
        <w:rPr>
          <w:color w:val="231F20"/>
          <w:w w:val="105"/>
        </w:rPr>
        <w:t>operators</w:t>
      </w:r>
      <w:r>
        <w:rPr>
          <w:color w:val="231F20"/>
          <w:spacing w:val="-14"/>
          <w:w w:val="105"/>
        </w:rPr>
        <w:t> </w:t>
      </w:r>
      <w:r>
        <w:rPr>
          <w:color w:val="231F20"/>
          <w:w w:val="105"/>
        </w:rPr>
        <w:t>have</w:t>
      </w:r>
      <w:r>
        <w:rPr>
          <w:color w:val="231F20"/>
          <w:spacing w:val="-14"/>
          <w:w w:val="105"/>
        </w:rPr>
        <w:t> </w:t>
      </w:r>
      <w:r>
        <w:rPr>
          <w:color w:val="231F20"/>
          <w:w w:val="105"/>
        </w:rPr>
        <w:t>been</w:t>
      </w:r>
      <w:r>
        <w:rPr>
          <w:color w:val="231F20"/>
          <w:spacing w:val="-13"/>
          <w:w w:val="105"/>
        </w:rPr>
        <w:t> </w:t>
      </w:r>
      <w:r>
        <w:rPr>
          <w:color w:val="231F20"/>
          <w:w w:val="105"/>
        </w:rPr>
        <w:t>developed</w:t>
      </w:r>
      <w:r>
        <w:rPr>
          <w:color w:val="231F20"/>
          <w:spacing w:val="-15"/>
          <w:w w:val="105"/>
        </w:rPr>
        <w:t> </w:t>
      </w:r>
      <w:r>
        <w:rPr>
          <w:color w:val="231F20"/>
          <w:w w:val="105"/>
        </w:rPr>
        <w:t>that</w:t>
      </w:r>
      <w:r>
        <w:rPr>
          <w:color w:val="231F20"/>
          <w:spacing w:val="-13"/>
          <w:w w:val="105"/>
        </w:rPr>
        <w:t> </w:t>
      </w:r>
      <w:r>
        <w:rPr>
          <w:color w:val="231F20"/>
          <w:w w:val="105"/>
        </w:rPr>
        <w:t>are</w:t>
      </w:r>
      <w:r>
        <w:rPr>
          <w:color w:val="231F20"/>
          <w:spacing w:val="-13"/>
          <w:w w:val="105"/>
        </w:rPr>
        <w:t> </w:t>
      </w:r>
      <w:r>
        <w:rPr>
          <w:i/>
          <w:color w:val="231F20"/>
          <w:spacing w:val="6"/>
          <w:w w:val="120"/>
        </w:rPr>
        <w:t>C</w:t>
      </w:r>
      <w:r>
        <w:rPr>
          <w:rFonts w:ascii="PMingLiU"/>
          <w:color w:val="231F20"/>
          <w:spacing w:val="6"/>
          <w:w w:val="120"/>
          <w:vertAlign w:val="superscript"/>
        </w:rPr>
        <w:t>1</w:t>
      </w:r>
      <w:r>
        <w:rPr>
          <w:rFonts w:ascii="PMingLiU"/>
          <w:color w:val="231F20"/>
          <w:spacing w:val="-14"/>
          <w:w w:val="120"/>
          <w:vertAlign w:val="baseline"/>
        </w:rPr>
        <w:t> </w:t>
      </w:r>
      <w:r>
        <w:rPr>
          <w:color w:val="231F20"/>
          <w:w w:val="105"/>
          <w:vertAlign w:val="baseline"/>
        </w:rPr>
        <w:t>at</w:t>
      </w:r>
      <w:r>
        <w:rPr>
          <w:color w:val="231F20"/>
          <w:spacing w:val="-13"/>
          <w:w w:val="105"/>
          <w:vertAlign w:val="baseline"/>
        </w:rPr>
        <w:t> </w:t>
      </w:r>
      <w:r>
        <w:rPr>
          <w:color w:val="231F20"/>
          <w:w w:val="105"/>
          <w:vertAlign w:val="baseline"/>
        </w:rPr>
        <w:t>all</w:t>
      </w:r>
      <w:r>
        <w:rPr>
          <w:color w:val="231F20"/>
          <w:spacing w:val="-11"/>
          <w:w w:val="105"/>
          <w:vertAlign w:val="baseline"/>
        </w:rPr>
        <w:t> </w:t>
      </w:r>
      <w:r>
        <w:rPr>
          <w:color w:val="231F20"/>
          <w:w w:val="105"/>
          <w:vertAlign w:val="baseline"/>
        </w:rPr>
        <w:t>points</w:t>
      </w:r>
      <w:r>
        <w:rPr>
          <w:color w:val="231F20"/>
          <w:spacing w:val="-13"/>
          <w:w w:val="105"/>
          <w:vertAlign w:val="baseline"/>
        </w:rPr>
        <w:t> </w:t>
      </w:r>
      <w:r>
        <w:rPr>
          <w:color w:val="231F20"/>
          <w:w w:val="105"/>
          <w:vertAlign w:val="baseline"/>
        </w:rPr>
        <w:t>except those</w:t>
      </w:r>
      <w:r>
        <w:rPr>
          <w:color w:val="231F20"/>
          <w:spacing w:val="-5"/>
          <w:w w:val="105"/>
          <w:vertAlign w:val="baseline"/>
        </w:rPr>
        <w:t> </w:t>
      </w:r>
      <w:r>
        <w:rPr>
          <w:color w:val="231F20"/>
          <w:w w:val="105"/>
          <w:vertAlign w:val="baseline"/>
        </w:rPr>
        <w:t>where</w:t>
      </w:r>
      <w:r>
        <w:rPr>
          <w:color w:val="231F20"/>
          <w:spacing w:val="-6"/>
          <w:w w:val="105"/>
          <w:vertAlign w:val="baseline"/>
        </w:rPr>
        <w:t> </w:t>
      </w:r>
      <w:r>
        <w:rPr>
          <w:i/>
          <w:color w:val="231F20"/>
          <w:spacing w:val="5"/>
          <w:w w:val="120"/>
          <w:vertAlign w:val="baseline"/>
        </w:rPr>
        <w:t>f</w:t>
      </w:r>
      <w:r>
        <w:rPr>
          <w:rFonts w:ascii="PMingLiU"/>
          <w:color w:val="231F20"/>
          <w:spacing w:val="5"/>
          <w:w w:val="120"/>
          <w:vertAlign w:val="subscript"/>
        </w:rPr>
        <w:t>1</w:t>
      </w:r>
      <w:r>
        <w:rPr>
          <w:rFonts w:ascii="PMingLiU"/>
          <w:color w:val="231F20"/>
          <w:spacing w:val="5"/>
          <w:w w:val="120"/>
          <w:vertAlign w:val="baseline"/>
        </w:rPr>
        <w:t>(</w:t>
      </w:r>
      <w:r>
        <w:rPr>
          <w:b/>
          <w:color w:val="231F20"/>
          <w:spacing w:val="5"/>
          <w:w w:val="120"/>
          <w:vertAlign w:val="baseline"/>
        </w:rPr>
        <w:t>p</w:t>
      </w:r>
      <w:r>
        <w:rPr>
          <w:rFonts w:ascii="PMingLiU"/>
          <w:color w:val="231F20"/>
          <w:spacing w:val="5"/>
          <w:w w:val="120"/>
          <w:vertAlign w:val="baseline"/>
        </w:rPr>
        <w:t>)</w:t>
      </w:r>
      <w:r>
        <w:rPr>
          <w:rFonts w:ascii="PMingLiU"/>
          <w:color w:val="231F20"/>
          <w:spacing w:val="-17"/>
          <w:w w:val="120"/>
          <w:vertAlign w:val="baseline"/>
        </w:rPr>
        <w:t> </w:t>
      </w:r>
      <w:r>
        <w:rPr>
          <w:rFonts w:ascii="PMingLiU"/>
          <w:color w:val="231F20"/>
          <w:w w:val="120"/>
          <w:vertAlign w:val="baseline"/>
        </w:rPr>
        <w:t>=</w:t>
      </w:r>
      <w:r>
        <w:rPr>
          <w:rFonts w:ascii="PMingLiU"/>
          <w:color w:val="231F20"/>
          <w:spacing w:val="-3"/>
          <w:w w:val="120"/>
          <w:vertAlign w:val="baseline"/>
        </w:rPr>
        <w:t> </w:t>
      </w:r>
      <w:r>
        <w:rPr>
          <w:i/>
          <w:color w:val="231F20"/>
          <w:w w:val="120"/>
          <w:vertAlign w:val="baseline"/>
        </w:rPr>
        <w:t>f</w:t>
      </w:r>
      <w:r>
        <w:rPr>
          <w:rFonts w:ascii="PMingLiU"/>
          <w:color w:val="231F20"/>
          <w:w w:val="120"/>
          <w:vertAlign w:val="subscript"/>
        </w:rPr>
        <w:t>2</w:t>
      </w:r>
      <w:r>
        <w:rPr>
          <w:rFonts w:ascii="PMingLiU"/>
          <w:color w:val="231F20"/>
          <w:w w:val="120"/>
          <w:vertAlign w:val="baseline"/>
        </w:rPr>
        <w:t>(</w:t>
      </w:r>
      <w:r>
        <w:rPr>
          <w:b/>
          <w:color w:val="231F20"/>
          <w:w w:val="120"/>
          <w:vertAlign w:val="baseline"/>
        </w:rPr>
        <w:t>p</w:t>
      </w:r>
      <w:r>
        <w:rPr>
          <w:rFonts w:ascii="PMingLiU"/>
          <w:color w:val="231F20"/>
          <w:w w:val="120"/>
          <w:vertAlign w:val="baseline"/>
        </w:rPr>
        <w:t>)</w:t>
      </w:r>
      <w:r>
        <w:rPr>
          <w:rFonts w:ascii="PMingLiU"/>
          <w:color w:val="231F20"/>
          <w:spacing w:val="-2"/>
          <w:w w:val="120"/>
          <w:vertAlign w:val="baseline"/>
        </w:rPr>
        <w:t> </w:t>
      </w:r>
      <w:r>
        <w:rPr>
          <w:rFonts w:ascii="PMingLiU"/>
          <w:color w:val="231F20"/>
          <w:w w:val="120"/>
          <w:vertAlign w:val="baseline"/>
        </w:rPr>
        <w:t>=</w:t>
      </w:r>
      <w:r>
        <w:rPr>
          <w:rFonts w:ascii="PMingLiU"/>
          <w:color w:val="231F20"/>
          <w:spacing w:val="-3"/>
          <w:w w:val="120"/>
          <w:vertAlign w:val="baseline"/>
        </w:rPr>
        <w:t> </w:t>
      </w:r>
      <w:r>
        <w:rPr>
          <w:rFonts w:ascii="PMingLiU"/>
          <w:color w:val="231F20"/>
          <w:w w:val="105"/>
          <w:vertAlign w:val="baseline"/>
        </w:rPr>
        <w:t>iso</w:t>
      </w:r>
      <w:r>
        <w:rPr>
          <w:rFonts w:ascii="PMingLiU"/>
          <w:color w:val="231F20"/>
          <w:spacing w:val="-6"/>
          <w:w w:val="105"/>
          <w:vertAlign w:val="baseline"/>
        </w:rPr>
        <w:t> </w:t>
      </w:r>
      <w:r>
        <w:rPr>
          <w:color w:val="231F20"/>
          <w:w w:val="105"/>
          <w:vertAlign w:val="baseline"/>
        </w:rPr>
        <w:t>(Barthe,</w:t>
      </w:r>
      <w:r>
        <w:rPr>
          <w:color w:val="231F20"/>
          <w:spacing w:val="-2"/>
          <w:w w:val="105"/>
          <w:vertAlign w:val="baseline"/>
        </w:rPr>
        <w:t> </w:t>
      </w:r>
      <w:r>
        <w:rPr>
          <w:color w:val="231F20"/>
          <w:w w:val="105"/>
          <w:vertAlign w:val="baseline"/>
        </w:rPr>
        <w:t>Dodgson,</w:t>
      </w:r>
      <w:r>
        <w:rPr>
          <w:color w:val="231F20"/>
          <w:spacing w:val="-6"/>
          <w:w w:val="105"/>
          <w:vertAlign w:val="baseline"/>
        </w:rPr>
        <w:t> </w:t>
      </w:r>
      <w:r>
        <w:rPr>
          <w:color w:val="231F20"/>
          <w:w w:val="105"/>
          <w:vertAlign w:val="baseline"/>
        </w:rPr>
        <w:t>Sabin,</w:t>
      </w:r>
      <w:r>
        <w:rPr>
          <w:color w:val="231F20"/>
          <w:spacing w:val="-4"/>
          <w:w w:val="105"/>
          <w:vertAlign w:val="baseline"/>
        </w:rPr>
        <w:t> </w:t>
      </w:r>
      <w:r>
        <w:rPr>
          <w:color w:val="231F20"/>
          <w:spacing w:val="-3"/>
          <w:w w:val="105"/>
          <w:vertAlign w:val="baseline"/>
        </w:rPr>
        <w:t>Wyvill,</w:t>
      </w:r>
      <w:r>
        <w:rPr>
          <w:color w:val="231F20"/>
          <w:spacing w:val="-5"/>
          <w:w w:val="105"/>
          <w:vertAlign w:val="baseline"/>
        </w:rPr>
        <w:t> </w:t>
      </w:r>
      <w:r>
        <w:rPr>
          <w:color w:val="231F20"/>
          <w:w w:val="105"/>
          <w:vertAlign w:val="baseline"/>
        </w:rPr>
        <w:t>&amp;</w:t>
      </w:r>
      <w:r>
        <w:rPr>
          <w:color w:val="231F20"/>
          <w:spacing w:val="-4"/>
          <w:w w:val="105"/>
          <w:vertAlign w:val="baseline"/>
        </w:rPr>
        <w:t> </w:t>
      </w:r>
      <w:r>
        <w:rPr>
          <w:color w:val="231F20"/>
          <w:w w:val="105"/>
          <w:vertAlign w:val="baseline"/>
        </w:rPr>
        <w:t>Gaildrat, 2003).</w:t>
      </w:r>
    </w:p>
    <w:p>
      <w:pPr>
        <w:pStyle w:val="BodyText"/>
      </w:pPr>
    </w:p>
    <w:p>
      <w:pPr>
        <w:pStyle w:val="BodyText"/>
        <w:spacing w:before="7"/>
        <w:rPr>
          <w:sz w:val="27"/>
        </w:rPr>
      </w:pPr>
    </w:p>
    <w:p>
      <w:pPr>
        <w:pStyle w:val="Heading2"/>
        <w:numPr>
          <w:ilvl w:val="1"/>
          <w:numId w:val="2"/>
        </w:numPr>
        <w:tabs>
          <w:tab w:pos="934" w:val="left" w:leader="none"/>
          <w:tab w:pos="935" w:val="left" w:leader="none"/>
        </w:tabs>
        <w:spacing w:line="240" w:lineRule="auto" w:before="0" w:after="0"/>
        <w:ind w:left="934" w:right="0" w:hanging="822"/>
        <w:jc w:val="left"/>
      </w:pPr>
      <w:r>
        <w:rPr>
          <w:color w:val="478A4A"/>
        </w:rPr>
        <w:t>Warping</w:t>
      </w:r>
    </w:p>
    <w:p>
      <w:pPr>
        <w:pStyle w:val="BodyText"/>
        <w:spacing w:line="232" w:lineRule="auto" w:before="278"/>
        <w:ind w:left="113" w:right="333"/>
        <w:jc w:val="both"/>
      </w:pPr>
      <w:r>
        <w:rPr>
          <w:color w:val="231F20"/>
        </w:rPr>
        <w:t>The ability to distort the shape of a surface by warping the space in its neigh- borhood is a useful modeling tool. A warp is a continuous function </w:t>
      </w:r>
      <w:r>
        <w:rPr>
          <w:i/>
          <w:color w:val="231F20"/>
        </w:rPr>
        <w:t>w</w:t>
      </w:r>
      <w:r>
        <w:rPr>
          <w:rFonts w:ascii="PMingLiU"/>
          <w:color w:val="231F20"/>
        </w:rPr>
        <w:t>(</w:t>
      </w:r>
      <w:r>
        <w:rPr>
          <w:i/>
          <w:color w:val="231F20"/>
        </w:rPr>
        <w:t>x, </w:t>
      </w:r>
      <w:r>
        <w:rPr>
          <w:i/>
          <w:color w:val="231F20"/>
          <w:spacing w:val="4"/>
        </w:rPr>
        <w:t>y, </w:t>
      </w:r>
      <w:r>
        <w:rPr>
          <w:i/>
          <w:color w:val="231F20"/>
          <w:spacing w:val="5"/>
        </w:rPr>
        <w:t>z</w:t>
      </w:r>
      <w:r>
        <w:rPr>
          <w:rFonts w:ascii="PMingLiU"/>
          <w:color w:val="231F20"/>
          <w:spacing w:val="5"/>
        </w:rPr>
        <w:t>) </w:t>
      </w:r>
      <w:r>
        <w:rPr>
          <w:color w:val="231F20"/>
        </w:rPr>
        <w:t>that maps </w:t>
      </w:r>
      <w:r>
        <w:rPr>
          <w:rFonts w:ascii="Arial"/>
          <w:color w:val="231F20"/>
        </w:rPr>
        <w:t>R</w:t>
      </w:r>
      <w:r>
        <w:rPr>
          <w:rFonts w:ascii="PMingLiU"/>
          <w:color w:val="231F20"/>
          <w:position w:val="7"/>
          <w:sz w:val="14"/>
        </w:rPr>
        <w:t>3 </w:t>
      </w:r>
      <w:r>
        <w:rPr>
          <w:color w:val="231F20"/>
        </w:rPr>
        <w:t>onto </w:t>
      </w:r>
      <w:r>
        <w:rPr>
          <w:rFonts w:ascii="Arial"/>
          <w:color w:val="231F20"/>
          <w:spacing w:val="3"/>
        </w:rPr>
        <w:t>R</w:t>
      </w:r>
      <w:r>
        <w:rPr>
          <w:rFonts w:ascii="PMingLiU"/>
          <w:color w:val="231F20"/>
          <w:spacing w:val="3"/>
          <w:position w:val="7"/>
          <w:sz w:val="14"/>
        </w:rPr>
        <w:t>3</w:t>
      </w:r>
      <w:r>
        <w:rPr>
          <w:color w:val="231F20"/>
          <w:spacing w:val="3"/>
        </w:rPr>
        <w:t>. </w:t>
      </w:r>
      <w:r>
        <w:rPr>
          <w:color w:val="231F20"/>
        </w:rPr>
        <w:t>Sederberg provides a good analogy for warping when</w:t>
      </w:r>
      <w:r>
        <w:rPr>
          <w:color w:val="231F20"/>
          <w:spacing w:val="-9"/>
        </w:rPr>
        <w:t> </w:t>
      </w:r>
      <w:r>
        <w:rPr>
          <w:color w:val="231F20"/>
        </w:rPr>
        <w:t>de-</w:t>
      </w:r>
    </w:p>
    <w:p>
      <w:pPr>
        <w:pStyle w:val="BodyText"/>
        <w:spacing w:line="264" w:lineRule="auto" w:before="31"/>
        <w:ind w:left="113" w:right="333"/>
        <w:jc w:val="both"/>
      </w:pPr>
      <w:r>
        <w:rPr>
          <w:color w:val="231F20"/>
        </w:rPr>
        <w:t>scribing free form deformations (Sederberg &amp; Parry, 1986). He suggests that the warped space can be likened to a clear, flexible, plastic parallelepiped in which the objects to be warped are embedded. A warped element may be defined by simply applying some warp function </w:t>
      </w:r>
      <w:r>
        <w:rPr>
          <w:i/>
          <w:color w:val="231F20"/>
        </w:rPr>
        <w:t>w</w:t>
      </w:r>
      <w:r>
        <w:rPr>
          <w:rFonts w:ascii="PMingLiU"/>
          <w:color w:val="231F20"/>
        </w:rPr>
        <w:t>(</w:t>
      </w:r>
      <w:r>
        <w:rPr>
          <w:b/>
          <w:color w:val="231F20"/>
        </w:rPr>
        <w:t>p</w:t>
      </w:r>
      <w:r>
        <w:rPr>
          <w:rFonts w:ascii="PMingLiU"/>
          <w:color w:val="231F20"/>
        </w:rPr>
        <w:t>) </w:t>
      </w:r>
      <w:r>
        <w:rPr>
          <w:color w:val="231F20"/>
        </w:rPr>
        <w:t>to the implicit equation:</w:t>
      </w:r>
    </w:p>
    <w:p>
      <w:pPr>
        <w:tabs>
          <w:tab w:pos="6087" w:val="left" w:leader="none"/>
        </w:tabs>
        <w:spacing w:before="115"/>
        <w:ind w:left="413" w:right="0" w:firstLine="1574"/>
        <w:jc w:val="left"/>
        <w:rPr>
          <w:sz w:val="20"/>
        </w:rPr>
      </w:pPr>
      <w:r>
        <w:rPr>
          <w:i/>
          <w:color w:val="231F20"/>
          <w:w w:val="120"/>
          <w:sz w:val="20"/>
        </w:rPr>
        <w:t>f</w:t>
      </w:r>
      <w:r>
        <w:rPr>
          <w:i/>
          <w:color w:val="231F20"/>
          <w:w w:val="120"/>
          <w:sz w:val="20"/>
          <w:vertAlign w:val="subscript"/>
        </w:rPr>
        <w:t>i</w:t>
      </w:r>
      <w:r>
        <w:rPr>
          <w:rFonts w:ascii="PMingLiU" w:hAnsi="PMingLiU"/>
          <w:color w:val="231F20"/>
          <w:w w:val="120"/>
          <w:sz w:val="20"/>
          <w:vertAlign w:val="baseline"/>
        </w:rPr>
        <w:t>(</w:t>
      </w:r>
      <w:r>
        <w:rPr>
          <w:i/>
          <w:color w:val="231F20"/>
          <w:w w:val="120"/>
          <w:sz w:val="20"/>
          <w:vertAlign w:val="baseline"/>
        </w:rPr>
        <w:t>x,</w:t>
      </w:r>
      <w:r>
        <w:rPr>
          <w:i/>
          <w:color w:val="231F20"/>
          <w:spacing w:val="-29"/>
          <w:w w:val="120"/>
          <w:sz w:val="20"/>
          <w:vertAlign w:val="baseline"/>
        </w:rPr>
        <w:t> </w:t>
      </w:r>
      <w:r>
        <w:rPr>
          <w:i/>
          <w:color w:val="231F20"/>
          <w:spacing w:val="4"/>
          <w:w w:val="110"/>
          <w:sz w:val="20"/>
          <w:vertAlign w:val="baseline"/>
        </w:rPr>
        <w:t>y,</w:t>
      </w:r>
      <w:r>
        <w:rPr>
          <w:i/>
          <w:color w:val="231F20"/>
          <w:spacing w:val="-23"/>
          <w:w w:val="110"/>
          <w:sz w:val="20"/>
          <w:vertAlign w:val="baseline"/>
        </w:rPr>
        <w:t> </w:t>
      </w:r>
      <w:r>
        <w:rPr>
          <w:i/>
          <w:color w:val="231F20"/>
          <w:spacing w:val="5"/>
          <w:w w:val="110"/>
          <w:sz w:val="20"/>
          <w:vertAlign w:val="baseline"/>
        </w:rPr>
        <w:t>z</w:t>
      </w:r>
      <w:r>
        <w:rPr>
          <w:rFonts w:ascii="PMingLiU" w:hAnsi="PMingLiU"/>
          <w:color w:val="231F20"/>
          <w:spacing w:val="5"/>
          <w:w w:val="110"/>
          <w:sz w:val="20"/>
          <w:vertAlign w:val="baseline"/>
        </w:rPr>
        <w:t>)</w:t>
      </w:r>
      <w:r>
        <w:rPr>
          <w:rFonts w:ascii="PMingLiU" w:hAnsi="PMingLiU"/>
          <w:color w:val="231F20"/>
          <w:spacing w:val="-8"/>
          <w:w w:val="110"/>
          <w:sz w:val="20"/>
          <w:vertAlign w:val="baseline"/>
        </w:rPr>
        <w:t> </w:t>
      </w:r>
      <w:r>
        <w:rPr>
          <w:rFonts w:ascii="PMingLiU" w:hAnsi="PMingLiU"/>
          <w:color w:val="231F20"/>
          <w:w w:val="120"/>
          <w:sz w:val="20"/>
          <w:vertAlign w:val="baseline"/>
        </w:rPr>
        <w:t>=</w:t>
      </w:r>
      <w:r>
        <w:rPr>
          <w:rFonts w:ascii="PMingLiU" w:hAnsi="PMingLiU"/>
          <w:color w:val="231F20"/>
          <w:spacing w:val="-8"/>
          <w:w w:val="120"/>
          <w:sz w:val="20"/>
          <w:vertAlign w:val="baseline"/>
        </w:rPr>
        <w:t> </w:t>
      </w:r>
      <w:r>
        <w:rPr>
          <w:i/>
          <w:color w:val="231F20"/>
          <w:w w:val="110"/>
          <w:sz w:val="20"/>
          <w:vertAlign w:val="baseline"/>
        </w:rPr>
        <w:t>g</w:t>
      </w:r>
      <w:r>
        <w:rPr>
          <w:i/>
          <w:color w:val="231F20"/>
          <w:w w:val="110"/>
          <w:sz w:val="20"/>
          <w:vertAlign w:val="subscript"/>
        </w:rPr>
        <w:t>i</w:t>
      </w:r>
      <w:r>
        <w:rPr>
          <w:i/>
          <w:color w:val="231F20"/>
          <w:spacing w:val="-4"/>
          <w:w w:val="110"/>
          <w:sz w:val="20"/>
          <w:vertAlign w:val="baseline"/>
        </w:rPr>
        <w:t> </w:t>
      </w:r>
      <w:r>
        <w:rPr>
          <w:rFonts w:ascii="Meiryo" w:hAnsi="Meiryo"/>
          <w:i/>
          <w:color w:val="231F20"/>
          <w:w w:val="90"/>
          <w:sz w:val="20"/>
          <w:vertAlign w:val="baseline"/>
        </w:rPr>
        <w:t>◦</w:t>
      </w:r>
      <w:r>
        <w:rPr>
          <w:rFonts w:ascii="Meiryo" w:hAnsi="Meiryo"/>
          <w:i/>
          <w:color w:val="231F20"/>
          <w:spacing w:val="-19"/>
          <w:w w:val="90"/>
          <w:sz w:val="20"/>
          <w:vertAlign w:val="baseline"/>
        </w:rPr>
        <w:t> </w:t>
      </w:r>
      <w:r>
        <w:rPr>
          <w:i/>
          <w:color w:val="231F20"/>
          <w:w w:val="110"/>
          <w:sz w:val="20"/>
          <w:vertAlign w:val="baseline"/>
        </w:rPr>
        <w:t>d</w:t>
      </w:r>
      <w:r>
        <w:rPr>
          <w:i/>
          <w:color w:val="231F20"/>
          <w:w w:val="110"/>
          <w:sz w:val="20"/>
          <w:vertAlign w:val="subscript"/>
        </w:rPr>
        <w:t>i</w:t>
      </w:r>
      <w:r>
        <w:rPr>
          <w:i/>
          <w:color w:val="231F20"/>
          <w:spacing w:val="-3"/>
          <w:w w:val="110"/>
          <w:sz w:val="20"/>
          <w:vertAlign w:val="baseline"/>
        </w:rPr>
        <w:t> </w:t>
      </w:r>
      <w:r>
        <w:rPr>
          <w:rFonts w:ascii="Meiryo" w:hAnsi="Meiryo"/>
          <w:i/>
          <w:color w:val="231F20"/>
          <w:w w:val="90"/>
          <w:sz w:val="20"/>
          <w:vertAlign w:val="baseline"/>
        </w:rPr>
        <w:t>◦</w:t>
      </w:r>
      <w:r>
        <w:rPr>
          <w:rFonts w:ascii="Meiryo" w:hAnsi="Meiryo"/>
          <w:i/>
          <w:color w:val="231F20"/>
          <w:spacing w:val="-19"/>
          <w:w w:val="90"/>
          <w:sz w:val="20"/>
          <w:vertAlign w:val="baseline"/>
        </w:rPr>
        <w:t> </w:t>
      </w:r>
      <w:r>
        <w:rPr>
          <w:i/>
          <w:color w:val="231F20"/>
          <w:w w:val="120"/>
          <w:sz w:val="20"/>
          <w:vertAlign w:val="baseline"/>
        </w:rPr>
        <w:t>w</w:t>
      </w:r>
      <w:r>
        <w:rPr>
          <w:i/>
          <w:color w:val="231F20"/>
          <w:w w:val="120"/>
          <w:sz w:val="20"/>
          <w:vertAlign w:val="subscript"/>
        </w:rPr>
        <w:t>i</w:t>
      </w:r>
      <w:r>
        <w:rPr>
          <w:rFonts w:ascii="PMingLiU" w:hAnsi="PMingLiU"/>
          <w:color w:val="231F20"/>
          <w:w w:val="120"/>
          <w:sz w:val="20"/>
          <w:vertAlign w:val="baseline"/>
        </w:rPr>
        <w:t>(</w:t>
      </w:r>
      <w:r>
        <w:rPr>
          <w:i/>
          <w:color w:val="231F20"/>
          <w:w w:val="120"/>
          <w:sz w:val="20"/>
          <w:vertAlign w:val="baseline"/>
        </w:rPr>
        <w:t>x,</w:t>
      </w:r>
      <w:r>
        <w:rPr>
          <w:i/>
          <w:color w:val="231F20"/>
          <w:spacing w:val="-29"/>
          <w:w w:val="120"/>
          <w:sz w:val="20"/>
          <w:vertAlign w:val="baseline"/>
        </w:rPr>
        <w:t> </w:t>
      </w:r>
      <w:r>
        <w:rPr>
          <w:i/>
          <w:color w:val="231F20"/>
          <w:spacing w:val="4"/>
          <w:w w:val="110"/>
          <w:sz w:val="20"/>
          <w:vertAlign w:val="baseline"/>
        </w:rPr>
        <w:t>y,</w:t>
      </w:r>
      <w:r>
        <w:rPr>
          <w:i/>
          <w:color w:val="231F20"/>
          <w:spacing w:val="-23"/>
          <w:w w:val="110"/>
          <w:sz w:val="20"/>
          <w:vertAlign w:val="baseline"/>
        </w:rPr>
        <w:t> </w:t>
      </w:r>
      <w:r>
        <w:rPr>
          <w:i/>
          <w:color w:val="231F20"/>
          <w:spacing w:val="3"/>
          <w:w w:val="110"/>
          <w:sz w:val="20"/>
          <w:vertAlign w:val="baseline"/>
        </w:rPr>
        <w:t>z</w:t>
      </w:r>
      <w:r>
        <w:rPr>
          <w:rFonts w:ascii="PMingLiU" w:hAnsi="PMingLiU"/>
          <w:color w:val="231F20"/>
          <w:spacing w:val="3"/>
          <w:w w:val="110"/>
          <w:sz w:val="20"/>
          <w:vertAlign w:val="baseline"/>
        </w:rPr>
        <w:t>)</w:t>
      </w:r>
      <w:r>
        <w:rPr>
          <w:i/>
          <w:color w:val="231F20"/>
          <w:spacing w:val="3"/>
          <w:w w:val="110"/>
          <w:sz w:val="20"/>
          <w:vertAlign w:val="baseline"/>
        </w:rPr>
        <w:t>.</w:t>
        <w:tab/>
      </w:r>
      <w:r>
        <w:rPr>
          <w:color w:val="231F20"/>
          <w:w w:val="110"/>
          <w:sz w:val="20"/>
          <w:vertAlign w:val="baseline"/>
        </w:rPr>
        <w:t>(22.6)</w:t>
      </w:r>
    </w:p>
    <w:p>
      <w:pPr>
        <w:pStyle w:val="BodyText"/>
        <w:spacing w:line="237" w:lineRule="auto" w:before="124"/>
        <w:ind w:left="113" w:right="334" w:firstLine="300"/>
        <w:jc w:val="both"/>
      </w:pPr>
      <w:r>
        <w:rPr>
          <w:color w:val="231F20"/>
          <w:w w:val="105"/>
        </w:rPr>
        <w:t>A warped element may be fully characterized by the distance to its skele- ton </w:t>
      </w:r>
      <w:r>
        <w:rPr>
          <w:i/>
          <w:color w:val="231F20"/>
          <w:w w:val="105"/>
        </w:rPr>
        <w:t>d</w:t>
      </w:r>
      <w:r>
        <w:rPr>
          <w:i/>
          <w:color w:val="231F20"/>
          <w:w w:val="105"/>
          <w:vertAlign w:val="subscript"/>
        </w:rPr>
        <w:t>i</w:t>
      </w:r>
      <w:r>
        <w:rPr>
          <w:rFonts w:ascii="PMingLiU"/>
          <w:color w:val="231F20"/>
          <w:w w:val="105"/>
          <w:vertAlign w:val="baseline"/>
        </w:rPr>
        <w:t>(</w:t>
      </w:r>
      <w:r>
        <w:rPr>
          <w:i/>
          <w:color w:val="231F20"/>
          <w:w w:val="105"/>
          <w:vertAlign w:val="baseline"/>
        </w:rPr>
        <w:t>x, </w:t>
      </w:r>
      <w:r>
        <w:rPr>
          <w:i/>
          <w:color w:val="231F20"/>
          <w:spacing w:val="4"/>
          <w:w w:val="105"/>
          <w:vertAlign w:val="baseline"/>
        </w:rPr>
        <w:t>y,</w:t>
      </w:r>
      <w:r>
        <w:rPr>
          <w:i/>
          <w:color w:val="231F20"/>
          <w:spacing w:val="-43"/>
          <w:w w:val="105"/>
          <w:vertAlign w:val="baseline"/>
        </w:rPr>
        <w:t> </w:t>
      </w:r>
      <w:r>
        <w:rPr>
          <w:i/>
          <w:color w:val="231F20"/>
          <w:spacing w:val="3"/>
          <w:w w:val="105"/>
          <w:vertAlign w:val="baseline"/>
        </w:rPr>
        <w:t>z</w:t>
      </w:r>
      <w:r>
        <w:rPr>
          <w:rFonts w:ascii="PMingLiU"/>
          <w:color w:val="231F20"/>
          <w:spacing w:val="3"/>
          <w:w w:val="105"/>
          <w:vertAlign w:val="baseline"/>
        </w:rPr>
        <w:t>)</w:t>
      </w:r>
      <w:r>
        <w:rPr>
          <w:color w:val="231F20"/>
          <w:spacing w:val="3"/>
          <w:w w:val="105"/>
          <w:vertAlign w:val="baseline"/>
        </w:rPr>
        <w:t>, </w:t>
      </w:r>
      <w:r>
        <w:rPr>
          <w:color w:val="231F20"/>
          <w:w w:val="105"/>
          <w:vertAlign w:val="baseline"/>
        </w:rPr>
        <w:t>its fall-off filter function </w:t>
      </w:r>
      <w:r>
        <w:rPr>
          <w:i/>
          <w:color w:val="231F20"/>
          <w:w w:val="105"/>
          <w:vertAlign w:val="baseline"/>
        </w:rPr>
        <w:t>g</w:t>
      </w:r>
      <w:r>
        <w:rPr>
          <w:i/>
          <w:color w:val="231F20"/>
          <w:w w:val="105"/>
          <w:vertAlign w:val="subscript"/>
        </w:rPr>
        <w:t>i</w:t>
      </w:r>
      <w:r>
        <w:rPr>
          <w:rFonts w:ascii="PMingLiU"/>
          <w:color w:val="231F20"/>
          <w:w w:val="105"/>
          <w:vertAlign w:val="baseline"/>
        </w:rPr>
        <w:t>(</w:t>
      </w:r>
      <w:r>
        <w:rPr>
          <w:i/>
          <w:color w:val="231F20"/>
          <w:w w:val="105"/>
          <w:vertAlign w:val="baseline"/>
        </w:rPr>
        <w:t>r</w:t>
      </w:r>
      <w:r>
        <w:rPr>
          <w:rFonts w:ascii="PMingLiU"/>
          <w:color w:val="231F20"/>
          <w:w w:val="105"/>
          <w:vertAlign w:val="baseline"/>
        </w:rPr>
        <w:t>)</w:t>
      </w:r>
      <w:r>
        <w:rPr>
          <w:color w:val="231F20"/>
          <w:w w:val="105"/>
          <w:vertAlign w:val="baseline"/>
        </w:rPr>
        <w:t>, and eventually its warp function </w:t>
      </w:r>
      <w:r>
        <w:rPr>
          <w:i/>
          <w:color w:val="231F20"/>
          <w:w w:val="105"/>
          <w:vertAlign w:val="baseline"/>
        </w:rPr>
        <w:t>w</w:t>
      </w:r>
      <w:r>
        <w:rPr>
          <w:i/>
          <w:color w:val="231F20"/>
          <w:w w:val="105"/>
          <w:vertAlign w:val="subscript"/>
        </w:rPr>
        <w:t>i</w:t>
      </w:r>
      <w:r>
        <w:rPr>
          <w:rFonts w:ascii="PMingLiU"/>
          <w:color w:val="231F20"/>
          <w:w w:val="105"/>
          <w:vertAlign w:val="baseline"/>
        </w:rPr>
        <w:t>(</w:t>
      </w:r>
      <w:r>
        <w:rPr>
          <w:i/>
          <w:color w:val="231F20"/>
          <w:w w:val="105"/>
          <w:vertAlign w:val="baseline"/>
        </w:rPr>
        <w:t>x,</w:t>
      </w:r>
      <w:r>
        <w:rPr>
          <w:i/>
          <w:color w:val="231F20"/>
          <w:spacing w:val="-28"/>
          <w:w w:val="105"/>
          <w:vertAlign w:val="baseline"/>
        </w:rPr>
        <w:t> </w:t>
      </w:r>
      <w:r>
        <w:rPr>
          <w:i/>
          <w:color w:val="231F20"/>
          <w:spacing w:val="4"/>
          <w:w w:val="105"/>
          <w:vertAlign w:val="baseline"/>
        </w:rPr>
        <w:t>y,</w:t>
      </w:r>
      <w:r>
        <w:rPr>
          <w:i/>
          <w:color w:val="231F20"/>
          <w:spacing w:val="-27"/>
          <w:w w:val="105"/>
          <w:vertAlign w:val="baseline"/>
        </w:rPr>
        <w:t> </w:t>
      </w:r>
      <w:r>
        <w:rPr>
          <w:i/>
          <w:color w:val="231F20"/>
          <w:spacing w:val="3"/>
          <w:w w:val="105"/>
          <w:vertAlign w:val="baseline"/>
        </w:rPr>
        <w:t>z</w:t>
      </w:r>
      <w:r>
        <w:rPr>
          <w:rFonts w:ascii="PMingLiU"/>
          <w:color w:val="231F20"/>
          <w:spacing w:val="3"/>
          <w:w w:val="105"/>
          <w:vertAlign w:val="baseline"/>
        </w:rPr>
        <w:t>)</w:t>
      </w:r>
      <w:r>
        <w:rPr>
          <w:color w:val="231F20"/>
          <w:spacing w:val="3"/>
          <w:w w:val="105"/>
          <w:vertAlign w:val="baseline"/>
        </w:rPr>
        <w:t>.</w:t>
      </w:r>
      <w:r>
        <w:rPr>
          <w:color w:val="231F20"/>
          <w:spacing w:val="19"/>
          <w:w w:val="105"/>
          <w:vertAlign w:val="baseline"/>
        </w:rPr>
        <w:t> </w:t>
      </w:r>
      <w:r>
        <w:rPr>
          <w:color w:val="231F20"/>
          <w:spacing w:val="-9"/>
          <w:w w:val="105"/>
          <w:vertAlign w:val="baseline"/>
        </w:rPr>
        <w:t>To</w:t>
      </w:r>
      <w:r>
        <w:rPr>
          <w:color w:val="231F20"/>
          <w:spacing w:val="-8"/>
          <w:w w:val="105"/>
          <w:vertAlign w:val="baseline"/>
        </w:rPr>
        <w:t> </w:t>
      </w:r>
      <w:r>
        <w:rPr>
          <w:color w:val="231F20"/>
          <w:w w:val="105"/>
          <w:vertAlign w:val="baseline"/>
        </w:rPr>
        <w:t>render</w:t>
      </w:r>
      <w:r>
        <w:rPr>
          <w:color w:val="231F20"/>
          <w:spacing w:val="-10"/>
          <w:w w:val="105"/>
          <w:vertAlign w:val="baseline"/>
        </w:rPr>
        <w:t> </w:t>
      </w:r>
      <w:r>
        <w:rPr>
          <w:color w:val="231F20"/>
          <w:w w:val="105"/>
          <w:vertAlign w:val="baseline"/>
        </w:rPr>
        <w:t>or</w:t>
      </w:r>
      <w:r>
        <w:rPr>
          <w:color w:val="231F20"/>
          <w:spacing w:val="-7"/>
          <w:w w:val="105"/>
          <w:vertAlign w:val="baseline"/>
        </w:rPr>
        <w:t> </w:t>
      </w:r>
      <w:r>
        <w:rPr>
          <w:color w:val="231F20"/>
          <w:w w:val="105"/>
          <w:vertAlign w:val="baseline"/>
        </w:rPr>
        <w:t>perform</w:t>
      </w:r>
      <w:r>
        <w:rPr>
          <w:color w:val="231F20"/>
          <w:spacing w:val="-12"/>
          <w:w w:val="105"/>
          <w:vertAlign w:val="baseline"/>
        </w:rPr>
        <w:t> </w:t>
      </w:r>
      <w:r>
        <w:rPr>
          <w:color w:val="231F20"/>
          <w:w w:val="105"/>
          <w:vertAlign w:val="baseline"/>
        </w:rPr>
        <w:t>operations</w:t>
      </w:r>
      <w:r>
        <w:rPr>
          <w:color w:val="231F20"/>
          <w:spacing w:val="-11"/>
          <w:w w:val="105"/>
          <w:vertAlign w:val="baseline"/>
        </w:rPr>
        <w:t> </w:t>
      </w:r>
      <w:r>
        <w:rPr>
          <w:color w:val="231F20"/>
          <w:w w:val="105"/>
          <w:vertAlign w:val="baseline"/>
        </w:rPr>
        <w:t>on</w:t>
      </w:r>
      <w:r>
        <w:rPr>
          <w:color w:val="231F20"/>
          <w:spacing w:val="-8"/>
          <w:w w:val="105"/>
          <w:vertAlign w:val="baseline"/>
        </w:rPr>
        <w:t> </w:t>
      </w:r>
      <w:r>
        <w:rPr>
          <w:color w:val="231F20"/>
          <w:w w:val="105"/>
          <w:vertAlign w:val="baseline"/>
        </w:rPr>
        <w:t>an</w:t>
      </w:r>
      <w:r>
        <w:rPr>
          <w:color w:val="231F20"/>
          <w:spacing w:val="-6"/>
          <w:w w:val="105"/>
          <w:vertAlign w:val="baseline"/>
        </w:rPr>
        <w:t> </w:t>
      </w:r>
      <w:r>
        <w:rPr>
          <w:color w:val="231F20"/>
          <w:w w:val="105"/>
          <w:vertAlign w:val="baseline"/>
        </w:rPr>
        <w:t>implicit</w:t>
      </w:r>
      <w:r>
        <w:rPr>
          <w:color w:val="231F20"/>
          <w:spacing w:val="-9"/>
          <w:w w:val="105"/>
          <w:vertAlign w:val="baseline"/>
        </w:rPr>
        <w:t> </w:t>
      </w:r>
      <w:r>
        <w:rPr>
          <w:color w:val="231F20"/>
          <w:w w:val="105"/>
          <w:vertAlign w:val="baseline"/>
        </w:rPr>
        <w:t>surface,</w:t>
      </w:r>
      <w:r>
        <w:rPr>
          <w:color w:val="231F20"/>
          <w:spacing w:val="-7"/>
          <w:w w:val="105"/>
          <w:vertAlign w:val="baseline"/>
        </w:rPr>
        <w:t> </w:t>
      </w:r>
      <w:r>
        <w:rPr>
          <w:color w:val="231F20"/>
          <w:w w:val="105"/>
          <w:vertAlign w:val="baseline"/>
        </w:rPr>
        <w:t>the</w:t>
      </w:r>
      <w:r>
        <w:rPr>
          <w:color w:val="231F20"/>
          <w:spacing w:val="-6"/>
          <w:w w:val="105"/>
          <w:vertAlign w:val="baseline"/>
        </w:rPr>
        <w:t> </w:t>
      </w:r>
      <w:r>
        <w:rPr>
          <w:color w:val="231F20"/>
          <w:w w:val="105"/>
          <w:vertAlign w:val="baseline"/>
        </w:rPr>
        <w:t>implicit</w:t>
      </w:r>
    </w:p>
    <w:p>
      <w:pPr>
        <w:spacing w:after="0" w:line="237" w:lineRule="auto"/>
        <w:jc w:val="both"/>
        <w:sectPr>
          <w:type w:val="continuous"/>
          <w:pgSz w:w="10800" w:h="13320"/>
          <w:pgMar w:top="1300" w:bottom="280" w:left="760" w:right="740"/>
          <w:cols w:num="2" w:equalWidth="0">
            <w:col w:w="2091" w:space="299"/>
            <w:col w:w="6910"/>
          </w:cols>
        </w:sectPr>
      </w:pPr>
    </w:p>
    <w:p>
      <w:pPr>
        <w:pStyle w:val="BodyText"/>
      </w:pPr>
    </w:p>
    <w:p>
      <w:pPr>
        <w:pStyle w:val="BodyText"/>
        <w:spacing w:before="1"/>
        <w:rPr>
          <w:sz w:val="18"/>
        </w:rPr>
      </w:pPr>
    </w:p>
    <w:p>
      <w:pPr>
        <w:pStyle w:val="BodyText"/>
        <w:spacing w:line="223" w:lineRule="auto"/>
        <w:ind w:left="319" w:right="2520"/>
        <w:jc w:val="both"/>
      </w:pPr>
      <w:r>
        <w:rPr>
          <w:color w:val="231F20"/>
          <w:w w:val="105"/>
        </w:rPr>
        <w:t>value</w:t>
      </w:r>
      <w:r>
        <w:rPr>
          <w:color w:val="231F20"/>
          <w:spacing w:val="-7"/>
          <w:w w:val="105"/>
        </w:rPr>
        <w:t> </w:t>
      </w:r>
      <w:r>
        <w:rPr>
          <w:color w:val="231F20"/>
          <w:w w:val="105"/>
        </w:rPr>
        <w:t>of</w:t>
      </w:r>
      <w:r>
        <w:rPr>
          <w:color w:val="231F20"/>
          <w:spacing w:val="-7"/>
          <w:w w:val="105"/>
        </w:rPr>
        <w:t> </w:t>
      </w:r>
      <w:r>
        <w:rPr>
          <w:color w:val="231F20"/>
          <w:w w:val="105"/>
        </w:rPr>
        <w:t>many</w:t>
      </w:r>
      <w:r>
        <w:rPr>
          <w:color w:val="231F20"/>
          <w:spacing w:val="-8"/>
          <w:w w:val="105"/>
        </w:rPr>
        <w:t> </w:t>
      </w:r>
      <w:r>
        <w:rPr>
          <w:color w:val="231F20"/>
          <w:w w:val="105"/>
        </w:rPr>
        <w:t>points</w:t>
      </w:r>
      <w:r>
        <w:rPr>
          <w:color w:val="231F20"/>
          <w:spacing w:val="-8"/>
          <w:w w:val="105"/>
        </w:rPr>
        <w:t> </w:t>
      </w:r>
      <w:r>
        <w:rPr>
          <w:i/>
          <w:color w:val="231F20"/>
          <w:w w:val="145"/>
        </w:rPr>
        <w:t>f</w:t>
      </w:r>
      <w:r>
        <w:rPr>
          <w:i/>
          <w:color w:val="231F20"/>
          <w:spacing w:val="-56"/>
          <w:w w:val="145"/>
        </w:rPr>
        <w:t> </w:t>
      </w:r>
      <w:r>
        <w:rPr>
          <w:rFonts w:ascii="PMingLiU"/>
          <w:color w:val="231F20"/>
          <w:w w:val="105"/>
        </w:rPr>
        <w:t>(</w:t>
      </w:r>
      <w:r>
        <w:rPr>
          <w:i/>
          <w:color w:val="231F20"/>
          <w:w w:val="105"/>
        </w:rPr>
        <w:t>P</w:t>
      </w:r>
      <w:r>
        <w:rPr>
          <w:i/>
          <w:color w:val="231F20"/>
          <w:spacing w:val="-31"/>
          <w:w w:val="105"/>
        </w:rPr>
        <w:t> </w:t>
      </w:r>
      <w:r>
        <w:rPr>
          <w:rFonts w:ascii="PMingLiU"/>
          <w:color w:val="231F20"/>
          <w:w w:val="105"/>
        </w:rPr>
        <w:t>)</w:t>
      </w:r>
      <w:r>
        <w:rPr>
          <w:rFonts w:ascii="PMingLiU"/>
          <w:color w:val="231F20"/>
          <w:spacing w:val="-7"/>
          <w:w w:val="105"/>
        </w:rPr>
        <w:t> </w:t>
      </w:r>
      <w:r>
        <w:rPr>
          <w:color w:val="231F20"/>
          <w:w w:val="105"/>
        </w:rPr>
        <w:t>must</w:t>
      </w:r>
      <w:r>
        <w:rPr>
          <w:color w:val="231F20"/>
          <w:spacing w:val="-8"/>
          <w:w w:val="105"/>
        </w:rPr>
        <w:t> </w:t>
      </w:r>
      <w:r>
        <w:rPr>
          <w:color w:val="231F20"/>
          <w:w w:val="105"/>
        </w:rPr>
        <w:t>be</w:t>
      </w:r>
      <w:r>
        <w:rPr>
          <w:color w:val="231F20"/>
          <w:spacing w:val="-7"/>
          <w:w w:val="105"/>
        </w:rPr>
        <w:t> </w:t>
      </w:r>
      <w:r>
        <w:rPr>
          <w:color w:val="231F20"/>
          <w:w w:val="105"/>
        </w:rPr>
        <w:t>found.</w:t>
      </w:r>
      <w:r>
        <w:rPr>
          <w:color w:val="231F20"/>
          <w:spacing w:val="20"/>
          <w:w w:val="105"/>
        </w:rPr>
        <w:t> </w:t>
      </w:r>
      <w:r>
        <w:rPr>
          <w:color w:val="231F20"/>
          <w:w w:val="105"/>
        </w:rPr>
        <w:t>First,</w:t>
      </w:r>
      <w:r>
        <w:rPr>
          <w:color w:val="231F20"/>
          <w:spacing w:val="-3"/>
          <w:w w:val="105"/>
        </w:rPr>
        <w:t> </w:t>
      </w:r>
      <w:r>
        <w:rPr>
          <w:i/>
          <w:color w:val="231F20"/>
          <w:w w:val="105"/>
        </w:rPr>
        <w:t>P</w:t>
      </w:r>
      <w:r>
        <w:rPr>
          <w:i/>
          <w:color w:val="231F20"/>
          <w:spacing w:val="16"/>
          <w:w w:val="105"/>
        </w:rPr>
        <w:t> </w:t>
      </w:r>
      <w:r>
        <w:rPr>
          <w:color w:val="231F20"/>
          <w:w w:val="105"/>
        </w:rPr>
        <w:t>is</w:t>
      </w:r>
      <w:r>
        <w:rPr>
          <w:color w:val="231F20"/>
          <w:spacing w:val="-6"/>
          <w:w w:val="105"/>
        </w:rPr>
        <w:t> </w:t>
      </w:r>
      <w:r>
        <w:rPr>
          <w:color w:val="231F20"/>
          <w:w w:val="105"/>
        </w:rPr>
        <w:t>transformed</w:t>
      </w:r>
      <w:r>
        <w:rPr>
          <w:color w:val="231F20"/>
          <w:spacing w:val="-10"/>
          <w:w w:val="105"/>
        </w:rPr>
        <w:t> </w:t>
      </w:r>
      <w:r>
        <w:rPr>
          <w:color w:val="231F20"/>
          <w:w w:val="105"/>
        </w:rPr>
        <w:t>by</w:t>
      </w:r>
      <w:r>
        <w:rPr>
          <w:color w:val="231F20"/>
          <w:spacing w:val="-6"/>
          <w:w w:val="105"/>
        </w:rPr>
        <w:t> </w:t>
      </w:r>
      <w:r>
        <w:rPr>
          <w:color w:val="231F20"/>
          <w:w w:val="105"/>
        </w:rPr>
        <w:t>the</w:t>
      </w:r>
      <w:r>
        <w:rPr>
          <w:color w:val="231F20"/>
          <w:spacing w:val="-5"/>
          <w:w w:val="105"/>
        </w:rPr>
        <w:t> </w:t>
      </w:r>
      <w:r>
        <w:rPr>
          <w:color w:val="231F20"/>
          <w:w w:val="105"/>
        </w:rPr>
        <w:t>warp function to some new point </w:t>
      </w:r>
      <w:r>
        <w:rPr>
          <w:i/>
          <w:color w:val="231F20"/>
          <w:w w:val="105"/>
        </w:rPr>
        <w:t>Q</w:t>
      </w:r>
      <w:r>
        <w:rPr>
          <w:color w:val="231F20"/>
          <w:w w:val="105"/>
        </w:rPr>
        <w:t>, and </w:t>
      </w:r>
      <w:r>
        <w:rPr>
          <w:i/>
          <w:color w:val="231F20"/>
          <w:w w:val="145"/>
        </w:rPr>
        <w:t>f </w:t>
      </w:r>
      <w:r>
        <w:rPr>
          <w:rFonts w:ascii="PMingLiU"/>
          <w:color w:val="231F20"/>
          <w:w w:val="105"/>
        </w:rPr>
        <w:t>(</w:t>
      </w:r>
      <w:r>
        <w:rPr>
          <w:i/>
          <w:color w:val="231F20"/>
          <w:w w:val="105"/>
        </w:rPr>
        <w:t>Q</w:t>
      </w:r>
      <w:r>
        <w:rPr>
          <w:rFonts w:ascii="PMingLiU"/>
          <w:color w:val="231F20"/>
          <w:w w:val="105"/>
        </w:rPr>
        <w:t>) </w:t>
      </w:r>
      <w:r>
        <w:rPr>
          <w:color w:val="231F20"/>
          <w:w w:val="105"/>
        </w:rPr>
        <w:t>is returned in place of </w:t>
      </w:r>
      <w:r>
        <w:rPr>
          <w:i/>
          <w:color w:val="231F20"/>
          <w:w w:val="145"/>
        </w:rPr>
        <w:t>f</w:t>
      </w:r>
      <w:r>
        <w:rPr>
          <w:i/>
          <w:color w:val="231F20"/>
          <w:spacing w:val="-47"/>
          <w:w w:val="145"/>
        </w:rPr>
        <w:t> </w:t>
      </w:r>
      <w:r>
        <w:rPr>
          <w:rFonts w:ascii="PMingLiU"/>
          <w:color w:val="231F20"/>
          <w:w w:val="105"/>
        </w:rPr>
        <w:t>(</w:t>
      </w:r>
      <w:r>
        <w:rPr>
          <w:i/>
          <w:color w:val="231F20"/>
          <w:w w:val="105"/>
        </w:rPr>
        <w:t>P </w:t>
      </w:r>
      <w:r>
        <w:rPr>
          <w:rFonts w:ascii="PMingLiU"/>
          <w:color w:val="231F20"/>
          <w:w w:val="105"/>
        </w:rPr>
        <w:t>)</w:t>
      </w:r>
      <w:r>
        <w:rPr>
          <w:color w:val="231F20"/>
          <w:w w:val="105"/>
        </w:rPr>
        <w:t>. In Fig- ure</w:t>
      </w:r>
      <w:r>
        <w:rPr>
          <w:color w:val="231F20"/>
          <w:spacing w:val="-10"/>
          <w:w w:val="105"/>
        </w:rPr>
        <w:t> </w:t>
      </w:r>
      <w:r>
        <w:rPr>
          <w:color w:val="231F20"/>
          <w:w w:val="105"/>
        </w:rPr>
        <w:t>22.20,</w:t>
      </w:r>
      <w:r>
        <w:rPr>
          <w:color w:val="231F20"/>
          <w:spacing w:val="-11"/>
          <w:w w:val="105"/>
        </w:rPr>
        <w:t> </w:t>
      </w:r>
      <w:r>
        <w:rPr>
          <w:color w:val="231F20"/>
          <w:w w:val="105"/>
        </w:rPr>
        <w:t>instead</w:t>
      </w:r>
      <w:r>
        <w:rPr>
          <w:color w:val="231F20"/>
          <w:spacing w:val="-9"/>
          <w:w w:val="105"/>
        </w:rPr>
        <w:t> </w:t>
      </w:r>
      <w:r>
        <w:rPr>
          <w:color w:val="231F20"/>
          <w:w w:val="105"/>
        </w:rPr>
        <w:t>of</w:t>
      </w:r>
      <w:r>
        <w:rPr>
          <w:color w:val="231F20"/>
          <w:spacing w:val="-9"/>
          <w:w w:val="105"/>
        </w:rPr>
        <w:t> </w:t>
      </w:r>
      <w:r>
        <w:rPr>
          <w:color w:val="231F20"/>
          <w:w w:val="105"/>
        </w:rPr>
        <w:t>returning</w:t>
      </w:r>
      <w:r>
        <w:rPr>
          <w:color w:val="231F20"/>
          <w:spacing w:val="-14"/>
          <w:w w:val="105"/>
        </w:rPr>
        <w:t> </w:t>
      </w:r>
      <w:r>
        <w:rPr>
          <w:color w:val="231F20"/>
          <w:w w:val="105"/>
        </w:rPr>
        <w:t>the</w:t>
      </w:r>
      <w:r>
        <w:rPr>
          <w:color w:val="231F20"/>
          <w:spacing w:val="-8"/>
          <w:w w:val="105"/>
        </w:rPr>
        <w:t> </w:t>
      </w:r>
      <w:r>
        <w:rPr>
          <w:color w:val="231F20"/>
          <w:w w:val="105"/>
        </w:rPr>
        <w:t>implicit</w:t>
      </w:r>
      <w:r>
        <w:rPr>
          <w:color w:val="231F20"/>
          <w:spacing w:val="-10"/>
          <w:w w:val="105"/>
        </w:rPr>
        <w:t> </w:t>
      </w:r>
      <w:r>
        <w:rPr>
          <w:color w:val="231F20"/>
          <w:w w:val="105"/>
        </w:rPr>
        <w:t>value</w:t>
      </w:r>
      <w:r>
        <w:rPr>
          <w:color w:val="231F20"/>
          <w:spacing w:val="-11"/>
          <w:w w:val="105"/>
        </w:rPr>
        <w:t> </w:t>
      </w:r>
      <w:r>
        <w:rPr>
          <w:color w:val="231F20"/>
          <w:w w:val="105"/>
        </w:rPr>
        <w:t>of</w:t>
      </w:r>
      <w:r>
        <w:rPr>
          <w:color w:val="231F20"/>
          <w:spacing w:val="-10"/>
          <w:w w:val="105"/>
        </w:rPr>
        <w:t> </w:t>
      </w:r>
      <w:r>
        <w:rPr>
          <w:color w:val="231F20"/>
          <w:w w:val="105"/>
        </w:rPr>
        <w:t>some</w:t>
      </w:r>
      <w:r>
        <w:rPr>
          <w:color w:val="231F20"/>
          <w:spacing w:val="-11"/>
          <w:w w:val="105"/>
        </w:rPr>
        <w:t> </w:t>
      </w:r>
      <w:r>
        <w:rPr>
          <w:color w:val="231F20"/>
          <w:w w:val="105"/>
        </w:rPr>
        <w:t>point</w:t>
      </w:r>
      <w:r>
        <w:rPr>
          <w:color w:val="231F20"/>
          <w:spacing w:val="-10"/>
          <w:w w:val="105"/>
        </w:rPr>
        <w:t> </w:t>
      </w:r>
      <w:r>
        <w:rPr>
          <w:i/>
          <w:color w:val="231F20"/>
          <w:w w:val="145"/>
        </w:rPr>
        <w:t>f</w:t>
      </w:r>
      <w:r>
        <w:rPr>
          <w:i/>
          <w:color w:val="231F20"/>
          <w:spacing w:val="-57"/>
          <w:w w:val="145"/>
        </w:rPr>
        <w:t> </w:t>
      </w:r>
      <w:r>
        <w:rPr>
          <w:rFonts w:ascii="PMingLiU"/>
          <w:color w:val="231F20"/>
          <w:w w:val="105"/>
        </w:rPr>
        <w:t>(</w:t>
      </w:r>
      <w:r>
        <w:rPr>
          <w:i/>
          <w:color w:val="231F20"/>
          <w:w w:val="105"/>
        </w:rPr>
        <w:t>Q</w:t>
      </w:r>
      <w:r>
        <w:rPr>
          <w:rFonts w:ascii="PMingLiU"/>
          <w:color w:val="231F20"/>
          <w:w w:val="105"/>
        </w:rPr>
        <w:t>)</w:t>
      </w:r>
      <w:r>
        <w:rPr>
          <w:color w:val="231F20"/>
          <w:w w:val="105"/>
        </w:rPr>
        <w:t>,</w:t>
      </w:r>
      <w:r>
        <w:rPr>
          <w:color w:val="231F20"/>
          <w:spacing w:val="-8"/>
          <w:w w:val="105"/>
        </w:rPr>
        <w:t> </w:t>
      </w:r>
      <w:r>
        <w:rPr>
          <w:color w:val="231F20"/>
          <w:w w:val="105"/>
        </w:rPr>
        <w:t>the</w:t>
      </w:r>
      <w:r>
        <w:rPr>
          <w:color w:val="231F20"/>
          <w:spacing w:val="-10"/>
          <w:w w:val="105"/>
        </w:rPr>
        <w:t> </w:t>
      </w:r>
      <w:r>
        <w:rPr>
          <w:color w:val="231F20"/>
          <w:w w:val="105"/>
        </w:rPr>
        <w:t>value for</w:t>
      </w:r>
      <w:r>
        <w:rPr>
          <w:color w:val="231F20"/>
          <w:spacing w:val="-29"/>
          <w:w w:val="105"/>
        </w:rPr>
        <w:t> </w:t>
      </w:r>
      <w:r>
        <w:rPr>
          <w:i/>
          <w:color w:val="231F20"/>
          <w:w w:val="145"/>
        </w:rPr>
        <w:t>f</w:t>
      </w:r>
      <w:r>
        <w:rPr>
          <w:i/>
          <w:color w:val="231F20"/>
          <w:spacing w:val="-59"/>
          <w:w w:val="145"/>
        </w:rPr>
        <w:t> </w:t>
      </w:r>
      <w:r>
        <w:rPr>
          <w:rFonts w:ascii="PMingLiU"/>
          <w:color w:val="231F20"/>
          <w:w w:val="105"/>
        </w:rPr>
        <w:t>(</w:t>
      </w:r>
      <w:r>
        <w:rPr>
          <w:i/>
          <w:color w:val="231F20"/>
          <w:w w:val="105"/>
        </w:rPr>
        <w:t>P</w:t>
      </w:r>
      <w:r>
        <w:rPr>
          <w:i/>
          <w:color w:val="231F20"/>
          <w:spacing w:val="-35"/>
          <w:w w:val="105"/>
        </w:rPr>
        <w:t> </w:t>
      </w:r>
      <w:r>
        <w:rPr>
          <w:rFonts w:ascii="PMingLiU"/>
          <w:color w:val="231F20"/>
          <w:w w:val="105"/>
        </w:rPr>
        <w:t>)</w:t>
      </w:r>
      <w:r>
        <w:rPr>
          <w:rFonts w:ascii="PMingLiU"/>
          <w:color w:val="231F20"/>
          <w:spacing w:val="-28"/>
          <w:w w:val="105"/>
        </w:rPr>
        <w:t> </w:t>
      </w:r>
      <w:r>
        <w:rPr>
          <w:color w:val="231F20"/>
          <w:w w:val="105"/>
        </w:rPr>
        <w:t>is</w:t>
      </w:r>
      <w:r>
        <w:rPr>
          <w:color w:val="231F20"/>
          <w:spacing w:val="-27"/>
          <w:w w:val="105"/>
        </w:rPr>
        <w:t> </w:t>
      </w:r>
      <w:r>
        <w:rPr>
          <w:color w:val="231F20"/>
          <w:w w:val="105"/>
        </w:rPr>
        <w:t>returned.</w:t>
      </w:r>
      <w:r>
        <w:rPr>
          <w:color w:val="231F20"/>
          <w:spacing w:val="-20"/>
          <w:w w:val="105"/>
        </w:rPr>
        <w:t> </w:t>
      </w:r>
      <w:r>
        <w:rPr>
          <w:color w:val="231F20"/>
          <w:w w:val="105"/>
        </w:rPr>
        <w:t>In</w:t>
      </w:r>
      <w:r>
        <w:rPr>
          <w:color w:val="231F20"/>
          <w:spacing w:val="-26"/>
          <w:w w:val="105"/>
        </w:rPr>
        <w:t> </w:t>
      </w:r>
      <w:r>
        <w:rPr>
          <w:color w:val="231F20"/>
          <w:w w:val="105"/>
        </w:rPr>
        <w:t>this</w:t>
      </w:r>
      <w:r>
        <w:rPr>
          <w:color w:val="231F20"/>
          <w:spacing w:val="-28"/>
          <w:w w:val="105"/>
        </w:rPr>
        <w:t> </w:t>
      </w:r>
      <w:r>
        <w:rPr>
          <w:color w:val="231F20"/>
          <w:w w:val="105"/>
        </w:rPr>
        <w:t>case,</w:t>
      </w:r>
      <w:r>
        <w:rPr>
          <w:color w:val="231F20"/>
          <w:spacing w:val="-26"/>
          <w:w w:val="105"/>
        </w:rPr>
        <w:t> </w:t>
      </w:r>
      <w:r>
        <w:rPr>
          <w:color w:val="231F20"/>
          <w:w w:val="105"/>
        </w:rPr>
        <w:t>the</w:t>
      </w:r>
      <w:r>
        <w:rPr>
          <w:color w:val="231F20"/>
          <w:spacing w:val="-27"/>
          <w:w w:val="105"/>
        </w:rPr>
        <w:t> </w:t>
      </w:r>
      <w:r>
        <w:rPr>
          <w:color w:val="231F20"/>
          <w:w w:val="105"/>
        </w:rPr>
        <w:t>iso-value</w:t>
      </w:r>
      <w:r>
        <w:rPr>
          <w:color w:val="231F20"/>
          <w:spacing w:val="-29"/>
          <w:w w:val="105"/>
        </w:rPr>
        <w:t> </w:t>
      </w:r>
      <w:r>
        <w:rPr>
          <w:color w:val="231F20"/>
          <w:w w:val="105"/>
        </w:rPr>
        <w:t>is</w:t>
      </w:r>
      <w:r>
        <w:rPr>
          <w:color w:val="231F20"/>
          <w:spacing w:val="-26"/>
          <w:w w:val="105"/>
        </w:rPr>
        <w:t> </w:t>
      </w:r>
      <w:r>
        <w:rPr>
          <w:color w:val="231F20"/>
          <w:w w:val="105"/>
        </w:rPr>
        <w:t>returned</w:t>
      </w:r>
      <w:r>
        <w:rPr>
          <w:color w:val="231F20"/>
          <w:spacing w:val="-29"/>
          <w:w w:val="105"/>
        </w:rPr>
        <w:t> </w:t>
      </w:r>
      <w:r>
        <w:rPr>
          <w:color w:val="231F20"/>
          <w:w w:val="105"/>
        </w:rPr>
        <w:t>and</w:t>
      </w:r>
      <w:r>
        <w:rPr>
          <w:color w:val="231F20"/>
          <w:spacing w:val="-28"/>
          <w:w w:val="105"/>
        </w:rPr>
        <w:t> </w:t>
      </w:r>
      <w:r>
        <w:rPr>
          <w:color w:val="231F20"/>
          <w:w w:val="105"/>
        </w:rPr>
        <w:t>the</w:t>
      </w:r>
      <w:r>
        <w:rPr>
          <w:color w:val="231F20"/>
          <w:spacing w:val="-27"/>
          <w:w w:val="105"/>
        </w:rPr>
        <w:t> </w:t>
      </w:r>
      <w:r>
        <w:rPr>
          <w:color w:val="231F20"/>
          <w:w w:val="105"/>
        </w:rPr>
        <w:t>implicit</w:t>
      </w:r>
      <w:r>
        <w:rPr>
          <w:color w:val="231F20"/>
          <w:spacing w:val="-28"/>
          <w:w w:val="105"/>
        </w:rPr>
        <w:t> </w:t>
      </w:r>
      <w:r>
        <w:rPr>
          <w:color w:val="231F20"/>
          <w:w w:val="105"/>
        </w:rPr>
        <w:t>surface</w:t>
      </w:r>
    </w:p>
    <w:p>
      <w:pPr>
        <w:pStyle w:val="BodyText"/>
        <w:spacing w:line="268" w:lineRule="auto"/>
        <w:ind w:left="319" w:right="2521"/>
        <w:jc w:val="both"/>
      </w:pPr>
      <w:r>
        <w:rPr>
          <w:color w:val="231F20"/>
        </w:rPr>
        <w:t>(curve in 2D) passes through </w:t>
      </w:r>
      <w:r>
        <w:rPr>
          <w:i/>
          <w:color w:val="231F20"/>
        </w:rPr>
        <w:t>Q </w:t>
      </w:r>
      <w:r>
        <w:rPr>
          <w:color w:val="231F20"/>
        </w:rPr>
        <w:t>instead of </w:t>
      </w:r>
      <w:r>
        <w:rPr>
          <w:i/>
          <w:color w:val="231F20"/>
        </w:rPr>
        <w:t>P </w:t>
      </w:r>
      <w:r>
        <w:rPr>
          <w:color w:val="231F20"/>
        </w:rPr>
        <w:t>. Thus, the circle is warped into an ellipse.</w:t>
      </w:r>
    </w:p>
    <w:p>
      <w:pPr>
        <w:pStyle w:val="BodyText"/>
        <w:spacing w:line="271" w:lineRule="auto" w:before="14"/>
        <w:ind w:left="319" w:right="2518" w:firstLine="300"/>
        <w:jc w:val="both"/>
      </w:pPr>
      <w:r>
        <w:rPr>
          <w:color w:val="231F20"/>
        </w:rPr>
        <w:t>Barr introduced the notion of global and local deformations using the opera- tions of </w:t>
      </w:r>
      <w:r>
        <w:rPr>
          <w:i/>
          <w:color w:val="231F20"/>
        </w:rPr>
        <w:t>twist</w:t>
      </w:r>
      <w:r>
        <w:rPr>
          <w:color w:val="231F20"/>
        </w:rPr>
        <w:t>, </w:t>
      </w:r>
      <w:r>
        <w:rPr>
          <w:i/>
          <w:color w:val="231F20"/>
        </w:rPr>
        <w:t>taper</w:t>
      </w:r>
      <w:r>
        <w:rPr>
          <w:color w:val="231F20"/>
        </w:rPr>
        <w:t>, and </w:t>
      </w:r>
      <w:r>
        <w:rPr>
          <w:i/>
          <w:color w:val="231F20"/>
        </w:rPr>
        <w:t>bend </w:t>
      </w:r>
      <w:r>
        <w:rPr>
          <w:color w:val="231F20"/>
        </w:rPr>
        <w:t>applied to parametric surfaces (Barr, 1984). The deformations can be nested to produce models such as the one shown in Fig-  ure 22.27. Conceptually, these are easy to apply to an implicit surface, as indi- cated in Equation</w:t>
      </w:r>
      <w:r>
        <w:rPr>
          <w:color w:val="231F20"/>
          <w:spacing w:val="-7"/>
        </w:rPr>
        <w:t> </w:t>
      </w:r>
      <w:r>
        <w:rPr>
          <w:color w:val="231F20"/>
        </w:rPr>
        <w:t>(22.6).</w:t>
      </w:r>
    </w:p>
    <w:p>
      <w:pPr>
        <w:pStyle w:val="BodyText"/>
        <w:spacing w:line="268" w:lineRule="auto" w:before="13"/>
        <w:ind w:left="319" w:right="2517" w:firstLine="300"/>
        <w:jc w:val="both"/>
      </w:pPr>
      <w:r>
        <w:rPr>
          <w:color w:val="231F20"/>
        </w:rPr>
        <w:t>Note that the normal cannot be calculated in a similar manner to warping a point. This problem is similar to the problem outlined in Section 13.2 on in- stancing. In this case, the normal can most easily be approximated using Equa- tion</w:t>
      </w:r>
      <w:r>
        <w:rPr>
          <w:color w:val="231F20"/>
          <w:spacing w:val="-9"/>
        </w:rPr>
        <w:t> </w:t>
      </w:r>
      <w:r>
        <w:rPr>
          <w:color w:val="231F20"/>
        </w:rPr>
        <w:t>(22.3.3)</w:t>
      </w:r>
      <w:r>
        <w:rPr>
          <w:color w:val="231F20"/>
          <w:spacing w:val="-16"/>
        </w:rPr>
        <w:t> </w:t>
      </w:r>
      <w:r>
        <w:rPr>
          <w:color w:val="231F20"/>
        </w:rPr>
        <w:t>although</w:t>
      </w:r>
      <w:r>
        <w:rPr>
          <w:color w:val="231F20"/>
          <w:spacing w:val="-13"/>
        </w:rPr>
        <w:t> </w:t>
      </w:r>
      <w:r>
        <w:rPr>
          <w:color w:val="231F20"/>
        </w:rPr>
        <w:t>the</w:t>
      </w:r>
      <w:r>
        <w:rPr>
          <w:color w:val="231F20"/>
          <w:spacing w:val="-6"/>
        </w:rPr>
        <w:t> </w:t>
      </w:r>
      <w:r>
        <w:rPr>
          <w:color w:val="231F20"/>
        </w:rPr>
        <w:t>use</w:t>
      </w:r>
      <w:r>
        <w:rPr>
          <w:color w:val="231F20"/>
          <w:spacing w:val="-10"/>
        </w:rPr>
        <w:t> </w:t>
      </w:r>
      <w:r>
        <w:rPr>
          <w:color w:val="231F20"/>
        </w:rPr>
        <w:t>of</w:t>
      </w:r>
      <w:r>
        <w:rPr>
          <w:color w:val="231F20"/>
          <w:spacing w:val="-9"/>
        </w:rPr>
        <w:t> </w:t>
      </w:r>
      <w:r>
        <w:rPr>
          <w:color w:val="231F20"/>
        </w:rPr>
        <w:t>the</w:t>
      </w:r>
      <w:r>
        <w:rPr>
          <w:color w:val="231F20"/>
          <w:spacing w:val="-9"/>
        </w:rPr>
        <w:t> </w:t>
      </w:r>
      <w:r>
        <w:rPr>
          <w:color w:val="231F20"/>
        </w:rPr>
        <w:t>Jacobian,</w:t>
      </w:r>
      <w:r>
        <w:rPr>
          <w:color w:val="231F20"/>
          <w:spacing w:val="-11"/>
        </w:rPr>
        <w:t> </w:t>
      </w:r>
      <w:r>
        <w:rPr>
          <w:color w:val="231F20"/>
        </w:rPr>
        <w:t>as</w:t>
      </w:r>
      <w:r>
        <w:rPr>
          <w:color w:val="231F20"/>
          <w:spacing w:val="-9"/>
        </w:rPr>
        <w:t> </w:t>
      </w:r>
      <w:r>
        <w:rPr>
          <w:color w:val="231F20"/>
        </w:rPr>
        <w:t>suggested</w:t>
      </w:r>
      <w:r>
        <w:rPr>
          <w:color w:val="231F20"/>
          <w:spacing w:val="-10"/>
        </w:rPr>
        <w:t> </w:t>
      </w:r>
      <w:r>
        <w:rPr>
          <w:color w:val="231F20"/>
        </w:rPr>
        <w:t>in</w:t>
      </w:r>
      <w:r>
        <w:rPr>
          <w:color w:val="231F20"/>
          <w:spacing w:val="-8"/>
        </w:rPr>
        <w:t> </w:t>
      </w:r>
      <w:r>
        <w:rPr>
          <w:color w:val="231F20"/>
        </w:rPr>
        <w:t>(Barr,</w:t>
      </w:r>
      <w:r>
        <w:rPr>
          <w:color w:val="231F20"/>
          <w:spacing w:val="-9"/>
        </w:rPr>
        <w:t> </w:t>
      </w:r>
      <w:r>
        <w:rPr>
          <w:color w:val="231F20"/>
        </w:rPr>
        <w:t>1984),</w:t>
      </w:r>
      <w:r>
        <w:rPr>
          <w:color w:val="231F20"/>
          <w:spacing w:val="-12"/>
        </w:rPr>
        <w:t> </w:t>
      </w:r>
      <w:r>
        <w:rPr>
          <w:color w:val="231F20"/>
        </w:rPr>
        <w:t>yields precise results. The Barr warps are described in the following</w:t>
      </w:r>
      <w:r>
        <w:rPr>
          <w:color w:val="231F20"/>
          <w:spacing w:val="-26"/>
        </w:rPr>
        <w:t> </w:t>
      </w:r>
      <w:r>
        <w:rPr>
          <w:color w:val="231F20"/>
        </w:rPr>
        <w:t>sections.</w:t>
      </w:r>
    </w:p>
    <w:p>
      <w:pPr>
        <w:pStyle w:val="BodyText"/>
      </w:pPr>
    </w:p>
    <w:p>
      <w:pPr>
        <w:pStyle w:val="BodyText"/>
        <w:rPr>
          <w:sz w:val="28"/>
        </w:rPr>
      </w:pPr>
    </w:p>
    <w:p>
      <w:pPr>
        <w:pStyle w:val="ListParagraph"/>
        <w:numPr>
          <w:ilvl w:val="2"/>
          <w:numId w:val="5"/>
        </w:numPr>
        <w:tabs>
          <w:tab w:pos="1072" w:val="left" w:leader="none"/>
          <w:tab w:pos="1073" w:val="left" w:leader="none"/>
        </w:tabs>
        <w:spacing w:line="240" w:lineRule="auto" w:before="0" w:after="0"/>
        <w:ind w:left="1072" w:right="0" w:hanging="754"/>
        <w:jc w:val="left"/>
        <w:rPr>
          <w:rFonts w:ascii="Arial"/>
          <w:sz w:val="20"/>
        </w:rPr>
      </w:pPr>
      <w:r>
        <w:rPr/>
        <w:pict>
          <v:group style="position:absolute;margin-left:398.868011pt;margin-top:16.098486pt;width:98.2pt;height:84.85pt;mso-position-horizontal-relative:page;mso-position-vertical-relative:paragraph;z-index:15787520" coordorigin="7977,322" coordsize="1964,1697">
            <v:shape style="position:absolute;left:7977;top:326;width:1961;height:1685" coordorigin="7977,327" coordsize="1961,1685" path="m7977,327l9938,327m7982,2012l7982,332e" filled="false" stroked="true" strokeweight=".48pt" strokecolor="#221e1f">
              <v:path arrowok="t"/>
              <v:stroke dashstyle="solid"/>
            </v:shape>
            <v:shape style="position:absolute;left:8107;top:456;width:1705;height:1435" type="#_x0000_t75" stroked="false">
              <v:imagedata r:id="rId37" o:title=""/>
            </v:shape>
            <v:shape style="position:absolute;left:7977;top:331;width:1961;height:1683" coordorigin="7977,332" coordsize="1961,1683" path="m9936,2012l9936,332m7977,2014l9938,2014e" filled="false" stroked="true" strokeweight=".48pt" strokecolor="#221e1f">
              <v:path arrowok="t"/>
              <v:stroke dashstyle="solid"/>
            </v:shape>
            <w10:wrap type="none"/>
          </v:group>
        </w:pict>
      </w:r>
      <w:r>
        <w:rPr>
          <w:rFonts w:ascii="Arial"/>
          <w:color w:val="478A4A"/>
          <w:spacing w:val="-5"/>
          <w:sz w:val="20"/>
        </w:rPr>
        <w:t>Twist</w:t>
      </w:r>
    </w:p>
    <w:p>
      <w:pPr>
        <w:pStyle w:val="BodyText"/>
        <w:spacing w:before="6"/>
        <w:rPr>
          <w:rFonts w:ascii="Arial"/>
          <w:sz w:val="24"/>
        </w:rPr>
      </w:pPr>
    </w:p>
    <w:p>
      <w:pPr>
        <w:pStyle w:val="BodyText"/>
        <w:spacing w:line="271" w:lineRule="auto"/>
        <w:ind w:left="319" w:right="2520"/>
        <w:jc w:val="both"/>
      </w:pPr>
      <w:r>
        <w:rPr>
          <w:color w:val="231F20"/>
        </w:rPr>
        <w:t>In this example, the twist is around the </w:t>
      </w:r>
      <w:r>
        <w:rPr>
          <w:i/>
          <w:color w:val="231F20"/>
        </w:rPr>
        <w:t>z</w:t>
      </w:r>
      <w:r>
        <w:rPr>
          <w:color w:val="231F20"/>
        </w:rPr>
        <w:t>-axis by </w:t>
      </w:r>
      <w:r>
        <w:rPr>
          <w:i/>
          <w:color w:val="231F20"/>
        </w:rPr>
        <w:t>θ </w:t>
      </w:r>
      <w:r>
        <w:rPr>
          <w:color w:val="231F20"/>
        </w:rPr>
        <w:t>(see Figure 22.21) for three blended implicit cylinders with a twist warp applied to them.</w:t>
      </w:r>
    </w:p>
    <w:p>
      <w:pPr>
        <w:pStyle w:val="BodyText"/>
        <w:spacing w:before="13"/>
        <w:ind w:left="619"/>
      </w:pPr>
      <w:r>
        <w:rPr>
          <w:color w:val="231F20"/>
        </w:rPr>
        <w:t>The twist around </w:t>
      </w:r>
      <w:r>
        <w:rPr>
          <w:i/>
          <w:color w:val="231F20"/>
        </w:rPr>
        <w:t>z </w:t>
      </w:r>
      <w:r>
        <w:rPr>
          <w:color w:val="231F20"/>
        </w:rPr>
        <w:t>is expressed as</w:t>
      </w:r>
    </w:p>
    <w:p>
      <w:pPr>
        <w:spacing w:after="0"/>
        <w:sectPr>
          <w:headerReference w:type="default" r:id="rId35"/>
          <w:headerReference w:type="even" r:id="rId36"/>
          <w:pgSz w:w="10800" w:h="13320"/>
          <w:pgMar w:header="1090" w:footer="0" w:top="1300" w:bottom="280" w:left="760" w:right="740"/>
          <w:pgNumType w:start="605"/>
        </w:sectPr>
      </w:pPr>
    </w:p>
    <w:p>
      <w:pPr>
        <w:spacing w:line="623" w:lineRule="exact" w:before="35"/>
        <w:ind w:left="1507" w:right="0" w:firstLine="0"/>
        <w:jc w:val="left"/>
        <w:rPr>
          <w:rFonts w:ascii="Segoe UI Symbol" w:hAnsi="Segoe UI Symbol"/>
          <w:sz w:val="20"/>
        </w:rPr>
      </w:pPr>
      <w:r>
        <w:rPr/>
        <w:pict>
          <v:shape style="position:absolute;margin-left:166.637161pt;margin-top:13.942721pt;width:8.85pt;height:37.2pt;mso-position-horizontal-relative:page;mso-position-vertical-relative:paragraph;z-index:-17771520"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293"/>
                    </w:rPr>
                    <w:t>⎨</w:t>
                  </w:r>
                </w:p>
              </w:txbxContent>
            </v:textbox>
            <w10:wrap type="none"/>
          </v:shape>
        </w:pict>
      </w:r>
      <w:r>
        <w:rPr>
          <w:i/>
          <w:color w:val="231F20"/>
          <w:w w:val="130"/>
          <w:sz w:val="20"/>
        </w:rPr>
        <w:t>w</w:t>
      </w:r>
      <w:r>
        <w:rPr>
          <w:rFonts w:ascii="PMingLiU" w:hAnsi="PMingLiU"/>
          <w:color w:val="231F20"/>
          <w:w w:val="130"/>
          <w:sz w:val="20"/>
        </w:rPr>
        <w:t>(</w:t>
      </w:r>
      <w:r>
        <w:rPr>
          <w:i/>
          <w:color w:val="231F20"/>
          <w:w w:val="130"/>
          <w:sz w:val="20"/>
        </w:rPr>
        <w:t>x,</w:t>
      </w:r>
      <w:r>
        <w:rPr>
          <w:i/>
          <w:color w:val="231F20"/>
          <w:spacing w:val="-40"/>
          <w:w w:val="130"/>
          <w:sz w:val="20"/>
        </w:rPr>
        <w:t> </w:t>
      </w:r>
      <w:r>
        <w:rPr>
          <w:i/>
          <w:color w:val="231F20"/>
          <w:spacing w:val="4"/>
          <w:w w:val="130"/>
          <w:sz w:val="20"/>
        </w:rPr>
        <w:t>y,</w:t>
      </w:r>
      <w:r>
        <w:rPr>
          <w:i/>
          <w:color w:val="231F20"/>
          <w:spacing w:val="-40"/>
          <w:w w:val="130"/>
          <w:sz w:val="20"/>
        </w:rPr>
        <w:t> </w:t>
      </w:r>
      <w:r>
        <w:rPr>
          <w:i/>
          <w:color w:val="231F20"/>
          <w:spacing w:val="7"/>
          <w:w w:val="130"/>
          <w:sz w:val="20"/>
        </w:rPr>
        <w:t>z</w:t>
      </w:r>
      <w:r>
        <w:rPr>
          <w:rFonts w:ascii="PMingLiU" w:hAnsi="PMingLiU"/>
          <w:color w:val="231F20"/>
          <w:spacing w:val="7"/>
          <w:w w:val="130"/>
          <w:sz w:val="20"/>
        </w:rPr>
        <w:t>)</w:t>
      </w:r>
      <w:r>
        <w:rPr>
          <w:rFonts w:ascii="PMingLiU" w:hAnsi="PMingLiU"/>
          <w:color w:val="231F20"/>
          <w:spacing w:val="-28"/>
          <w:w w:val="130"/>
          <w:sz w:val="20"/>
        </w:rPr>
        <w:t> </w:t>
      </w:r>
      <w:r>
        <w:rPr>
          <w:rFonts w:ascii="PMingLiU" w:hAnsi="PMingLiU"/>
          <w:color w:val="231F20"/>
          <w:w w:val="160"/>
          <w:sz w:val="20"/>
        </w:rPr>
        <w:t>=</w:t>
      </w:r>
      <w:r>
        <w:rPr>
          <w:rFonts w:ascii="PMingLiU" w:hAnsi="PMingLiU"/>
          <w:color w:val="231F20"/>
          <w:spacing w:val="-42"/>
          <w:w w:val="160"/>
          <w:sz w:val="20"/>
        </w:rPr>
        <w:t> </w:t>
      </w:r>
      <w:r>
        <w:rPr>
          <w:rFonts w:ascii="Segoe UI Symbol" w:hAnsi="Segoe UI Symbol"/>
          <w:color w:val="231F20"/>
          <w:spacing w:val="-177"/>
          <w:w w:val="265"/>
          <w:position w:val="41"/>
          <w:sz w:val="20"/>
        </w:rPr>
        <w:t>⎧</w:t>
      </w:r>
    </w:p>
    <w:p>
      <w:pPr>
        <w:pStyle w:val="BodyText"/>
        <w:spacing w:line="183" w:lineRule="exact"/>
        <w:jc w:val="right"/>
        <w:rPr>
          <w:rFonts w:ascii="Segoe UI Symbol" w:hAnsi="Segoe UI Symbol"/>
        </w:rPr>
      </w:pPr>
      <w:r>
        <w:rPr>
          <w:rFonts w:ascii="Segoe UI Symbol" w:hAnsi="Segoe UI Symbol"/>
          <w:color w:val="231F20"/>
          <w:w w:val="293"/>
        </w:rPr>
        <w:t>⎩</w:t>
      </w:r>
    </w:p>
    <w:p>
      <w:pPr>
        <w:pStyle w:val="BodyText"/>
        <w:spacing w:before="13"/>
        <w:rPr>
          <w:rFonts w:ascii="Segoe UI Symbol"/>
          <w:sz w:val="67"/>
        </w:rPr>
      </w:pPr>
    </w:p>
    <w:p>
      <w:pPr>
        <w:pStyle w:val="ListParagraph"/>
        <w:numPr>
          <w:ilvl w:val="2"/>
          <w:numId w:val="5"/>
        </w:numPr>
        <w:tabs>
          <w:tab w:pos="1073" w:val="left" w:leader="none"/>
          <w:tab w:pos="1074" w:val="left" w:leader="none"/>
        </w:tabs>
        <w:spacing w:line="240" w:lineRule="auto" w:before="0" w:after="0"/>
        <w:ind w:left="1073" w:right="0" w:hanging="754"/>
        <w:jc w:val="left"/>
        <w:rPr>
          <w:rFonts w:ascii="Arial"/>
          <w:sz w:val="20"/>
        </w:rPr>
      </w:pPr>
      <w:r>
        <w:rPr>
          <w:rFonts w:ascii="Arial"/>
          <w:color w:val="478A4A"/>
          <w:spacing w:val="-6"/>
          <w:sz w:val="20"/>
        </w:rPr>
        <w:t>Taper</w:t>
      </w:r>
    </w:p>
    <w:p>
      <w:pPr>
        <w:spacing w:line="313" w:lineRule="exact" w:before="182"/>
        <w:ind w:left="61" w:right="0" w:firstLine="0"/>
        <w:jc w:val="left"/>
        <w:rPr>
          <w:rFonts w:ascii="PMingLiU" w:hAnsi="PMingLiU"/>
          <w:sz w:val="20"/>
        </w:rPr>
      </w:pPr>
      <w:r>
        <w:rPr/>
        <w:br w:type="column"/>
      </w:r>
      <w:r>
        <w:rPr>
          <w:i/>
          <w:color w:val="231F20"/>
          <w:w w:val="105"/>
          <w:sz w:val="20"/>
        </w:rPr>
        <w:t>x </w:t>
      </w:r>
      <w:r>
        <w:rPr>
          <w:rFonts w:ascii="Meiryo" w:hAnsi="Meiryo"/>
          <w:i/>
          <w:color w:val="231F20"/>
          <w:w w:val="105"/>
          <w:sz w:val="20"/>
        </w:rPr>
        <w:t>∗ </w:t>
      </w:r>
      <w:r>
        <w:rPr>
          <w:rFonts w:ascii="PMingLiU" w:hAnsi="PMingLiU"/>
          <w:color w:val="231F20"/>
          <w:w w:val="105"/>
          <w:sz w:val="20"/>
        </w:rPr>
        <w:t>cos(</w:t>
      </w:r>
      <w:r>
        <w:rPr>
          <w:i/>
          <w:color w:val="231F20"/>
          <w:w w:val="105"/>
          <w:sz w:val="20"/>
        </w:rPr>
        <w:t>θ</w:t>
      </w:r>
      <w:r>
        <w:rPr>
          <w:rFonts w:ascii="PMingLiU" w:hAnsi="PMingLiU"/>
          <w:color w:val="231F20"/>
          <w:w w:val="105"/>
          <w:sz w:val="20"/>
        </w:rPr>
        <w:t>(</w:t>
      </w:r>
      <w:r>
        <w:rPr>
          <w:i/>
          <w:color w:val="231F20"/>
          <w:w w:val="105"/>
          <w:sz w:val="20"/>
        </w:rPr>
        <w:t>z</w:t>
      </w:r>
      <w:r>
        <w:rPr>
          <w:rFonts w:ascii="PMingLiU" w:hAnsi="PMingLiU"/>
          <w:color w:val="231F20"/>
          <w:w w:val="105"/>
          <w:sz w:val="20"/>
        </w:rPr>
        <w:t>)) </w:t>
      </w:r>
      <w:r>
        <w:rPr>
          <w:rFonts w:ascii="Meiryo" w:hAnsi="Meiryo"/>
          <w:i/>
          <w:color w:val="231F20"/>
          <w:w w:val="105"/>
          <w:sz w:val="20"/>
        </w:rPr>
        <w:t>− </w:t>
      </w:r>
      <w:r>
        <w:rPr>
          <w:i/>
          <w:color w:val="231F20"/>
          <w:w w:val="105"/>
          <w:sz w:val="20"/>
        </w:rPr>
        <w:t>y </w:t>
      </w:r>
      <w:r>
        <w:rPr>
          <w:rFonts w:ascii="Meiryo" w:hAnsi="Meiryo"/>
          <w:i/>
          <w:color w:val="231F20"/>
          <w:w w:val="105"/>
          <w:sz w:val="20"/>
        </w:rPr>
        <w:t>∗</w:t>
      </w:r>
      <w:r>
        <w:rPr>
          <w:rFonts w:ascii="Meiryo" w:hAnsi="Meiryo"/>
          <w:i/>
          <w:color w:val="231F20"/>
          <w:spacing w:val="-22"/>
          <w:w w:val="105"/>
          <w:sz w:val="20"/>
        </w:rPr>
        <w:t> </w:t>
      </w:r>
      <w:r>
        <w:rPr>
          <w:rFonts w:ascii="PMingLiU" w:hAnsi="PMingLiU"/>
          <w:color w:val="231F20"/>
          <w:w w:val="105"/>
          <w:sz w:val="20"/>
        </w:rPr>
        <w:t>sin(</w:t>
      </w:r>
      <w:r>
        <w:rPr>
          <w:i/>
          <w:color w:val="231F20"/>
          <w:w w:val="105"/>
          <w:sz w:val="20"/>
        </w:rPr>
        <w:t>θ</w:t>
      </w:r>
      <w:r>
        <w:rPr>
          <w:rFonts w:ascii="PMingLiU" w:hAnsi="PMingLiU"/>
          <w:color w:val="231F20"/>
          <w:w w:val="105"/>
          <w:sz w:val="20"/>
        </w:rPr>
        <w:t>(</w:t>
      </w:r>
      <w:r>
        <w:rPr>
          <w:i/>
          <w:color w:val="231F20"/>
          <w:w w:val="105"/>
          <w:sz w:val="20"/>
        </w:rPr>
        <w:t>z</w:t>
      </w:r>
      <w:r>
        <w:rPr>
          <w:rFonts w:ascii="PMingLiU" w:hAnsi="PMingLiU"/>
          <w:color w:val="231F20"/>
          <w:w w:val="105"/>
          <w:sz w:val="20"/>
        </w:rPr>
        <w:t>))</w:t>
      </w:r>
    </w:p>
    <w:p>
      <w:pPr>
        <w:spacing w:line="313" w:lineRule="exact" w:before="0"/>
        <w:ind w:left="61" w:right="0" w:firstLine="0"/>
        <w:jc w:val="left"/>
        <w:rPr>
          <w:rFonts w:ascii="PMingLiU" w:hAnsi="PMingLiU"/>
          <w:sz w:val="20"/>
        </w:rPr>
      </w:pPr>
      <w:r>
        <w:rPr/>
        <w:pict>
          <v:shape style="position:absolute;margin-left:237.202255pt;margin-top:12.681431pt;width:4.650pt;height:10pt;mso-position-horizontal-relative:page;mso-position-vertical-relative:paragraph;z-index:-17771008" type="#_x0000_t202" filled="false" stroked="false">
            <v:textbox inset="0,0,0,0">
              <w:txbxContent>
                <w:p>
                  <w:pPr>
                    <w:spacing w:line="193" w:lineRule="exact" w:before="0"/>
                    <w:ind w:left="0" w:right="0" w:firstLine="0"/>
                    <w:jc w:val="left"/>
                    <w:rPr>
                      <w:i/>
                      <w:sz w:val="20"/>
                    </w:rPr>
                  </w:pPr>
                  <w:r>
                    <w:rPr>
                      <w:i/>
                      <w:color w:val="231F20"/>
                      <w:w w:val="119"/>
                      <w:sz w:val="20"/>
                    </w:rPr>
                    <w:t>z</w:t>
                  </w:r>
                </w:p>
              </w:txbxContent>
            </v:textbox>
            <w10:wrap type="none"/>
          </v:shape>
        </w:pict>
      </w:r>
      <w:r>
        <w:rPr>
          <w:i/>
          <w:color w:val="231F20"/>
          <w:w w:val="110"/>
          <w:sz w:val="20"/>
        </w:rPr>
        <w:t>x</w:t>
      </w:r>
      <w:r>
        <w:rPr>
          <w:i/>
          <w:color w:val="231F20"/>
          <w:spacing w:val="-5"/>
          <w:w w:val="110"/>
          <w:sz w:val="20"/>
        </w:rPr>
        <w:t> </w:t>
      </w:r>
      <w:r>
        <w:rPr>
          <w:rFonts w:ascii="Meiryo" w:hAnsi="Meiryo"/>
          <w:i/>
          <w:color w:val="231F20"/>
          <w:w w:val="110"/>
          <w:sz w:val="20"/>
        </w:rPr>
        <w:t>∗</w:t>
      </w:r>
      <w:r>
        <w:rPr>
          <w:rFonts w:ascii="Meiryo" w:hAnsi="Meiryo"/>
          <w:i/>
          <w:color w:val="231F20"/>
          <w:spacing w:val="-27"/>
          <w:w w:val="110"/>
          <w:sz w:val="20"/>
        </w:rPr>
        <w:t> </w:t>
      </w:r>
      <w:r>
        <w:rPr>
          <w:rFonts w:ascii="PMingLiU" w:hAnsi="PMingLiU"/>
          <w:color w:val="231F20"/>
          <w:w w:val="110"/>
          <w:sz w:val="20"/>
        </w:rPr>
        <w:t>sin(</w:t>
      </w:r>
      <w:r>
        <w:rPr>
          <w:i/>
          <w:color w:val="231F20"/>
          <w:w w:val="110"/>
          <w:sz w:val="20"/>
        </w:rPr>
        <w:t>θ</w:t>
      </w:r>
      <w:r>
        <w:rPr>
          <w:rFonts w:ascii="PMingLiU" w:hAnsi="PMingLiU"/>
          <w:color w:val="231F20"/>
          <w:w w:val="110"/>
          <w:sz w:val="20"/>
        </w:rPr>
        <w:t>(</w:t>
      </w:r>
      <w:r>
        <w:rPr>
          <w:i/>
          <w:color w:val="231F20"/>
          <w:w w:val="110"/>
          <w:sz w:val="20"/>
        </w:rPr>
        <w:t>z</w:t>
      </w:r>
      <w:r>
        <w:rPr>
          <w:rFonts w:ascii="PMingLiU" w:hAnsi="PMingLiU"/>
          <w:color w:val="231F20"/>
          <w:w w:val="110"/>
          <w:sz w:val="20"/>
        </w:rPr>
        <w:t>))</w:t>
      </w:r>
      <w:r>
        <w:rPr>
          <w:rFonts w:ascii="PMingLiU" w:hAnsi="PMingLiU"/>
          <w:color w:val="231F20"/>
          <w:spacing w:val="-3"/>
          <w:w w:val="110"/>
          <w:sz w:val="20"/>
        </w:rPr>
        <w:t> </w:t>
      </w:r>
      <w:r>
        <w:rPr>
          <w:rFonts w:ascii="PMingLiU" w:hAnsi="PMingLiU"/>
          <w:color w:val="231F20"/>
          <w:w w:val="115"/>
          <w:sz w:val="20"/>
        </w:rPr>
        <w:t>+</w:t>
      </w:r>
      <w:r>
        <w:rPr>
          <w:rFonts w:ascii="PMingLiU" w:hAnsi="PMingLiU"/>
          <w:color w:val="231F20"/>
          <w:spacing w:val="-9"/>
          <w:w w:val="115"/>
          <w:sz w:val="20"/>
        </w:rPr>
        <w:t> </w:t>
      </w:r>
      <w:r>
        <w:rPr>
          <w:i/>
          <w:color w:val="231F20"/>
          <w:w w:val="110"/>
          <w:sz w:val="20"/>
        </w:rPr>
        <w:t>y</w:t>
      </w:r>
      <w:r>
        <w:rPr>
          <w:i/>
          <w:color w:val="231F20"/>
          <w:spacing w:val="3"/>
          <w:w w:val="110"/>
          <w:sz w:val="20"/>
        </w:rPr>
        <w:t> </w:t>
      </w:r>
      <w:r>
        <w:rPr>
          <w:rFonts w:ascii="Meiryo" w:hAnsi="Meiryo"/>
          <w:i/>
          <w:color w:val="231F20"/>
          <w:w w:val="110"/>
          <w:sz w:val="20"/>
        </w:rPr>
        <w:t>∗</w:t>
      </w:r>
      <w:r>
        <w:rPr>
          <w:rFonts w:ascii="Meiryo" w:hAnsi="Meiryo"/>
          <w:i/>
          <w:color w:val="231F20"/>
          <w:spacing w:val="-24"/>
          <w:w w:val="110"/>
          <w:sz w:val="20"/>
        </w:rPr>
        <w:t> </w:t>
      </w:r>
      <w:r>
        <w:rPr>
          <w:rFonts w:ascii="PMingLiU" w:hAnsi="PMingLiU"/>
          <w:color w:val="231F20"/>
          <w:w w:val="110"/>
          <w:sz w:val="20"/>
        </w:rPr>
        <w:t>cos(</w:t>
      </w:r>
      <w:r>
        <w:rPr>
          <w:i/>
          <w:color w:val="231F20"/>
          <w:w w:val="110"/>
          <w:sz w:val="20"/>
        </w:rPr>
        <w:t>θ</w:t>
      </w:r>
      <w:r>
        <w:rPr>
          <w:rFonts w:ascii="PMingLiU" w:hAnsi="PMingLiU"/>
          <w:color w:val="231F20"/>
          <w:w w:val="110"/>
          <w:sz w:val="20"/>
        </w:rPr>
        <w:t>(</w:t>
      </w:r>
      <w:r>
        <w:rPr>
          <w:i/>
          <w:color w:val="231F20"/>
          <w:w w:val="110"/>
          <w:sz w:val="20"/>
        </w:rPr>
        <w:t>z</w:t>
      </w:r>
      <w:r>
        <w:rPr>
          <w:rFonts w:ascii="PMingLiU" w:hAnsi="PMingLiU"/>
          <w:color w:val="231F20"/>
          <w:w w:val="110"/>
          <w:sz w:val="20"/>
        </w:rPr>
        <w:t>))</w:t>
      </w:r>
    </w:p>
    <w:p>
      <w:pPr>
        <w:spacing w:before="36"/>
        <w:ind w:left="60" w:right="0" w:firstLine="0"/>
        <w:jc w:val="left"/>
        <w:rPr>
          <w:i/>
          <w:sz w:val="20"/>
        </w:rPr>
      </w:pPr>
      <w:r>
        <w:rPr/>
        <w:br w:type="column"/>
      </w:r>
      <w:r>
        <w:rPr>
          <w:rFonts w:ascii="Segoe UI Symbol" w:hAnsi="Segoe UI Symbol"/>
          <w:color w:val="231F20"/>
          <w:spacing w:val="-177"/>
          <w:w w:val="293"/>
          <w:sz w:val="20"/>
        </w:rPr>
        <w:t>⎫</w:t>
      </w:r>
      <w:r>
        <w:rPr>
          <w:rFonts w:ascii="Segoe UI Symbol" w:hAnsi="Segoe UI Symbol"/>
          <w:color w:val="231F20"/>
          <w:spacing w:val="-177"/>
          <w:w w:val="293"/>
          <w:position w:val="-17"/>
          <w:sz w:val="20"/>
        </w:rPr>
        <w:t>⎬</w:t>
      </w:r>
      <w:r>
        <w:rPr>
          <w:rFonts w:ascii="Segoe UI Symbol" w:hAnsi="Segoe UI Symbol"/>
          <w:color w:val="231F20"/>
          <w:w w:val="293"/>
          <w:position w:val="-53"/>
          <w:sz w:val="20"/>
        </w:rPr>
        <w:t>⎭</w:t>
      </w:r>
      <w:r>
        <w:rPr>
          <w:rFonts w:ascii="Segoe UI Symbol" w:hAnsi="Segoe UI Symbol"/>
          <w:color w:val="231F20"/>
          <w:spacing w:val="-21"/>
          <w:position w:val="-53"/>
          <w:sz w:val="20"/>
        </w:rPr>
        <w:t> </w:t>
      </w:r>
      <w:r>
        <w:rPr>
          <w:i/>
          <w:color w:val="231F20"/>
          <w:w w:val="110"/>
          <w:position w:val="-40"/>
          <w:sz w:val="20"/>
        </w:rPr>
        <w:t>.</w:t>
      </w:r>
    </w:p>
    <w:p>
      <w:pPr>
        <w:pStyle w:val="BodyText"/>
        <w:rPr>
          <w:i/>
          <w:sz w:val="18"/>
        </w:rPr>
      </w:pPr>
      <w:r>
        <w:rPr/>
        <w:br w:type="column"/>
      </w:r>
      <w:r>
        <w:rPr>
          <w:i/>
          <w:sz w:val="18"/>
        </w:rPr>
      </w:r>
    </w:p>
    <w:p>
      <w:pPr>
        <w:pStyle w:val="BodyText"/>
        <w:rPr>
          <w:i/>
          <w:sz w:val="18"/>
        </w:rPr>
      </w:pPr>
    </w:p>
    <w:p>
      <w:pPr>
        <w:pStyle w:val="BodyText"/>
        <w:rPr>
          <w:i/>
          <w:sz w:val="18"/>
        </w:rPr>
      </w:pPr>
    </w:p>
    <w:p>
      <w:pPr>
        <w:pStyle w:val="BodyText"/>
        <w:spacing w:before="6"/>
        <w:rPr>
          <w:i/>
          <w:sz w:val="15"/>
        </w:rPr>
      </w:pPr>
    </w:p>
    <w:p>
      <w:pPr>
        <w:tabs>
          <w:tab w:pos="1884" w:val="left" w:leader="none"/>
        </w:tabs>
        <w:spacing w:line="232" w:lineRule="auto" w:before="1"/>
        <w:ind w:left="320" w:right="132" w:firstLine="0"/>
        <w:jc w:val="both"/>
        <w:rPr>
          <w:sz w:val="16"/>
        </w:rPr>
      </w:pPr>
      <w:r>
        <w:rPr>
          <w:rFonts w:ascii="Arial"/>
          <w:b/>
          <w:color w:val="474F9C"/>
          <w:sz w:val="16"/>
        </w:rPr>
        <w:t>Figure </w:t>
      </w:r>
      <w:r>
        <w:rPr>
          <w:rFonts w:ascii="Arial"/>
          <w:b/>
          <w:color w:val="474F9C"/>
          <w:spacing w:val="12"/>
          <w:sz w:val="16"/>
        </w:rPr>
        <w:t> </w:t>
      </w:r>
      <w:r>
        <w:rPr>
          <w:rFonts w:ascii="Arial"/>
          <w:b/>
          <w:color w:val="474F9C"/>
          <w:sz w:val="16"/>
        </w:rPr>
        <w:t>22.21.</w:t>
        <w:tab/>
      </w:r>
      <w:r>
        <w:rPr>
          <w:color w:val="231F20"/>
          <w:spacing w:val="-4"/>
          <w:sz w:val="16"/>
        </w:rPr>
        <w:t>Three </w:t>
      </w:r>
      <w:r>
        <w:rPr>
          <w:color w:val="231F20"/>
          <w:sz w:val="16"/>
        </w:rPr>
        <w:t>blended implicit cylinders twisted together. </w:t>
      </w:r>
      <w:r>
        <w:rPr>
          <w:i/>
          <w:color w:val="231F20"/>
          <w:spacing w:val="-5"/>
          <w:sz w:val="16"/>
        </w:rPr>
        <w:t>Image </w:t>
      </w:r>
      <w:r>
        <w:rPr>
          <w:i/>
          <w:color w:val="231F20"/>
          <w:sz w:val="16"/>
        </w:rPr>
        <w:t>courtesy Erwin</w:t>
      </w:r>
      <w:r>
        <w:rPr>
          <w:i/>
          <w:color w:val="231F20"/>
          <w:spacing w:val="-1"/>
          <w:sz w:val="16"/>
        </w:rPr>
        <w:t> </w:t>
      </w:r>
      <w:r>
        <w:rPr>
          <w:i/>
          <w:color w:val="231F20"/>
          <w:sz w:val="16"/>
        </w:rPr>
        <w:t>DeGroot</w:t>
      </w:r>
      <w:r>
        <w:rPr>
          <w:color w:val="231F20"/>
          <w:sz w:val="16"/>
        </w:rPr>
        <w:t>.</w:t>
      </w:r>
    </w:p>
    <w:p>
      <w:pPr>
        <w:spacing w:after="0" w:line="232" w:lineRule="auto"/>
        <w:jc w:val="both"/>
        <w:rPr>
          <w:sz w:val="16"/>
        </w:rPr>
        <w:sectPr>
          <w:type w:val="continuous"/>
          <w:pgSz w:w="10800" w:h="13320"/>
          <w:pgMar w:top="1300" w:bottom="280" w:left="760" w:right="740"/>
          <w:cols w:num="4" w:equalWidth="0">
            <w:col w:w="2750" w:space="40"/>
            <w:col w:w="2431" w:space="39"/>
            <w:col w:w="368" w:space="1282"/>
            <w:col w:w="2390"/>
          </w:cols>
        </w:sectPr>
      </w:pPr>
    </w:p>
    <w:p>
      <w:pPr>
        <w:pStyle w:val="BodyText"/>
        <w:spacing w:before="1"/>
        <w:rPr>
          <w:sz w:val="19"/>
        </w:rPr>
      </w:pPr>
    </w:p>
    <w:p>
      <w:pPr>
        <w:pStyle w:val="BodyText"/>
        <w:spacing w:line="264" w:lineRule="auto" w:before="62"/>
        <w:ind w:left="320" w:right="2516"/>
        <w:jc w:val="both"/>
      </w:pPr>
      <w:r>
        <w:rPr/>
        <w:pict>
          <v:group style="position:absolute;margin-left:398.868011pt;margin-top:-13.116096pt;width:98.2pt;height:78.6pt;mso-position-horizontal-relative:page;mso-position-vertical-relative:paragraph;z-index:15788032" coordorigin="7977,-262" coordsize="1964,1572">
            <v:line style="position:absolute" from="7977,-258" to="9938,-258" stroked="true" strokeweight=".48pt" strokecolor="#221e1f">
              <v:stroke dashstyle="solid"/>
            </v:line>
            <v:line style="position:absolute" from="7982,1302" to="7982,-255" stroked="true" strokeweight=".48pt" strokecolor="#221e1f">
              <v:stroke dashstyle="solid"/>
            </v:line>
            <v:shape style="position:absolute;left:8107;top:-132;width:1705;height:1317" type="#_x0000_t75" stroked="false">
              <v:imagedata r:id="rId38" o:title=""/>
            </v:shape>
            <v:line style="position:absolute" from="9936,1302" to="9936,-255" stroked="true" strokeweight=".48pt" strokecolor="#221e1f">
              <v:stroke dashstyle="solid"/>
            </v:line>
            <v:line style="position:absolute" from="7977,1305" to="9938,1305" stroked="true" strokeweight=".48pt" strokecolor="#221e1f">
              <v:stroke dashstyle="solid"/>
            </v:line>
            <w10:wrap type="none"/>
          </v:group>
        </w:pict>
      </w:r>
      <w:r>
        <w:rPr>
          <w:color w:val="231F20"/>
        </w:rPr>
        <w:t>Taper is applied along one major axis. A linear taper has proved to be the most useful although quadratic and cubic tapers are easily implemented. For example, a linear taper along the </w:t>
      </w:r>
      <w:r>
        <w:rPr>
          <w:i/>
          <w:color w:val="231F20"/>
        </w:rPr>
        <w:t>y</w:t>
      </w:r>
      <w:r>
        <w:rPr>
          <w:color w:val="231F20"/>
        </w:rPr>
        <w:t>-axis involves changing both </w:t>
      </w:r>
      <w:r>
        <w:rPr>
          <w:i/>
          <w:color w:val="231F20"/>
        </w:rPr>
        <w:t>x</w:t>
      </w:r>
      <w:r>
        <w:rPr>
          <w:color w:val="231F20"/>
        </w:rPr>
        <w:t>- and </w:t>
      </w:r>
      <w:r>
        <w:rPr>
          <w:i/>
          <w:color w:val="231F20"/>
        </w:rPr>
        <w:t>z</w:t>
      </w:r>
      <w:r>
        <w:rPr>
          <w:color w:val="231F20"/>
        </w:rPr>
        <w:t>-coordinates. (See Figure 22.22.) A linear scale is applied to </w:t>
      </w:r>
      <w:r>
        <w:rPr>
          <w:i/>
          <w:color w:val="231F20"/>
        </w:rPr>
        <w:t>y </w:t>
      </w:r>
      <w:r>
        <w:rPr>
          <w:color w:val="231F20"/>
        </w:rPr>
        <w:t>between </w:t>
      </w:r>
      <w:r>
        <w:rPr>
          <w:i/>
          <w:color w:val="231F20"/>
          <w:w w:val="140"/>
        </w:rPr>
        <w:t>y</w:t>
      </w:r>
      <w:r>
        <w:rPr>
          <w:rFonts w:ascii="PMingLiU"/>
          <w:color w:val="231F20"/>
          <w:w w:val="140"/>
          <w:vertAlign w:val="subscript"/>
        </w:rPr>
        <w:t>max</w:t>
      </w:r>
      <w:r>
        <w:rPr>
          <w:rFonts w:ascii="PMingLiU"/>
          <w:color w:val="231F20"/>
          <w:w w:val="140"/>
          <w:vertAlign w:val="baseline"/>
        </w:rPr>
        <w:t> </w:t>
      </w:r>
      <w:r>
        <w:rPr>
          <w:color w:val="231F20"/>
          <w:vertAlign w:val="baseline"/>
        </w:rPr>
        <w:t>and </w:t>
      </w:r>
      <w:r>
        <w:rPr>
          <w:i/>
          <w:color w:val="231F20"/>
          <w:w w:val="140"/>
          <w:vertAlign w:val="baseline"/>
        </w:rPr>
        <w:t>y</w:t>
      </w:r>
      <w:r>
        <w:rPr>
          <w:rFonts w:ascii="PMingLiU"/>
          <w:color w:val="231F20"/>
          <w:w w:val="140"/>
          <w:vertAlign w:val="subscript"/>
        </w:rPr>
        <w:t>min</w:t>
      </w:r>
      <w:r>
        <w:rPr>
          <w:color w:val="231F20"/>
          <w:w w:val="140"/>
          <w:vertAlign w:val="baseline"/>
        </w:rPr>
        <w:t>:</w:t>
      </w:r>
    </w:p>
    <w:p>
      <w:pPr>
        <w:spacing w:after="0" w:line="264" w:lineRule="auto"/>
        <w:jc w:val="both"/>
        <w:sectPr>
          <w:type w:val="continuous"/>
          <w:pgSz w:w="10800" w:h="13320"/>
          <w:pgMar w:top="1300" w:bottom="280" w:left="760" w:right="740"/>
        </w:sectPr>
      </w:pPr>
    </w:p>
    <w:p>
      <w:pPr>
        <w:spacing w:line="217" w:lineRule="exact" w:before="226"/>
        <w:ind w:left="0" w:right="0" w:firstLine="0"/>
        <w:jc w:val="right"/>
        <w:rPr>
          <w:i/>
          <w:sz w:val="20"/>
        </w:rPr>
      </w:pPr>
      <w:r>
        <w:rPr>
          <w:color w:val="231F20"/>
          <w:w w:val="99"/>
          <w:sz w:val="20"/>
          <w:u w:val="single" w:color="221E1F"/>
        </w:rPr>
        <w:t> </w:t>
      </w:r>
      <w:r>
        <w:rPr>
          <w:color w:val="231F20"/>
          <w:sz w:val="20"/>
          <w:u w:val="single" w:color="221E1F"/>
        </w:rPr>
        <w:t>  </w:t>
      </w:r>
      <w:r>
        <w:rPr>
          <w:i/>
          <w:color w:val="231F20"/>
          <w:w w:val="145"/>
          <w:sz w:val="20"/>
          <w:u w:val="single" w:color="221E1F"/>
        </w:rPr>
        <w:t>y</w:t>
      </w:r>
      <w:r>
        <w:rPr>
          <w:rFonts w:ascii="PMingLiU" w:hAnsi="PMingLiU"/>
          <w:color w:val="231F20"/>
          <w:w w:val="145"/>
          <w:sz w:val="20"/>
          <w:u w:val="single" w:color="221E1F"/>
          <w:vertAlign w:val="subscript"/>
        </w:rPr>
        <w:t>max</w:t>
      </w:r>
      <w:r>
        <w:rPr>
          <w:rFonts w:ascii="PMingLiU" w:hAnsi="PMingLiU"/>
          <w:color w:val="231F20"/>
          <w:w w:val="145"/>
          <w:sz w:val="20"/>
          <w:u w:val="single" w:color="221E1F"/>
          <w:vertAlign w:val="baseline"/>
        </w:rPr>
        <w:t> </w:t>
      </w:r>
      <w:r>
        <w:rPr>
          <w:rFonts w:ascii="Meiryo" w:hAnsi="Meiryo"/>
          <w:i/>
          <w:color w:val="231F20"/>
          <w:w w:val="120"/>
          <w:sz w:val="20"/>
          <w:u w:val="single" w:color="221E1F"/>
          <w:vertAlign w:val="baseline"/>
        </w:rPr>
        <w:t>−</w:t>
      </w:r>
      <w:r>
        <w:rPr>
          <w:rFonts w:ascii="Meiryo" w:hAnsi="Meiryo"/>
          <w:i/>
          <w:color w:val="231F20"/>
          <w:spacing w:val="-61"/>
          <w:w w:val="120"/>
          <w:sz w:val="20"/>
          <w:u w:val="single" w:color="221E1F"/>
          <w:vertAlign w:val="baseline"/>
        </w:rPr>
        <w:t> </w:t>
      </w:r>
      <w:r>
        <w:rPr>
          <w:i/>
          <w:color w:val="231F20"/>
          <w:w w:val="120"/>
          <w:sz w:val="20"/>
          <w:u w:val="single" w:color="221E1F"/>
          <w:vertAlign w:val="baseline"/>
        </w:rPr>
        <w:t>y</w:t>
      </w:r>
      <w:r>
        <w:rPr>
          <w:i/>
          <w:color w:val="231F20"/>
          <w:spacing w:val="-11"/>
          <w:sz w:val="20"/>
          <w:u w:val="single" w:color="221E1F"/>
          <w:vertAlign w:val="baseline"/>
        </w:rPr>
        <w:t> </w:t>
      </w:r>
    </w:p>
    <w:p>
      <w:pPr>
        <w:spacing w:line="441" w:lineRule="exact" w:before="0"/>
        <w:ind w:left="1448" w:right="0" w:firstLine="0"/>
        <w:jc w:val="left"/>
        <w:rPr>
          <w:rFonts w:ascii="Segoe UI Symbol" w:hAnsi="Segoe UI Symbol"/>
          <w:sz w:val="20"/>
        </w:rPr>
      </w:pPr>
      <w:r>
        <w:rPr/>
        <w:br w:type="column"/>
      </w:r>
      <w:r>
        <w:rPr>
          <w:rFonts w:ascii="Segoe UI Symbol" w:hAnsi="Segoe UI Symbol"/>
          <w:color w:val="231F20"/>
          <w:spacing w:val="-177"/>
          <w:w w:val="293"/>
          <w:position w:val="18"/>
          <w:sz w:val="20"/>
        </w:rPr>
        <w:t>⎧</w:t>
      </w:r>
      <w:r>
        <w:rPr>
          <w:rFonts w:ascii="Segoe UI Symbol" w:hAnsi="Segoe UI Symbol"/>
          <w:color w:val="231F20"/>
          <w:w w:val="293"/>
          <w:sz w:val="20"/>
        </w:rPr>
        <w:t>⎨</w:t>
      </w:r>
      <w:r>
        <w:rPr>
          <w:rFonts w:ascii="Segoe UI Symbol" w:hAnsi="Segoe UI Symbol"/>
          <w:color w:val="231F20"/>
          <w:sz w:val="20"/>
        </w:rPr>
        <w:t> </w:t>
      </w:r>
      <w:r>
        <w:rPr>
          <w:rFonts w:ascii="Segoe UI Symbol" w:hAnsi="Segoe UI Symbol"/>
          <w:color w:val="231F20"/>
          <w:spacing w:val="-11"/>
          <w:sz w:val="20"/>
        </w:rPr>
        <w:t> </w:t>
      </w:r>
      <w:r>
        <w:rPr>
          <w:i/>
          <w:color w:val="231F20"/>
          <w:w w:val="119"/>
          <w:position w:val="1"/>
          <w:sz w:val="20"/>
        </w:rPr>
        <w:t>s</w:t>
      </w:r>
      <w:r>
        <w:rPr>
          <w:rFonts w:ascii="PMingLiU" w:hAnsi="PMingLiU"/>
          <w:color w:val="231F20"/>
          <w:spacing w:val="-1"/>
          <w:w w:val="123"/>
          <w:position w:val="1"/>
          <w:sz w:val="20"/>
        </w:rPr>
        <w:t>(</w:t>
      </w:r>
      <w:r>
        <w:rPr>
          <w:i/>
          <w:color w:val="231F20"/>
          <w:spacing w:val="7"/>
          <w:w w:val="109"/>
          <w:position w:val="1"/>
          <w:sz w:val="20"/>
        </w:rPr>
        <w:t>y</w:t>
      </w:r>
      <w:r>
        <w:rPr>
          <w:rFonts w:ascii="PMingLiU" w:hAnsi="PMingLiU"/>
          <w:color w:val="231F20"/>
          <w:spacing w:val="-1"/>
          <w:w w:val="123"/>
          <w:position w:val="1"/>
          <w:sz w:val="20"/>
        </w:rPr>
        <w:t>)</w:t>
      </w:r>
      <w:r>
        <w:rPr>
          <w:i/>
          <w:color w:val="231F20"/>
          <w:w w:val="128"/>
          <w:position w:val="1"/>
          <w:sz w:val="20"/>
        </w:rPr>
        <w:t>x</w:t>
      </w:r>
      <w:r>
        <w:rPr>
          <w:i/>
          <w:color w:val="231F20"/>
          <w:position w:val="1"/>
          <w:sz w:val="20"/>
        </w:rPr>
        <w:t> </w:t>
      </w:r>
      <w:r>
        <w:rPr>
          <w:i/>
          <w:color w:val="231F20"/>
          <w:spacing w:val="2"/>
          <w:position w:val="1"/>
          <w:sz w:val="20"/>
        </w:rPr>
        <w:t> </w:t>
      </w:r>
      <w:r>
        <w:rPr>
          <w:rFonts w:ascii="Segoe UI Symbol" w:hAnsi="Segoe UI Symbol"/>
          <w:color w:val="231F20"/>
          <w:spacing w:val="-186"/>
          <w:w w:val="293"/>
          <w:position w:val="18"/>
          <w:sz w:val="20"/>
        </w:rPr>
        <w:t>⎫</w:t>
      </w:r>
      <w:r>
        <w:rPr>
          <w:rFonts w:ascii="Segoe UI Symbol" w:hAnsi="Segoe UI Symbol"/>
          <w:color w:val="231F20"/>
          <w:spacing w:val="-9"/>
          <w:w w:val="293"/>
          <w:sz w:val="20"/>
        </w:rPr>
        <w:t>⎬</w:t>
      </w:r>
    </w:p>
    <w:p>
      <w:pPr>
        <w:pStyle w:val="BodyText"/>
        <w:spacing w:before="7"/>
        <w:rPr>
          <w:rFonts w:ascii="Segoe UI Symbol"/>
          <w:sz w:val="17"/>
        </w:rPr>
      </w:pPr>
      <w:r>
        <w:rPr/>
        <w:br w:type="column"/>
      </w:r>
      <w:r>
        <w:rPr>
          <w:rFonts w:ascii="Segoe UI Symbol"/>
          <w:sz w:val="17"/>
        </w:rPr>
      </w:r>
    </w:p>
    <w:p>
      <w:pPr>
        <w:tabs>
          <w:tab w:pos="3121" w:val="left" w:leader="none"/>
        </w:tabs>
        <w:spacing w:before="0"/>
        <w:ind w:left="1557" w:right="0" w:firstLine="0"/>
        <w:jc w:val="left"/>
        <w:rPr>
          <w:sz w:val="16"/>
        </w:rPr>
      </w:pPr>
      <w:r>
        <w:rPr>
          <w:rFonts w:ascii="Arial"/>
          <w:b/>
          <w:color w:val="474F9C"/>
          <w:sz w:val="16"/>
        </w:rPr>
        <w:t>Figure </w:t>
      </w:r>
      <w:r>
        <w:rPr>
          <w:rFonts w:ascii="Arial"/>
          <w:b/>
          <w:color w:val="474F9C"/>
          <w:spacing w:val="12"/>
          <w:sz w:val="16"/>
        </w:rPr>
        <w:t> </w:t>
      </w:r>
      <w:r>
        <w:rPr>
          <w:rFonts w:ascii="Arial"/>
          <w:b/>
          <w:color w:val="474F9C"/>
          <w:sz w:val="16"/>
        </w:rPr>
        <w:t>22.22.</w:t>
        <w:tab/>
      </w:r>
      <w:r>
        <w:rPr>
          <w:color w:val="231F20"/>
          <w:sz w:val="16"/>
        </w:rPr>
        <w:t>Three</w:t>
      </w:r>
    </w:p>
    <w:p>
      <w:pPr>
        <w:spacing w:after="0"/>
        <w:jc w:val="left"/>
        <w:rPr>
          <w:sz w:val="16"/>
        </w:rPr>
        <w:sectPr>
          <w:type w:val="continuous"/>
          <w:pgSz w:w="10800" w:h="13320"/>
          <w:pgMar w:top="1300" w:bottom="280" w:left="760" w:right="740"/>
          <w:cols w:num="3" w:equalWidth="0">
            <w:col w:w="3123" w:space="40"/>
            <w:col w:w="2470" w:space="39"/>
            <w:col w:w="3628"/>
          </w:cols>
        </w:sectPr>
      </w:pPr>
    </w:p>
    <w:p>
      <w:pPr>
        <w:spacing w:line="236" w:lineRule="exact" w:before="0"/>
        <w:ind w:left="0" w:right="0" w:firstLine="0"/>
        <w:jc w:val="right"/>
        <w:rPr>
          <w:rFonts w:ascii="PMingLiU"/>
          <w:sz w:val="20"/>
        </w:rPr>
      </w:pPr>
      <w:r>
        <w:rPr>
          <w:i/>
          <w:color w:val="231F20"/>
          <w:w w:val="130"/>
          <w:sz w:val="20"/>
        </w:rPr>
        <w:t>s</w:t>
      </w:r>
      <w:r>
        <w:rPr>
          <w:rFonts w:ascii="PMingLiU"/>
          <w:color w:val="231F20"/>
          <w:w w:val="130"/>
          <w:sz w:val="20"/>
        </w:rPr>
        <w:t>(</w:t>
      </w:r>
      <w:r>
        <w:rPr>
          <w:i/>
          <w:color w:val="231F20"/>
          <w:w w:val="130"/>
          <w:sz w:val="20"/>
        </w:rPr>
        <w:t>y</w:t>
      </w:r>
      <w:r>
        <w:rPr>
          <w:rFonts w:ascii="PMingLiU"/>
          <w:color w:val="231F20"/>
          <w:w w:val="130"/>
          <w:sz w:val="20"/>
        </w:rPr>
        <w:t>) =</w:t>
      </w:r>
      <w:r>
        <w:rPr>
          <w:rFonts w:ascii="PMingLiU"/>
          <w:color w:val="231F20"/>
          <w:sz w:val="20"/>
        </w:rPr>
        <w:t> </w:t>
      </w:r>
    </w:p>
    <w:p>
      <w:pPr>
        <w:spacing w:before="53"/>
        <w:ind w:left="-17" w:right="0" w:firstLine="0"/>
        <w:jc w:val="left"/>
        <w:rPr>
          <w:rFonts w:ascii="PMingLiU" w:hAnsi="PMingLiU"/>
          <w:sz w:val="14"/>
        </w:rPr>
      </w:pPr>
      <w:r>
        <w:rPr/>
        <w:br w:type="column"/>
      </w:r>
      <w:r>
        <w:rPr>
          <w:i/>
          <w:color w:val="231F20"/>
          <w:w w:val="120"/>
          <w:position w:val="3"/>
          <w:sz w:val="20"/>
        </w:rPr>
        <w:t>y</w:t>
      </w:r>
      <w:r>
        <w:rPr>
          <w:rFonts w:ascii="PMingLiU" w:hAnsi="PMingLiU"/>
          <w:color w:val="231F20"/>
          <w:w w:val="120"/>
          <w:sz w:val="14"/>
        </w:rPr>
        <w:t>max </w:t>
      </w:r>
      <w:r>
        <w:rPr>
          <w:rFonts w:ascii="Meiryo" w:hAnsi="Meiryo"/>
          <w:i/>
          <w:color w:val="231F20"/>
          <w:w w:val="120"/>
          <w:position w:val="3"/>
          <w:sz w:val="20"/>
        </w:rPr>
        <w:t>−</w:t>
      </w:r>
      <w:r>
        <w:rPr>
          <w:rFonts w:ascii="Meiryo" w:hAnsi="Meiryo"/>
          <w:i/>
          <w:color w:val="231F20"/>
          <w:spacing w:val="-40"/>
          <w:w w:val="120"/>
          <w:position w:val="3"/>
          <w:sz w:val="20"/>
        </w:rPr>
        <w:t> </w:t>
      </w:r>
      <w:r>
        <w:rPr>
          <w:i/>
          <w:color w:val="231F20"/>
          <w:spacing w:val="-4"/>
          <w:w w:val="120"/>
          <w:position w:val="3"/>
          <w:sz w:val="20"/>
        </w:rPr>
        <w:t>y</w:t>
      </w:r>
      <w:r>
        <w:rPr>
          <w:rFonts w:ascii="PMingLiU" w:hAnsi="PMingLiU"/>
          <w:color w:val="231F20"/>
          <w:spacing w:val="-4"/>
          <w:w w:val="120"/>
          <w:sz w:val="14"/>
        </w:rPr>
        <w:t>min</w:t>
      </w:r>
    </w:p>
    <w:p>
      <w:pPr>
        <w:spacing w:line="153" w:lineRule="exact" w:before="0"/>
        <w:ind w:left="389" w:right="0" w:firstLine="0"/>
        <w:jc w:val="left"/>
        <w:rPr>
          <w:rFonts w:ascii="PMingLiU"/>
          <w:sz w:val="20"/>
        </w:rPr>
      </w:pPr>
      <w:r>
        <w:rPr/>
        <w:br w:type="column"/>
      </w:r>
      <w:r>
        <w:rPr>
          <w:i/>
          <w:color w:val="231F20"/>
          <w:w w:val="125"/>
          <w:sz w:val="20"/>
        </w:rPr>
        <w:t>w</w:t>
      </w:r>
      <w:r>
        <w:rPr>
          <w:rFonts w:ascii="PMingLiU"/>
          <w:color w:val="231F20"/>
          <w:w w:val="125"/>
          <w:sz w:val="20"/>
        </w:rPr>
        <w:t>(</w:t>
      </w:r>
      <w:r>
        <w:rPr>
          <w:i/>
          <w:color w:val="231F20"/>
          <w:w w:val="125"/>
          <w:sz w:val="20"/>
        </w:rPr>
        <w:t>x, y, z</w:t>
      </w:r>
      <w:r>
        <w:rPr>
          <w:rFonts w:ascii="PMingLiU"/>
          <w:color w:val="231F20"/>
          <w:w w:val="125"/>
          <w:sz w:val="20"/>
        </w:rPr>
        <w:t>) =</w:t>
      </w:r>
      <w:r>
        <w:rPr>
          <w:rFonts w:ascii="PMingLiU"/>
          <w:color w:val="231F20"/>
          <w:sz w:val="20"/>
        </w:rPr>
        <w:t> </w:t>
      </w:r>
    </w:p>
    <w:p>
      <w:pPr>
        <w:pStyle w:val="BodyText"/>
        <w:spacing w:line="183" w:lineRule="exact"/>
        <w:jc w:val="right"/>
        <w:rPr>
          <w:rFonts w:ascii="Segoe UI Symbol" w:hAnsi="Segoe UI Symbol"/>
        </w:rPr>
      </w:pPr>
      <w:r>
        <w:rPr>
          <w:rFonts w:ascii="Segoe UI Symbol" w:hAnsi="Segoe UI Symbol"/>
          <w:color w:val="231F20"/>
          <w:w w:val="293"/>
        </w:rPr>
        <w:t>⎩</w:t>
      </w:r>
    </w:p>
    <w:p>
      <w:pPr>
        <w:spacing w:line="153" w:lineRule="auto" w:before="36"/>
        <w:ind w:left="66" w:right="27" w:firstLine="175"/>
        <w:jc w:val="left"/>
        <w:rPr>
          <w:rFonts w:ascii="Segoe UI Symbol" w:hAnsi="Segoe UI Symbol"/>
          <w:sz w:val="20"/>
        </w:rPr>
      </w:pPr>
      <w:r>
        <w:rPr/>
        <w:br w:type="column"/>
      </w:r>
      <w:r>
        <w:rPr>
          <w:i/>
          <w:color w:val="231F20"/>
          <w:w w:val="130"/>
          <w:sz w:val="20"/>
        </w:rPr>
        <w:t>y </w:t>
      </w:r>
      <w:r>
        <w:rPr>
          <w:i/>
          <w:color w:val="231F20"/>
          <w:w w:val="130"/>
          <w:sz w:val="20"/>
        </w:rPr>
        <w:t>s</w:t>
      </w:r>
      <w:r>
        <w:rPr>
          <w:rFonts w:ascii="PMingLiU" w:hAnsi="PMingLiU"/>
          <w:color w:val="231F20"/>
          <w:w w:val="130"/>
          <w:sz w:val="20"/>
        </w:rPr>
        <w:t>(</w:t>
      </w:r>
      <w:r>
        <w:rPr>
          <w:i/>
          <w:color w:val="231F20"/>
          <w:w w:val="130"/>
          <w:sz w:val="20"/>
        </w:rPr>
        <w:t>y</w:t>
      </w:r>
      <w:r>
        <w:rPr>
          <w:rFonts w:ascii="PMingLiU" w:hAnsi="PMingLiU"/>
          <w:color w:val="231F20"/>
          <w:w w:val="130"/>
          <w:sz w:val="20"/>
        </w:rPr>
        <w:t>)</w:t>
      </w:r>
      <w:r>
        <w:rPr>
          <w:i/>
          <w:color w:val="231F20"/>
          <w:w w:val="130"/>
          <w:sz w:val="20"/>
        </w:rPr>
        <w:t>z </w:t>
      </w:r>
      <w:r>
        <w:rPr>
          <w:rFonts w:ascii="Segoe UI Symbol" w:hAnsi="Segoe UI Symbol"/>
          <w:color w:val="231F20"/>
          <w:w w:val="265"/>
          <w:position w:val="11"/>
          <w:sz w:val="20"/>
        </w:rPr>
        <w:t>⎭</w:t>
      </w:r>
    </w:p>
    <w:p>
      <w:pPr>
        <w:spacing w:line="153" w:lineRule="exact" w:before="0"/>
        <w:ind w:left="1464" w:right="0" w:firstLine="0"/>
        <w:jc w:val="left"/>
        <w:rPr>
          <w:sz w:val="16"/>
        </w:rPr>
      </w:pPr>
      <w:r>
        <w:rPr/>
        <w:br w:type="column"/>
      </w:r>
      <w:r>
        <w:rPr>
          <w:color w:val="231F20"/>
          <w:sz w:val="16"/>
        </w:rPr>
        <w:t>blended implicit cylinders,</w:t>
      </w:r>
    </w:p>
    <w:p>
      <w:pPr>
        <w:spacing w:line="235" w:lineRule="auto" w:before="1"/>
        <w:ind w:left="1464" w:right="0" w:firstLine="0"/>
        <w:jc w:val="left"/>
        <w:rPr>
          <w:sz w:val="16"/>
        </w:rPr>
      </w:pPr>
      <w:r>
        <w:rPr>
          <w:color w:val="231F20"/>
          <w:sz w:val="16"/>
        </w:rPr>
        <w:t>twisted then tapered. </w:t>
      </w:r>
      <w:r>
        <w:rPr>
          <w:i/>
          <w:color w:val="231F20"/>
          <w:sz w:val="16"/>
        </w:rPr>
        <w:t>Image </w:t>
      </w:r>
      <w:r>
        <w:rPr>
          <w:i/>
          <w:color w:val="231F20"/>
          <w:sz w:val="16"/>
        </w:rPr>
        <w:t>courtesy Erwin DeGroot</w:t>
      </w:r>
      <w:r>
        <w:rPr>
          <w:color w:val="231F20"/>
          <w:sz w:val="16"/>
        </w:rPr>
        <w:t>.</w:t>
      </w:r>
    </w:p>
    <w:p>
      <w:pPr>
        <w:spacing w:after="0" w:line="235" w:lineRule="auto"/>
        <w:jc w:val="left"/>
        <w:rPr>
          <w:sz w:val="16"/>
        </w:rPr>
        <w:sectPr>
          <w:type w:val="continuous"/>
          <w:pgSz w:w="10800" w:h="13320"/>
          <w:pgMar w:top="1300" w:bottom="280" w:left="760" w:right="740"/>
          <w:cols w:num="5" w:equalWidth="0">
            <w:col w:w="2083" w:space="40"/>
            <w:col w:w="994" w:space="39"/>
            <w:col w:w="1632" w:space="39"/>
            <w:col w:w="845" w:space="93"/>
            <w:col w:w="3535"/>
          </w:cols>
        </w:sectPr>
      </w:pPr>
    </w:p>
    <w:p>
      <w:pPr>
        <w:pStyle w:val="BodyText"/>
        <w:spacing w:before="5"/>
        <w:rPr>
          <w:sz w:val="29"/>
        </w:rPr>
      </w:pPr>
    </w:p>
    <w:p>
      <w:pPr>
        <w:pStyle w:val="ListParagraph"/>
        <w:numPr>
          <w:ilvl w:val="2"/>
          <w:numId w:val="5"/>
        </w:numPr>
        <w:tabs>
          <w:tab w:pos="3257" w:val="left" w:leader="none"/>
          <w:tab w:pos="3258" w:val="left" w:leader="none"/>
        </w:tabs>
        <w:spacing w:line="240" w:lineRule="auto" w:before="98" w:after="0"/>
        <w:ind w:left="3257" w:right="0" w:hanging="755"/>
        <w:jc w:val="left"/>
        <w:rPr>
          <w:rFonts w:ascii="Arial"/>
          <w:sz w:val="20"/>
        </w:rPr>
      </w:pPr>
      <w:r>
        <w:rPr/>
        <w:pict>
          <v:group style="position:absolute;margin-left:43.068001pt;margin-top:5.771856pt;width:98.05pt;height:78.150pt;mso-position-horizontal-relative:page;mso-position-vertical-relative:paragraph;z-index:15789568" coordorigin="861,115" coordsize="1961,1563">
            <v:line style="position:absolute" from="861,120" to="2822,120" stroked="true" strokeweight=".48pt" strokecolor="#221e1f">
              <v:stroke dashstyle="solid"/>
            </v:line>
            <v:line style="position:absolute" from="866,1671" to="866,123" stroked="true" strokeweight=".48pt" strokecolor="#221e1f">
              <v:stroke dashstyle="solid"/>
            </v:line>
            <v:shape style="position:absolute;left:1175;top:241;width:1387;height:1074" type="#_x0000_t75" stroked="false">
              <v:imagedata r:id="rId39" o:title=""/>
            </v:shape>
            <v:line style="position:absolute" from="2817,1671" to="2817,123" stroked="true" strokeweight=".48pt" strokecolor="#221e1f">
              <v:stroke dashstyle="solid"/>
            </v:line>
            <v:line style="position:absolute" from="861,1673" to="2822,1673" stroked="true" strokeweight=".48pt" strokecolor="#221e1f">
              <v:stroke dashstyle="solid"/>
            </v:line>
            <w10:wrap type="none"/>
          </v:group>
        </w:pict>
      </w:r>
      <w:r>
        <w:rPr>
          <w:rFonts w:ascii="Arial"/>
          <w:color w:val="478A4A"/>
          <w:sz w:val="20"/>
        </w:rPr>
        <w:t>Bend</w:t>
      </w:r>
    </w:p>
    <w:p>
      <w:pPr>
        <w:pStyle w:val="BodyText"/>
        <w:spacing w:before="5"/>
        <w:rPr>
          <w:rFonts w:ascii="Arial"/>
          <w:sz w:val="22"/>
        </w:rPr>
      </w:pPr>
    </w:p>
    <w:p>
      <w:pPr>
        <w:pStyle w:val="BodyText"/>
        <w:ind w:left="2503"/>
        <w:jc w:val="both"/>
      </w:pPr>
      <w:r>
        <w:rPr>
          <w:color w:val="231F20"/>
        </w:rPr>
        <w:t>Bend is also applied along one major axis. (See Figure 22.23.) For the bend</w:t>
      </w:r>
    </w:p>
    <w:p>
      <w:pPr>
        <w:pStyle w:val="BodyText"/>
        <w:spacing w:line="201" w:lineRule="auto" w:before="59"/>
        <w:ind w:left="2503" w:right="333"/>
        <w:jc w:val="both"/>
      </w:pPr>
      <w:r>
        <w:rPr/>
        <w:pict>
          <v:shape style="position:absolute;margin-left:284.030029pt;margin-top:30.937748pt;width:8.85pt;height:46.1pt;mso-position-horizontal-relative:page;mso-position-vertical-relative:paragraph;z-index:-17769984" type="#_x0000_t202" filled="false" stroked="false">
            <v:textbox inset="0,0,0,0">
              <w:txbxContent>
                <w:p>
                  <w:pPr>
                    <w:pStyle w:val="BodyText"/>
                    <w:spacing w:line="170" w:lineRule="auto"/>
                    <w:rPr>
                      <w:rFonts w:ascii="Segoe UI Symbol" w:hAnsi="Segoe UI Symbol"/>
                    </w:rPr>
                  </w:pPr>
                  <w:r>
                    <w:rPr>
                      <w:rFonts w:ascii="Segoe UI Symbol" w:hAnsi="Segoe UI Symbol"/>
                      <w:color w:val="231F20"/>
                      <w:spacing w:val="-177"/>
                      <w:w w:val="293"/>
                    </w:rPr>
                    <w:t>⎧</w:t>
                  </w:r>
                  <w:r>
                    <w:rPr>
                      <w:rFonts w:ascii="Segoe UI Symbol" w:hAnsi="Segoe UI Symbol"/>
                      <w:color w:val="231F20"/>
                      <w:w w:val="293"/>
                      <w:position w:val="-17"/>
                    </w:rPr>
                    <w:t>⎨</w:t>
                  </w:r>
                </w:p>
              </w:txbxContent>
            </v:textbox>
            <w10:wrap type="none"/>
          </v:shape>
        </w:pict>
      </w:r>
      <w:r>
        <w:rPr/>
        <w:pict>
          <v:shape style="position:absolute;margin-left:409.556458pt;margin-top:30.937298pt;width:8.85pt;height:46.1pt;mso-position-horizontal-relative:page;mso-position-vertical-relative:paragraph;z-index:-17769472" type="#_x0000_t202" filled="false" stroked="false">
            <v:textbox inset="0,0,0,0">
              <w:txbxContent>
                <w:p>
                  <w:pPr>
                    <w:pStyle w:val="BodyText"/>
                    <w:spacing w:line="170" w:lineRule="auto"/>
                    <w:rPr>
                      <w:rFonts w:ascii="Segoe UI Symbol" w:hAnsi="Segoe UI Symbol"/>
                    </w:rPr>
                  </w:pPr>
                  <w:r>
                    <w:rPr>
                      <w:rFonts w:ascii="Segoe UI Symbol" w:hAnsi="Segoe UI Symbol"/>
                      <w:color w:val="231F20"/>
                      <w:spacing w:val="-177"/>
                      <w:w w:val="293"/>
                    </w:rPr>
                    <w:t>⎫</w:t>
                  </w:r>
                  <w:r>
                    <w:rPr>
                      <w:rFonts w:ascii="Segoe UI Symbol" w:hAnsi="Segoe UI Symbol"/>
                      <w:color w:val="231F20"/>
                      <w:w w:val="293"/>
                      <w:position w:val="-17"/>
                    </w:rPr>
                    <w:t>⎬</w:t>
                  </w:r>
                </w:p>
              </w:txbxContent>
            </v:textbox>
            <w10:wrap type="none"/>
          </v:shape>
        </w:pict>
      </w:r>
      <w:r>
        <w:rPr/>
        <w:pict>
          <v:shape style="position:absolute;margin-left:297.828217pt;margin-top:39.186779pt;width:62.85pt;height:17.3pt;mso-position-horizontal-relative:page;mso-position-vertical-relative:paragraph;z-index:-17768448" type="#_x0000_t202" filled="false" stroked="false">
            <v:textbox inset="0,0,0,0">
              <w:txbxContent>
                <w:p>
                  <w:pPr>
                    <w:tabs>
                      <w:tab w:pos="731" w:val="left" w:leader="none"/>
                      <w:tab w:pos="1101" w:val="left" w:leader="none"/>
                    </w:tabs>
                    <w:spacing w:line="304" w:lineRule="exact" w:before="0"/>
                    <w:ind w:left="0" w:right="0" w:firstLine="0"/>
                    <w:jc w:val="left"/>
                    <w:rPr>
                      <w:rFonts w:ascii="Meiryo" w:hAnsi="Meiryo"/>
                      <w:i/>
                      <w:sz w:val="20"/>
                    </w:rPr>
                  </w:pPr>
                  <w:r>
                    <w:rPr>
                      <w:rFonts w:ascii="Meiryo" w:hAnsi="Meiryo"/>
                      <w:i/>
                      <w:color w:val="231F20"/>
                      <w:sz w:val="20"/>
                    </w:rPr>
                    <w:t>−</w:t>
                    <w:tab/>
                    <w:t>∗</w:t>
                    <w:tab/>
                  </w:r>
                  <w:r>
                    <w:rPr>
                      <w:rFonts w:ascii="Meiryo" w:hAnsi="Meiryo"/>
                      <w:i/>
                      <w:color w:val="231F20"/>
                      <w:spacing w:val="-20"/>
                      <w:sz w:val="20"/>
                    </w:rPr>
                    <w:t>−</w:t>
                  </w:r>
                </w:p>
              </w:txbxContent>
            </v:textbox>
            <w10:wrap type="none"/>
          </v:shape>
        </w:pict>
      </w:r>
      <w:r>
        <w:rPr>
          <w:color w:val="231F20"/>
          <w:w w:val="105"/>
        </w:rPr>
        <w:t>example</w:t>
      </w:r>
      <w:r>
        <w:rPr>
          <w:color w:val="231F20"/>
          <w:spacing w:val="-29"/>
          <w:w w:val="105"/>
        </w:rPr>
        <w:t> </w:t>
      </w:r>
      <w:r>
        <w:rPr>
          <w:color w:val="231F20"/>
          <w:spacing w:val="-3"/>
          <w:w w:val="105"/>
        </w:rPr>
        <w:t>below,</w:t>
      </w:r>
      <w:r>
        <w:rPr>
          <w:color w:val="231F20"/>
          <w:spacing w:val="-29"/>
          <w:w w:val="105"/>
        </w:rPr>
        <w:t> </w:t>
      </w:r>
      <w:r>
        <w:rPr>
          <w:color w:val="231F20"/>
          <w:w w:val="105"/>
        </w:rPr>
        <w:t>the</w:t>
      </w:r>
      <w:r>
        <w:rPr>
          <w:color w:val="231F20"/>
          <w:spacing w:val="-27"/>
          <w:w w:val="105"/>
        </w:rPr>
        <w:t> </w:t>
      </w:r>
      <w:r>
        <w:rPr>
          <w:color w:val="231F20"/>
          <w:w w:val="105"/>
        </w:rPr>
        <w:t>bending</w:t>
      </w:r>
      <w:r>
        <w:rPr>
          <w:color w:val="231F20"/>
          <w:spacing w:val="-29"/>
          <w:w w:val="105"/>
        </w:rPr>
        <w:t> </w:t>
      </w:r>
      <w:r>
        <w:rPr>
          <w:color w:val="231F20"/>
          <w:w w:val="105"/>
        </w:rPr>
        <w:t>rate</w:t>
      </w:r>
      <w:r>
        <w:rPr>
          <w:color w:val="231F20"/>
          <w:spacing w:val="-27"/>
          <w:w w:val="105"/>
        </w:rPr>
        <w:t> </w:t>
      </w:r>
      <w:r>
        <w:rPr>
          <w:color w:val="231F20"/>
          <w:w w:val="105"/>
        </w:rPr>
        <w:t>is</w:t>
      </w:r>
      <w:r>
        <w:rPr>
          <w:color w:val="231F20"/>
          <w:spacing w:val="-27"/>
          <w:w w:val="105"/>
        </w:rPr>
        <w:t> </w:t>
      </w:r>
      <w:r>
        <w:rPr>
          <w:i/>
          <w:color w:val="231F20"/>
          <w:w w:val="105"/>
        </w:rPr>
        <w:t>k</w:t>
      </w:r>
      <w:r>
        <w:rPr>
          <w:i/>
          <w:color w:val="231F20"/>
          <w:spacing w:val="-23"/>
          <w:w w:val="105"/>
        </w:rPr>
        <w:t> </w:t>
      </w:r>
      <w:r>
        <w:rPr>
          <w:color w:val="231F20"/>
          <w:w w:val="105"/>
        </w:rPr>
        <w:t>measured</w:t>
      </w:r>
      <w:r>
        <w:rPr>
          <w:color w:val="231F20"/>
          <w:spacing w:val="-28"/>
          <w:w w:val="105"/>
        </w:rPr>
        <w:t> </w:t>
      </w:r>
      <w:r>
        <w:rPr>
          <w:color w:val="231F20"/>
          <w:w w:val="105"/>
        </w:rPr>
        <w:t>in</w:t>
      </w:r>
      <w:r>
        <w:rPr>
          <w:color w:val="231F20"/>
          <w:spacing w:val="-27"/>
          <w:w w:val="105"/>
        </w:rPr>
        <w:t> </w:t>
      </w:r>
      <w:r>
        <w:rPr>
          <w:color w:val="231F20"/>
          <w:w w:val="105"/>
        </w:rPr>
        <w:t>radians</w:t>
      </w:r>
      <w:r>
        <w:rPr>
          <w:color w:val="231F20"/>
          <w:spacing w:val="-28"/>
          <w:w w:val="105"/>
        </w:rPr>
        <w:t> </w:t>
      </w:r>
      <w:r>
        <w:rPr>
          <w:color w:val="231F20"/>
          <w:w w:val="105"/>
        </w:rPr>
        <w:t>per</w:t>
      </w:r>
      <w:r>
        <w:rPr>
          <w:color w:val="231F20"/>
          <w:spacing w:val="-27"/>
          <w:w w:val="105"/>
        </w:rPr>
        <w:t> </w:t>
      </w:r>
      <w:r>
        <w:rPr>
          <w:color w:val="231F20"/>
          <w:w w:val="105"/>
        </w:rPr>
        <w:t>unit</w:t>
      </w:r>
      <w:r>
        <w:rPr>
          <w:color w:val="231F20"/>
          <w:spacing w:val="-28"/>
          <w:w w:val="105"/>
        </w:rPr>
        <w:t> </w:t>
      </w:r>
      <w:r>
        <w:rPr>
          <w:color w:val="231F20"/>
          <w:w w:val="105"/>
        </w:rPr>
        <w:t>length,</w:t>
      </w:r>
      <w:r>
        <w:rPr>
          <w:color w:val="231F20"/>
          <w:spacing w:val="-28"/>
          <w:w w:val="105"/>
        </w:rPr>
        <w:t> </w:t>
      </w:r>
      <w:r>
        <w:rPr>
          <w:color w:val="231F20"/>
          <w:w w:val="105"/>
        </w:rPr>
        <w:t>the</w:t>
      </w:r>
      <w:r>
        <w:rPr>
          <w:color w:val="231F20"/>
          <w:spacing w:val="-28"/>
          <w:w w:val="105"/>
        </w:rPr>
        <w:t> </w:t>
      </w:r>
      <w:r>
        <w:rPr>
          <w:color w:val="231F20"/>
          <w:w w:val="105"/>
        </w:rPr>
        <w:t>axis </w:t>
      </w:r>
      <w:r>
        <w:rPr>
          <w:color w:val="231F20"/>
          <w:w w:val="110"/>
        </w:rPr>
        <w:t>of</w:t>
      </w:r>
      <w:r>
        <w:rPr>
          <w:color w:val="231F20"/>
          <w:spacing w:val="-5"/>
          <w:w w:val="110"/>
        </w:rPr>
        <w:t> </w:t>
      </w:r>
      <w:r>
        <w:rPr>
          <w:color w:val="231F20"/>
          <w:w w:val="110"/>
        </w:rPr>
        <w:t>the</w:t>
      </w:r>
      <w:r>
        <w:rPr>
          <w:color w:val="231F20"/>
          <w:spacing w:val="-7"/>
          <w:w w:val="110"/>
        </w:rPr>
        <w:t> </w:t>
      </w:r>
      <w:r>
        <w:rPr>
          <w:color w:val="231F20"/>
          <w:w w:val="110"/>
        </w:rPr>
        <w:t>bend</w:t>
      </w:r>
      <w:r>
        <w:rPr>
          <w:color w:val="231F20"/>
          <w:spacing w:val="-7"/>
          <w:w w:val="110"/>
        </w:rPr>
        <w:t> </w:t>
      </w:r>
      <w:r>
        <w:rPr>
          <w:color w:val="231F20"/>
          <w:w w:val="110"/>
        </w:rPr>
        <w:t>is</w:t>
      </w:r>
      <w:r>
        <w:rPr>
          <w:color w:val="231F20"/>
          <w:spacing w:val="-4"/>
          <w:w w:val="110"/>
        </w:rPr>
        <w:t> </w:t>
      </w:r>
      <w:r>
        <w:rPr>
          <w:rFonts w:ascii="PMingLiU" w:hAnsi="PMingLiU"/>
          <w:color w:val="231F20"/>
          <w:spacing w:val="2"/>
          <w:w w:val="110"/>
        </w:rPr>
        <w:t>(</w:t>
      </w:r>
      <w:r>
        <w:rPr>
          <w:i/>
          <w:color w:val="231F20"/>
          <w:spacing w:val="2"/>
          <w:w w:val="110"/>
        </w:rPr>
        <w:t>x</w:t>
      </w:r>
      <w:r>
        <w:rPr>
          <w:rFonts w:ascii="PMingLiU" w:hAnsi="PMingLiU"/>
          <w:color w:val="231F20"/>
          <w:spacing w:val="2"/>
          <w:w w:val="110"/>
          <w:vertAlign w:val="subscript"/>
        </w:rPr>
        <w:t>0</w:t>
      </w:r>
      <w:r>
        <w:rPr>
          <w:i/>
          <w:color w:val="231F20"/>
          <w:spacing w:val="2"/>
          <w:w w:val="110"/>
          <w:vertAlign w:val="baseline"/>
        </w:rPr>
        <w:t>,</w:t>
      </w:r>
      <w:r>
        <w:rPr>
          <w:i/>
          <w:color w:val="231F20"/>
          <w:spacing w:val="-29"/>
          <w:w w:val="110"/>
          <w:vertAlign w:val="baseline"/>
        </w:rPr>
        <w:t> </w:t>
      </w:r>
      <w:r>
        <w:rPr>
          <w:rFonts w:ascii="PMingLiU" w:hAnsi="PMingLiU"/>
          <w:color w:val="231F20"/>
          <w:w w:val="115"/>
          <w:vertAlign w:val="baseline"/>
        </w:rPr>
        <w:t>1</w:t>
      </w:r>
      <w:r>
        <w:rPr>
          <w:i/>
          <w:color w:val="231F20"/>
          <w:w w:val="115"/>
          <w:vertAlign w:val="baseline"/>
        </w:rPr>
        <w:t>/k</w:t>
      </w:r>
      <w:r>
        <w:rPr>
          <w:rFonts w:ascii="PMingLiU" w:hAnsi="PMingLiU"/>
          <w:color w:val="231F20"/>
          <w:w w:val="115"/>
          <w:vertAlign w:val="baseline"/>
        </w:rPr>
        <w:t>)</w:t>
      </w:r>
      <w:r>
        <w:rPr>
          <w:color w:val="231F20"/>
          <w:w w:val="115"/>
          <w:vertAlign w:val="baseline"/>
        </w:rPr>
        <w:t>,</w:t>
      </w:r>
      <w:r>
        <w:rPr>
          <w:color w:val="231F20"/>
          <w:spacing w:val="-7"/>
          <w:w w:val="115"/>
          <w:vertAlign w:val="baseline"/>
        </w:rPr>
        <w:t> </w:t>
      </w:r>
      <w:r>
        <w:rPr>
          <w:color w:val="231F20"/>
          <w:w w:val="110"/>
          <w:vertAlign w:val="baseline"/>
        </w:rPr>
        <w:t>and</w:t>
      </w:r>
      <w:r>
        <w:rPr>
          <w:color w:val="231F20"/>
          <w:spacing w:val="-5"/>
          <w:w w:val="110"/>
          <w:vertAlign w:val="baseline"/>
        </w:rPr>
        <w:t> </w:t>
      </w:r>
      <w:r>
        <w:rPr>
          <w:color w:val="231F20"/>
          <w:w w:val="110"/>
          <w:vertAlign w:val="baseline"/>
        </w:rPr>
        <w:t>the</w:t>
      </w:r>
      <w:r>
        <w:rPr>
          <w:color w:val="231F20"/>
          <w:spacing w:val="-7"/>
          <w:w w:val="110"/>
          <w:vertAlign w:val="baseline"/>
        </w:rPr>
        <w:t> </w:t>
      </w:r>
      <w:r>
        <w:rPr>
          <w:color w:val="231F20"/>
          <w:w w:val="110"/>
          <w:vertAlign w:val="baseline"/>
        </w:rPr>
        <w:t>angle</w:t>
      </w:r>
      <w:r>
        <w:rPr>
          <w:color w:val="231F20"/>
          <w:spacing w:val="-5"/>
          <w:w w:val="110"/>
          <w:vertAlign w:val="baseline"/>
        </w:rPr>
        <w:t> </w:t>
      </w:r>
      <w:r>
        <w:rPr>
          <w:i/>
          <w:color w:val="231F20"/>
          <w:w w:val="110"/>
          <w:vertAlign w:val="baseline"/>
        </w:rPr>
        <w:t>θ</w:t>
      </w:r>
      <w:r>
        <w:rPr>
          <w:i/>
          <w:color w:val="231F20"/>
          <w:spacing w:val="-2"/>
          <w:w w:val="110"/>
          <w:vertAlign w:val="baseline"/>
        </w:rPr>
        <w:t> </w:t>
      </w:r>
      <w:r>
        <w:rPr>
          <w:color w:val="231F20"/>
          <w:w w:val="110"/>
          <w:vertAlign w:val="baseline"/>
        </w:rPr>
        <w:t>is</w:t>
      </w:r>
      <w:r>
        <w:rPr>
          <w:color w:val="231F20"/>
          <w:spacing w:val="-4"/>
          <w:w w:val="110"/>
          <w:vertAlign w:val="baseline"/>
        </w:rPr>
        <w:t> </w:t>
      </w:r>
      <w:r>
        <w:rPr>
          <w:color w:val="231F20"/>
          <w:w w:val="110"/>
          <w:vertAlign w:val="baseline"/>
        </w:rPr>
        <w:t>defined</w:t>
      </w:r>
      <w:r>
        <w:rPr>
          <w:color w:val="231F20"/>
          <w:spacing w:val="-6"/>
          <w:w w:val="110"/>
          <w:vertAlign w:val="baseline"/>
        </w:rPr>
        <w:t> </w:t>
      </w:r>
      <w:r>
        <w:rPr>
          <w:color w:val="231F20"/>
          <w:w w:val="110"/>
          <w:vertAlign w:val="baseline"/>
        </w:rPr>
        <w:t>as</w:t>
      </w:r>
      <w:r>
        <w:rPr>
          <w:color w:val="231F20"/>
          <w:spacing w:val="-5"/>
          <w:w w:val="110"/>
          <w:vertAlign w:val="baseline"/>
        </w:rPr>
        <w:t> </w:t>
      </w:r>
      <w:r>
        <w:rPr>
          <w:rFonts w:ascii="PMingLiU" w:hAnsi="PMingLiU"/>
          <w:color w:val="231F20"/>
          <w:w w:val="110"/>
          <w:vertAlign w:val="baseline"/>
        </w:rPr>
        <w:t>(</w:t>
      </w:r>
      <w:r>
        <w:rPr>
          <w:i/>
          <w:color w:val="231F20"/>
          <w:w w:val="110"/>
          <w:vertAlign w:val="baseline"/>
        </w:rPr>
        <w:t>x</w:t>
      </w:r>
      <w:r>
        <w:rPr>
          <w:i/>
          <w:color w:val="231F20"/>
          <w:spacing w:val="-12"/>
          <w:w w:val="110"/>
          <w:vertAlign w:val="baseline"/>
        </w:rPr>
        <w:t> </w:t>
      </w:r>
      <w:r>
        <w:rPr>
          <w:rFonts w:ascii="Meiryo" w:hAnsi="Meiryo"/>
          <w:i/>
          <w:color w:val="231F20"/>
          <w:w w:val="110"/>
          <w:vertAlign w:val="baseline"/>
        </w:rPr>
        <w:t>−</w:t>
      </w:r>
      <w:r>
        <w:rPr>
          <w:rFonts w:ascii="Meiryo" w:hAnsi="Meiryo"/>
          <w:i/>
          <w:color w:val="231F20"/>
          <w:spacing w:val="-32"/>
          <w:w w:val="110"/>
          <w:vertAlign w:val="baseline"/>
        </w:rPr>
        <w:t> </w:t>
      </w:r>
      <w:r>
        <w:rPr>
          <w:i/>
          <w:color w:val="231F20"/>
          <w:spacing w:val="3"/>
          <w:w w:val="115"/>
          <w:vertAlign w:val="baseline"/>
        </w:rPr>
        <w:t>x</w:t>
      </w:r>
      <w:r>
        <w:rPr>
          <w:rFonts w:ascii="PMingLiU" w:hAnsi="PMingLiU"/>
          <w:color w:val="231F20"/>
          <w:spacing w:val="3"/>
          <w:w w:val="115"/>
          <w:vertAlign w:val="subscript"/>
        </w:rPr>
        <w:t>0</w:t>
      </w:r>
      <w:r>
        <w:rPr>
          <w:rFonts w:ascii="PMingLiU" w:hAnsi="PMingLiU"/>
          <w:color w:val="231F20"/>
          <w:spacing w:val="3"/>
          <w:w w:val="115"/>
          <w:vertAlign w:val="baseline"/>
        </w:rPr>
        <w:t>)</w:t>
      </w:r>
      <w:r>
        <w:rPr>
          <w:rFonts w:ascii="PMingLiU" w:hAnsi="PMingLiU"/>
          <w:color w:val="231F20"/>
          <w:spacing w:val="-18"/>
          <w:w w:val="115"/>
          <w:vertAlign w:val="baseline"/>
        </w:rPr>
        <w:t> </w:t>
      </w:r>
      <w:r>
        <w:rPr>
          <w:rFonts w:ascii="Meiryo" w:hAnsi="Meiryo"/>
          <w:i/>
          <w:color w:val="231F20"/>
          <w:w w:val="105"/>
          <w:vertAlign w:val="baseline"/>
        </w:rPr>
        <w:t>∗</w:t>
      </w:r>
      <w:r>
        <w:rPr>
          <w:rFonts w:ascii="Meiryo" w:hAnsi="Meiryo"/>
          <w:i/>
          <w:color w:val="231F20"/>
          <w:spacing w:val="-28"/>
          <w:w w:val="105"/>
          <w:vertAlign w:val="baseline"/>
        </w:rPr>
        <w:t> </w:t>
      </w:r>
      <w:r>
        <w:rPr>
          <w:i/>
          <w:color w:val="231F20"/>
          <w:spacing w:val="3"/>
          <w:w w:val="110"/>
          <w:vertAlign w:val="baseline"/>
        </w:rPr>
        <w:t>k</w:t>
      </w:r>
      <w:r>
        <w:rPr>
          <w:color w:val="231F20"/>
          <w:spacing w:val="3"/>
          <w:w w:val="110"/>
          <w:vertAlign w:val="baseline"/>
        </w:rPr>
        <w:t>.</w:t>
      </w:r>
      <w:r>
        <w:rPr>
          <w:color w:val="231F20"/>
          <w:spacing w:val="29"/>
          <w:w w:val="110"/>
          <w:vertAlign w:val="baseline"/>
        </w:rPr>
        <w:t> </w:t>
      </w:r>
      <w:r>
        <w:rPr>
          <w:color w:val="231F20"/>
          <w:w w:val="110"/>
          <w:vertAlign w:val="baseline"/>
        </w:rPr>
        <w:t>The</w:t>
      </w:r>
      <w:r>
        <w:rPr>
          <w:color w:val="231F20"/>
          <w:spacing w:val="-5"/>
          <w:w w:val="110"/>
          <w:vertAlign w:val="baseline"/>
        </w:rPr>
        <w:t> </w:t>
      </w:r>
      <w:r>
        <w:rPr>
          <w:color w:val="231F20"/>
          <w:w w:val="110"/>
          <w:vertAlign w:val="baseline"/>
        </w:rPr>
        <w:t>bend around </w:t>
      </w:r>
      <w:r>
        <w:rPr>
          <w:i/>
          <w:color w:val="231F20"/>
          <w:w w:val="110"/>
          <w:vertAlign w:val="baseline"/>
        </w:rPr>
        <w:t>z</w:t>
      </w:r>
      <w:r>
        <w:rPr>
          <w:i/>
          <w:color w:val="231F20"/>
          <w:spacing w:val="-11"/>
          <w:w w:val="110"/>
          <w:vertAlign w:val="baseline"/>
        </w:rPr>
        <w:t> </w:t>
      </w:r>
      <w:r>
        <w:rPr>
          <w:color w:val="231F20"/>
          <w:w w:val="110"/>
          <w:vertAlign w:val="baseline"/>
        </w:rPr>
        <w:t>is</w:t>
      </w:r>
    </w:p>
    <w:p>
      <w:pPr>
        <w:spacing w:after="0" w:line="201" w:lineRule="auto"/>
        <w:jc w:val="both"/>
        <w:sectPr>
          <w:pgSz w:w="10800" w:h="13320"/>
          <w:pgMar w:header="1090" w:footer="0" w:top="1300" w:bottom="280" w:left="760" w:right="740"/>
        </w:sectPr>
      </w:pPr>
    </w:p>
    <w:p>
      <w:pPr>
        <w:tabs>
          <w:tab w:pos="1678" w:val="left" w:leader="none"/>
        </w:tabs>
        <w:spacing w:line="232" w:lineRule="auto" w:before="146"/>
        <w:ind w:left="113" w:right="38" w:firstLine="0"/>
        <w:jc w:val="both"/>
        <w:rPr>
          <w:sz w:val="16"/>
        </w:rPr>
      </w:pPr>
      <w:r>
        <w:rPr>
          <w:rFonts w:ascii="Arial"/>
          <w:b/>
          <w:color w:val="474F9C"/>
          <w:sz w:val="16"/>
        </w:rPr>
        <w:t>Figure </w:t>
      </w:r>
      <w:r>
        <w:rPr>
          <w:rFonts w:ascii="Arial"/>
          <w:b/>
          <w:color w:val="474F9C"/>
          <w:spacing w:val="12"/>
          <w:sz w:val="16"/>
        </w:rPr>
        <w:t> </w:t>
      </w:r>
      <w:r>
        <w:rPr>
          <w:rFonts w:ascii="Arial"/>
          <w:b/>
          <w:color w:val="474F9C"/>
          <w:sz w:val="16"/>
        </w:rPr>
        <w:t>22.23.</w:t>
        <w:tab/>
      </w:r>
      <w:r>
        <w:rPr>
          <w:color w:val="231F20"/>
          <w:spacing w:val="-5"/>
          <w:sz w:val="16"/>
        </w:rPr>
        <w:t>Three </w:t>
      </w:r>
      <w:r>
        <w:rPr>
          <w:color w:val="231F20"/>
          <w:sz w:val="16"/>
        </w:rPr>
        <w:t>blended implicit cylinders, twisted together, tapered and bent. </w:t>
      </w:r>
      <w:r>
        <w:rPr>
          <w:i/>
          <w:color w:val="231F20"/>
          <w:sz w:val="16"/>
        </w:rPr>
        <w:t>Image courtesy Erwin </w:t>
      </w:r>
      <w:r>
        <w:rPr>
          <w:i/>
          <w:color w:val="231F20"/>
          <w:sz w:val="16"/>
        </w:rPr>
        <w:t>DeGroot</w:t>
      </w:r>
      <w:r>
        <w:rPr>
          <w:color w:val="231F20"/>
          <w:sz w:val="16"/>
        </w:rPr>
        <w:t>.</w:t>
      </w:r>
    </w:p>
    <w:p>
      <w:pPr>
        <w:pStyle w:val="BodyText"/>
        <w:spacing w:before="2"/>
        <w:rPr>
          <w:sz w:val="18"/>
        </w:rPr>
      </w:pPr>
      <w:r>
        <w:rPr/>
        <w:br w:type="column"/>
      </w:r>
      <w:r>
        <w:rPr>
          <w:sz w:val="18"/>
        </w:rPr>
      </w:r>
    </w:p>
    <w:p>
      <w:pPr>
        <w:spacing w:before="1"/>
        <w:ind w:left="113" w:right="0" w:firstLine="0"/>
        <w:jc w:val="left"/>
        <w:rPr>
          <w:rFonts w:ascii="PMingLiU"/>
          <w:sz w:val="20"/>
        </w:rPr>
      </w:pPr>
      <w:r>
        <w:rPr>
          <w:i/>
          <w:color w:val="231F20"/>
          <w:w w:val="125"/>
          <w:sz w:val="20"/>
        </w:rPr>
        <w:t>w</w:t>
      </w:r>
      <w:r>
        <w:rPr>
          <w:rFonts w:ascii="PMingLiU"/>
          <w:color w:val="231F20"/>
          <w:w w:val="125"/>
          <w:sz w:val="20"/>
        </w:rPr>
        <w:t>(</w:t>
      </w:r>
      <w:r>
        <w:rPr>
          <w:i/>
          <w:color w:val="231F20"/>
          <w:w w:val="125"/>
          <w:sz w:val="20"/>
        </w:rPr>
        <w:t>x,</w:t>
      </w:r>
      <w:r>
        <w:rPr>
          <w:i/>
          <w:color w:val="231F20"/>
          <w:spacing w:val="-36"/>
          <w:w w:val="125"/>
          <w:sz w:val="20"/>
        </w:rPr>
        <w:t> </w:t>
      </w:r>
      <w:r>
        <w:rPr>
          <w:i/>
          <w:color w:val="231F20"/>
          <w:spacing w:val="4"/>
          <w:w w:val="125"/>
          <w:sz w:val="20"/>
        </w:rPr>
        <w:t>y,</w:t>
      </w:r>
      <w:r>
        <w:rPr>
          <w:i/>
          <w:color w:val="231F20"/>
          <w:spacing w:val="-36"/>
          <w:w w:val="125"/>
          <w:sz w:val="20"/>
        </w:rPr>
        <w:t> </w:t>
      </w:r>
      <w:r>
        <w:rPr>
          <w:i/>
          <w:color w:val="231F20"/>
          <w:spacing w:val="6"/>
          <w:w w:val="125"/>
          <w:sz w:val="20"/>
        </w:rPr>
        <w:t>z</w:t>
      </w:r>
      <w:r>
        <w:rPr>
          <w:rFonts w:ascii="PMingLiU"/>
          <w:color w:val="231F20"/>
          <w:spacing w:val="6"/>
          <w:w w:val="125"/>
          <w:sz w:val="20"/>
        </w:rPr>
        <w:t>)</w:t>
      </w:r>
      <w:r>
        <w:rPr>
          <w:rFonts w:ascii="PMingLiU"/>
          <w:color w:val="231F20"/>
          <w:spacing w:val="-22"/>
          <w:w w:val="125"/>
          <w:sz w:val="20"/>
        </w:rPr>
        <w:t> </w:t>
      </w:r>
      <w:r>
        <w:rPr>
          <w:rFonts w:ascii="PMingLiU"/>
          <w:color w:val="231F20"/>
          <w:w w:val="125"/>
          <w:sz w:val="20"/>
        </w:rPr>
        <w:t>=</w:t>
      </w:r>
      <w:r>
        <w:rPr>
          <w:rFonts w:ascii="PMingLiU"/>
          <w:color w:val="231F20"/>
          <w:spacing w:val="2"/>
          <w:sz w:val="20"/>
        </w:rPr>
        <w:t> </w:t>
      </w:r>
    </w:p>
    <w:p>
      <w:pPr>
        <w:tabs>
          <w:tab w:pos="1404" w:val="left" w:leader="none"/>
          <w:tab w:pos="1538" w:val="left" w:leader="none"/>
        </w:tabs>
        <w:spacing w:line="206" w:lineRule="auto" w:before="0"/>
        <w:ind w:left="268" w:right="1977" w:firstLine="158"/>
        <w:jc w:val="left"/>
        <w:rPr>
          <w:i/>
          <w:sz w:val="20"/>
        </w:rPr>
      </w:pPr>
      <w:r>
        <w:rPr/>
        <w:br w:type="column"/>
      </w:r>
      <w:r>
        <w:rPr>
          <w:rFonts w:ascii="PMingLiU" w:hAnsi="PMingLiU"/>
          <w:color w:val="231F20"/>
          <w:w w:val="125"/>
          <w:sz w:val="20"/>
        </w:rPr>
        <w:t>sin(</w:t>
      </w:r>
      <w:r>
        <w:rPr>
          <w:i/>
          <w:color w:val="231F20"/>
          <w:w w:val="125"/>
          <w:sz w:val="20"/>
        </w:rPr>
        <w:t>θ</w:t>
      </w:r>
      <w:r>
        <w:rPr>
          <w:rFonts w:ascii="PMingLiU" w:hAnsi="PMingLiU"/>
          <w:color w:val="231F20"/>
          <w:w w:val="125"/>
          <w:sz w:val="20"/>
        </w:rPr>
        <w:t>) </w:t>
      </w:r>
      <w:r>
        <w:rPr>
          <w:rFonts w:ascii="PMingLiU" w:hAnsi="PMingLiU"/>
          <w:color w:val="231F20"/>
          <w:spacing w:val="13"/>
          <w:w w:val="125"/>
          <w:sz w:val="20"/>
        </w:rPr>
        <w:t> </w:t>
      </w:r>
      <w:r>
        <w:rPr>
          <w:rFonts w:ascii="PMingLiU" w:hAnsi="PMingLiU"/>
          <w:color w:val="231F20"/>
          <w:w w:val="125"/>
          <w:sz w:val="20"/>
        </w:rPr>
        <w:t>(</w:t>
      </w:r>
      <w:r>
        <w:rPr>
          <w:i/>
          <w:color w:val="231F20"/>
          <w:w w:val="125"/>
          <w:sz w:val="20"/>
        </w:rPr>
        <w:t>y</w:t>
        <w:tab/>
        <w:tab/>
      </w:r>
      <w:r>
        <w:rPr>
          <w:rFonts w:ascii="PMingLiU" w:hAnsi="PMingLiU"/>
          <w:color w:val="231F20"/>
          <w:spacing w:val="10"/>
          <w:w w:val="125"/>
          <w:sz w:val="20"/>
        </w:rPr>
        <w:t>1</w:t>
      </w:r>
      <w:r>
        <w:rPr>
          <w:i/>
          <w:color w:val="231F20"/>
          <w:spacing w:val="10"/>
          <w:w w:val="125"/>
          <w:sz w:val="20"/>
        </w:rPr>
        <w:t>/k</w:t>
      </w:r>
      <w:r>
        <w:rPr>
          <w:rFonts w:ascii="PMingLiU" w:hAnsi="PMingLiU"/>
          <w:color w:val="231F20"/>
          <w:spacing w:val="10"/>
          <w:w w:val="125"/>
          <w:sz w:val="20"/>
        </w:rPr>
        <w:t>)+ </w:t>
      </w:r>
      <w:r>
        <w:rPr>
          <w:i/>
          <w:color w:val="231F20"/>
          <w:spacing w:val="-9"/>
          <w:w w:val="125"/>
          <w:sz w:val="20"/>
        </w:rPr>
        <w:t>x</w:t>
      </w:r>
      <w:r>
        <w:rPr>
          <w:rFonts w:ascii="PMingLiU" w:hAnsi="PMingLiU"/>
          <w:color w:val="231F20"/>
          <w:spacing w:val="-9"/>
          <w:w w:val="125"/>
          <w:sz w:val="20"/>
          <w:vertAlign w:val="subscript"/>
        </w:rPr>
        <w:t>0</w:t>
      </w:r>
      <w:r>
        <w:rPr>
          <w:rFonts w:ascii="PMingLiU" w:hAnsi="PMingLiU"/>
          <w:color w:val="231F20"/>
          <w:spacing w:val="-9"/>
          <w:w w:val="125"/>
          <w:sz w:val="20"/>
          <w:vertAlign w:val="baseline"/>
        </w:rPr>
        <w:t> </w:t>
      </w:r>
      <w:r>
        <w:rPr>
          <w:rFonts w:ascii="PMingLiU" w:hAnsi="PMingLiU"/>
          <w:color w:val="231F20"/>
          <w:w w:val="125"/>
          <w:sz w:val="20"/>
          <w:vertAlign w:val="baseline"/>
        </w:rPr>
        <w:t>cos(</w:t>
      </w:r>
      <w:r>
        <w:rPr>
          <w:i/>
          <w:color w:val="231F20"/>
          <w:w w:val="125"/>
          <w:sz w:val="20"/>
          <w:vertAlign w:val="baseline"/>
        </w:rPr>
        <w:t>θ</w:t>
      </w:r>
      <w:r>
        <w:rPr>
          <w:rFonts w:ascii="PMingLiU" w:hAnsi="PMingLiU"/>
          <w:color w:val="231F20"/>
          <w:w w:val="125"/>
          <w:sz w:val="20"/>
          <w:vertAlign w:val="baseline"/>
        </w:rPr>
        <w:t>) </w:t>
      </w:r>
      <w:r>
        <w:rPr>
          <w:rFonts w:ascii="PMingLiU" w:hAnsi="PMingLiU"/>
          <w:color w:val="231F20"/>
          <w:spacing w:val="5"/>
          <w:w w:val="125"/>
          <w:sz w:val="20"/>
          <w:vertAlign w:val="baseline"/>
        </w:rPr>
        <w:t> </w:t>
      </w:r>
      <w:r>
        <w:rPr>
          <w:rFonts w:ascii="PMingLiU" w:hAnsi="PMingLiU"/>
          <w:color w:val="231F20"/>
          <w:w w:val="125"/>
          <w:sz w:val="20"/>
          <w:vertAlign w:val="baseline"/>
        </w:rPr>
        <w:t>(</w:t>
      </w:r>
      <w:r>
        <w:rPr>
          <w:i/>
          <w:color w:val="231F20"/>
          <w:w w:val="125"/>
          <w:sz w:val="20"/>
          <w:vertAlign w:val="baseline"/>
        </w:rPr>
        <w:t>y</w:t>
        <w:tab/>
      </w:r>
      <w:r>
        <w:rPr>
          <w:rFonts w:ascii="PMingLiU" w:hAnsi="PMingLiU"/>
          <w:color w:val="231F20"/>
          <w:spacing w:val="9"/>
          <w:w w:val="125"/>
          <w:sz w:val="20"/>
          <w:vertAlign w:val="baseline"/>
        </w:rPr>
        <w:t>1</w:t>
      </w:r>
      <w:r>
        <w:rPr>
          <w:i/>
          <w:color w:val="231F20"/>
          <w:spacing w:val="9"/>
          <w:w w:val="125"/>
          <w:sz w:val="20"/>
          <w:vertAlign w:val="baseline"/>
        </w:rPr>
        <w:t>/k</w:t>
      </w:r>
      <w:r>
        <w:rPr>
          <w:rFonts w:ascii="PMingLiU" w:hAnsi="PMingLiU"/>
          <w:color w:val="231F20"/>
          <w:spacing w:val="9"/>
          <w:w w:val="125"/>
          <w:sz w:val="20"/>
          <w:vertAlign w:val="baseline"/>
        </w:rPr>
        <w:t>)+</w:t>
      </w:r>
      <w:r>
        <w:rPr>
          <w:rFonts w:ascii="PMingLiU" w:hAnsi="PMingLiU"/>
          <w:color w:val="231F20"/>
          <w:spacing w:val="2"/>
          <w:w w:val="125"/>
          <w:sz w:val="20"/>
          <w:vertAlign w:val="baseline"/>
        </w:rPr>
        <w:t> </w:t>
      </w:r>
      <w:r>
        <w:rPr>
          <w:rFonts w:ascii="PMingLiU" w:hAnsi="PMingLiU"/>
          <w:color w:val="231F20"/>
          <w:w w:val="125"/>
          <w:sz w:val="20"/>
          <w:vertAlign w:val="baseline"/>
        </w:rPr>
        <w:t>1</w:t>
      </w:r>
      <w:r>
        <w:rPr>
          <w:i/>
          <w:color w:val="231F20"/>
          <w:w w:val="125"/>
          <w:sz w:val="20"/>
          <w:vertAlign w:val="baseline"/>
        </w:rPr>
        <w:t>/k</w:t>
      </w:r>
    </w:p>
    <w:p>
      <w:pPr>
        <w:tabs>
          <w:tab w:pos="1255" w:val="left" w:leader="none"/>
          <w:tab w:pos="2472" w:val="left" w:leader="none"/>
        </w:tabs>
        <w:spacing w:line="69" w:lineRule="auto" w:before="0"/>
        <w:ind w:left="-39" w:right="0" w:firstLine="0"/>
        <w:jc w:val="left"/>
        <w:rPr>
          <w:rFonts w:ascii="Segoe UI Symbol" w:hAnsi="Segoe UI Symbol"/>
          <w:sz w:val="20"/>
        </w:rPr>
      </w:pPr>
      <w:r>
        <w:rPr/>
        <w:pict>
          <v:shape style="position:absolute;margin-left:327.594147pt;margin-top:-7.528434pt;width:26.35pt;height:17.3pt;mso-position-horizontal-relative:page;mso-position-vertical-relative:paragraph;z-index:-17768960" type="#_x0000_t202" filled="false" stroked="false">
            <v:textbox inset="0,0,0,0">
              <w:txbxContent>
                <w:p>
                  <w:pPr>
                    <w:tabs>
                      <w:tab w:pos="371" w:val="left" w:leader="none"/>
                    </w:tabs>
                    <w:spacing w:line="304" w:lineRule="exact" w:before="0"/>
                    <w:ind w:left="0" w:right="0" w:firstLine="0"/>
                    <w:jc w:val="left"/>
                    <w:rPr>
                      <w:rFonts w:ascii="Meiryo" w:hAnsi="Meiryo"/>
                      <w:i/>
                      <w:sz w:val="20"/>
                    </w:rPr>
                  </w:pPr>
                  <w:r>
                    <w:rPr>
                      <w:rFonts w:ascii="Meiryo" w:hAnsi="Meiryo"/>
                      <w:i/>
                      <w:color w:val="231F20"/>
                      <w:sz w:val="20"/>
                    </w:rPr>
                    <w:t>∗</w:t>
                    <w:tab/>
                  </w:r>
                  <w:r>
                    <w:rPr>
                      <w:rFonts w:ascii="Meiryo" w:hAnsi="Meiryo"/>
                      <w:i/>
                      <w:color w:val="231F20"/>
                      <w:spacing w:val="-19"/>
                      <w:sz w:val="20"/>
                    </w:rPr>
                    <w:t>−</w:t>
                  </w:r>
                </w:p>
              </w:txbxContent>
            </v:textbox>
            <w10:wrap type="none"/>
          </v:shape>
        </w:pict>
      </w:r>
      <w:r>
        <w:rPr>
          <w:rFonts w:ascii="Segoe UI Symbol" w:hAnsi="Segoe UI Symbol"/>
          <w:color w:val="231F20"/>
          <w:w w:val="280"/>
          <w:sz w:val="20"/>
        </w:rPr>
        <w:t>⎩</w:t>
        <w:tab/>
      </w:r>
      <w:r>
        <w:rPr>
          <w:i/>
          <w:color w:val="231F20"/>
          <w:w w:val="140"/>
          <w:position w:val="-10"/>
          <w:sz w:val="20"/>
        </w:rPr>
        <w:t>z</w:t>
        <w:tab/>
      </w:r>
      <w:r>
        <w:rPr>
          <w:rFonts w:ascii="Segoe UI Symbol" w:hAnsi="Segoe UI Symbol"/>
          <w:color w:val="231F20"/>
          <w:w w:val="280"/>
          <w:sz w:val="20"/>
        </w:rPr>
        <w:t>⎭</w:t>
      </w:r>
    </w:p>
    <w:p>
      <w:pPr>
        <w:spacing w:after="0" w:line="69" w:lineRule="auto"/>
        <w:jc w:val="left"/>
        <w:rPr>
          <w:rFonts w:ascii="Segoe UI Symbol" w:hAnsi="Segoe UI Symbol"/>
          <w:sz w:val="20"/>
        </w:rPr>
        <w:sectPr>
          <w:type w:val="continuous"/>
          <w:pgSz w:w="10800" w:h="13320"/>
          <w:pgMar w:top="1300" w:bottom="280" w:left="760" w:right="740"/>
          <w:cols w:num="3" w:equalWidth="0">
            <w:col w:w="2090" w:space="1652"/>
            <w:col w:w="1178" w:space="39"/>
            <w:col w:w="4341"/>
          </w:cols>
        </w:sectPr>
      </w:pPr>
    </w:p>
    <w:p>
      <w:pPr>
        <w:pStyle w:val="Heading2"/>
        <w:numPr>
          <w:ilvl w:val="1"/>
          <w:numId w:val="2"/>
        </w:numPr>
        <w:tabs>
          <w:tab w:pos="3324" w:val="left" w:leader="none"/>
          <w:tab w:pos="3325" w:val="left" w:leader="none"/>
        </w:tabs>
        <w:spacing w:line="240" w:lineRule="auto" w:before="188" w:after="0"/>
        <w:ind w:left="3324" w:right="0" w:hanging="822"/>
        <w:jc w:val="left"/>
      </w:pPr>
      <w:r>
        <w:rPr>
          <w:color w:val="478A4A"/>
        </w:rPr>
        <w:t>Precise Contact</w:t>
      </w:r>
      <w:r>
        <w:rPr>
          <w:color w:val="478A4A"/>
          <w:spacing w:val="-6"/>
        </w:rPr>
        <w:t> </w:t>
      </w:r>
      <w:r>
        <w:rPr>
          <w:color w:val="478A4A"/>
        </w:rPr>
        <w:t>Modeling</w:t>
      </w:r>
    </w:p>
    <w:p>
      <w:pPr>
        <w:pStyle w:val="BodyText"/>
        <w:spacing w:before="9"/>
        <w:rPr>
          <w:rFonts w:ascii="Arial"/>
          <w:sz w:val="16"/>
        </w:rPr>
      </w:pPr>
    </w:p>
    <w:p>
      <w:pPr>
        <w:spacing w:after="0"/>
        <w:rPr>
          <w:rFonts w:ascii="Arial"/>
          <w:sz w:val="16"/>
        </w:rPr>
        <w:sectPr>
          <w:type w:val="continuous"/>
          <w:pgSz w:w="10800" w:h="13320"/>
          <w:pgMar w:top="1300" w:bottom="280" w:left="760" w:right="740"/>
        </w:sectPr>
      </w:pPr>
    </w:p>
    <w:p>
      <w:pPr>
        <w:pStyle w:val="BodyText"/>
        <w:spacing w:before="3"/>
        <w:rPr>
          <w:rFonts w:ascii="Arial"/>
          <w:sz w:val="25"/>
        </w:rPr>
      </w:pPr>
    </w:p>
    <w:p>
      <w:pPr>
        <w:pStyle w:val="BodyText"/>
        <w:ind w:left="113" w:right="-15"/>
        <w:rPr>
          <w:rFonts w:ascii="Arial"/>
        </w:rPr>
      </w:pPr>
      <w:r>
        <w:rPr>
          <w:rFonts w:ascii="Arial"/>
        </w:rPr>
        <w:drawing>
          <wp:inline distT="0" distB="0" distL="0" distR="0">
            <wp:extent cx="1232630" cy="981455"/>
            <wp:effectExtent l="0" t="0" r="0" b="0"/>
            <wp:docPr id="13" name="image26.png"/>
            <wp:cNvGraphicFramePr>
              <a:graphicFrameLocks noChangeAspect="1"/>
            </wp:cNvGraphicFramePr>
            <a:graphic>
              <a:graphicData uri="http://schemas.openxmlformats.org/drawingml/2006/picture">
                <pic:pic>
                  <pic:nvPicPr>
                    <pic:cNvPr id="14" name="image26.png"/>
                    <pic:cNvPicPr/>
                  </pic:nvPicPr>
                  <pic:blipFill>
                    <a:blip r:embed="rId40" cstate="print"/>
                    <a:stretch>
                      <a:fillRect/>
                    </a:stretch>
                  </pic:blipFill>
                  <pic:spPr>
                    <a:xfrm>
                      <a:off x="0" y="0"/>
                      <a:ext cx="1232630" cy="981455"/>
                    </a:xfrm>
                    <a:prstGeom prst="rect">
                      <a:avLst/>
                    </a:prstGeom>
                  </pic:spPr>
                </pic:pic>
              </a:graphicData>
            </a:graphic>
          </wp:inline>
        </w:drawing>
      </w:r>
      <w:r>
        <w:rPr>
          <w:rFonts w:ascii="Arial"/>
        </w:rPr>
      </w:r>
    </w:p>
    <w:p>
      <w:pPr>
        <w:pStyle w:val="BodyText"/>
        <w:spacing w:before="9"/>
        <w:rPr>
          <w:rFonts w:ascii="Arial"/>
          <w:sz w:val="15"/>
        </w:rPr>
      </w:pPr>
    </w:p>
    <w:p>
      <w:pPr>
        <w:spacing w:line="232" w:lineRule="auto" w:before="0"/>
        <w:ind w:left="113" w:right="39" w:firstLine="0"/>
        <w:jc w:val="both"/>
        <w:rPr>
          <w:i/>
          <w:sz w:val="16"/>
        </w:rPr>
      </w:pPr>
      <w:r>
        <w:rPr>
          <w:rFonts w:ascii="Arial"/>
          <w:b/>
          <w:color w:val="474F9C"/>
          <w:sz w:val="16"/>
        </w:rPr>
        <w:t>Figure 22.24. </w:t>
      </w:r>
      <w:r>
        <w:rPr>
          <w:color w:val="231F20"/>
          <w:sz w:val="16"/>
        </w:rPr>
        <w:t>Sea anemone deforms to implicit rock. </w:t>
      </w:r>
      <w:r>
        <w:rPr>
          <w:i/>
          <w:color w:val="231F20"/>
          <w:sz w:val="16"/>
        </w:rPr>
        <w:t>Im- </w:t>
      </w:r>
      <w:r>
        <w:rPr>
          <w:i/>
          <w:color w:val="231F20"/>
          <w:sz w:val="16"/>
        </w:rPr>
        <w:t>age courtesy Mai Nur and X. Liang.</w:t>
      </w:r>
    </w:p>
    <w:p>
      <w:pPr>
        <w:pStyle w:val="BodyText"/>
        <w:spacing w:line="260" w:lineRule="exact" w:before="68"/>
        <w:ind w:left="113" w:right="333"/>
        <w:jc w:val="both"/>
      </w:pPr>
      <w:r>
        <w:rPr/>
        <w:br w:type="column"/>
      </w:r>
      <w:r>
        <w:rPr>
          <w:i/>
          <w:color w:val="231F20"/>
        </w:rPr>
        <w:t>Precise</w:t>
      </w:r>
      <w:r>
        <w:rPr>
          <w:i/>
          <w:color w:val="231F20"/>
          <w:spacing w:val="-6"/>
        </w:rPr>
        <w:t> </w:t>
      </w:r>
      <w:r>
        <w:rPr>
          <w:i/>
          <w:color w:val="231F20"/>
        </w:rPr>
        <w:t>contact</w:t>
      </w:r>
      <w:r>
        <w:rPr>
          <w:i/>
          <w:color w:val="231F20"/>
          <w:spacing w:val="-8"/>
        </w:rPr>
        <w:t> </w:t>
      </w:r>
      <w:r>
        <w:rPr>
          <w:i/>
          <w:color w:val="231F20"/>
        </w:rPr>
        <w:t>modeling</w:t>
      </w:r>
      <w:r>
        <w:rPr>
          <w:i/>
          <w:color w:val="231F20"/>
          <w:spacing w:val="-9"/>
        </w:rPr>
        <w:t> </w:t>
      </w:r>
      <w:r>
        <w:rPr>
          <w:color w:val="231F20"/>
        </w:rPr>
        <w:t>(PCM)</w:t>
      </w:r>
      <w:r>
        <w:rPr>
          <w:color w:val="231F20"/>
          <w:spacing w:val="-5"/>
        </w:rPr>
        <w:t> </w:t>
      </w:r>
      <w:r>
        <w:rPr>
          <w:color w:val="231F20"/>
        </w:rPr>
        <w:t>is</w:t>
      </w:r>
      <w:r>
        <w:rPr>
          <w:color w:val="231F20"/>
          <w:spacing w:val="-7"/>
        </w:rPr>
        <w:t> </w:t>
      </w:r>
      <w:r>
        <w:rPr>
          <w:color w:val="231F20"/>
        </w:rPr>
        <w:t>a</w:t>
      </w:r>
      <w:r>
        <w:rPr>
          <w:color w:val="231F20"/>
          <w:spacing w:val="-5"/>
        </w:rPr>
        <w:t> </w:t>
      </w:r>
      <w:r>
        <w:rPr>
          <w:color w:val="231F20"/>
        </w:rPr>
        <w:t>method</w:t>
      </w:r>
      <w:r>
        <w:rPr>
          <w:color w:val="231F20"/>
          <w:spacing w:val="-7"/>
        </w:rPr>
        <w:t> </w:t>
      </w:r>
      <w:r>
        <w:rPr>
          <w:color w:val="231F20"/>
        </w:rPr>
        <w:t>of</w:t>
      </w:r>
      <w:r>
        <w:rPr>
          <w:color w:val="231F20"/>
          <w:spacing w:val="-7"/>
        </w:rPr>
        <w:t> </w:t>
      </w:r>
      <w:r>
        <w:rPr>
          <w:color w:val="231F20"/>
        </w:rPr>
        <w:t>deforming</w:t>
      </w:r>
      <w:r>
        <w:rPr>
          <w:color w:val="231F20"/>
          <w:spacing w:val="-12"/>
        </w:rPr>
        <w:t> </w:t>
      </w:r>
      <w:r>
        <w:rPr>
          <w:color w:val="231F20"/>
        </w:rPr>
        <w:t>implicit</w:t>
      </w:r>
      <w:r>
        <w:rPr>
          <w:color w:val="231F20"/>
          <w:spacing w:val="-8"/>
        </w:rPr>
        <w:t> </w:t>
      </w:r>
      <w:r>
        <w:rPr>
          <w:color w:val="231F20"/>
        </w:rPr>
        <w:t>surface</w:t>
      </w:r>
      <w:r>
        <w:rPr>
          <w:color w:val="231F20"/>
          <w:spacing w:val="-6"/>
        </w:rPr>
        <w:t> </w:t>
      </w:r>
      <w:r>
        <w:rPr>
          <w:color w:val="231F20"/>
        </w:rPr>
        <w:t>prim- itives in contact situations while maintaining a precise contact surface with </w:t>
      </w:r>
      <w:r>
        <w:rPr>
          <w:i/>
          <w:color w:val="231F20"/>
          <w:spacing w:val="6"/>
          <w:w w:val="110"/>
        </w:rPr>
        <w:t>C</w:t>
      </w:r>
      <w:r>
        <w:rPr>
          <w:rFonts w:ascii="PMingLiU"/>
          <w:color w:val="231F20"/>
          <w:spacing w:val="6"/>
          <w:w w:val="110"/>
          <w:vertAlign w:val="superscript"/>
        </w:rPr>
        <w:t>1</w:t>
      </w:r>
      <w:r>
        <w:rPr>
          <w:rFonts w:ascii="PMingLiU"/>
          <w:color w:val="231F20"/>
          <w:spacing w:val="6"/>
          <w:w w:val="110"/>
          <w:vertAlign w:val="baseline"/>
        </w:rPr>
        <w:t> </w:t>
      </w:r>
      <w:r>
        <w:rPr>
          <w:color w:val="231F20"/>
          <w:vertAlign w:val="baseline"/>
        </w:rPr>
        <w:t>continuity</w:t>
      </w:r>
      <w:r>
        <w:rPr>
          <w:color w:val="231F20"/>
          <w:spacing w:val="-9"/>
          <w:vertAlign w:val="baseline"/>
        </w:rPr>
        <w:t> </w:t>
      </w:r>
      <w:r>
        <w:rPr>
          <w:color w:val="231F20"/>
          <w:vertAlign w:val="baseline"/>
        </w:rPr>
        <w:t>(Gascuel,</w:t>
      </w:r>
      <w:r>
        <w:rPr>
          <w:color w:val="231F20"/>
          <w:spacing w:val="-5"/>
          <w:vertAlign w:val="baseline"/>
        </w:rPr>
        <w:t> </w:t>
      </w:r>
      <w:r>
        <w:rPr>
          <w:color w:val="231F20"/>
          <w:vertAlign w:val="baseline"/>
        </w:rPr>
        <w:t>1993).</w:t>
      </w:r>
      <w:r>
        <w:rPr>
          <w:color w:val="231F20"/>
          <w:spacing w:val="2"/>
          <w:vertAlign w:val="baseline"/>
        </w:rPr>
        <w:t> </w:t>
      </w:r>
      <w:r>
        <w:rPr>
          <w:color w:val="231F20"/>
          <w:vertAlign w:val="baseline"/>
        </w:rPr>
        <w:t>PCM</w:t>
      </w:r>
      <w:r>
        <w:rPr>
          <w:color w:val="231F20"/>
          <w:spacing w:val="-3"/>
          <w:vertAlign w:val="baseline"/>
        </w:rPr>
        <w:t> </w:t>
      </w:r>
      <w:r>
        <w:rPr>
          <w:color w:val="231F20"/>
          <w:vertAlign w:val="baseline"/>
        </w:rPr>
        <w:t>is</w:t>
      </w:r>
      <w:r>
        <w:rPr>
          <w:color w:val="231F20"/>
          <w:spacing w:val="-3"/>
          <w:vertAlign w:val="baseline"/>
        </w:rPr>
        <w:t> </w:t>
      </w:r>
      <w:r>
        <w:rPr>
          <w:color w:val="231F20"/>
          <w:vertAlign w:val="baseline"/>
        </w:rPr>
        <w:t>important</w:t>
      </w:r>
      <w:r>
        <w:rPr>
          <w:color w:val="231F20"/>
          <w:spacing w:val="-10"/>
          <w:vertAlign w:val="baseline"/>
        </w:rPr>
        <w:t> </w:t>
      </w:r>
      <w:r>
        <w:rPr>
          <w:color w:val="231F20"/>
          <w:vertAlign w:val="baseline"/>
        </w:rPr>
        <w:t>in</w:t>
      </w:r>
      <w:r>
        <w:rPr>
          <w:color w:val="231F20"/>
          <w:spacing w:val="-2"/>
          <w:vertAlign w:val="baseline"/>
        </w:rPr>
        <w:t> </w:t>
      </w:r>
      <w:r>
        <w:rPr>
          <w:color w:val="231F20"/>
          <w:vertAlign w:val="baseline"/>
        </w:rPr>
        <w:t>that</w:t>
      </w:r>
      <w:r>
        <w:rPr>
          <w:color w:val="231F20"/>
          <w:spacing w:val="-6"/>
          <w:vertAlign w:val="baseline"/>
        </w:rPr>
        <w:t> </w:t>
      </w:r>
      <w:r>
        <w:rPr>
          <w:color w:val="231F20"/>
          <w:vertAlign w:val="baseline"/>
        </w:rPr>
        <w:t>it</w:t>
      </w:r>
      <w:r>
        <w:rPr>
          <w:color w:val="231F20"/>
          <w:spacing w:val="-2"/>
          <w:vertAlign w:val="baseline"/>
        </w:rPr>
        <w:t> </w:t>
      </w:r>
      <w:r>
        <w:rPr>
          <w:color w:val="231F20"/>
          <w:vertAlign w:val="baseline"/>
        </w:rPr>
        <w:t>is</w:t>
      </w:r>
      <w:r>
        <w:rPr>
          <w:color w:val="231F20"/>
          <w:spacing w:val="-4"/>
          <w:vertAlign w:val="baseline"/>
        </w:rPr>
        <w:t> </w:t>
      </w:r>
      <w:r>
        <w:rPr>
          <w:color w:val="231F20"/>
          <w:vertAlign w:val="baseline"/>
        </w:rPr>
        <w:t>a</w:t>
      </w:r>
      <w:r>
        <w:rPr>
          <w:color w:val="231F20"/>
          <w:spacing w:val="-5"/>
          <w:vertAlign w:val="baseline"/>
        </w:rPr>
        <w:t> </w:t>
      </w:r>
      <w:r>
        <w:rPr>
          <w:color w:val="231F20"/>
          <w:vertAlign w:val="baseline"/>
        </w:rPr>
        <w:t>simple</w:t>
      </w:r>
      <w:r>
        <w:rPr>
          <w:color w:val="231F20"/>
          <w:spacing w:val="-5"/>
          <w:vertAlign w:val="baseline"/>
        </w:rPr>
        <w:t> </w:t>
      </w:r>
      <w:r>
        <w:rPr>
          <w:color w:val="231F20"/>
          <w:vertAlign w:val="baseline"/>
        </w:rPr>
        <w:t>and</w:t>
      </w:r>
      <w:r>
        <w:rPr>
          <w:color w:val="231F20"/>
          <w:spacing w:val="-3"/>
          <w:vertAlign w:val="baseline"/>
        </w:rPr>
        <w:t> </w:t>
      </w:r>
      <w:r>
        <w:rPr>
          <w:color w:val="231F20"/>
          <w:vertAlign w:val="baseline"/>
        </w:rPr>
        <w:t>automatic way of showing how a model can react to its environment. This cannot be so easily done with non-implicit methods (see Figure</w:t>
      </w:r>
      <w:r>
        <w:rPr>
          <w:color w:val="231F20"/>
          <w:spacing w:val="-28"/>
          <w:vertAlign w:val="baseline"/>
        </w:rPr>
        <w:t> </w:t>
      </w:r>
      <w:r>
        <w:rPr>
          <w:color w:val="231F20"/>
          <w:vertAlign w:val="baseline"/>
        </w:rPr>
        <w:t>22.24).</w:t>
      </w:r>
    </w:p>
    <w:p>
      <w:pPr>
        <w:pStyle w:val="BodyText"/>
        <w:spacing w:line="260" w:lineRule="exact" w:before="1"/>
        <w:ind w:left="113" w:right="330" w:firstLine="300"/>
        <w:jc w:val="both"/>
      </w:pPr>
      <w:r>
        <w:rPr>
          <w:color w:val="231F20"/>
        </w:rPr>
        <w:t>PCM is implemented by the inclusion of a deforming function </w:t>
      </w:r>
      <w:r>
        <w:rPr>
          <w:i/>
          <w:color w:val="231F20"/>
        </w:rPr>
        <w:t>s</w:t>
      </w:r>
      <w:r>
        <w:rPr>
          <w:rFonts w:ascii="PMingLiU"/>
          <w:color w:val="231F20"/>
        </w:rPr>
        <w:t>(</w:t>
      </w:r>
      <w:r>
        <w:rPr>
          <w:i/>
          <w:color w:val="231F20"/>
        </w:rPr>
        <w:t>p</w:t>
      </w:r>
      <w:r>
        <w:rPr>
          <w:rFonts w:ascii="PMingLiU"/>
          <w:color w:val="231F20"/>
        </w:rPr>
        <w:t>) </w:t>
      </w:r>
      <w:r>
        <w:rPr>
          <w:color w:val="231F20"/>
        </w:rPr>
        <w:t>that mod- ifies the field value returned for each point. For each pair of objects, collision is first detected using a bounding-box test. Once it is established that a collision is likely, PCM is applied. A local, geometric deformation term </w:t>
      </w:r>
      <w:r>
        <w:rPr>
          <w:i/>
          <w:color w:val="231F20"/>
          <w:w w:val="115"/>
        </w:rPr>
        <w:t>s</w:t>
      </w:r>
      <w:r>
        <w:rPr>
          <w:i/>
          <w:color w:val="231F20"/>
          <w:w w:val="115"/>
          <w:vertAlign w:val="subscript"/>
        </w:rPr>
        <w:t>i</w:t>
      </w:r>
      <w:r>
        <w:rPr>
          <w:i/>
          <w:color w:val="231F20"/>
          <w:w w:val="115"/>
          <w:vertAlign w:val="baseline"/>
        </w:rPr>
        <w:t> </w:t>
      </w:r>
      <w:r>
        <w:rPr>
          <w:color w:val="231F20"/>
          <w:vertAlign w:val="baseline"/>
        </w:rPr>
        <w:t>is computed and added to the implicit function </w:t>
      </w:r>
      <w:r>
        <w:rPr>
          <w:i/>
          <w:color w:val="231F20"/>
          <w:w w:val="115"/>
          <w:vertAlign w:val="baseline"/>
        </w:rPr>
        <w:t>f</w:t>
      </w:r>
      <w:r>
        <w:rPr>
          <w:i/>
          <w:color w:val="231F20"/>
          <w:w w:val="115"/>
          <w:vertAlign w:val="subscript"/>
        </w:rPr>
        <w:t>i</w:t>
      </w:r>
      <w:r>
        <w:rPr>
          <w:color w:val="231F20"/>
          <w:w w:val="115"/>
          <w:vertAlign w:val="baseline"/>
        </w:rPr>
        <w:t>. </w:t>
      </w:r>
      <w:r>
        <w:rPr>
          <w:color w:val="231F20"/>
          <w:vertAlign w:val="baseline"/>
        </w:rPr>
        <w:t>The volume of the colliding objects is divided into an interpenetration region and a deformation region. The result of applying </w:t>
      </w:r>
      <w:r>
        <w:rPr>
          <w:i/>
          <w:color w:val="231F20"/>
          <w:w w:val="115"/>
          <w:vertAlign w:val="baseline"/>
        </w:rPr>
        <w:t>s</w:t>
      </w:r>
      <w:r>
        <w:rPr>
          <w:i/>
          <w:color w:val="231F20"/>
          <w:w w:val="115"/>
          <w:vertAlign w:val="subscript"/>
        </w:rPr>
        <w:t>i</w:t>
      </w:r>
      <w:r>
        <w:rPr>
          <w:i/>
          <w:color w:val="231F20"/>
          <w:w w:val="115"/>
          <w:vertAlign w:val="baseline"/>
        </w:rPr>
        <w:t> </w:t>
      </w:r>
      <w:r>
        <w:rPr>
          <w:color w:val="231F20"/>
          <w:vertAlign w:val="baseline"/>
        </w:rPr>
        <w:t>is that the interpenetration region is compressed so that contact is maintained without interpenetration occurring (see Figure 22.25). The effect of </w:t>
      </w:r>
      <w:r>
        <w:rPr>
          <w:i/>
          <w:color w:val="231F20"/>
          <w:w w:val="115"/>
          <w:vertAlign w:val="baseline"/>
        </w:rPr>
        <w:t>s</w:t>
      </w:r>
      <w:r>
        <w:rPr>
          <w:i/>
          <w:color w:val="231F20"/>
          <w:w w:val="115"/>
          <w:vertAlign w:val="subscript"/>
        </w:rPr>
        <w:t>i</w:t>
      </w:r>
      <w:r>
        <w:rPr>
          <w:i/>
          <w:color w:val="231F20"/>
          <w:w w:val="115"/>
          <w:vertAlign w:val="baseline"/>
        </w:rPr>
        <w:t> </w:t>
      </w:r>
      <w:r>
        <w:rPr>
          <w:color w:val="231F20"/>
          <w:vertAlign w:val="baseline"/>
        </w:rPr>
        <w:t>is attenu- ated to zero within the propagation region so that the volume outside of the two regions is not deformed.</w:t>
      </w:r>
    </w:p>
    <w:p>
      <w:pPr>
        <w:pStyle w:val="BodyText"/>
        <w:spacing w:line="232" w:lineRule="auto" w:before="10"/>
        <w:ind w:left="113" w:right="335" w:firstLine="300"/>
        <w:jc w:val="both"/>
      </w:pPr>
      <w:r>
        <w:rPr>
          <w:color w:val="231F20"/>
          <w:w w:val="105"/>
        </w:rPr>
        <w:t>Given two skeletal elements generating fields </w:t>
      </w:r>
      <w:r>
        <w:rPr>
          <w:i/>
          <w:color w:val="231F20"/>
          <w:w w:val="115"/>
        </w:rPr>
        <w:t>f</w:t>
      </w:r>
      <w:r>
        <w:rPr>
          <w:rFonts w:ascii="PMingLiU"/>
          <w:color w:val="231F20"/>
          <w:w w:val="115"/>
          <w:vertAlign w:val="subscript"/>
        </w:rPr>
        <w:t>1</w:t>
      </w:r>
      <w:r>
        <w:rPr>
          <w:rFonts w:ascii="PMingLiU"/>
          <w:color w:val="231F20"/>
          <w:w w:val="115"/>
          <w:vertAlign w:val="baseline"/>
        </w:rPr>
        <w:t>(</w:t>
      </w:r>
      <w:r>
        <w:rPr>
          <w:i/>
          <w:color w:val="231F20"/>
          <w:w w:val="115"/>
          <w:vertAlign w:val="baseline"/>
        </w:rPr>
        <w:t>p</w:t>
      </w:r>
      <w:r>
        <w:rPr>
          <w:rFonts w:ascii="PMingLiU"/>
          <w:color w:val="231F20"/>
          <w:w w:val="115"/>
          <w:vertAlign w:val="baseline"/>
        </w:rPr>
        <w:t>) </w:t>
      </w:r>
      <w:r>
        <w:rPr>
          <w:color w:val="231F20"/>
          <w:w w:val="105"/>
          <w:vertAlign w:val="baseline"/>
        </w:rPr>
        <w:t>and </w:t>
      </w:r>
      <w:r>
        <w:rPr>
          <w:i/>
          <w:color w:val="231F20"/>
          <w:w w:val="115"/>
          <w:vertAlign w:val="baseline"/>
        </w:rPr>
        <w:t>f</w:t>
      </w:r>
      <w:r>
        <w:rPr>
          <w:rFonts w:ascii="PMingLiU"/>
          <w:color w:val="231F20"/>
          <w:w w:val="115"/>
          <w:vertAlign w:val="subscript"/>
        </w:rPr>
        <w:t>2</w:t>
      </w:r>
      <w:r>
        <w:rPr>
          <w:rFonts w:ascii="PMingLiU"/>
          <w:color w:val="231F20"/>
          <w:w w:val="115"/>
          <w:vertAlign w:val="baseline"/>
        </w:rPr>
        <w:t>(</w:t>
      </w:r>
      <w:r>
        <w:rPr>
          <w:i/>
          <w:color w:val="231F20"/>
          <w:w w:val="115"/>
          <w:vertAlign w:val="baseline"/>
        </w:rPr>
        <w:t>p</w:t>
      </w:r>
      <w:r>
        <w:rPr>
          <w:rFonts w:ascii="PMingLiU"/>
          <w:color w:val="231F20"/>
          <w:w w:val="115"/>
          <w:vertAlign w:val="baseline"/>
        </w:rPr>
        <w:t>)</w:t>
      </w:r>
      <w:r>
        <w:rPr>
          <w:color w:val="231F20"/>
          <w:w w:val="115"/>
          <w:vertAlign w:val="baseline"/>
        </w:rPr>
        <w:t>, </w:t>
      </w:r>
      <w:r>
        <w:rPr>
          <w:color w:val="231F20"/>
          <w:w w:val="105"/>
          <w:vertAlign w:val="baseline"/>
        </w:rPr>
        <w:t>the surface around each one is calculated as</w:t>
      </w:r>
    </w:p>
    <w:p>
      <w:pPr>
        <w:pStyle w:val="BodyText"/>
        <w:spacing w:before="8"/>
        <w:rPr>
          <w:sz w:val="19"/>
        </w:rPr>
      </w:pPr>
    </w:p>
    <w:p>
      <w:pPr>
        <w:tabs>
          <w:tab w:pos="1324" w:val="left" w:leader="none"/>
        </w:tabs>
        <w:spacing w:before="1"/>
        <w:ind w:left="0" w:right="258" w:firstLine="0"/>
        <w:jc w:val="center"/>
        <w:rPr>
          <w:i/>
          <w:sz w:val="20"/>
        </w:rPr>
      </w:pPr>
      <w:r>
        <w:rPr>
          <w:i/>
          <w:color w:val="231F20"/>
          <w:spacing w:val="9"/>
          <w:w w:val="130"/>
          <w:sz w:val="20"/>
        </w:rPr>
        <w:t>f</w:t>
      </w:r>
      <w:r>
        <w:rPr>
          <w:rFonts w:ascii="PMingLiU"/>
          <w:color w:val="231F20"/>
          <w:spacing w:val="9"/>
          <w:w w:val="130"/>
          <w:sz w:val="20"/>
          <w:vertAlign w:val="subscript"/>
        </w:rPr>
        <w:t>1</w:t>
      </w:r>
      <w:r>
        <w:rPr>
          <w:rFonts w:ascii="PMingLiU"/>
          <w:color w:val="231F20"/>
          <w:spacing w:val="9"/>
          <w:w w:val="130"/>
          <w:sz w:val="20"/>
          <w:vertAlign w:val="baseline"/>
        </w:rPr>
        <w:t>(</w:t>
      </w:r>
      <w:r>
        <w:rPr>
          <w:i/>
          <w:color w:val="231F20"/>
          <w:spacing w:val="9"/>
          <w:w w:val="130"/>
          <w:sz w:val="20"/>
          <w:vertAlign w:val="baseline"/>
        </w:rPr>
        <w:t>p</w:t>
      </w:r>
      <w:r>
        <w:rPr>
          <w:rFonts w:ascii="PMingLiU"/>
          <w:color w:val="231F20"/>
          <w:spacing w:val="9"/>
          <w:w w:val="130"/>
          <w:sz w:val="20"/>
          <w:vertAlign w:val="baseline"/>
        </w:rPr>
        <w:t>)+</w:t>
      </w:r>
      <w:r>
        <w:rPr>
          <w:rFonts w:ascii="PMingLiU"/>
          <w:color w:val="231F20"/>
          <w:spacing w:val="-24"/>
          <w:w w:val="130"/>
          <w:sz w:val="20"/>
          <w:vertAlign w:val="baseline"/>
        </w:rPr>
        <w:t> </w:t>
      </w:r>
      <w:r>
        <w:rPr>
          <w:i/>
          <w:color w:val="231F20"/>
          <w:w w:val="130"/>
          <w:sz w:val="20"/>
          <w:vertAlign w:val="baseline"/>
        </w:rPr>
        <w:t>s</w:t>
      </w:r>
      <w:r>
        <w:rPr>
          <w:rFonts w:ascii="PMingLiU"/>
          <w:color w:val="231F20"/>
          <w:w w:val="130"/>
          <w:sz w:val="20"/>
          <w:vertAlign w:val="subscript"/>
        </w:rPr>
        <w:t>1</w:t>
      </w:r>
      <w:r>
        <w:rPr>
          <w:rFonts w:ascii="PMingLiU"/>
          <w:color w:val="231F20"/>
          <w:w w:val="130"/>
          <w:sz w:val="20"/>
          <w:vertAlign w:val="baseline"/>
        </w:rPr>
        <w:t>(</w:t>
      </w:r>
      <w:r>
        <w:rPr>
          <w:i/>
          <w:color w:val="231F20"/>
          <w:w w:val="130"/>
          <w:sz w:val="20"/>
          <w:vertAlign w:val="baseline"/>
        </w:rPr>
        <w:t>p</w:t>
      </w:r>
      <w:r>
        <w:rPr>
          <w:rFonts w:ascii="PMingLiU"/>
          <w:color w:val="231F20"/>
          <w:w w:val="130"/>
          <w:sz w:val="20"/>
          <w:vertAlign w:val="baseline"/>
        </w:rPr>
        <w:t>)</w:t>
        <w:tab/>
        <w:t>= </w:t>
      </w:r>
      <w:r>
        <w:rPr>
          <w:rFonts w:ascii="PMingLiU"/>
          <w:color w:val="231F20"/>
          <w:spacing w:val="49"/>
          <w:w w:val="130"/>
          <w:sz w:val="20"/>
          <w:vertAlign w:val="baseline"/>
        </w:rPr>
        <w:t> </w:t>
      </w:r>
      <w:r>
        <w:rPr>
          <w:rFonts w:ascii="PMingLiU"/>
          <w:color w:val="231F20"/>
          <w:w w:val="130"/>
          <w:sz w:val="20"/>
          <w:vertAlign w:val="baseline"/>
        </w:rPr>
        <w:t>0</w:t>
      </w:r>
      <w:r>
        <w:rPr>
          <w:i/>
          <w:color w:val="231F20"/>
          <w:w w:val="130"/>
          <w:sz w:val="20"/>
          <w:vertAlign w:val="baseline"/>
        </w:rPr>
        <w:t>,</w:t>
      </w:r>
    </w:p>
    <w:p>
      <w:pPr>
        <w:tabs>
          <w:tab w:pos="1324" w:val="left" w:leader="none"/>
        </w:tabs>
        <w:spacing w:before="39"/>
        <w:ind w:left="0" w:right="257" w:firstLine="0"/>
        <w:jc w:val="center"/>
        <w:rPr>
          <w:i/>
          <w:sz w:val="20"/>
        </w:rPr>
      </w:pPr>
      <w:r>
        <w:rPr>
          <w:i/>
          <w:color w:val="231F20"/>
          <w:spacing w:val="8"/>
          <w:w w:val="130"/>
          <w:sz w:val="20"/>
        </w:rPr>
        <w:t>f</w:t>
      </w:r>
      <w:r>
        <w:rPr>
          <w:rFonts w:ascii="PMingLiU"/>
          <w:color w:val="231F20"/>
          <w:spacing w:val="8"/>
          <w:w w:val="130"/>
          <w:sz w:val="20"/>
          <w:vertAlign w:val="subscript"/>
        </w:rPr>
        <w:t>2</w:t>
      </w:r>
      <w:r>
        <w:rPr>
          <w:rFonts w:ascii="PMingLiU"/>
          <w:color w:val="231F20"/>
          <w:spacing w:val="8"/>
          <w:w w:val="130"/>
          <w:sz w:val="20"/>
          <w:vertAlign w:val="baseline"/>
        </w:rPr>
        <w:t>(</w:t>
      </w:r>
      <w:r>
        <w:rPr>
          <w:i/>
          <w:color w:val="231F20"/>
          <w:spacing w:val="8"/>
          <w:w w:val="130"/>
          <w:sz w:val="20"/>
          <w:vertAlign w:val="baseline"/>
        </w:rPr>
        <w:t>p</w:t>
      </w:r>
      <w:r>
        <w:rPr>
          <w:rFonts w:ascii="PMingLiU"/>
          <w:color w:val="231F20"/>
          <w:spacing w:val="8"/>
          <w:w w:val="130"/>
          <w:sz w:val="20"/>
          <w:vertAlign w:val="baseline"/>
        </w:rPr>
        <w:t>)+</w:t>
      </w:r>
      <w:r>
        <w:rPr>
          <w:rFonts w:ascii="PMingLiU"/>
          <w:color w:val="231F20"/>
          <w:spacing w:val="-22"/>
          <w:w w:val="130"/>
          <w:sz w:val="20"/>
          <w:vertAlign w:val="baseline"/>
        </w:rPr>
        <w:t> </w:t>
      </w:r>
      <w:r>
        <w:rPr>
          <w:i/>
          <w:color w:val="231F20"/>
          <w:w w:val="130"/>
          <w:sz w:val="20"/>
          <w:vertAlign w:val="baseline"/>
        </w:rPr>
        <w:t>s</w:t>
      </w:r>
      <w:r>
        <w:rPr>
          <w:rFonts w:ascii="PMingLiU"/>
          <w:color w:val="231F20"/>
          <w:w w:val="130"/>
          <w:sz w:val="20"/>
          <w:vertAlign w:val="subscript"/>
        </w:rPr>
        <w:t>2</w:t>
      </w:r>
      <w:r>
        <w:rPr>
          <w:rFonts w:ascii="PMingLiU"/>
          <w:color w:val="231F20"/>
          <w:w w:val="130"/>
          <w:sz w:val="20"/>
          <w:vertAlign w:val="baseline"/>
        </w:rPr>
        <w:t>(</w:t>
      </w:r>
      <w:r>
        <w:rPr>
          <w:i/>
          <w:color w:val="231F20"/>
          <w:w w:val="130"/>
          <w:sz w:val="20"/>
          <w:vertAlign w:val="baseline"/>
        </w:rPr>
        <w:t>p</w:t>
      </w:r>
      <w:r>
        <w:rPr>
          <w:rFonts w:ascii="PMingLiU"/>
          <w:color w:val="231F20"/>
          <w:w w:val="130"/>
          <w:sz w:val="20"/>
          <w:vertAlign w:val="baseline"/>
        </w:rPr>
        <w:t>)</w:t>
        <w:tab/>
        <w:t>= </w:t>
      </w:r>
      <w:r>
        <w:rPr>
          <w:rFonts w:ascii="PMingLiU"/>
          <w:color w:val="231F20"/>
          <w:spacing w:val="48"/>
          <w:w w:val="130"/>
          <w:sz w:val="20"/>
          <w:vertAlign w:val="baseline"/>
        </w:rPr>
        <w:t> </w:t>
      </w:r>
      <w:r>
        <w:rPr>
          <w:rFonts w:ascii="PMingLiU"/>
          <w:color w:val="231F20"/>
          <w:w w:val="130"/>
          <w:sz w:val="20"/>
          <w:vertAlign w:val="baseline"/>
        </w:rPr>
        <w:t>0</w:t>
      </w:r>
      <w:r>
        <w:rPr>
          <w:i/>
          <w:color w:val="231F20"/>
          <w:w w:val="130"/>
          <w:sz w:val="20"/>
          <w:vertAlign w:val="baseline"/>
        </w:rPr>
        <w:t>.</w:t>
      </w:r>
    </w:p>
    <w:p>
      <w:pPr>
        <w:pStyle w:val="BodyText"/>
        <w:spacing w:before="11"/>
        <w:rPr>
          <w:i/>
          <w:sz w:val="17"/>
        </w:rPr>
      </w:pPr>
    </w:p>
    <w:p>
      <w:pPr>
        <w:pStyle w:val="BodyText"/>
        <w:spacing w:line="271" w:lineRule="auto"/>
        <w:ind w:left="113" w:right="334" w:firstLine="300"/>
        <w:jc w:val="both"/>
      </w:pPr>
      <w:r>
        <w:rPr>
          <w:color w:val="231F20"/>
          <w:spacing w:val="-9"/>
        </w:rPr>
        <w:t>We </w:t>
      </w:r>
      <w:r>
        <w:rPr>
          <w:color w:val="231F20"/>
        </w:rPr>
        <w:t>need to generate a surface common to both elements (dotted line in Fig- ure</w:t>
      </w:r>
      <w:r>
        <w:rPr>
          <w:color w:val="231F20"/>
          <w:spacing w:val="-12"/>
        </w:rPr>
        <w:t> </w:t>
      </w:r>
      <w:r>
        <w:rPr>
          <w:color w:val="231F20"/>
        </w:rPr>
        <w:t>22.25),</w:t>
      </w:r>
      <w:r>
        <w:rPr>
          <w:color w:val="231F20"/>
          <w:spacing w:val="-17"/>
        </w:rPr>
        <w:t> </w:t>
      </w:r>
      <w:r>
        <w:rPr>
          <w:color w:val="231F20"/>
        </w:rPr>
        <w:t>i.e.,</w:t>
      </w:r>
      <w:r>
        <w:rPr>
          <w:color w:val="231F20"/>
          <w:spacing w:val="-11"/>
        </w:rPr>
        <w:t> </w:t>
      </w:r>
      <w:r>
        <w:rPr>
          <w:color w:val="231F20"/>
        </w:rPr>
        <w:t>where</w:t>
      </w:r>
      <w:r>
        <w:rPr>
          <w:color w:val="231F20"/>
          <w:spacing w:val="-15"/>
        </w:rPr>
        <w:t> </w:t>
      </w:r>
      <w:r>
        <w:rPr>
          <w:color w:val="231F20"/>
        </w:rPr>
        <w:t>they</w:t>
      </w:r>
      <w:r>
        <w:rPr>
          <w:color w:val="231F20"/>
          <w:spacing w:val="-13"/>
        </w:rPr>
        <w:t> </w:t>
      </w:r>
      <w:r>
        <w:rPr>
          <w:color w:val="231F20"/>
        </w:rPr>
        <w:t>share</w:t>
      </w:r>
      <w:r>
        <w:rPr>
          <w:color w:val="231F20"/>
          <w:spacing w:val="-12"/>
        </w:rPr>
        <w:t> </w:t>
      </w:r>
      <w:r>
        <w:rPr>
          <w:color w:val="231F20"/>
        </w:rPr>
        <w:t>a</w:t>
      </w:r>
      <w:r>
        <w:rPr>
          <w:color w:val="231F20"/>
          <w:spacing w:val="-12"/>
        </w:rPr>
        <w:t> </w:t>
      </w:r>
      <w:r>
        <w:rPr>
          <w:color w:val="231F20"/>
        </w:rPr>
        <w:t>solution</w:t>
      </w:r>
      <w:r>
        <w:rPr>
          <w:color w:val="231F20"/>
          <w:spacing w:val="-13"/>
        </w:rPr>
        <w:t> </w:t>
      </w:r>
      <w:r>
        <w:rPr>
          <w:color w:val="231F20"/>
        </w:rPr>
        <w:t>in</w:t>
      </w:r>
      <w:r>
        <w:rPr>
          <w:color w:val="231F20"/>
          <w:spacing w:val="-12"/>
        </w:rPr>
        <w:t> </w:t>
      </w:r>
      <w:r>
        <w:rPr>
          <w:color w:val="231F20"/>
        </w:rPr>
        <w:t>the</w:t>
      </w:r>
      <w:r>
        <w:rPr>
          <w:color w:val="231F20"/>
          <w:spacing w:val="-12"/>
        </w:rPr>
        <w:t> </w:t>
      </w:r>
      <w:r>
        <w:rPr>
          <w:color w:val="231F20"/>
        </w:rPr>
        <w:t>interpenetration</w:t>
      </w:r>
      <w:r>
        <w:rPr>
          <w:color w:val="231F20"/>
          <w:spacing w:val="-18"/>
        </w:rPr>
        <w:t> </w:t>
      </w:r>
      <w:r>
        <w:rPr>
          <w:color w:val="231F20"/>
        </w:rPr>
        <w:t>region</w:t>
      </w:r>
      <w:r>
        <w:rPr>
          <w:color w:val="231F20"/>
          <w:spacing w:val="-14"/>
        </w:rPr>
        <w:t> </w:t>
      </w:r>
      <w:r>
        <w:rPr>
          <w:color w:val="231F20"/>
        </w:rPr>
        <w:t>for</w:t>
      </w:r>
      <w:r>
        <w:rPr>
          <w:color w:val="231F20"/>
          <w:spacing w:val="-13"/>
        </w:rPr>
        <w:t> </w:t>
      </w:r>
      <w:r>
        <w:rPr>
          <w:color w:val="231F20"/>
        </w:rPr>
        <w:t>some </w:t>
      </w:r>
      <w:r>
        <w:rPr>
          <w:i/>
          <w:color w:val="231F20"/>
        </w:rPr>
        <w:t>p </w:t>
      </w:r>
      <w:r>
        <w:rPr>
          <w:color w:val="231F20"/>
        </w:rPr>
        <w:t>in that</w:t>
      </w:r>
      <w:r>
        <w:rPr>
          <w:color w:val="231F20"/>
          <w:spacing w:val="-4"/>
        </w:rPr>
        <w:t> </w:t>
      </w:r>
      <w:r>
        <w:rPr>
          <w:color w:val="231F20"/>
        </w:rPr>
        <w:t>region:</w:t>
      </w:r>
    </w:p>
    <w:p>
      <w:pPr>
        <w:spacing w:after="0" w:line="271" w:lineRule="auto"/>
        <w:jc w:val="both"/>
        <w:sectPr>
          <w:type w:val="continuous"/>
          <w:pgSz w:w="10800" w:h="13320"/>
          <w:pgMar w:top="1300" w:bottom="280" w:left="760" w:right="740"/>
          <w:cols w:num="2" w:equalWidth="0">
            <w:col w:w="2094" w:space="296"/>
            <w:col w:w="6910"/>
          </w:cols>
        </w:sectPr>
      </w:pPr>
    </w:p>
    <w:p>
      <w:pPr>
        <w:pStyle w:val="BodyText"/>
        <w:spacing w:before="1"/>
        <w:rPr>
          <w:sz w:val="12"/>
        </w:rPr>
      </w:pPr>
    </w:p>
    <w:p>
      <w:pPr>
        <w:tabs>
          <w:tab w:pos="6055" w:val="left" w:leader="none"/>
          <w:tab w:pos="8477" w:val="left" w:leader="none"/>
        </w:tabs>
        <w:spacing w:line="354" w:lineRule="exact" w:before="16"/>
        <w:ind w:left="4733" w:right="0" w:firstLine="0"/>
        <w:jc w:val="left"/>
        <w:rPr>
          <w:sz w:val="20"/>
        </w:rPr>
      </w:pPr>
      <w:r>
        <w:rPr>
          <w:i/>
          <w:color w:val="231F20"/>
          <w:w w:val="125"/>
          <w:sz w:val="20"/>
        </w:rPr>
        <w:t>s</w:t>
      </w:r>
      <w:r>
        <w:rPr>
          <w:rFonts w:ascii="PMingLiU" w:hAnsi="PMingLiU"/>
          <w:color w:val="231F20"/>
          <w:w w:val="125"/>
          <w:sz w:val="20"/>
          <w:vertAlign w:val="subscript"/>
        </w:rPr>
        <w:t>1</w:t>
      </w:r>
      <w:r>
        <w:rPr>
          <w:rFonts w:ascii="PMingLiU" w:hAnsi="PMingLiU"/>
          <w:color w:val="231F20"/>
          <w:w w:val="125"/>
          <w:sz w:val="20"/>
          <w:vertAlign w:val="baseline"/>
        </w:rPr>
        <w:t>(</w:t>
      </w:r>
      <w:r>
        <w:rPr>
          <w:i/>
          <w:color w:val="231F20"/>
          <w:w w:val="125"/>
          <w:sz w:val="20"/>
          <w:vertAlign w:val="baseline"/>
        </w:rPr>
        <w:t>p</w:t>
      </w:r>
      <w:r>
        <w:rPr>
          <w:rFonts w:ascii="PMingLiU" w:hAnsi="PMingLiU"/>
          <w:color w:val="231F20"/>
          <w:w w:val="125"/>
          <w:sz w:val="20"/>
          <w:vertAlign w:val="baseline"/>
        </w:rPr>
        <w:t>)</w:t>
      </w:r>
      <w:r>
        <w:rPr>
          <w:rFonts w:ascii="PMingLiU" w:hAnsi="PMingLiU"/>
          <w:color w:val="231F20"/>
          <w:spacing w:val="-23"/>
          <w:w w:val="125"/>
          <w:sz w:val="20"/>
          <w:vertAlign w:val="baseline"/>
        </w:rPr>
        <w:t> </w:t>
      </w:r>
      <w:r>
        <w:rPr>
          <w:rFonts w:ascii="Meiryo" w:hAnsi="Meiryo"/>
          <w:i/>
          <w:color w:val="231F20"/>
          <w:w w:val="110"/>
          <w:sz w:val="20"/>
          <w:vertAlign w:val="baseline"/>
        </w:rPr>
        <w:t>−</w:t>
      </w:r>
      <w:r>
        <w:rPr>
          <w:rFonts w:ascii="Meiryo" w:hAnsi="Meiryo"/>
          <w:i/>
          <w:color w:val="231F20"/>
          <w:spacing w:val="-29"/>
          <w:w w:val="110"/>
          <w:sz w:val="20"/>
          <w:vertAlign w:val="baseline"/>
        </w:rPr>
        <w:t> </w:t>
      </w:r>
      <w:r>
        <w:rPr>
          <w:i/>
          <w:color w:val="231F20"/>
          <w:w w:val="125"/>
          <w:sz w:val="20"/>
          <w:vertAlign w:val="baseline"/>
        </w:rPr>
        <w:t>f</w:t>
      </w:r>
      <w:r>
        <w:rPr>
          <w:rFonts w:ascii="PMingLiU" w:hAnsi="PMingLiU"/>
          <w:color w:val="231F20"/>
          <w:w w:val="125"/>
          <w:sz w:val="20"/>
          <w:vertAlign w:val="subscript"/>
        </w:rPr>
        <w:t>1</w:t>
      </w:r>
      <w:r>
        <w:rPr>
          <w:rFonts w:ascii="PMingLiU" w:hAnsi="PMingLiU"/>
          <w:color w:val="231F20"/>
          <w:w w:val="125"/>
          <w:sz w:val="20"/>
          <w:vertAlign w:val="baseline"/>
        </w:rPr>
        <w:t>(</w:t>
      </w:r>
      <w:r>
        <w:rPr>
          <w:i/>
          <w:color w:val="231F20"/>
          <w:w w:val="125"/>
          <w:sz w:val="20"/>
          <w:vertAlign w:val="baseline"/>
        </w:rPr>
        <w:t>p</w:t>
      </w:r>
      <w:r>
        <w:rPr>
          <w:rFonts w:ascii="PMingLiU" w:hAnsi="PMingLiU"/>
          <w:color w:val="231F20"/>
          <w:w w:val="125"/>
          <w:sz w:val="20"/>
          <w:vertAlign w:val="baseline"/>
        </w:rPr>
        <w:t>)</w:t>
        <w:tab/>
        <w:t>=  </w:t>
      </w:r>
      <w:r>
        <w:rPr>
          <w:rFonts w:ascii="PMingLiU" w:hAnsi="PMingLiU"/>
          <w:color w:val="231F20"/>
          <w:spacing w:val="10"/>
          <w:w w:val="125"/>
          <w:sz w:val="20"/>
          <w:vertAlign w:val="baseline"/>
        </w:rPr>
        <w:t> </w:t>
      </w:r>
      <w:r>
        <w:rPr>
          <w:rFonts w:ascii="PMingLiU" w:hAnsi="PMingLiU"/>
          <w:color w:val="231F20"/>
          <w:w w:val="110"/>
          <w:sz w:val="20"/>
          <w:vertAlign w:val="baseline"/>
        </w:rPr>
        <w:t>iso</w:t>
      </w:r>
      <w:r>
        <w:rPr>
          <w:i/>
          <w:color w:val="231F20"/>
          <w:w w:val="110"/>
          <w:sz w:val="20"/>
          <w:vertAlign w:val="baseline"/>
        </w:rPr>
        <w:t>,</w:t>
        <w:tab/>
      </w:r>
      <w:r>
        <w:rPr>
          <w:color w:val="231F20"/>
          <w:w w:val="110"/>
          <w:sz w:val="20"/>
          <w:vertAlign w:val="baseline"/>
        </w:rPr>
        <w:t>(22.7)</w:t>
      </w:r>
    </w:p>
    <w:p>
      <w:pPr>
        <w:tabs>
          <w:tab w:pos="6055" w:val="left" w:leader="none"/>
        </w:tabs>
        <w:spacing w:line="354" w:lineRule="exact" w:before="0"/>
        <w:ind w:left="4733" w:right="0" w:firstLine="0"/>
        <w:jc w:val="left"/>
        <w:rPr>
          <w:i/>
          <w:sz w:val="20"/>
        </w:rPr>
      </w:pPr>
      <w:r>
        <w:rPr>
          <w:i/>
          <w:color w:val="231F20"/>
          <w:w w:val="130"/>
          <w:sz w:val="20"/>
        </w:rPr>
        <w:t>s</w:t>
      </w:r>
      <w:r>
        <w:rPr>
          <w:rFonts w:ascii="PMingLiU" w:hAnsi="PMingLiU"/>
          <w:color w:val="231F20"/>
          <w:w w:val="130"/>
          <w:sz w:val="20"/>
          <w:vertAlign w:val="subscript"/>
        </w:rPr>
        <w:t>2</w:t>
      </w:r>
      <w:r>
        <w:rPr>
          <w:rFonts w:ascii="PMingLiU" w:hAnsi="PMingLiU"/>
          <w:color w:val="231F20"/>
          <w:w w:val="130"/>
          <w:sz w:val="20"/>
          <w:vertAlign w:val="baseline"/>
        </w:rPr>
        <w:t>(</w:t>
      </w:r>
      <w:r>
        <w:rPr>
          <w:i/>
          <w:color w:val="231F20"/>
          <w:w w:val="130"/>
          <w:sz w:val="20"/>
          <w:vertAlign w:val="baseline"/>
        </w:rPr>
        <w:t>p</w:t>
      </w:r>
      <w:r>
        <w:rPr>
          <w:rFonts w:ascii="PMingLiU" w:hAnsi="PMingLiU"/>
          <w:color w:val="231F20"/>
          <w:w w:val="130"/>
          <w:sz w:val="20"/>
          <w:vertAlign w:val="baseline"/>
        </w:rPr>
        <w:t>)</w:t>
      </w:r>
      <w:r>
        <w:rPr>
          <w:rFonts w:ascii="PMingLiU" w:hAnsi="PMingLiU"/>
          <w:color w:val="231F20"/>
          <w:spacing w:val="-33"/>
          <w:w w:val="130"/>
          <w:sz w:val="20"/>
          <w:vertAlign w:val="baseline"/>
        </w:rPr>
        <w:t> </w:t>
      </w:r>
      <w:r>
        <w:rPr>
          <w:rFonts w:ascii="Meiryo" w:hAnsi="Meiryo"/>
          <w:i/>
          <w:color w:val="231F20"/>
          <w:w w:val="120"/>
          <w:sz w:val="20"/>
          <w:vertAlign w:val="baseline"/>
        </w:rPr>
        <w:t>−</w:t>
      </w:r>
      <w:r>
        <w:rPr>
          <w:rFonts w:ascii="Meiryo" w:hAnsi="Meiryo"/>
          <w:i/>
          <w:color w:val="231F20"/>
          <w:spacing w:val="-44"/>
          <w:w w:val="120"/>
          <w:sz w:val="20"/>
          <w:vertAlign w:val="baseline"/>
        </w:rPr>
        <w:t> </w:t>
      </w:r>
      <w:r>
        <w:rPr>
          <w:i/>
          <w:color w:val="231F20"/>
          <w:w w:val="130"/>
          <w:sz w:val="20"/>
          <w:vertAlign w:val="baseline"/>
        </w:rPr>
        <w:t>f</w:t>
      </w:r>
      <w:r>
        <w:rPr>
          <w:rFonts w:ascii="PMingLiU" w:hAnsi="PMingLiU"/>
          <w:color w:val="231F20"/>
          <w:w w:val="130"/>
          <w:sz w:val="20"/>
          <w:vertAlign w:val="subscript"/>
        </w:rPr>
        <w:t>2</w:t>
      </w:r>
      <w:r>
        <w:rPr>
          <w:rFonts w:ascii="PMingLiU" w:hAnsi="PMingLiU"/>
          <w:color w:val="231F20"/>
          <w:w w:val="130"/>
          <w:sz w:val="20"/>
          <w:vertAlign w:val="baseline"/>
        </w:rPr>
        <w:t>(</w:t>
      </w:r>
      <w:r>
        <w:rPr>
          <w:i/>
          <w:color w:val="231F20"/>
          <w:w w:val="130"/>
          <w:sz w:val="20"/>
          <w:vertAlign w:val="baseline"/>
        </w:rPr>
        <w:t>p</w:t>
      </w:r>
      <w:r>
        <w:rPr>
          <w:rFonts w:ascii="PMingLiU" w:hAnsi="PMingLiU"/>
          <w:color w:val="231F20"/>
          <w:w w:val="130"/>
          <w:sz w:val="20"/>
          <w:vertAlign w:val="baseline"/>
        </w:rPr>
        <w:t>)</w:t>
        <w:tab/>
        <w:t>=</w:t>
      </w:r>
      <w:r>
        <w:rPr>
          <w:rFonts w:ascii="PMingLiU" w:hAnsi="PMingLiU"/>
          <w:color w:val="231F20"/>
          <w:spacing w:val="61"/>
          <w:w w:val="130"/>
          <w:sz w:val="20"/>
          <w:vertAlign w:val="baseline"/>
        </w:rPr>
        <w:t> </w:t>
      </w:r>
      <w:r>
        <w:rPr>
          <w:rFonts w:ascii="PMingLiU" w:hAnsi="PMingLiU"/>
          <w:color w:val="231F20"/>
          <w:w w:val="120"/>
          <w:sz w:val="20"/>
          <w:vertAlign w:val="baseline"/>
        </w:rPr>
        <w:t>iso</w:t>
      </w:r>
      <w:r>
        <w:rPr>
          <w:i/>
          <w:color w:val="231F20"/>
          <w:w w:val="120"/>
          <w:sz w:val="20"/>
          <w:vertAlign w:val="baseline"/>
        </w:rPr>
        <w:t>.</w:t>
      </w:r>
    </w:p>
    <w:p>
      <w:pPr>
        <w:spacing w:after="0" w:line="354" w:lineRule="exact"/>
        <w:jc w:val="left"/>
        <w:rPr>
          <w:sz w:val="20"/>
        </w:rPr>
        <w:sectPr>
          <w:type w:val="continuous"/>
          <w:pgSz w:w="10800" w:h="13320"/>
          <w:pgMar w:top="1300" w:bottom="280" w:left="760" w:right="740"/>
        </w:sectPr>
      </w:pPr>
    </w:p>
    <w:p>
      <w:pPr>
        <w:pStyle w:val="BodyText"/>
        <w:rPr>
          <w:i/>
        </w:rPr>
      </w:pPr>
    </w:p>
    <w:p>
      <w:pPr>
        <w:pStyle w:val="BodyText"/>
        <w:spacing w:before="8"/>
        <w:rPr>
          <w:i/>
          <w:sz w:val="16"/>
        </w:rPr>
      </w:pPr>
    </w:p>
    <w:p>
      <w:pPr>
        <w:pStyle w:val="BodyText"/>
        <w:ind w:left="1515"/>
      </w:pPr>
      <w:r>
        <w:rPr/>
        <w:pict>
          <v:group style="width:202.75pt;height:127.75pt;mso-position-horizontal-relative:char;mso-position-vertical-relative:line" coordorigin="0,0" coordsize="4055,2555">
            <v:shape style="position:absolute;left:0;top:192;width:4055;height:2362" type="#_x0000_t75" stroked="false">
              <v:imagedata r:id="rId43" o:title=""/>
            </v:shape>
            <v:shape style="position:absolute;left:2783;top:268;width:629;height:950" coordorigin="2784,268" coordsize="629,950" path="m2784,268l2841,294,2908,326,2981,363,3058,403,3135,446,3209,492,3277,538,3337,584,3386,635,3412,742,3387,797,3337,850,3224,935,3144,992,3057,1051,2973,1109,2897,1159,2838,1197,2804,1218e" filled="false" stroked="true" strokeweight="1.992pt" strokecolor="#ffffff">
              <v:path arrowok="t"/>
              <v:stroke dashstyle="solid"/>
            </v:shape>
            <v:shape style="position:absolute;left:2783;top:268;width:629;height:950" coordorigin="2784,268" coordsize="629,950" path="m2784,268l2841,294,2908,326,2981,363,3058,403,3135,446,3209,492,3277,538,3337,584,3386,635,3412,742,3387,797,3337,850,3224,935,3144,992,3057,1051,2973,1109,2897,1159,2838,1197,2804,1218e" filled="false" stroked="true" strokeweight=".996pt" strokecolor="#231f20">
              <v:path arrowok="t"/>
              <v:stroke dashstyle="shortdash"/>
            </v:shape>
            <v:line style="position:absolute" from="1267,746" to="1647,1328" stroked="true" strokeweight="1.992pt" strokecolor="#ffffff">
              <v:stroke dashstyle="solid"/>
            </v:line>
            <v:shape style="position:absolute;left:1235;top:713;width:64;height:64" coordorigin="1235,714" coordsize="64,64" path="m1262,714l1250,719,1240,728,1236,739,1235,752,1240,763,1249,773,1261,777,1273,778,1285,773,1294,764,1299,752,1299,740,1294,728,1285,719,1274,714,1262,714xe" filled="true" fillcolor="#ffffff" stroked="false">
              <v:path arrowok="t"/>
              <v:fill type="solid"/>
            </v:shape>
            <v:line style="position:absolute" from="1267,746" to="1647,1328" stroked="true" strokeweight=".996pt" strokecolor="#231f20">
              <v:stroke dashstyle="solid"/>
            </v:line>
            <v:shape style="position:absolute;left:1243;top:721;width:48;height:48" coordorigin="1243,722" coordsize="48,48" path="m1263,722l1254,725,1247,732,1244,741,1243,750,1247,759,1254,766,1262,770,1272,770,1281,766,1288,759,1291,751,1291,741,1288,732,1281,726,1272,722,1263,722xe" filled="true" fillcolor="#231f20" stroked="false">
              <v:path arrowok="t"/>
              <v:fill type="solid"/>
            </v:shape>
            <v:line style="position:absolute" from="1003,997" to="591,1659" stroked="true" strokeweight="1.992pt" strokecolor="#ffffff">
              <v:stroke dashstyle="solid"/>
            </v:line>
            <v:shape style="position:absolute;left:970;top:965;width:65;height:65" coordorigin="971,965" coordsize="65,65" path="m1008,965l996,965,984,971,975,980,971,992,971,1004,976,1016,986,1025,998,1029,1010,1029,1022,1024,1030,1014,1035,1002,1034,990,1029,978,1020,970,1008,965xe" filled="true" fillcolor="#ffffff" stroked="false">
              <v:path arrowok="t"/>
              <v:fill type="solid"/>
            </v:shape>
            <v:line style="position:absolute" from="1002,997" to="591,1659" stroked="true" strokeweight=".996pt" strokecolor="#231f20">
              <v:stroke dashstyle="solid"/>
            </v:line>
            <v:shape style="position:absolute;left:978;top:972;width:49;height:49" coordorigin="978,973" coordsize="49,49" path="m1006,973l997,973,988,977,982,984,978,993,979,1002,982,1011,989,1017,999,1021,1008,1021,1016,1017,1023,1010,1026,1001,1026,991,1022,983,1015,976,1006,973xe" filled="true" fillcolor="#231f20" stroked="false">
              <v:path arrowok="t"/>
              <v:fill type="solid"/>
            </v:shape>
            <v:shape style="position:absolute;left:1149;top:746;width:54;height:54" coordorigin="1150,747" coordsize="54,54" path="m1191,747l1162,747,1150,758,1150,788,1162,800,1191,800,1203,788,1203,773,1203,758,1191,747xe" filled="true" fillcolor="#ffffff" stroked="false">
              <v:path arrowok="t"/>
              <v:fill type="solid"/>
            </v:shape>
            <v:shape style="position:absolute;left:1149;top:746;width:54;height:54" coordorigin="1150,747" coordsize="54,54" path="m1203,773l1203,788,1191,800,1176,800,1162,800,1150,788,1150,773,1150,758,1162,747,1176,747,1191,747,1203,758,1203,773xe" filled="false" stroked="true" strokeweight=".498pt" strokecolor="#231f20">
              <v:path arrowok="t"/>
              <v:stroke dashstyle="solid"/>
            </v:shape>
            <v:shape style="position:absolute;left:975;top:970;width:54;height:54" coordorigin="976,970" coordsize="54,54" path="m1017,970l988,970,976,982,976,1012,988,1023,1017,1023,1029,1012,1029,997,1029,982,1017,970xe" filled="true" fillcolor="#ffffff" stroked="false">
              <v:path arrowok="t"/>
              <v:fill type="solid"/>
            </v:shape>
            <v:shape style="position:absolute;left:975;top:970;width:54;height:54" coordorigin="976,970" coordsize="54,54" path="m1029,997l1029,1012,1017,1023,1002,1023,988,1023,976,1012,976,997,976,982,988,970,1002,970,1017,970,1029,982,1029,997xe" filled="false" stroked="true" strokeweight=".498pt" strokecolor="#231f20">
              <v:path arrowok="t"/>
              <v:stroke dashstyle="solid"/>
            </v:shape>
            <v:shape style="position:absolute;left:321;top:161;width:370;height:258" type="#_x0000_t202" filled="false" stroked="false">
              <v:textbox inset="0,0,0,0">
                <w:txbxContent>
                  <w:p>
                    <w:pPr>
                      <w:spacing w:before="3"/>
                      <w:ind w:left="0" w:right="0" w:firstLine="0"/>
                      <w:jc w:val="left"/>
                      <w:rPr>
                        <w:rFonts w:ascii="Trebuchet MS"/>
                        <w:sz w:val="16"/>
                      </w:rPr>
                    </w:pPr>
                    <w:r>
                      <w:rPr>
                        <w:i/>
                        <w:color w:val="231F20"/>
                        <w:w w:val="105"/>
                        <w:sz w:val="16"/>
                      </w:rPr>
                      <w:t>f</w:t>
                    </w:r>
                    <w:r>
                      <w:rPr>
                        <w:rFonts w:ascii="Trebuchet MS"/>
                        <w:color w:val="231F20"/>
                        <w:w w:val="105"/>
                        <w:sz w:val="16"/>
                        <w:vertAlign w:val="subscript"/>
                      </w:rPr>
                      <w:t>0</w:t>
                    </w:r>
                    <w:r>
                      <w:rPr>
                        <w:rFonts w:ascii="Trebuchet MS"/>
                        <w:color w:val="231F20"/>
                        <w:w w:val="105"/>
                        <w:sz w:val="16"/>
                        <w:vertAlign w:val="baseline"/>
                      </w:rPr>
                      <w:t> =</w:t>
                    </w:r>
                    <w:r>
                      <w:rPr>
                        <w:rFonts w:ascii="Trebuchet MS"/>
                        <w:color w:val="231F20"/>
                        <w:spacing w:val="-31"/>
                        <w:w w:val="105"/>
                        <w:sz w:val="16"/>
                        <w:vertAlign w:val="baseline"/>
                      </w:rPr>
                      <w:t> </w:t>
                    </w:r>
                    <w:r>
                      <w:rPr>
                        <w:rFonts w:ascii="Trebuchet MS"/>
                        <w:color w:val="231F20"/>
                        <w:w w:val="105"/>
                        <w:sz w:val="16"/>
                        <w:vertAlign w:val="baseline"/>
                      </w:rPr>
                      <w:t>0</w:t>
                    </w:r>
                  </w:p>
                </w:txbxContent>
              </v:textbox>
              <w10:wrap type="none"/>
            </v:shape>
            <v:shape style="position:absolute;left:855;top:0;width:370;height:258" type="#_x0000_t202" filled="false" stroked="false">
              <v:textbox inset="0,0,0,0">
                <w:txbxContent>
                  <w:p>
                    <w:pPr>
                      <w:spacing w:before="3"/>
                      <w:ind w:left="0" w:right="0" w:firstLine="0"/>
                      <w:jc w:val="left"/>
                      <w:rPr>
                        <w:rFonts w:ascii="Trebuchet MS"/>
                        <w:sz w:val="16"/>
                      </w:rPr>
                    </w:pPr>
                    <w:r>
                      <w:rPr>
                        <w:i/>
                        <w:color w:val="231F20"/>
                        <w:w w:val="105"/>
                        <w:sz w:val="16"/>
                      </w:rPr>
                      <w:t>f</w:t>
                    </w:r>
                    <w:r>
                      <w:rPr>
                        <w:rFonts w:ascii="Trebuchet MS"/>
                        <w:color w:val="231F20"/>
                        <w:w w:val="105"/>
                        <w:sz w:val="16"/>
                        <w:vertAlign w:val="subscript"/>
                      </w:rPr>
                      <w:t>1</w:t>
                    </w:r>
                    <w:r>
                      <w:rPr>
                        <w:rFonts w:ascii="Trebuchet MS"/>
                        <w:color w:val="231F20"/>
                        <w:w w:val="105"/>
                        <w:sz w:val="16"/>
                        <w:vertAlign w:val="baseline"/>
                      </w:rPr>
                      <w:t> =</w:t>
                    </w:r>
                    <w:r>
                      <w:rPr>
                        <w:rFonts w:ascii="Trebuchet MS"/>
                        <w:color w:val="231F20"/>
                        <w:spacing w:val="-31"/>
                        <w:w w:val="105"/>
                        <w:sz w:val="16"/>
                        <w:vertAlign w:val="baseline"/>
                      </w:rPr>
                      <w:t> </w:t>
                    </w:r>
                    <w:r>
                      <w:rPr>
                        <w:rFonts w:ascii="Trebuchet MS"/>
                        <w:color w:val="231F20"/>
                        <w:w w:val="105"/>
                        <w:sz w:val="16"/>
                        <w:vertAlign w:val="baseline"/>
                      </w:rPr>
                      <w:t>0</w:t>
                    </w:r>
                  </w:p>
                </w:txbxContent>
              </v:textbox>
              <w10:wrap type="none"/>
            </v:shape>
            <v:shape style="position:absolute;left:2441;top:29;width:392;height:258" type="#_x0000_t202" filled="false" stroked="false">
              <v:textbox inset="0,0,0,0">
                <w:txbxContent>
                  <w:p>
                    <w:pPr>
                      <w:spacing w:before="3"/>
                      <w:ind w:left="0" w:right="0" w:firstLine="0"/>
                      <w:jc w:val="left"/>
                      <w:rPr>
                        <w:rFonts w:ascii="Trebuchet MS"/>
                        <w:sz w:val="16"/>
                      </w:rPr>
                    </w:pPr>
                    <w:r>
                      <w:rPr>
                        <w:i/>
                        <w:color w:val="231F20"/>
                        <w:w w:val="105"/>
                        <w:sz w:val="16"/>
                      </w:rPr>
                      <w:t>f</w:t>
                    </w:r>
                    <w:r>
                      <w:rPr>
                        <w:rFonts w:ascii="Trebuchet MS"/>
                        <w:color w:val="231F20"/>
                        <w:w w:val="105"/>
                        <w:sz w:val="16"/>
                        <w:vertAlign w:val="subscript"/>
                      </w:rPr>
                      <w:t>0</w:t>
                    </w:r>
                    <w:r>
                      <w:rPr>
                        <w:rFonts w:ascii="Trebuchet MS"/>
                        <w:color w:val="231F20"/>
                        <w:w w:val="105"/>
                        <w:sz w:val="16"/>
                        <w:vertAlign w:val="baseline"/>
                      </w:rPr>
                      <w:t> </w:t>
                    </w:r>
                    <w:r>
                      <w:rPr>
                        <w:rFonts w:ascii="Arial"/>
                        <w:color w:val="231F20"/>
                        <w:w w:val="105"/>
                        <w:sz w:val="16"/>
                        <w:vertAlign w:val="baseline"/>
                      </w:rPr>
                      <w:t>=</w:t>
                    </w:r>
                    <w:r>
                      <w:rPr>
                        <w:rFonts w:ascii="Arial"/>
                        <w:color w:val="231F20"/>
                        <w:spacing w:val="-29"/>
                        <w:w w:val="105"/>
                        <w:sz w:val="16"/>
                        <w:vertAlign w:val="baseline"/>
                      </w:rPr>
                      <w:t> </w:t>
                    </w:r>
                    <w:r>
                      <w:rPr>
                        <w:i/>
                        <w:color w:val="231F20"/>
                        <w:w w:val="105"/>
                        <w:sz w:val="16"/>
                        <w:vertAlign w:val="baseline"/>
                      </w:rPr>
                      <w:t>f</w:t>
                    </w:r>
                    <w:r>
                      <w:rPr>
                        <w:rFonts w:ascii="Trebuchet MS"/>
                        <w:color w:val="231F20"/>
                        <w:w w:val="105"/>
                        <w:sz w:val="16"/>
                        <w:vertAlign w:val="subscript"/>
                      </w:rPr>
                      <w:t>1</w:t>
                    </w:r>
                  </w:p>
                </w:txbxContent>
              </v:textbox>
              <w10:wrap type="none"/>
            </v:shape>
            <v:shape style="position:absolute;left:954;top:619;width:236;height:509" type="#_x0000_t202" filled="false" stroked="false">
              <v:textbox inset="0,0,0,0">
                <w:txbxContent>
                  <w:p>
                    <w:pPr>
                      <w:spacing w:before="1"/>
                      <w:ind w:left="0" w:right="89" w:firstLine="0"/>
                      <w:jc w:val="right"/>
                      <w:rPr>
                        <w:rFonts w:ascii="Trebuchet MS"/>
                        <w:sz w:val="16"/>
                      </w:rPr>
                    </w:pPr>
                    <w:r>
                      <w:rPr>
                        <w:i/>
                        <w:color w:val="231F20"/>
                        <w:w w:val="105"/>
                        <w:sz w:val="16"/>
                      </w:rPr>
                      <w:t>p</w:t>
                    </w:r>
                    <w:r>
                      <w:rPr>
                        <w:rFonts w:ascii="Trebuchet MS"/>
                        <w:color w:val="231F20"/>
                        <w:w w:val="105"/>
                        <w:sz w:val="16"/>
                        <w:vertAlign w:val="subscript"/>
                      </w:rPr>
                      <w:t>0</w:t>
                    </w:r>
                  </w:p>
                  <w:p>
                    <w:pPr>
                      <w:spacing w:before="87"/>
                      <w:ind w:left="0" w:right="18" w:firstLine="0"/>
                      <w:jc w:val="right"/>
                      <w:rPr>
                        <w:i/>
                        <w:sz w:val="16"/>
                      </w:rPr>
                    </w:pPr>
                    <w:r>
                      <w:rPr>
                        <w:i/>
                        <w:color w:val="231F20"/>
                        <w:w w:val="105"/>
                        <w:sz w:val="16"/>
                      </w:rPr>
                      <w:t>p</w:t>
                    </w:r>
                  </w:p>
                </w:txbxContent>
              </v:textbox>
              <w10:wrap type="none"/>
            </v:shape>
            <v:shape style="position:absolute;left:256;top:1702;width:831;height:428" type="#_x0000_t202" filled="false" stroked="false">
              <v:textbox inset="0,0,0,0">
                <w:txbxContent>
                  <w:p>
                    <w:pPr>
                      <w:spacing w:line="247" w:lineRule="auto" w:before="1"/>
                      <w:ind w:left="191" w:right="0" w:hanging="192"/>
                      <w:jc w:val="left"/>
                      <w:rPr>
                        <w:rFonts w:ascii="Trebuchet MS"/>
                        <w:sz w:val="16"/>
                      </w:rPr>
                    </w:pPr>
                    <w:r>
                      <w:rPr>
                        <w:rFonts w:ascii="Trebuchet MS"/>
                        <w:color w:val="231F20"/>
                        <w:w w:val="90"/>
                        <w:sz w:val="16"/>
                      </w:rPr>
                      <w:t>Propagation </w:t>
                    </w:r>
                    <w:r>
                      <w:rPr>
                        <w:rFonts w:ascii="Trebuchet MS"/>
                        <w:color w:val="231F20"/>
                        <w:sz w:val="16"/>
                      </w:rPr>
                      <w:t>region</w:t>
                    </w:r>
                  </w:p>
                </w:txbxContent>
              </v:textbox>
              <w10:wrap type="none"/>
            </v:shape>
            <v:shape style="position:absolute;left:1174;top:1349;width:1124;height:428" type="#_x0000_t202" filled="false" stroked="false">
              <v:textbox inset="0,0,0,0">
                <w:txbxContent>
                  <w:p>
                    <w:pPr>
                      <w:spacing w:line="247" w:lineRule="auto" w:before="1"/>
                      <w:ind w:left="338" w:right="0" w:hanging="339"/>
                      <w:jc w:val="left"/>
                      <w:rPr>
                        <w:rFonts w:ascii="Trebuchet MS"/>
                        <w:sz w:val="16"/>
                      </w:rPr>
                    </w:pPr>
                    <w:r>
                      <w:rPr>
                        <w:rFonts w:ascii="Trebuchet MS"/>
                        <w:color w:val="231F20"/>
                        <w:w w:val="90"/>
                        <w:sz w:val="16"/>
                      </w:rPr>
                      <w:t>Interpenetration </w:t>
                    </w:r>
                    <w:r>
                      <w:rPr>
                        <w:rFonts w:ascii="Trebuchet MS"/>
                        <w:color w:val="231F20"/>
                        <w:sz w:val="16"/>
                      </w:rPr>
                      <w:t>region</w:t>
                    </w:r>
                  </w:p>
                </w:txbxContent>
              </v:textbox>
              <w10:wrap type="none"/>
            </v:shape>
          </v:group>
        </w:pict>
      </w:r>
      <w:r>
        <w:rPr/>
      </w:r>
    </w:p>
    <w:p>
      <w:pPr>
        <w:spacing w:line="232" w:lineRule="auto" w:before="97"/>
        <w:ind w:left="320" w:right="2521" w:firstLine="0"/>
        <w:jc w:val="both"/>
        <w:rPr>
          <w:sz w:val="16"/>
        </w:rPr>
      </w:pPr>
      <w:r>
        <w:rPr>
          <w:rFonts w:ascii="Arial"/>
          <w:b/>
          <w:color w:val="474F9C"/>
          <w:sz w:val="16"/>
        </w:rPr>
        <w:t>Figure 22.25. </w:t>
      </w:r>
      <w:r>
        <w:rPr>
          <w:color w:val="231F20"/>
          <w:sz w:val="16"/>
        </w:rPr>
        <w:t>A 2D slice through objects in collision showing the various regions and PCM deformation. </w:t>
      </w:r>
      <w:r>
        <w:rPr>
          <w:i/>
          <w:color w:val="231F20"/>
          <w:sz w:val="16"/>
        </w:rPr>
        <w:t>Image courtesy Erwin DeGroot</w:t>
      </w:r>
      <w:r>
        <w:rPr>
          <w:color w:val="231F20"/>
          <w:sz w:val="16"/>
        </w:rPr>
        <w:t>.</w:t>
      </w:r>
    </w:p>
    <w:p>
      <w:pPr>
        <w:pStyle w:val="BodyText"/>
        <w:rPr>
          <w:sz w:val="18"/>
        </w:rPr>
      </w:pPr>
    </w:p>
    <w:p>
      <w:pPr>
        <w:pStyle w:val="BodyText"/>
        <w:spacing w:before="9"/>
        <w:rPr>
          <w:sz w:val="22"/>
        </w:rPr>
      </w:pPr>
    </w:p>
    <w:p>
      <w:pPr>
        <w:pStyle w:val="BodyText"/>
        <w:spacing w:line="223" w:lineRule="auto"/>
        <w:ind w:left="320" w:right="2519" w:hanging="1"/>
        <w:jc w:val="both"/>
      </w:pPr>
      <w:r>
        <w:rPr>
          <w:color w:val="231F20"/>
        </w:rPr>
        <w:t>Intuitively, the deeper within object </w:t>
      </w:r>
      <w:r>
        <w:rPr>
          <w:rFonts w:ascii="PMingLiU"/>
          <w:color w:val="231F20"/>
        </w:rPr>
        <w:t>1 </w:t>
      </w:r>
      <w:r>
        <w:rPr>
          <w:color w:val="231F20"/>
        </w:rPr>
        <w:t>that object </w:t>
      </w:r>
      <w:r>
        <w:rPr>
          <w:rFonts w:ascii="PMingLiU"/>
          <w:color w:val="231F20"/>
        </w:rPr>
        <w:t>2 </w:t>
      </w:r>
      <w:r>
        <w:rPr>
          <w:color w:val="231F20"/>
        </w:rPr>
        <w:t>penetrates, the higher the im- plicit value of object </w:t>
      </w:r>
      <w:r>
        <w:rPr>
          <w:rFonts w:ascii="PMingLiU"/>
          <w:color w:val="231F20"/>
        </w:rPr>
        <w:t>1 </w:t>
      </w:r>
      <w:r>
        <w:rPr>
          <w:color w:val="231F20"/>
        </w:rPr>
        <w:t>and thus the more that object </w:t>
      </w:r>
      <w:r>
        <w:rPr>
          <w:rFonts w:ascii="PMingLiU"/>
          <w:color w:val="231F20"/>
        </w:rPr>
        <w:t>2 </w:t>
      </w:r>
      <w:r>
        <w:rPr>
          <w:color w:val="231F20"/>
        </w:rPr>
        <w:t>will be compressed.</w:t>
      </w:r>
    </w:p>
    <w:p>
      <w:pPr>
        <w:pStyle w:val="BodyText"/>
        <w:spacing w:line="254" w:lineRule="auto" w:before="26"/>
        <w:ind w:left="319" w:right="2515" w:firstLine="300"/>
        <w:jc w:val="both"/>
      </w:pPr>
      <w:r>
        <w:rPr>
          <w:color w:val="231F20"/>
          <w:w w:val="105"/>
        </w:rPr>
        <w:t>The</w:t>
      </w:r>
      <w:r>
        <w:rPr>
          <w:color w:val="231F20"/>
          <w:spacing w:val="-11"/>
          <w:w w:val="105"/>
        </w:rPr>
        <w:t> </w:t>
      </w:r>
      <w:r>
        <w:rPr>
          <w:color w:val="231F20"/>
          <w:w w:val="105"/>
        </w:rPr>
        <w:t>function,</w:t>
      </w:r>
      <w:r>
        <w:rPr>
          <w:color w:val="231F20"/>
          <w:spacing w:val="-11"/>
          <w:w w:val="105"/>
        </w:rPr>
        <w:t> </w:t>
      </w:r>
      <w:r>
        <w:rPr>
          <w:i/>
          <w:color w:val="231F20"/>
          <w:w w:val="115"/>
        </w:rPr>
        <w:t>s</w:t>
      </w:r>
      <w:r>
        <w:rPr>
          <w:i/>
          <w:color w:val="231F20"/>
          <w:w w:val="115"/>
          <w:vertAlign w:val="subscript"/>
        </w:rPr>
        <w:t>i</w:t>
      </w:r>
      <w:r>
        <w:rPr>
          <w:i/>
          <w:color w:val="231F20"/>
          <w:spacing w:val="-7"/>
          <w:w w:val="115"/>
          <w:vertAlign w:val="baseline"/>
        </w:rPr>
        <w:t> </w:t>
      </w:r>
      <w:r>
        <w:rPr>
          <w:color w:val="231F20"/>
          <w:w w:val="105"/>
          <w:vertAlign w:val="baseline"/>
        </w:rPr>
        <w:t>is</w:t>
      </w:r>
      <w:r>
        <w:rPr>
          <w:color w:val="231F20"/>
          <w:spacing w:val="-10"/>
          <w:w w:val="105"/>
          <w:vertAlign w:val="baseline"/>
        </w:rPr>
        <w:t> </w:t>
      </w:r>
      <w:r>
        <w:rPr>
          <w:color w:val="231F20"/>
          <w:w w:val="105"/>
          <w:vertAlign w:val="baseline"/>
        </w:rPr>
        <w:t>defined</w:t>
      </w:r>
      <w:r>
        <w:rPr>
          <w:color w:val="231F20"/>
          <w:spacing w:val="-10"/>
          <w:w w:val="105"/>
          <w:vertAlign w:val="baseline"/>
        </w:rPr>
        <w:t> </w:t>
      </w:r>
      <w:r>
        <w:rPr>
          <w:color w:val="231F20"/>
          <w:w w:val="105"/>
          <w:vertAlign w:val="baseline"/>
        </w:rPr>
        <w:t>to</w:t>
      </w:r>
      <w:r>
        <w:rPr>
          <w:color w:val="231F20"/>
          <w:spacing w:val="-9"/>
          <w:w w:val="105"/>
          <w:vertAlign w:val="baseline"/>
        </w:rPr>
        <w:t> </w:t>
      </w:r>
      <w:r>
        <w:rPr>
          <w:color w:val="231F20"/>
          <w:w w:val="105"/>
          <w:vertAlign w:val="baseline"/>
        </w:rPr>
        <w:t>produce</w:t>
      </w:r>
      <w:r>
        <w:rPr>
          <w:color w:val="231F20"/>
          <w:spacing w:val="-12"/>
          <w:w w:val="105"/>
          <w:vertAlign w:val="baseline"/>
        </w:rPr>
        <w:t> </w:t>
      </w:r>
      <w:r>
        <w:rPr>
          <w:color w:val="231F20"/>
          <w:w w:val="105"/>
          <w:vertAlign w:val="baseline"/>
        </w:rPr>
        <w:t>a</w:t>
      </w:r>
      <w:r>
        <w:rPr>
          <w:color w:val="231F20"/>
          <w:spacing w:val="-9"/>
          <w:w w:val="105"/>
          <w:vertAlign w:val="baseline"/>
        </w:rPr>
        <w:t> </w:t>
      </w:r>
      <w:r>
        <w:rPr>
          <w:color w:val="231F20"/>
          <w:w w:val="105"/>
          <w:vertAlign w:val="baseline"/>
        </w:rPr>
        <w:t>smooth</w:t>
      </w:r>
      <w:r>
        <w:rPr>
          <w:color w:val="231F20"/>
          <w:spacing w:val="-10"/>
          <w:w w:val="105"/>
          <w:vertAlign w:val="baseline"/>
        </w:rPr>
        <w:t> </w:t>
      </w:r>
      <w:r>
        <w:rPr>
          <w:color w:val="231F20"/>
          <w:w w:val="105"/>
          <w:vertAlign w:val="baseline"/>
        </w:rPr>
        <w:t>junction</w:t>
      </w:r>
      <w:r>
        <w:rPr>
          <w:color w:val="231F20"/>
          <w:spacing w:val="-13"/>
          <w:w w:val="105"/>
          <w:vertAlign w:val="baseline"/>
        </w:rPr>
        <w:t> </w:t>
      </w:r>
      <w:r>
        <w:rPr>
          <w:color w:val="231F20"/>
          <w:w w:val="105"/>
          <w:vertAlign w:val="baseline"/>
        </w:rPr>
        <w:t>at</w:t>
      </w:r>
      <w:r>
        <w:rPr>
          <w:color w:val="231F20"/>
          <w:spacing w:val="-9"/>
          <w:w w:val="105"/>
          <w:vertAlign w:val="baseline"/>
        </w:rPr>
        <w:t> </w:t>
      </w:r>
      <w:r>
        <w:rPr>
          <w:color w:val="231F20"/>
          <w:w w:val="105"/>
          <w:vertAlign w:val="baseline"/>
        </w:rPr>
        <w:t>the</w:t>
      </w:r>
      <w:r>
        <w:rPr>
          <w:color w:val="231F20"/>
          <w:spacing w:val="-9"/>
          <w:w w:val="105"/>
          <w:vertAlign w:val="baseline"/>
        </w:rPr>
        <w:t> </w:t>
      </w:r>
      <w:r>
        <w:rPr>
          <w:color w:val="231F20"/>
          <w:w w:val="105"/>
          <w:vertAlign w:val="baseline"/>
        </w:rPr>
        <w:t>boundary</w:t>
      </w:r>
      <w:r>
        <w:rPr>
          <w:color w:val="231F20"/>
          <w:spacing w:val="-14"/>
          <w:w w:val="105"/>
          <w:vertAlign w:val="baseline"/>
        </w:rPr>
        <w:t> </w:t>
      </w:r>
      <w:r>
        <w:rPr>
          <w:color w:val="231F20"/>
          <w:w w:val="105"/>
          <w:vertAlign w:val="baseline"/>
        </w:rPr>
        <w:t>of the interpenetration region, in other words where </w:t>
      </w:r>
      <w:r>
        <w:rPr>
          <w:i/>
          <w:color w:val="231F20"/>
          <w:w w:val="115"/>
          <w:vertAlign w:val="baseline"/>
        </w:rPr>
        <w:t>s</w:t>
      </w:r>
      <w:r>
        <w:rPr>
          <w:i/>
          <w:color w:val="231F20"/>
          <w:w w:val="115"/>
          <w:vertAlign w:val="subscript"/>
        </w:rPr>
        <w:t>i</w:t>
      </w:r>
      <w:r>
        <w:rPr>
          <w:i/>
          <w:color w:val="231F20"/>
          <w:w w:val="115"/>
          <w:vertAlign w:val="baseline"/>
        </w:rPr>
        <w:t> </w:t>
      </w:r>
      <w:r>
        <w:rPr>
          <w:rFonts w:ascii="PMingLiU"/>
          <w:color w:val="231F20"/>
          <w:w w:val="115"/>
          <w:vertAlign w:val="baseline"/>
        </w:rPr>
        <w:t>= </w:t>
      </w:r>
      <w:r>
        <w:rPr>
          <w:rFonts w:ascii="PMingLiU"/>
          <w:color w:val="231F20"/>
          <w:w w:val="105"/>
          <w:vertAlign w:val="baseline"/>
        </w:rPr>
        <w:t>0 </w:t>
      </w:r>
      <w:r>
        <w:rPr>
          <w:color w:val="231F20"/>
          <w:w w:val="105"/>
          <w:vertAlign w:val="baseline"/>
        </w:rPr>
        <w:t>but its derivative is greater</w:t>
      </w:r>
      <w:r>
        <w:rPr>
          <w:color w:val="231F20"/>
          <w:spacing w:val="-28"/>
          <w:w w:val="105"/>
          <w:vertAlign w:val="baseline"/>
        </w:rPr>
        <w:t> </w:t>
      </w:r>
      <w:r>
        <w:rPr>
          <w:color w:val="231F20"/>
          <w:w w:val="105"/>
          <w:vertAlign w:val="baseline"/>
        </w:rPr>
        <w:t>than</w:t>
      </w:r>
      <w:r>
        <w:rPr>
          <w:color w:val="231F20"/>
          <w:spacing w:val="-27"/>
          <w:w w:val="105"/>
          <w:vertAlign w:val="baseline"/>
        </w:rPr>
        <w:t> </w:t>
      </w:r>
      <w:r>
        <w:rPr>
          <w:color w:val="231F20"/>
          <w:w w:val="105"/>
          <w:vertAlign w:val="baseline"/>
        </w:rPr>
        <w:t>zero.</w:t>
      </w:r>
      <w:r>
        <w:rPr>
          <w:color w:val="231F20"/>
          <w:spacing w:val="-19"/>
          <w:w w:val="105"/>
          <w:vertAlign w:val="baseline"/>
        </w:rPr>
        <w:t> </w:t>
      </w:r>
      <w:r>
        <w:rPr>
          <w:color w:val="231F20"/>
          <w:w w:val="105"/>
          <w:vertAlign w:val="baseline"/>
        </w:rPr>
        <w:t>From</w:t>
      </w:r>
      <w:r>
        <w:rPr>
          <w:color w:val="231F20"/>
          <w:spacing w:val="-27"/>
          <w:w w:val="105"/>
          <w:vertAlign w:val="baseline"/>
        </w:rPr>
        <w:t> </w:t>
      </w:r>
      <w:r>
        <w:rPr>
          <w:color w:val="231F20"/>
          <w:w w:val="105"/>
          <w:vertAlign w:val="baseline"/>
        </w:rPr>
        <w:t>here</w:t>
      </w:r>
      <w:r>
        <w:rPr>
          <w:color w:val="231F20"/>
          <w:spacing w:val="-26"/>
          <w:w w:val="105"/>
          <w:vertAlign w:val="baseline"/>
        </w:rPr>
        <w:t> </w:t>
      </w:r>
      <w:r>
        <w:rPr>
          <w:color w:val="231F20"/>
          <w:w w:val="105"/>
          <w:vertAlign w:val="baseline"/>
        </w:rPr>
        <w:t>to</w:t>
      </w:r>
      <w:r>
        <w:rPr>
          <w:color w:val="231F20"/>
          <w:spacing w:val="-26"/>
          <w:w w:val="105"/>
          <w:vertAlign w:val="baseline"/>
        </w:rPr>
        <w:t> </w:t>
      </w:r>
      <w:r>
        <w:rPr>
          <w:color w:val="231F20"/>
          <w:w w:val="105"/>
          <w:vertAlign w:val="baseline"/>
        </w:rPr>
        <w:t>the</w:t>
      </w:r>
      <w:r>
        <w:rPr>
          <w:color w:val="231F20"/>
          <w:spacing w:val="-26"/>
          <w:w w:val="105"/>
          <w:vertAlign w:val="baseline"/>
        </w:rPr>
        <w:t> </w:t>
      </w:r>
      <w:r>
        <w:rPr>
          <w:color w:val="231F20"/>
          <w:w w:val="105"/>
          <w:vertAlign w:val="baseline"/>
        </w:rPr>
        <w:t>boundary</w:t>
      </w:r>
      <w:r>
        <w:rPr>
          <w:color w:val="231F20"/>
          <w:spacing w:val="-30"/>
          <w:w w:val="105"/>
          <w:vertAlign w:val="baseline"/>
        </w:rPr>
        <w:t> </w:t>
      </w:r>
      <w:r>
        <w:rPr>
          <w:color w:val="231F20"/>
          <w:w w:val="105"/>
          <w:vertAlign w:val="baseline"/>
        </w:rPr>
        <w:t>of</w:t>
      </w:r>
      <w:r>
        <w:rPr>
          <w:color w:val="231F20"/>
          <w:spacing w:val="-27"/>
          <w:w w:val="105"/>
          <w:vertAlign w:val="baseline"/>
        </w:rPr>
        <w:t> </w:t>
      </w:r>
      <w:r>
        <w:rPr>
          <w:color w:val="231F20"/>
          <w:w w:val="105"/>
          <w:vertAlign w:val="baseline"/>
        </w:rPr>
        <w:t>the</w:t>
      </w:r>
      <w:r>
        <w:rPr>
          <w:color w:val="231F20"/>
          <w:spacing w:val="-27"/>
          <w:w w:val="105"/>
          <w:vertAlign w:val="baseline"/>
        </w:rPr>
        <w:t> </w:t>
      </w:r>
      <w:r>
        <w:rPr>
          <w:color w:val="231F20"/>
          <w:w w:val="105"/>
          <w:vertAlign w:val="baseline"/>
        </w:rPr>
        <w:t>propagation</w:t>
      </w:r>
      <w:r>
        <w:rPr>
          <w:color w:val="231F20"/>
          <w:spacing w:val="-30"/>
          <w:w w:val="105"/>
          <w:vertAlign w:val="baseline"/>
        </w:rPr>
        <w:t> </w:t>
      </w:r>
      <w:r>
        <w:rPr>
          <w:color w:val="231F20"/>
          <w:w w:val="105"/>
          <w:vertAlign w:val="baseline"/>
        </w:rPr>
        <w:t>region,</w:t>
      </w:r>
      <w:r>
        <w:rPr>
          <w:color w:val="231F20"/>
          <w:spacing w:val="-29"/>
          <w:w w:val="105"/>
          <w:vertAlign w:val="baseline"/>
        </w:rPr>
        <w:t> </w:t>
      </w:r>
      <w:r>
        <w:rPr>
          <w:i/>
          <w:color w:val="231F20"/>
          <w:w w:val="115"/>
          <w:vertAlign w:val="baseline"/>
        </w:rPr>
        <w:t>s</w:t>
      </w:r>
      <w:r>
        <w:rPr>
          <w:i/>
          <w:color w:val="231F20"/>
          <w:w w:val="115"/>
          <w:vertAlign w:val="subscript"/>
        </w:rPr>
        <w:t>i</w:t>
      </w:r>
      <w:r>
        <w:rPr>
          <w:i/>
          <w:color w:val="231F20"/>
          <w:spacing w:val="-25"/>
          <w:w w:val="115"/>
          <w:vertAlign w:val="baseline"/>
        </w:rPr>
        <w:t> </w:t>
      </w:r>
      <w:r>
        <w:rPr>
          <w:color w:val="231F20"/>
          <w:w w:val="105"/>
          <w:vertAlign w:val="baseline"/>
        </w:rPr>
        <w:t>is</w:t>
      </w:r>
      <w:r>
        <w:rPr>
          <w:color w:val="231F20"/>
          <w:spacing w:val="-25"/>
          <w:w w:val="105"/>
          <w:vertAlign w:val="baseline"/>
        </w:rPr>
        <w:t> </w:t>
      </w:r>
      <w:r>
        <w:rPr>
          <w:color w:val="231F20"/>
          <w:w w:val="105"/>
          <w:vertAlign w:val="baseline"/>
        </w:rPr>
        <w:t>used to</w:t>
      </w:r>
      <w:r>
        <w:rPr>
          <w:color w:val="231F20"/>
          <w:spacing w:val="-9"/>
          <w:w w:val="105"/>
          <w:vertAlign w:val="baseline"/>
        </w:rPr>
        <w:t> </w:t>
      </w:r>
      <w:r>
        <w:rPr>
          <w:color w:val="231F20"/>
          <w:w w:val="105"/>
          <w:vertAlign w:val="baseline"/>
        </w:rPr>
        <w:t>attenuate</w:t>
      </w:r>
      <w:r>
        <w:rPr>
          <w:color w:val="231F20"/>
          <w:spacing w:val="-10"/>
          <w:w w:val="105"/>
          <w:vertAlign w:val="baseline"/>
        </w:rPr>
        <w:t> </w:t>
      </w:r>
      <w:r>
        <w:rPr>
          <w:color w:val="231F20"/>
          <w:w w:val="105"/>
          <w:vertAlign w:val="baseline"/>
        </w:rPr>
        <w:t>the</w:t>
      </w:r>
      <w:r>
        <w:rPr>
          <w:color w:val="231F20"/>
          <w:spacing w:val="-8"/>
          <w:w w:val="105"/>
          <w:vertAlign w:val="baseline"/>
        </w:rPr>
        <w:t> </w:t>
      </w:r>
      <w:r>
        <w:rPr>
          <w:color w:val="231F20"/>
          <w:w w:val="105"/>
          <w:vertAlign w:val="baseline"/>
        </w:rPr>
        <w:t>propagation</w:t>
      </w:r>
      <w:r>
        <w:rPr>
          <w:color w:val="231F20"/>
          <w:spacing w:val="-12"/>
          <w:w w:val="105"/>
          <w:vertAlign w:val="baseline"/>
        </w:rPr>
        <w:t> </w:t>
      </w:r>
      <w:r>
        <w:rPr>
          <w:color w:val="231F20"/>
          <w:w w:val="105"/>
          <w:vertAlign w:val="baseline"/>
        </w:rPr>
        <w:t>to</w:t>
      </w:r>
      <w:r>
        <w:rPr>
          <w:color w:val="231F20"/>
          <w:spacing w:val="-8"/>
          <w:w w:val="105"/>
          <w:vertAlign w:val="baseline"/>
        </w:rPr>
        <w:t> </w:t>
      </w:r>
      <w:r>
        <w:rPr>
          <w:color w:val="231F20"/>
          <w:w w:val="105"/>
          <w:vertAlign w:val="baseline"/>
        </w:rPr>
        <w:t>zero.</w:t>
      </w:r>
      <w:r>
        <w:rPr>
          <w:color w:val="231F20"/>
          <w:spacing w:val="25"/>
          <w:w w:val="105"/>
          <w:vertAlign w:val="baseline"/>
        </w:rPr>
        <w:t> </w:t>
      </w:r>
      <w:r>
        <w:rPr>
          <w:color w:val="231F20"/>
          <w:w w:val="105"/>
          <w:vertAlign w:val="baseline"/>
        </w:rPr>
        <w:t>The</w:t>
      </w:r>
      <w:r>
        <w:rPr>
          <w:color w:val="231F20"/>
          <w:spacing w:val="-10"/>
          <w:w w:val="105"/>
          <w:vertAlign w:val="baseline"/>
        </w:rPr>
        <w:t> </w:t>
      </w:r>
      <w:r>
        <w:rPr>
          <w:i/>
          <w:color w:val="231F20"/>
          <w:w w:val="105"/>
          <w:vertAlign w:val="baseline"/>
        </w:rPr>
        <w:t>nearest</w:t>
      </w:r>
      <w:r>
        <w:rPr>
          <w:i/>
          <w:color w:val="231F20"/>
          <w:spacing w:val="-5"/>
          <w:w w:val="105"/>
          <w:vertAlign w:val="baseline"/>
        </w:rPr>
        <w:t> </w:t>
      </w:r>
      <w:r>
        <w:rPr>
          <w:color w:val="231F20"/>
          <w:w w:val="105"/>
          <w:vertAlign w:val="baseline"/>
        </w:rPr>
        <w:t>point</w:t>
      </w:r>
      <w:r>
        <w:rPr>
          <w:color w:val="231F20"/>
          <w:spacing w:val="-10"/>
          <w:w w:val="105"/>
          <w:vertAlign w:val="baseline"/>
        </w:rPr>
        <w:t> </w:t>
      </w:r>
      <w:r>
        <w:rPr>
          <w:color w:val="231F20"/>
          <w:w w:val="105"/>
          <w:vertAlign w:val="baseline"/>
        </w:rPr>
        <w:t>on</w:t>
      </w:r>
      <w:r>
        <w:rPr>
          <w:color w:val="231F20"/>
          <w:spacing w:val="-10"/>
          <w:w w:val="105"/>
          <w:vertAlign w:val="baseline"/>
        </w:rPr>
        <w:t> </w:t>
      </w:r>
      <w:r>
        <w:rPr>
          <w:color w:val="231F20"/>
          <w:w w:val="105"/>
          <w:vertAlign w:val="baseline"/>
        </w:rPr>
        <w:t>the</w:t>
      </w:r>
      <w:r>
        <w:rPr>
          <w:color w:val="231F20"/>
          <w:spacing w:val="-8"/>
          <w:w w:val="105"/>
          <w:vertAlign w:val="baseline"/>
        </w:rPr>
        <w:t> </w:t>
      </w:r>
      <w:r>
        <w:rPr>
          <w:color w:val="231F20"/>
          <w:w w:val="105"/>
          <w:vertAlign w:val="baseline"/>
        </w:rPr>
        <w:t>interpenetration region</w:t>
      </w:r>
      <w:r>
        <w:rPr>
          <w:color w:val="231F20"/>
          <w:spacing w:val="-10"/>
          <w:w w:val="105"/>
          <w:vertAlign w:val="baseline"/>
        </w:rPr>
        <w:t> </w:t>
      </w:r>
      <w:r>
        <w:rPr>
          <w:color w:val="231F20"/>
          <w:w w:val="105"/>
          <w:vertAlign w:val="baseline"/>
        </w:rPr>
        <w:t>boundary</w:t>
      </w:r>
      <w:r>
        <w:rPr>
          <w:color w:val="231F20"/>
          <w:spacing w:val="-15"/>
          <w:w w:val="105"/>
          <w:vertAlign w:val="baseline"/>
        </w:rPr>
        <w:t> </w:t>
      </w:r>
      <w:r>
        <w:rPr>
          <w:i/>
          <w:color w:val="231F20"/>
          <w:w w:val="115"/>
          <w:vertAlign w:val="baseline"/>
        </w:rPr>
        <w:t>p</w:t>
      </w:r>
      <w:r>
        <w:rPr>
          <w:rFonts w:ascii="PMingLiU"/>
          <w:color w:val="231F20"/>
          <w:w w:val="115"/>
          <w:vertAlign w:val="subscript"/>
        </w:rPr>
        <w:t>0</w:t>
      </w:r>
      <w:r>
        <w:rPr>
          <w:rFonts w:ascii="PMingLiU"/>
          <w:color w:val="231F20"/>
          <w:spacing w:val="-5"/>
          <w:w w:val="115"/>
          <w:vertAlign w:val="baseline"/>
        </w:rPr>
        <w:t> </w:t>
      </w:r>
      <w:r>
        <w:rPr>
          <w:color w:val="231F20"/>
          <w:w w:val="105"/>
          <w:vertAlign w:val="baseline"/>
        </w:rPr>
        <w:t>is</w:t>
      </w:r>
      <w:r>
        <w:rPr>
          <w:color w:val="231F20"/>
          <w:spacing w:val="-7"/>
          <w:w w:val="105"/>
          <w:vertAlign w:val="baseline"/>
        </w:rPr>
        <w:t> </w:t>
      </w:r>
      <w:r>
        <w:rPr>
          <w:color w:val="231F20"/>
          <w:w w:val="105"/>
          <w:vertAlign w:val="baseline"/>
        </w:rPr>
        <w:t>found</w:t>
      </w:r>
      <w:r>
        <w:rPr>
          <w:color w:val="231F20"/>
          <w:spacing w:val="-12"/>
          <w:w w:val="105"/>
          <w:vertAlign w:val="baseline"/>
        </w:rPr>
        <w:t> </w:t>
      </w:r>
      <w:r>
        <w:rPr>
          <w:color w:val="231F20"/>
          <w:w w:val="105"/>
          <w:vertAlign w:val="baseline"/>
        </w:rPr>
        <w:t>by</w:t>
      </w:r>
      <w:r>
        <w:rPr>
          <w:color w:val="231F20"/>
          <w:spacing w:val="-7"/>
          <w:w w:val="105"/>
          <w:vertAlign w:val="baseline"/>
        </w:rPr>
        <w:t> </w:t>
      </w:r>
      <w:r>
        <w:rPr>
          <w:color w:val="231F20"/>
          <w:w w:val="105"/>
          <w:vertAlign w:val="baseline"/>
        </w:rPr>
        <w:t>following</w:t>
      </w:r>
      <w:r>
        <w:rPr>
          <w:color w:val="231F20"/>
          <w:spacing w:val="-10"/>
          <w:w w:val="105"/>
          <w:vertAlign w:val="baseline"/>
        </w:rPr>
        <w:t> </w:t>
      </w:r>
      <w:r>
        <w:rPr>
          <w:color w:val="231F20"/>
          <w:w w:val="105"/>
          <w:vertAlign w:val="baseline"/>
        </w:rPr>
        <w:t>the</w:t>
      </w:r>
      <w:r>
        <w:rPr>
          <w:color w:val="231F20"/>
          <w:spacing w:val="-8"/>
          <w:w w:val="105"/>
          <w:vertAlign w:val="baseline"/>
        </w:rPr>
        <w:t> </w:t>
      </w:r>
      <w:r>
        <w:rPr>
          <w:color w:val="231F20"/>
          <w:w w:val="105"/>
          <w:vertAlign w:val="baseline"/>
        </w:rPr>
        <w:t>gradient.</w:t>
      </w:r>
    </w:p>
    <w:p>
      <w:pPr>
        <w:pStyle w:val="BodyText"/>
        <w:spacing w:line="189" w:lineRule="auto" w:before="29"/>
        <w:ind w:left="319" w:right="2518" w:firstLine="300"/>
        <w:jc w:val="both"/>
      </w:pPr>
      <w:r>
        <w:rPr>
          <w:color w:val="231F20"/>
          <w:w w:val="105"/>
        </w:rPr>
        <w:t>Within</w:t>
      </w:r>
      <w:r>
        <w:rPr>
          <w:color w:val="231F20"/>
          <w:spacing w:val="-1"/>
          <w:w w:val="105"/>
        </w:rPr>
        <w:t> </w:t>
      </w:r>
      <w:r>
        <w:rPr>
          <w:color w:val="231F20"/>
          <w:w w:val="105"/>
        </w:rPr>
        <w:t>the</w:t>
      </w:r>
      <w:r>
        <w:rPr>
          <w:color w:val="231F20"/>
          <w:spacing w:val="-2"/>
          <w:w w:val="105"/>
        </w:rPr>
        <w:t> </w:t>
      </w:r>
      <w:r>
        <w:rPr>
          <w:color w:val="231F20"/>
          <w:w w:val="105"/>
        </w:rPr>
        <w:t>propagation</w:t>
      </w:r>
      <w:r>
        <w:rPr>
          <w:color w:val="231F20"/>
          <w:spacing w:val="-9"/>
          <w:w w:val="105"/>
        </w:rPr>
        <w:t> </w:t>
      </w:r>
      <w:r>
        <w:rPr>
          <w:color w:val="231F20"/>
          <w:w w:val="105"/>
        </w:rPr>
        <w:t>region</w:t>
      </w:r>
      <w:r>
        <w:rPr>
          <w:color w:val="231F20"/>
          <w:spacing w:val="-5"/>
          <w:w w:val="105"/>
        </w:rPr>
        <w:t> </w:t>
      </w:r>
      <w:r>
        <w:rPr>
          <w:i/>
          <w:color w:val="231F20"/>
          <w:spacing w:val="2"/>
          <w:w w:val="105"/>
        </w:rPr>
        <w:t>s</w:t>
      </w:r>
      <w:r>
        <w:rPr>
          <w:i/>
          <w:color w:val="231F20"/>
          <w:spacing w:val="2"/>
          <w:w w:val="105"/>
          <w:vertAlign w:val="subscript"/>
        </w:rPr>
        <w:t>i</w:t>
      </w:r>
      <w:r>
        <w:rPr>
          <w:rFonts w:ascii="PMingLiU" w:hAnsi="PMingLiU"/>
          <w:color w:val="231F20"/>
          <w:spacing w:val="2"/>
          <w:w w:val="105"/>
          <w:vertAlign w:val="baseline"/>
        </w:rPr>
        <w:t>(</w:t>
      </w:r>
      <w:r>
        <w:rPr>
          <w:i/>
          <w:color w:val="231F20"/>
          <w:spacing w:val="2"/>
          <w:w w:val="105"/>
          <w:vertAlign w:val="baseline"/>
        </w:rPr>
        <w:t>p</w:t>
      </w:r>
      <w:r>
        <w:rPr>
          <w:rFonts w:ascii="PMingLiU" w:hAnsi="PMingLiU"/>
          <w:color w:val="231F20"/>
          <w:spacing w:val="2"/>
          <w:w w:val="105"/>
          <w:vertAlign w:val="baseline"/>
        </w:rPr>
        <w:t>)</w:t>
      </w:r>
      <w:r>
        <w:rPr>
          <w:rFonts w:ascii="PMingLiU" w:hAnsi="PMingLiU"/>
          <w:color w:val="231F20"/>
          <w:spacing w:val="1"/>
          <w:w w:val="105"/>
          <w:vertAlign w:val="baseline"/>
        </w:rPr>
        <w:t> </w:t>
      </w:r>
      <w:r>
        <w:rPr>
          <w:rFonts w:ascii="PMingLiU" w:hAnsi="PMingLiU"/>
          <w:color w:val="231F20"/>
          <w:w w:val="115"/>
          <w:vertAlign w:val="baseline"/>
        </w:rPr>
        <w:t>=</w:t>
      </w:r>
      <w:r>
        <w:rPr>
          <w:rFonts w:ascii="PMingLiU" w:hAnsi="PMingLiU"/>
          <w:color w:val="231F20"/>
          <w:spacing w:val="-1"/>
          <w:w w:val="115"/>
          <w:vertAlign w:val="baseline"/>
        </w:rPr>
        <w:t> </w:t>
      </w:r>
      <w:r>
        <w:rPr>
          <w:i/>
          <w:color w:val="231F20"/>
          <w:w w:val="105"/>
          <w:vertAlign w:val="baseline"/>
        </w:rPr>
        <w:t>h</w:t>
      </w:r>
      <w:r>
        <w:rPr>
          <w:i/>
          <w:color w:val="231F20"/>
          <w:w w:val="105"/>
          <w:vertAlign w:val="subscript"/>
        </w:rPr>
        <w:t>i</w:t>
      </w:r>
      <w:r>
        <w:rPr>
          <w:rFonts w:ascii="PMingLiU" w:hAnsi="PMingLiU"/>
          <w:color w:val="231F20"/>
          <w:w w:val="105"/>
          <w:vertAlign w:val="baseline"/>
        </w:rPr>
        <w:t>(</w:t>
      </w:r>
      <w:r>
        <w:rPr>
          <w:i/>
          <w:color w:val="231F20"/>
          <w:w w:val="105"/>
          <w:vertAlign w:val="baseline"/>
        </w:rPr>
        <w:t>r</w:t>
      </w:r>
      <w:r>
        <w:rPr>
          <w:rFonts w:ascii="PMingLiU" w:hAnsi="PMingLiU"/>
          <w:color w:val="231F20"/>
          <w:w w:val="105"/>
          <w:vertAlign w:val="baseline"/>
        </w:rPr>
        <w:t>)</w:t>
      </w:r>
      <w:r>
        <w:rPr>
          <w:color w:val="231F20"/>
          <w:w w:val="105"/>
          <w:vertAlign w:val="baseline"/>
        </w:rPr>
        <w:t>,</w:t>
      </w:r>
      <w:r>
        <w:rPr>
          <w:color w:val="231F20"/>
          <w:spacing w:val="4"/>
          <w:w w:val="105"/>
          <w:vertAlign w:val="baseline"/>
        </w:rPr>
        <w:t> </w:t>
      </w:r>
      <w:r>
        <w:rPr>
          <w:color w:val="231F20"/>
          <w:w w:val="105"/>
          <w:vertAlign w:val="baseline"/>
        </w:rPr>
        <w:t>where</w:t>
      </w:r>
      <w:r>
        <w:rPr>
          <w:color w:val="231F20"/>
          <w:spacing w:val="-2"/>
          <w:w w:val="105"/>
          <w:vertAlign w:val="baseline"/>
        </w:rPr>
        <w:t> </w:t>
      </w:r>
      <w:r>
        <w:rPr>
          <w:i/>
          <w:color w:val="231F20"/>
          <w:w w:val="105"/>
          <w:vertAlign w:val="baseline"/>
        </w:rPr>
        <w:t>p</w:t>
      </w:r>
      <w:r>
        <w:rPr>
          <w:i/>
          <w:color w:val="231F20"/>
          <w:spacing w:val="9"/>
          <w:w w:val="105"/>
          <w:vertAlign w:val="baseline"/>
        </w:rPr>
        <w:t> </w:t>
      </w:r>
      <w:r>
        <w:rPr>
          <w:rFonts w:ascii="PMingLiU" w:hAnsi="PMingLiU"/>
          <w:color w:val="231F20"/>
          <w:w w:val="115"/>
          <w:vertAlign w:val="baseline"/>
        </w:rPr>
        <w:t>= </w:t>
      </w:r>
      <w:r>
        <w:rPr>
          <w:rFonts w:ascii="PMingLiU" w:hAnsi="PMingLiU"/>
          <w:color w:val="231F20"/>
          <w:w w:val="105"/>
          <w:vertAlign w:val="baseline"/>
        </w:rPr>
        <w:t>(</w:t>
      </w:r>
      <w:r>
        <w:rPr>
          <w:i/>
          <w:color w:val="231F20"/>
          <w:w w:val="105"/>
          <w:vertAlign w:val="baseline"/>
        </w:rPr>
        <w:t>x,</w:t>
      </w:r>
      <w:r>
        <w:rPr>
          <w:i/>
          <w:color w:val="231F20"/>
          <w:spacing w:val="-18"/>
          <w:w w:val="105"/>
          <w:vertAlign w:val="baseline"/>
        </w:rPr>
        <w:t> </w:t>
      </w:r>
      <w:r>
        <w:rPr>
          <w:i/>
          <w:color w:val="231F20"/>
          <w:spacing w:val="4"/>
          <w:w w:val="105"/>
          <w:vertAlign w:val="baseline"/>
        </w:rPr>
        <w:t>y,</w:t>
      </w:r>
      <w:r>
        <w:rPr>
          <w:i/>
          <w:color w:val="231F20"/>
          <w:spacing w:val="-18"/>
          <w:w w:val="105"/>
          <w:vertAlign w:val="baseline"/>
        </w:rPr>
        <w:t> </w:t>
      </w:r>
      <w:r>
        <w:rPr>
          <w:i/>
          <w:color w:val="231F20"/>
          <w:spacing w:val="5"/>
          <w:w w:val="105"/>
          <w:vertAlign w:val="baseline"/>
        </w:rPr>
        <w:t>z</w:t>
      </w:r>
      <w:r>
        <w:rPr>
          <w:rFonts w:ascii="PMingLiU" w:hAnsi="PMingLiU"/>
          <w:color w:val="231F20"/>
          <w:spacing w:val="5"/>
          <w:w w:val="105"/>
          <w:vertAlign w:val="baseline"/>
        </w:rPr>
        <w:t>)</w:t>
      </w:r>
      <w:r>
        <w:rPr>
          <w:rFonts w:ascii="PMingLiU" w:hAnsi="PMingLiU"/>
          <w:color w:val="231F20"/>
          <w:spacing w:val="-4"/>
          <w:w w:val="105"/>
          <w:vertAlign w:val="baseline"/>
        </w:rPr>
        <w:t> </w:t>
      </w:r>
      <w:r>
        <w:rPr>
          <w:color w:val="231F20"/>
          <w:w w:val="105"/>
          <w:vertAlign w:val="baseline"/>
        </w:rPr>
        <w:t>is</w:t>
      </w:r>
      <w:r>
        <w:rPr>
          <w:color w:val="231F20"/>
          <w:spacing w:val="1"/>
          <w:w w:val="105"/>
          <w:vertAlign w:val="baseline"/>
        </w:rPr>
        <w:t> </w:t>
      </w:r>
      <w:r>
        <w:rPr>
          <w:color w:val="231F20"/>
          <w:w w:val="105"/>
          <w:vertAlign w:val="baseline"/>
        </w:rPr>
        <w:t>the</w:t>
      </w:r>
      <w:r>
        <w:rPr>
          <w:color w:val="231F20"/>
          <w:spacing w:val="-2"/>
          <w:w w:val="105"/>
          <w:vertAlign w:val="baseline"/>
        </w:rPr>
        <w:t> </w:t>
      </w:r>
      <w:r>
        <w:rPr>
          <w:color w:val="231F20"/>
          <w:w w:val="105"/>
          <w:vertAlign w:val="baseline"/>
        </w:rPr>
        <w:t>point </w:t>
      </w:r>
      <w:r>
        <w:rPr>
          <w:color w:val="231F20"/>
          <w:w w:val="99"/>
          <w:vertAlign w:val="baseline"/>
        </w:rPr>
        <w:t>w</w:t>
      </w:r>
      <w:r>
        <w:rPr>
          <w:color w:val="231F20"/>
          <w:spacing w:val="1"/>
          <w:w w:val="99"/>
          <w:vertAlign w:val="baseline"/>
        </w:rPr>
        <w:t>ho</w:t>
      </w:r>
      <w:r>
        <w:rPr>
          <w:color w:val="231F20"/>
          <w:spacing w:val="-1"/>
          <w:w w:val="99"/>
          <w:vertAlign w:val="baseline"/>
        </w:rPr>
        <w:t>s</w:t>
      </w:r>
      <w:r>
        <w:rPr>
          <w:color w:val="231F20"/>
          <w:w w:val="99"/>
          <w:vertAlign w:val="baseline"/>
        </w:rPr>
        <w:t>e</w:t>
      </w:r>
      <w:r>
        <w:rPr>
          <w:color w:val="231F20"/>
          <w:spacing w:val="-9"/>
          <w:vertAlign w:val="baseline"/>
        </w:rPr>
        <w:t> </w:t>
      </w:r>
      <w:r>
        <w:rPr>
          <w:color w:val="231F20"/>
          <w:spacing w:val="-1"/>
          <w:w w:val="99"/>
          <w:vertAlign w:val="baseline"/>
        </w:rPr>
        <w:t>i</w:t>
      </w:r>
      <w:r>
        <w:rPr>
          <w:color w:val="231F20"/>
          <w:spacing w:val="1"/>
          <w:w w:val="99"/>
          <w:vertAlign w:val="baseline"/>
        </w:rPr>
        <w:t>mp</w:t>
      </w:r>
      <w:r>
        <w:rPr>
          <w:color w:val="231F20"/>
          <w:w w:val="99"/>
          <w:vertAlign w:val="baseline"/>
        </w:rPr>
        <w:t>licit</w:t>
      </w:r>
      <w:r>
        <w:rPr>
          <w:color w:val="231F20"/>
          <w:spacing w:val="-12"/>
          <w:vertAlign w:val="baseline"/>
        </w:rPr>
        <w:t> </w:t>
      </w:r>
      <w:r>
        <w:rPr>
          <w:color w:val="231F20"/>
          <w:spacing w:val="-4"/>
          <w:w w:val="99"/>
          <w:vertAlign w:val="baseline"/>
        </w:rPr>
        <w:t>v</w:t>
      </w:r>
      <w:r>
        <w:rPr>
          <w:color w:val="231F20"/>
          <w:w w:val="99"/>
          <w:vertAlign w:val="baseline"/>
        </w:rPr>
        <w:t>al</w:t>
      </w:r>
      <w:r>
        <w:rPr>
          <w:color w:val="231F20"/>
          <w:spacing w:val="1"/>
          <w:w w:val="99"/>
          <w:vertAlign w:val="baseline"/>
        </w:rPr>
        <w:t>u</w:t>
      </w:r>
      <w:r>
        <w:rPr>
          <w:color w:val="231F20"/>
          <w:w w:val="99"/>
          <w:vertAlign w:val="baseline"/>
        </w:rPr>
        <w:t>e</w:t>
      </w:r>
      <w:r>
        <w:rPr>
          <w:color w:val="231F20"/>
          <w:spacing w:val="-9"/>
          <w:vertAlign w:val="baseline"/>
        </w:rPr>
        <w:t> </w:t>
      </w:r>
      <w:r>
        <w:rPr>
          <w:color w:val="231F20"/>
          <w:spacing w:val="-1"/>
          <w:w w:val="99"/>
          <w:vertAlign w:val="baseline"/>
        </w:rPr>
        <w:t>i</w:t>
      </w:r>
      <w:r>
        <w:rPr>
          <w:color w:val="231F20"/>
          <w:w w:val="99"/>
          <w:vertAlign w:val="baseline"/>
        </w:rPr>
        <w:t>s</w:t>
      </w:r>
      <w:r>
        <w:rPr>
          <w:color w:val="231F20"/>
          <w:spacing w:val="-10"/>
          <w:vertAlign w:val="baseline"/>
        </w:rPr>
        <w:t> </w:t>
      </w:r>
      <w:r>
        <w:rPr>
          <w:color w:val="231F20"/>
          <w:spacing w:val="1"/>
          <w:w w:val="99"/>
          <w:vertAlign w:val="baseline"/>
        </w:rPr>
        <w:t>b</w:t>
      </w:r>
      <w:r>
        <w:rPr>
          <w:color w:val="231F20"/>
          <w:w w:val="99"/>
          <w:vertAlign w:val="baseline"/>
        </w:rPr>
        <w:t>ei</w:t>
      </w:r>
      <w:r>
        <w:rPr>
          <w:color w:val="231F20"/>
          <w:spacing w:val="1"/>
          <w:w w:val="99"/>
          <w:vertAlign w:val="baseline"/>
        </w:rPr>
        <w:t>n</w:t>
      </w:r>
      <w:r>
        <w:rPr>
          <w:color w:val="231F20"/>
          <w:w w:val="99"/>
          <w:vertAlign w:val="baseline"/>
        </w:rPr>
        <w:t>g</w:t>
      </w:r>
      <w:r>
        <w:rPr>
          <w:color w:val="231F20"/>
          <w:spacing w:val="-11"/>
          <w:vertAlign w:val="baseline"/>
        </w:rPr>
        <w:t> </w:t>
      </w:r>
      <w:r>
        <w:rPr>
          <w:color w:val="231F20"/>
          <w:w w:val="99"/>
          <w:vertAlign w:val="baseline"/>
        </w:rPr>
        <w:t>calc</w:t>
      </w:r>
      <w:r>
        <w:rPr>
          <w:color w:val="231F20"/>
          <w:spacing w:val="1"/>
          <w:w w:val="99"/>
          <w:vertAlign w:val="baseline"/>
        </w:rPr>
        <w:t>u</w:t>
      </w:r>
      <w:r>
        <w:rPr>
          <w:color w:val="231F20"/>
          <w:w w:val="99"/>
          <w:vertAlign w:val="baseline"/>
        </w:rPr>
        <w:t>lated</w:t>
      </w:r>
      <w:r>
        <w:rPr>
          <w:color w:val="231F20"/>
          <w:spacing w:val="-11"/>
          <w:vertAlign w:val="baseline"/>
        </w:rPr>
        <w:t> </w:t>
      </w:r>
      <w:r>
        <w:rPr>
          <w:color w:val="231F20"/>
          <w:w w:val="99"/>
          <w:vertAlign w:val="baseline"/>
        </w:rPr>
        <w:t>a</w:t>
      </w:r>
      <w:r>
        <w:rPr>
          <w:color w:val="231F20"/>
          <w:spacing w:val="1"/>
          <w:w w:val="99"/>
          <w:vertAlign w:val="baseline"/>
        </w:rPr>
        <w:t>n</w:t>
      </w:r>
      <w:r>
        <w:rPr>
          <w:color w:val="231F20"/>
          <w:w w:val="99"/>
          <w:vertAlign w:val="baseline"/>
        </w:rPr>
        <w:t>d</w:t>
      </w:r>
      <w:r>
        <w:rPr>
          <w:color w:val="231F20"/>
          <w:spacing w:val="-8"/>
          <w:vertAlign w:val="baseline"/>
        </w:rPr>
        <w:t> </w:t>
      </w:r>
      <w:r>
        <w:rPr>
          <w:i/>
          <w:color w:val="231F20"/>
          <w:w w:val="115"/>
          <w:vertAlign w:val="baseline"/>
        </w:rPr>
        <w:t>r</w:t>
      </w:r>
      <w:r>
        <w:rPr>
          <w:i/>
          <w:color w:val="231F20"/>
          <w:spacing w:val="11"/>
          <w:vertAlign w:val="baseline"/>
        </w:rPr>
        <w:t> </w:t>
      </w:r>
      <w:r>
        <w:rPr>
          <w:rFonts w:ascii="PMingLiU" w:hAnsi="PMingLiU"/>
          <w:color w:val="231F20"/>
          <w:w w:val="145"/>
          <w:vertAlign w:val="baseline"/>
        </w:rPr>
        <w:t>=</w:t>
      </w:r>
      <w:r>
        <w:rPr>
          <w:rFonts w:ascii="PMingLiU" w:hAnsi="PMingLiU"/>
          <w:color w:val="231F20"/>
          <w:spacing w:val="2"/>
          <w:vertAlign w:val="baseline"/>
        </w:rPr>
        <w:t> </w:t>
      </w:r>
      <w:r>
        <w:rPr>
          <w:rFonts w:ascii="Meiryo" w:hAnsi="Meiryo"/>
          <w:i/>
          <w:color w:val="231F20"/>
          <w:spacing w:val="1"/>
          <w:w w:val="49"/>
          <w:vertAlign w:val="baseline"/>
        </w:rPr>
        <w:t>◦</w:t>
      </w:r>
      <w:r>
        <w:rPr>
          <w:i/>
          <w:color w:val="231F20"/>
          <w:spacing w:val="14"/>
          <w:w w:val="100"/>
          <w:vertAlign w:val="baseline"/>
        </w:rPr>
        <w:t>p</w:t>
      </w:r>
      <w:r>
        <w:rPr>
          <w:rFonts w:ascii="Meiryo" w:hAnsi="Meiryo"/>
          <w:i/>
          <w:color w:val="231F20"/>
          <w:spacing w:val="15"/>
          <w:w w:val="96"/>
          <w:vertAlign w:val="baseline"/>
        </w:rPr>
        <w:t>−</w:t>
      </w:r>
      <w:r>
        <w:rPr>
          <w:i/>
          <w:color w:val="231F20"/>
          <w:spacing w:val="1"/>
          <w:w w:val="100"/>
          <w:vertAlign w:val="baseline"/>
        </w:rPr>
        <w:t>p</w:t>
      </w:r>
      <w:r>
        <w:rPr>
          <w:rFonts w:ascii="PMingLiU" w:hAnsi="PMingLiU"/>
          <w:color w:val="231F20"/>
          <w:spacing w:val="9"/>
          <w:w w:val="168"/>
          <w:vertAlign w:val="subscript"/>
        </w:rPr>
        <w:t>0</w:t>
      </w:r>
      <w:r>
        <w:rPr>
          <w:rFonts w:ascii="Meiryo" w:hAnsi="Meiryo"/>
          <w:i/>
          <w:color w:val="231F20"/>
          <w:w w:val="49"/>
          <w:vertAlign w:val="baseline"/>
        </w:rPr>
        <w:t>◦</w:t>
      </w:r>
      <w:r>
        <w:rPr>
          <w:rFonts w:ascii="Meiryo" w:hAnsi="Meiryo"/>
          <w:i/>
          <w:color w:val="231F20"/>
          <w:spacing w:val="-26"/>
          <w:vertAlign w:val="baseline"/>
        </w:rPr>
        <w:t> </w:t>
      </w:r>
      <w:r>
        <w:rPr>
          <w:color w:val="231F20"/>
          <w:w w:val="99"/>
          <w:vertAlign w:val="baseline"/>
        </w:rPr>
        <w:t>(</w:t>
      </w:r>
      <w:r>
        <w:rPr>
          <w:color w:val="231F20"/>
          <w:spacing w:val="-1"/>
          <w:w w:val="99"/>
          <w:vertAlign w:val="baseline"/>
        </w:rPr>
        <w:t>s</w:t>
      </w:r>
      <w:r>
        <w:rPr>
          <w:color w:val="231F20"/>
          <w:w w:val="99"/>
          <w:vertAlign w:val="baseline"/>
        </w:rPr>
        <w:t>ee</w:t>
      </w:r>
      <w:r>
        <w:rPr>
          <w:color w:val="231F20"/>
          <w:spacing w:val="-9"/>
          <w:vertAlign w:val="baseline"/>
        </w:rPr>
        <w:t> </w:t>
      </w:r>
      <w:r>
        <w:rPr>
          <w:color w:val="231F20"/>
          <w:spacing w:val="-1"/>
          <w:w w:val="99"/>
          <w:vertAlign w:val="baseline"/>
        </w:rPr>
        <w:t>Fi</w:t>
      </w:r>
      <w:r>
        <w:rPr>
          <w:color w:val="231F20"/>
          <w:w w:val="99"/>
          <w:vertAlign w:val="baseline"/>
        </w:rPr>
        <w:t>gure</w:t>
      </w:r>
      <w:r>
        <w:rPr>
          <w:color w:val="231F20"/>
          <w:spacing w:val="-12"/>
          <w:vertAlign w:val="baseline"/>
        </w:rPr>
        <w:t> </w:t>
      </w:r>
      <w:r>
        <w:rPr>
          <w:color w:val="231F20"/>
          <w:w w:val="99"/>
          <w:vertAlign w:val="baseline"/>
        </w:rPr>
        <w:t>22.26).</w:t>
      </w:r>
      <w:r>
        <w:rPr>
          <w:color w:val="231F20"/>
          <w:spacing w:val="3"/>
          <w:vertAlign w:val="baseline"/>
        </w:rPr>
        <w:t> </w:t>
      </w:r>
      <w:r>
        <w:rPr>
          <w:color w:val="231F20"/>
          <w:w w:val="99"/>
          <w:vertAlign w:val="baseline"/>
        </w:rPr>
        <w:t>The </w:t>
      </w:r>
      <w:r>
        <w:rPr>
          <w:color w:val="231F20"/>
          <w:w w:val="105"/>
          <w:vertAlign w:val="baseline"/>
        </w:rPr>
        <w:t>value</w:t>
      </w:r>
      <w:r>
        <w:rPr>
          <w:color w:val="231F20"/>
          <w:spacing w:val="-17"/>
          <w:w w:val="105"/>
          <w:vertAlign w:val="baseline"/>
        </w:rPr>
        <w:t> </w:t>
      </w:r>
      <w:r>
        <w:rPr>
          <w:color w:val="231F20"/>
          <w:w w:val="105"/>
          <w:vertAlign w:val="baseline"/>
        </w:rPr>
        <w:t>of</w:t>
      </w:r>
      <w:r>
        <w:rPr>
          <w:color w:val="231F20"/>
          <w:spacing w:val="-15"/>
          <w:w w:val="105"/>
          <w:vertAlign w:val="baseline"/>
        </w:rPr>
        <w:t> </w:t>
      </w:r>
      <w:r>
        <w:rPr>
          <w:i/>
          <w:color w:val="231F20"/>
          <w:spacing w:val="2"/>
          <w:w w:val="105"/>
          <w:vertAlign w:val="baseline"/>
        </w:rPr>
        <w:t>r</w:t>
      </w:r>
      <w:r>
        <w:rPr>
          <w:i/>
          <w:color w:val="231F20"/>
          <w:spacing w:val="2"/>
          <w:w w:val="105"/>
          <w:vertAlign w:val="subscript"/>
        </w:rPr>
        <w:t>i</w:t>
      </w:r>
      <w:r>
        <w:rPr>
          <w:color w:val="231F20"/>
          <w:spacing w:val="2"/>
          <w:w w:val="105"/>
          <w:vertAlign w:val="baseline"/>
        </w:rPr>
        <w:t>,</w:t>
      </w:r>
      <w:r>
        <w:rPr>
          <w:color w:val="231F20"/>
          <w:spacing w:val="-11"/>
          <w:w w:val="105"/>
          <w:vertAlign w:val="baseline"/>
        </w:rPr>
        <w:t> </w:t>
      </w:r>
      <w:r>
        <w:rPr>
          <w:color w:val="231F20"/>
          <w:w w:val="105"/>
          <w:vertAlign w:val="baseline"/>
        </w:rPr>
        <w:t>set</w:t>
      </w:r>
      <w:r>
        <w:rPr>
          <w:color w:val="231F20"/>
          <w:spacing w:val="-14"/>
          <w:w w:val="105"/>
          <w:vertAlign w:val="baseline"/>
        </w:rPr>
        <w:t> </w:t>
      </w:r>
      <w:r>
        <w:rPr>
          <w:color w:val="231F20"/>
          <w:w w:val="105"/>
          <w:vertAlign w:val="baseline"/>
        </w:rPr>
        <w:t>by</w:t>
      </w:r>
      <w:r>
        <w:rPr>
          <w:color w:val="231F20"/>
          <w:spacing w:val="-16"/>
          <w:w w:val="105"/>
          <w:vertAlign w:val="baseline"/>
        </w:rPr>
        <w:t> </w:t>
      </w:r>
      <w:r>
        <w:rPr>
          <w:color w:val="231F20"/>
          <w:w w:val="105"/>
          <w:vertAlign w:val="baseline"/>
        </w:rPr>
        <w:t>the</w:t>
      </w:r>
      <w:r>
        <w:rPr>
          <w:color w:val="231F20"/>
          <w:spacing w:val="-15"/>
          <w:w w:val="105"/>
          <w:vertAlign w:val="baseline"/>
        </w:rPr>
        <w:t> </w:t>
      </w:r>
      <w:r>
        <w:rPr>
          <w:color w:val="231F20"/>
          <w:w w:val="105"/>
          <w:vertAlign w:val="baseline"/>
        </w:rPr>
        <w:t>user,</w:t>
      </w:r>
      <w:r>
        <w:rPr>
          <w:color w:val="231F20"/>
          <w:spacing w:val="-13"/>
          <w:w w:val="105"/>
          <w:vertAlign w:val="baseline"/>
        </w:rPr>
        <w:t> </w:t>
      </w:r>
      <w:r>
        <w:rPr>
          <w:color w:val="231F20"/>
          <w:w w:val="105"/>
          <w:vertAlign w:val="baseline"/>
        </w:rPr>
        <w:t>defines</w:t>
      </w:r>
      <w:r>
        <w:rPr>
          <w:color w:val="231F20"/>
          <w:spacing w:val="-16"/>
          <w:w w:val="105"/>
          <w:vertAlign w:val="baseline"/>
        </w:rPr>
        <w:t> </w:t>
      </w:r>
      <w:r>
        <w:rPr>
          <w:color w:val="231F20"/>
          <w:w w:val="105"/>
          <w:vertAlign w:val="baseline"/>
        </w:rPr>
        <w:t>the</w:t>
      </w:r>
      <w:r>
        <w:rPr>
          <w:color w:val="231F20"/>
          <w:spacing w:val="-15"/>
          <w:w w:val="105"/>
          <w:vertAlign w:val="baseline"/>
        </w:rPr>
        <w:t> </w:t>
      </w:r>
      <w:r>
        <w:rPr>
          <w:color w:val="231F20"/>
          <w:w w:val="105"/>
          <w:vertAlign w:val="baseline"/>
        </w:rPr>
        <w:t>size</w:t>
      </w:r>
      <w:r>
        <w:rPr>
          <w:color w:val="231F20"/>
          <w:spacing w:val="-14"/>
          <w:w w:val="105"/>
          <w:vertAlign w:val="baseline"/>
        </w:rPr>
        <w:t> </w:t>
      </w:r>
      <w:r>
        <w:rPr>
          <w:color w:val="231F20"/>
          <w:w w:val="105"/>
          <w:vertAlign w:val="baseline"/>
        </w:rPr>
        <w:t>of</w:t>
      </w:r>
      <w:r>
        <w:rPr>
          <w:color w:val="231F20"/>
          <w:spacing w:val="-15"/>
          <w:w w:val="105"/>
          <w:vertAlign w:val="baseline"/>
        </w:rPr>
        <w:t> </w:t>
      </w:r>
      <w:r>
        <w:rPr>
          <w:color w:val="231F20"/>
          <w:w w:val="105"/>
          <w:vertAlign w:val="baseline"/>
        </w:rPr>
        <w:t>the</w:t>
      </w:r>
      <w:r>
        <w:rPr>
          <w:color w:val="231F20"/>
          <w:spacing w:val="-14"/>
          <w:w w:val="105"/>
          <w:vertAlign w:val="baseline"/>
        </w:rPr>
        <w:t> </w:t>
      </w:r>
      <w:r>
        <w:rPr>
          <w:color w:val="231F20"/>
          <w:w w:val="105"/>
          <w:vertAlign w:val="baseline"/>
        </w:rPr>
        <w:t>propagation</w:t>
      </w:r>
      <w:r>
        <w:rPr>
          <w:color w:val="231F20"/>
          <w:spacing w:val="-20"/>
          <w:w w:val="105"/>
          <w:vertAlign w:val="baseline"/>
        </w:rPr>
        <w:t> </w:t>
      </w:r>
      <w:r>
        <w:rPr>
          <w:color w:val="231F20"/>
          <w:w w:val="105"/>
          <w:vertAlign w:val="baseline"/>
        </w:rPr>
        <w:t>region;</w:t>
      </w:r>
      <w:r>
        <w:rPr>
          <w:color w:val="231F20"/>
          <w:spacing w:val="-14"/>
          <w:w w:val="105"/>
          <w:vertAlign w:val="baseline"/>
        </w:rPr>
        <w:t> </w:t>
      </w:r>
      <w:r>
        <w:rPr>
          <w:color w:val="231F20"/>
          <w:w w:val="105"/>
          <w:vertAlign w:val="baseline"/>
        </w:rPr>
        <w:t>no</w:t>
      </w:r>
      <w:r>
        <w:rPr>
          <w:color w:val="231F20"/>
          <w:spacing w:val="-15"/>
          <w:w w:val="105"/>
          <w:vertAlign w:val="baseline"/>
        </w:rPr>
        <w:t> </w:t>
      </w:r>
      <w:r>
        <w:rPr>
          <w:color w:val="231F20"/>
          <w:w w:val="105"/>
          <w:vertAlign w:val="baseline"/>
        </w:rPr>
        <w:t>defor-</w:t>
      </w:r>
    </w:p>
    <w:p>
      <w:pPr>
        <w:pStyle w:val="BodyText"/>
        <w:spacing w:line="271" w:lineRule="auto" w:before="40"/>
        <w:ind w:left="320" w:right="2516"/>
        <w:jc w:val="both"/>
      </w:pPr>
      <w:r>
        <w:rPr>
          <w:color w:val="231F20"/>
        </w:rPr>
        <w:t>mation occurs beyond this region. </w:t>
      </w:r>
      <w:r>
        <w:rPr>
          <w:color w:val="231F20"/>
          <w:spacing w:val="-9"/>
        </w:rPr>
        <w:t>To </w:t>
      </w:r>
      <w:r>
        <w:rPr>
          <w:color w:val="231F20"/>
        </w:rPr>
        <w:t>control how much the objects inflate in the propagation</w:t>
      </w:r>
      <w:r>
        <w:rPr>
          <w:color w:val="231F20"/>
          <w:spacing w:val="-38"/>
        </w:rPr>
        <w:t> </w:t>
      </w:r>
      <w:r>
        <w:rPr>
          <w:color w:val="231F20"/>
        </w:rPr>
        <w:t>region, the user provides a value for the parameter </w:t>
      </w:r>
      <w:r>
        <w:rPr>
          <w:i/>
          <w:color w:val="231F20"/>
        </w:rPr>
        <w:t>α</w:t>
      </w:r>
      <w:r>
        <w:rPr>
          <w:color w:val="231F20"/>
        </w:rPr>
        <w:t>. The maximum</w:t>
      </w:r>
    </w:p>
    <w:p>
      <w:pPr>
        <w:pStyle w:val="BodyText"/>
        <w:spacing w:before="8"/>
        <w:rPr>
          <w:sz w:val="27"/>
        </w:rPr>
      </w:pPr>
    </w:p>
    <w:p>
      <w:pPr>
        <w:spacing w:before="102"/>
        <w:ind w:left="1450" w:right="0" w:firstLine="0"/>
        <w:jc w:val="left"/>
        <w:rPr>
          <w:i/>
          <w:sz w:val="14"/>
        </w:rPr>
      </w:pPr>
      <w:r>
        <w:rPr/>
        <w:pict>
          <v:group style="position:absolute;margin-left:110.959999pt;margin-top:15.014829pt;width:203.2pt;height:111.9pt;mso-position-horizontal-relative:page;mso-position-vertical-relative:paragraph;z-index:15796736" coordorigin="2219,300" coordsize="4064,2238">
            <v:shape style="position:absolute;left:2265;top:418;width:3919;height:2072" coordorigin="2265,419" coordsize="3919,2072" path="m2265,419l2265,2490,6184,2490e" filled="false" stroked="true" strokeweight=".435pt" strokecolor="#231f20">
              <v:path arrowok="t"/>
              <v:stroke dashstyle="solid"/>
            </v:shape>
            <v:line style="position:absolute" from="2261,634" to="4761,634" stroked="true" strokeweight=".652pt" strokecolor="#231f20">
              <v:stroke dashstyle="solid"/>
            </v:line>
            <v:line style="position:absolute" from="2263,2489" to="2650,1769" stroked="true" strokeweight=".435pt" strokecolor="#6f7173">
              <v:stroke dashstyle="solid"/>
            </v:line>
            <v:shape style="position:absolute;left:2546;top:1763;width:108;height:139" type="#_x0000_t75" stroked="false">
              <v:imagedata r:id="rId44" o:title=""/>
            </v:shape>
            <v:shape style="position:absolute;left:2261;top:635;width:3638;height:1856" coordorigin="2262,635" coordsize="3638,1856" path="m2262,2491l2853,1419,3222,868,3523,665,3911,635,3979,639,4044,651,4106,671,4165,697,4222,729,4276,768,4328,812,4377,861,4424,914,4469,972,4512,1033,4554,1096,4593,1163,4631,1231,4668,1300,4703,1371,4737,1442,4770,1513,4803,1584,4834,1653,4864,1721,4894,1788,4924,1851,4953,1912,4982,1969,5012,2022,5070,2115,5130,2186,5421,2361,5659,2444,5832,2481,5899,2489e" filled="false" stroked="true" strokeweight=".653pt" strokecolor="#231f20">
              <v:path arrowok="t"/>
              <v:stroke dashstyle="solid"/>
            </v:shape>
            <v:shape style="position:absolute;left:2222;top:303;width:87;height:133" coordorigin="2222,303" coordsize="87,133" path="m2267,303l2266,325,2261,346,2248,379,2222,436,2258,418,2285,418,2303,426,2309,431,2267,303xe" filled="true" fillcolor="#6d6e71" stroked="false">
              <v:path arrowok="t"/>
              <v:fill type="solid"/>
            </v:shape>
            <v:shape style="position:absolute;left:2222;top:303;width:87;height:133" coordorigin="2222,303" coordsize="87,133" path="m2222,436l2258,418,2285,418,2303,426,2309,431,2267,303,2266,325,2261,346,2248,379,2222,436xe" filled="false" stroked="true" strokeweight=".3pt" strokecolor="#231f20">
              <v:path arrowok="t"/>
              <v:stroke dashstyle="solid"/>
            </v:shape>
            <v:shape style="position:absolute;left:6155;top:2441;width:124;height:93" coordorigin="6156,2442" coordsize="124,93" path="m6156,2442l6173,2480,6173,2509,6165,2528,6161,2534,6280,2490,6259,2489,6240,2484,6209,2469,6156,2442xe" filled="true" fillcolor="#6d6e71" stroked="false">
              <v:path arrowok="t"/>
              <v:fill type="solid"/>
            </v:shape>
            <v:shape style="position:absolute;left:6155;top:2441;width:124;height:93" coordorigin="6156,2442" coordsize="124,93" path="m6156,2442l6173,2480,6173,2509,6165,2528,6161,2534,6280,2490,6259,2489,6240,2484,6209,2469,6156,2442xe" filled="false" stroked="true" strokeweight=".3pt" strokecolor="#231f20">
              <v:path arrowok="t"/>
              <v:stroke dashstyle="solid"/>
            </v:shape>
            <v:shape style="position:absolute;left:5913;top:2464;width:49;height:53" coordorigin="5914,2465" coordsize="49,53" path="m5952,2465l5925,2465,5914,2476,5914,2505,5925,2517,5952,2517,5963,2505,5963,2491,5963,2476,5952,2465xe" filled="true" fillcolor="#6d6e71" stroked="false">
              <v:path arrowok="t"/>
              <v:fill type="solid"/>
            </v:shape>
            <v:shape style="position:absolute;left:5913;top:2464;width:49;height:53" coordorigin="5914,2465" coordsize="49,53" path="m5963,2491l5963,2505,5952,2517,5938,2517,5925,2517,5914,2505,5914,2491,5914,2476,5925,2465,5938,2465,5952,2465,5963,2476,5963,2491xe" filled="false" stroked="true" strokeweight=".3pt" strokecolor="#6f7173">
              <v:path arrowok="t"/>
              <v:stroke dashstyle="solid"/>
            </v:shape>
            <v:shape style="position:absolute;left:3897;top:611;width:49;height:53" coordorigin="3897,611" coordsize="49,53" path="m3935,611l3908,611,3897,623,3897,652,3908,663,3935,663,3946,652,3946,637,3946,623,3935,611xe" filled="true" fillcolor="#6d6e71" stroked="false">
              <v:path arrowok="t"/>
              <v:fill type="solid"/>
            </v:shape>
            <v:shape style="position:absolute;left:3897;top:611;width:49;height:53" coordorigin="3897,611" coordsize="49,53" path="m3946,637l3946,652,3935,663,3922,663,3908,663,3897,652,3897,637,3897,623,3908,611,3922,611,3935,611,3946,623,3946,637xe" filled="false" stroked="true" strokeweight=".3pt" strokecolor="#6f7173">
              <v:path arrowok="t"/>
              <v:stroke dashstyle="solid"/>
            </v:shape>
            <v:line style="position:absolute" from="3921,532" to="3921,2490" stroked="true" strokeweight=".435pt" strokecolor="#231f20">
              <v:stroke dashstyle="solid"/>
            </v:line>
            <v:shape style="position:absolute;left:3213;top:444;width:591;height:223" type="#_x0000_t202" filled="false" stroked="false">
              <v:textbox inset="0,0,0,0">
                <w:txbxContent>
                  <w:p>
                    <w:pPr>
                      <w:spacing w:before="1"/>
                      <w:ind w:left="0" w:right="0" w:firstLine="0"/>
                      <w:jc w:val="left"/>
                      <w:rPr>
                        <w:i/>
                        <w:sz w:val="14"/>
                      </w:rPr>
                    </w:pPr>
                    <w:r>
                      <w:rPr>
                        <w:rFonts w:ascii="Trebuchet MS"/>
                        <w:color w:val="231F20"/>
                        <w:w w:val="110"/>
                        <w:sz w:val="14"/>
                      </w:rPr>
                      <w:t>Max =</w:t>
                    </w:r>
                    <w:r>
                      <w:rPr>
                        <w:rFonts w:ascii="Trebuchet MS"/>
                        <w:color w:val="231F20"/>
                        <w:spacing w:val="-27"/>
                        <w:w w:val="110"/>
                        <w:sz w:val="14"/>
                      </w:rPr>
                      <w:t> </w:t>
                    </w:r>
                    <w:r>
                      <w:rPr>
                        <w:i/>
                        <w:color w:val="231F20"/>
                        <w:w w:val="110"/>
                        <w:sz w:val="14"/>
                      </w:rPr>
                      <w:t>M</w:t>
                    </w:r>
                    <w:r>
                      <w:rPr>
                        <w:i/>
                        <w:color w:val="231F20"/>
                        <w:w w:val="110"/>
                        <w:sz w:val="14"/>
                        <w:vertAlign w:val="subscript"/>
                      </w:rPr>
                      <w:t>i</w:t>
                    </w:r>
                  </w:p>
                </w:txbxContent>
              </v:textbox>
              <w10:wrap type="none"/>
            </v:shape>
            <v:shape style="position:absolute;left:2436;top:1837;width:86;height:207" type="#_x0000_t202" filled="false" stroked="false">
              <v:textbox inset="0,0,0,0">
                <w:txbxContent>
                  <w:p>
                    <w:pPr>
                      <w:spacing w:before="1"/>
                      <w:ind w:left="0" w:right="0" w:firstLine="0"/>
                      <w:jc w:val="left"/>
                      <w:rPr>
                        <w:i/>
                        <w:sz w:val="14"/>
                      </w:rPr>
                    </w:pPr>
                    <w:r>
                      <w:rPr>
                        <w:i/>
                        <w:color w:val="231F20"/>
                        <w:w w:val="104"/>
                        <w:sz w:val="14"/>
                      </w:rPr>
                      <w:t>k</w:t>
                    </w:r>
                  </w:p>
                </w:txbxContent>
              </v:textbox>
              <w10:wrap type="none"/>
            </v:shape>
            <w10:wrap type="none"/>
          </v:group>
        </w:pict>
      </w:r>
      <w:r>
        <w:rPr>
          <w:i/>
          <w:color w:val="231F20"/>
          <w:w w:val="115"/>
          <w:sz w:val="14"/>
        </w:rPr>
        <w:t>h</w:t>
      </w:r>
      <w:r>
        <w:rPr>
          <w:i/>
          <w:color w:val="231F20"/>
          <w:w w:val="115"/>
          <w:sz w:val="14"/>
          <w:vertAlign w:val="subscript"/>
        </w:rPr>
        <w:t>i</w: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2"/>
        <w:rPr>
          <w:i/>
          <w:sz w:val="16"/>
        </w:rPr>
      </w:pPr>
    </w:p>
    <w:p>
      <w:pPr>
        <w:spacing w:line="150" w:lineRule="exact" w:before="102"/>
        <w:ind w:left="1902" w:right="0" w:firstLine="0"/>
        <w:jc w:val="center"/>
        <w:rPr>
          <w:i/>
          <w:sz w:val="14"/>
        </w:rPr>
      </w:pPr>
      <w:r>
        <w:rPr>
          <w:i/>
          <w:color w:val="231F20"/>
          <w:w w:val="97"/>
          <w:sz w:val="14"/>
        </w:rPr>
        <w:t>r</w:t>
      </w:r>
    </w:p>
    <w:p>
      <w:pPr>
        <w:tabs>
          <w:tab w:pos="5107" w:val="left" w:leader="none"/>
        </w:tabs>
        <w:spacing w:line="152" w:lineRule="exact" w:before="0"/>
        <w:ind w:left="3019" w:right="0" w:firstLine="0"/>
        <w:jc w:val="left"/>
        <w:rPr>
          <w:i/>
          <w:sz w:val="14"/>
        </w:rPr>
      </w:pPr>
      <w:r>
        <w:rPr>
          <w:i/>
          <w:color w:val="231F20"/>
          <w:w w:val="110"/>
          <w:sz w:val="14"/>
        </w:rPr>
        <w:t>W</w:t>
      </w:r>
      <w:r>
        <w:rPr>
          <w:i/>
          <w:color w:val="231F20"/>
          <w:w w:val="110"/>
          <w:sz w:val="14"/>
          <w:vertAlign w:val="subscript"/>
        </w:rPr>
        <w:t>i</w:t>
      </w:r>
      <w:r>
        <w:rPr>
          <w:rFonts w:ascii="Trebuchet MS"/>
          <w:color w:val="231F20"/>
          <w:w w:val="110"/>
          <w:sz w:val="14"/>
          <w:vertAlign w:val="baseline"/>
        </w:rPr>
        <w:t>/2</w:t>
        <w:tab/>
      </w:r>
      <w:r>
        <w:rPr>
          <w:i/>
          <w:color w:val="231F20"/>
          <w:w w:val="110"/>
          <w:sz w:val="14"/>
          <w:vertAlign w:val="baseline"/>
        </w:rPr>
        <w:t>W</w:t>
      </w:r>
      <w:r>
        <w:rPr>
          <w:i/>
          <w:color w:val="231F20"/>
          <w:w w:val="110"/>
          <w:sz w:val="14"/>
          <w:vertAlign w:val="subscript"/>
        </w:rPr>
        <w:t>i</w:t>
      </w:r>
    </w:p>
    <w:p>
      <w:pPr>
        <w:pStyle w:val="BodyText"/>
        <w:spacing w:before="4"/>
        <w:rPr>
          <w:i/>
          <w:sz w:val="17"/>
        </w:rPr>
      </w:pPr>
    </w:p>
    <w:p>
      <w:pPr>
        <w:spacing w:line="235" w:lineRule="auto" w:before="0"/>
        <w:ind w:left="319" w:right="2443" w:firstLine="0"/>
        <w:jc w:val="left"/>
        <w:rPr>
          <w:sz w:val="16"/>
        </w:rPr>
      </w:pPr>
      <w:r>
        <w:rPr>
          <w:rFonts w:ascii="Arial"/>
          <w:b/>
          <w:color w:val="474F9C"/>
          <w:sz w:val="16"/>
        </w:rPr>
        <w:t>Figure 22.26. </w:t>
      </w:r>
      <w:r>
        <w:rPr>
          <w:color w:val="231F20"/>
          <w:sz w:val="16"/>
        </w:rPr>
        <w:t>The function, </w:t>
      </w:r>
      <w:r>
        <w:rPr>
          <w:i/>
          <w:color w:val="231F20"/>
          <w:sz w:val="16"/>
        </w:rPr>
        <w:t>h</w:t>
      </w:r>
      <w:r>
        <w:rPr>
          <w:i/>
          <w:color w:val="231F20"/>
          <w:sz w:val="16"/>
          <w:vertAlign w:val="subscript"/>
        </w:rPr>
        <w:t>i</w:t>
      </w:r>
      <w:r>
        <w:rPr>
          <w:color w:val="231F20"/>
          <w:sz w:val="16"/>
          <w:vertAlign w:val="baseline"/>
        </w:rPr>
        <w:t>(</w:t>
      </w:r>
      <w:r>
        <w:rPr>
          <w:i/>
          <w:color w:val="231F20"/>
          <w:sz w:val="16"/>
          <w:vertAlign w:val="baseline"/>
        </w:rPr>
        <w:t>r</w:t>
      </w:r>
      <w:r>
        <w:rPr>
          <w:color w:val="231F20"/>
          <w:sz w:val="16"/>
          <w:vertAlign w:val="baseline"/>
        </w:rPr>
        <w:t>) is the value of the deformation function </w:t>
      </w:r>
      <w:r>
        <w:rPr>
          <w:i/>
          <w:color w:val="231F20"/>
          <w:sz w:val="16"/>
          <w:vertAlign w:val="baseline"/>
        </w:rPr>
        <w:t>w</w:t>
      </w:r>
      <w:r>
        <w:rPr>
          <w:i/>
          <w:color w:val="231F20"/>
          <w:sz w:val="16"/>
          <w:vertAlign w:val="subscript"/>
        </w:rPr>
        <w:t>i</w:t>
      </w:r>
      <w:r>
        <w:rPr>
          <w:i/>
          <w:color w:val="231F20"/>
          <w:sz w:val="16"/>
          <w:vertAlign w:val="baseline"/>
        </w:rPr>
        <w:t> </w:t>
      </w:r>
      <w:r>
        <w:rPr>
          <w:color w:val="231F20"/>
          <w:sz w:val="16"/>
          <w:vertAlign w:val="baseline"/>
        </w:rPr>
        <w:t>in the propagation region.</w:t>
      </w:r>
    </w:p>
    <w:p>
      <w:pPr>
        <w:spacing w:after="0" w:line="235" w:lineRule="auto"/>
        <w:jc w:val="left"/>
        <w:rPr>
          <w:sz w:val="16"/>
        </w:rPr>
        <w:sectPr>
          <w:headerReference w:type="default" r:id="rId41"/>
          <w:headerReference w:type="even" r:id="rId42"/>
          <w:pgSz w:w="10800" w:h="13320"/>
          <w:pgMar w:header="1090" w:footer="0" w:top="1300" w:bottom="280" w:left="760" w:right="740"/>
          <w:pgNumType w:start="607"/>
        </w:sectPr>
      </w:pPr>
    </w:p>
    <w:p>
      <w:pPr>
        <w:pStyle w:val="BodyText"/>
      </w:pPr>
    </w:p>
    <w:p>
      <w:pPr>
        <w:pStyle w:val="BodyText"/>
        <w:spacing w:before="7"/>
      </w:pPr>
    </w:p>
    <w:p>
      <w:pPr>
        <w:pStyle w:val="BodyText"/>
        <w:spacing w:line="201" w:lineRule="auto"/>
        <w:ind w:left="2504" w:right="329" w:hanging="1"/>
        <w:jc w:val="both"/>
      </w:pPr>
      <w:r>
        <w:rPr>
          <w:color w:val="231F20"/>
          <w:w w:val="105"/>
        </w:rPr>
        <w:t>value</w:t>
      </w:r>
      <w:r>
        <w:rPr>
          <w:color w:val="231F20"/>
          <w:spacing w:val="-5"/>
          <w:w w:val="105"/>
        </w:rPr>
        <w:t> </w:t>
      </w:r>
      <w:r>
        <w:rPr>
          <w:color w:val="231F20"/>
          <w:w w:val="105"/>
        </w:rPr>
        <w:t>of</w:t>
      </w:r>
      <w:r>
        <w:rPr>
          <w:color w:val="231F20"/>
          <w:spacing w:val="-5"/>
          <w:w w:val="105"/>
        </w:rPr>
        <w:t> </w:t>
      </w:r>
      <w:r>
        <w:rPr>
          <w:i/>
          <w:color w:val="231F20"/>
          <w:w w:val="135"/>
        </w:rPr>
        <w:t>h</w:t>
      </w:r>
      <w:r>
        <w:rPr>
          <w:i/>
          <w:color w:val="231F20"/>
          <w:w w:val="135"/>
          <w:vertAlign w:val="subscript"/>
        </w:rPr>
        <w:t>i</w:t>
      </w:r>
      <w:r>
        <w:rPr>
          <w:i/>
          <w:color w:val="231F20"/>
          <w:spacing w:val="-10"/>
          <w:w w:val="135"/>
          <w:vertAlign w:val="baseline"/>
        </w:rPr>
        <w:t> </w:t>
      </w:r>
      <w:r>
        <w:rPr>
          <w:color w:val="231F20"/>
          <w:w w:val="105"/>
          <w:vertAlign w:val="baseline"/>
        </w:rPr>
        <w:t>is</w:t>
      </w:r>
      <w:r>
        <w:rPr>
          <w:color w:val="231F20"/>
          <w:spacing w:val="-3"/>
          <w:w w:val="105"/>
          <w:vertAlign w:val="baseline"/>
        </w:rPr>
        <w:t> </w:t>
      </w:r>
      <w:r>
        <w:rPr>
          <w:i/>
          <w:color w:val="231F20"/>
          <w:spacing w:val="3"/>
          <w:w w:val="135"/>
          <w:vertAlign w:val="baseline"/>
        </w:rPr>
        <w:t>M</w:t>
      </w:r>
      <w:r>
        <w:rPr>
          <w:i/>
          <w:color w:val="231F20"/>
          <w:spacing w:val="3"/>
          <w:w w:val="135"/>
          <w:vertAlign w:val="subscript"/>
        </w:rPr>
        <w:t>i</w:t>
      </w:r>
      <w:r>
        <w:rPr>
          <w:color w:val="231F20"/>
          <w:spacing w:val="3"/>
          <w:w w:val="135"/>
          <w:vertAlign w:val="baseline"/>
        </w:rPr>
        <w:t>.</w:t>
      </w:r>
      <w:r>
        <w:rPr>
          <w:color w:val="231F20"/>
          <w:spacing w:val="20"/>
          <w:w w:val="135"/>
          <w:vertAlign w:val="baseline"/>
        </w:rPr>
        <w:t> </w:t>
      </w:r>
      <w:r>
        <w:rPr>
          <w:color w:val="231F20"/>
          <w:w w:val="105"/>
          <w:vertAlign w:val="baseline"/>
        </w:rPr>
        <w:t>The</w:t>
      </w:r>
      <w:r>
        <w:rPr>
          <w:color w:val="231F20"/>
          <w:spacing w:val="-4"/>
          <w:w w:val="105"/>
          <w:vertAlign w:val="baseline"/>
        </w:rPr>
        <w:t> </w:t>
      </w:r>
      <w:r>
        <w:rPr>
          <w:color w:val="231F20"/>
          <w:w w:val="105"/>
          <w:vertAlign w:val="baseline"/>
        </w:rPr>
        <w:t>current</w:t>
      </w:r>
      <w:r>
        <w:rPr>
          <w:color w:val="231F20"/>
          <w:spacing w:val="-7"/>
          <w:w w:val="105"/>
          <w:vertAlign w:val="baseline"/>
        </w:rPr>
        <w:t> </w:t>
      </w:r>
      <w:r>
        <w:rPr>
          <w:color w:val="231F20"/>
          <w:w w:val="105"/>
          <w:vertAlign w:val="baseline"/>
        </w:rPr>
        <w:t>minimum</w:t>
      </w:r>
      <w:r>
        <w:rPr>
          <w:color w:val="231F20"/>
          <w:spacing w:val="-7"/>
          <w:w w:val="105"/>
          <w:vertAlign w:val="baseline"/>
        </w:rPr>
        <w:t> </w:t>
      </w:r>
      <w:r>
        <w:rPr>
          <w:color w:val="231F20"/>
          <w:w w:val="105"/>
          <w:vertAlign w:val="baseline"/>
        </w:rPr>
        <w:t>of</w:t>
      </w:r>
      <w:r>
        <w:rPr>
          <w:color w:val="231F20"/>
          <w:spacing w:val="-4"/>
          <w:w w:val="105"/>
          <w:vertAlign w:val="baseline"/>
        </w:rPr>
        <w:t> </w:t>
      </w:r>
      <w:r>
        <w:rPr>
          <w:i/>
          <w:color w:val="231F20"/>
          <w:w w:val="135"/>
          <w:vertAlign w:val="baseline"/>
        </w:rPr>
        <w:t>s</w:t>
      </w:r>
      <w:r>
        <w:rPr>
          <w:i/>
          <w:color w:val="231F20"/>
          <w:w w:val="135"/>
          <w:vertAlign w:val="subscript"/>
        </w:rPr>
        <w:t>i</w:t>
      </w:r>
      <w:r>
        <w:rPr>
          <w:i/>
          <w:color w:val="231F20"/>
          <w:spacing w:val="-12"/>
          <w:w w:val="135"/>
          <w:vertAlign w:val="baseline"/>
        </w:rPr>
        <w:t> </w:t>
      </w:r>
      <w:r>
        <w:rPr>
          <w:color w:val="231F20"/>
          <w:w w:val="105"/>
          <w:vertAlign w:val="baseline"/>
        </w:rPr>
        <w:t>is</w:t>
      </w:r>
      <w:r>
        <w:rPr>
          <w:color w:val="231F20"/>
          <w:spacing w:val="-3"/>
          <w:w w:val="105"/>
          <w:vertAlign w:val="baseline"/>
        </w:rPr>
        <w:t> </w:t>
      </w:r>
      <w:r>
        <w:rPr>
          <w:color w:val="231F20"/>
          <w:w w:val="105"/>
          <w:vertAlign w:val="baseline"/>
        </w:rPr>
        <w:t>negative</w:t>
      </w:r>
      <w:r>
        <w:rPr>
          <w:color w:val="231F20"/>
          <w:spacing w:val="-7"/>
          <w:w w:val="105"/>
          <w:vertAlign w:val="baseline"/>
        </w:rPr>
        <w:t> </w:t>
      </w:r>
      <w:r>
        <w:rPr>
          <w:color w:val="231F20"/>
          <w:w w:val="105"/>
          <w:vertAlign w:val="baseline"/>
        </w:rPr>
        <w:t>in</w:t>
      </w:r>
      <w:r>
        <w:rPr>
          <w:color w:val="231F20"/>
          <w:spacing w:val="-1"/>
          <w:w w:val="105"/>
          <w:vertAlign w:val="baseline"/>
        </w:rPr>
        <w:t> </w:t>
      </w:r>
      <w:r>
        <w:rPr>
          <w:color w:val="231F20"/>
          <w:w w:val="105"/>
          <w:vertAlign w:val="baseline"/>
        </w:rPr>
        <w:t>the</w:t>
      </w:r>
      <w:r>
        <w:rPr>
          <w:color w:val="231F20"/>
          <w:spacing w:val="-5"/>
          <w:w w:val="105"/>
          <w:vertAlign w:val="baseline"/>
        </w:rPr>
        <w:t> </w:t>
      </w:r>
      <w:r>
        <w:rPr>
          <w:color w:val="231F20"/>
          <w:w w:val="105"/>
          <w:vertAlign w:val="baseline"/>
        </w:rPr>
        <w:t>interpenetra- tion region and is given as </w:t>
      </w:r>
      <w:r>
        <w:rPr>
          <w:i/>
          <w:color w:val="231F20"/>
          <w:w w:val="135"/>
          <w:vertAlign w:val="baseline"/>
        </w:rPr>
        <w:t>s</w:t>
      </w:r>
      <w:r>
        <w:rPr>
          <w:i/>
          <w:color w:val="231F20"/>
          <w:w w:val="135"/>
          <w:vertAlign w:val="subscript"/>
        </w:rPr>
        <w:t>i</w:t>
      </w:r>
      <w:r>
        <w:rPr>
          <w:rFonts w:ascii="PMingLiU" w:hAnsi="PMingLiU"/>
          <w:color w:val="231F20"/>
          <w:w w:val="135"/>
          <w:vertAlign w:val="subscript"/>
        </w:rPr>
        <w:t>min</w:t>
      </w:r>
      <w:r>
        <w:rPr>
          <w:color w:val="231F20"/>
          <w:w w:val="135"/>
          <w:vertAlign w:val="baseline"/>
        </w:rPr>
        <w:t>, </w:t>
      </w:r>
      <w:r>
        <w:rPr>
          <w:color w:val="231F20"/>
          <w:w w:val="105"/>
          <w:vertAlign w:val="baseline"/>
        </w:rPr>
        <w:t>where </w:t>
      </w:r>
      <w:r>
        <w:rPr>
          <w:i/>
          <w:color w:val="231F20"/>
          <w:w w:val="135"/>
          <w:vertAlign w:val="baseline"/>
        </w:rPr>
        <w:t>M</w:t>
      </w:r>
      <w:r>
        <w:rPr>
          <w:i/>
          <w:color w:val="231F20"/>
          <w:w w:val="135"/>
          <w:vertAlign w:val="subscript"/>
        </w:rPr>
        <w:t>i</w:t>
      </w:r>
      <w:r>
        <w:rPr>
          <w:i/>
          <w:color w:val="231F20"/>
          <w:w w:val="135"/>
          <w:vertAlign w:val="baseline"/>
        </w:rPr>
        <w:t> </w:t>
      </w:r>
      <w:r>
        <w:rPr>
          <w:rFonts w:ascii="PMingLiU" w:hAnsi="PMingLiU"/>
          <w:color w:val="231F20"/>
          <w:w w:val="135"/>
          <w:vertAlign w:val="baseline"/>
        </w:rPr>
        <w:t>= </w:t>
      </w:r>
      <w:r>
        <w:rPr>
          <w:rFonts w:ascii="Meiryo" w:hAnsi="Meiryo"/>
          <w:i/>
          <w:color w:val="231F20"/>
          <w:w w:val="135"/>
          <w:vertAlign w:val="baseline"/>
        </w:rPr>
        <w:t>−</w:t>
      </w:r>
      <w:r>
        <w:rPr>
          <w:i/>
          <w:color w:val="231F20"/>
          <w:w w:val="135"/>
          <w:vertAlign w:val="baseline"/>
        </w:rPr>
        <w:t>α</w:t>
      </w:r>
      <w:r>
        <w:rPr>
          <w:i/>
          <w:color w:val="231F20"/>
          <w:w w:val="135"/>
          <w:vertAlign w:val="subscript"/>
        </w:rPr>
        <w:t>i</w:t>
      </w:r>
      <w:r>
        <w:rPr>
          <w:i/>
          <w:color w:val="231F20"/>
          <w:w w:val="135"/>
          <w:vertAlign w:val="baseline"/>
        </w:rPr>
        <w:t>s</w:t>
      </w:r>
      <w:r>
        <w:rPr>
          <w:i/>
          <w:color w:val="231F20"/>
          <w:w w:val="135"/>
          <w:vertAlign w:val="subscript"/>
        </w:rPr>
        <w:t>i</w:t>
      </w:r>
      <w:r>
        <w:rPr>
          <w:i/>
          <w:color w:val="231F20"/>
          <w:w w:val="135"/>
          <w:vertAlign w:val="baseline"/>
        </w:rPr>
        <w:t> </w:t>
      </w:r>
      <w:r>
        <w:rPr>
          <w:rFonts w:ascii="PMingLiU" w:hAnsi="PMingLiU"/>
          <w:color w:val="231F20"/>
          <w:w w:val="135"/>
          <w:vertAlign w:val="subscript"/>
        </w:rPr>
        <w:t>min</w:t>
      </w:r>
      <w:r>
        <w:rPr>
          <w:color w:val="231F20"/>
          <w:w w:val="135"/>
          <w:vertAlign w:val="baseline"/>
        </w:rPr>
        <w:t>. </w:t>
      </w:r>
      <w:r>
        <w:rPr>
          <w:color w:val="231F20"/>
          <w:w w:val="105"/>
          <w:vertAlign w:val="baseline"/>
        </w:rPr>
        <w:t>Thus an object will be</w:t>
      </w:r>
      <w:r>
        <w:rPr>
          <w:color w:val="231F20"/>
          <w:spacing w:val="-17"/>
          <w:w w:val="105"/>
          <w:vertAlign w:val="baseline"/>
        </w:rPr>
        <w:t> </w:t>
      </w:r>
      <w:r>
        <w:rPr>
          <w:color w:val="231F20"/>
          <w:w w:val="105"/>
          <w:vertAlign w:val="baseline"/>
        </w:rPr>
        <w:t>compressed</w:t>
      </w:r>
      <w:r>
        <w:rPr>
          <w:color w:val="231F20"/>
          <w:spacing w:val="-19"/>
          <w:w w:val="105"/>
          <w:vertAlign w:val="baseline"/>
        </w:rPr>
        <w:t> </w:t>
      </w:r>
      <w:r>
        <w:rPr>
          <w:color w:val="231F20"/>
          <w:w w:val="105"/>
          <w:vertAlign w:val="baseline"/>
        </w:rPr>
        <w:t>in</w:t>
      </w:r>
      <w:r>
        <w:rPr>
          <w:color w:val="231F20"/>
          <w:spacing w:val="-17"/>
          <w:w w:val="105"/>
          <w:vertAlign w:val="baseline"/>
        </w:rPr>
        <w:t> </w:t>
      </w:r>
      <w:r>
        <w:rPr>
          <w:color w:val="231F20"/>
          <w:w w:val="105"/>
          <w:vertAlign w:val="baseline"/>
        </w:rPr>
        <w:t>the</w:t>
      </w:r>
      <w:r>
        <w:rPr>
          <w:color w:val="231F20"/>
          <w:spacing w:val="-17"/>
          <w:w w:val="105"/>
          <w:vertAlign w:val="baseline"/>
        </w:rPr>
        <w:t> </w:t>
      </w:r>
      <w:r>
        <w:rPr>
          <w:color w:val="231F20"/>
          <w:w w:val="105"/>
          <w:vertAlign w:val="baseline"/>
        </w:rPr>
        <w:t>interpenetration</w:t>
      </w:r>
      <w:r>
        <w:rPr>
          <w:color w:val="231F20"/>
          <w:spacing w:val="-20"/>
          <w:w w:val="105"/>
          <w:vertAlign w:val="baseline"/>
        </w:rPr>
        <w:t> </w:t>
      </w:r>
      <w:r>
        <w:rPr>
          <w:color w:val="231F20"/>
          <w:w w:val="105"/>
          <w:vertAlign w:val="baseline"/>
        </w:rPr>
        <w:t>region</w:t>
      </w:r>
      <w:r>
        <w:rPr>
          <w:color w:val="231F20"/>
          <w:spacing w:val="-19"/>
          <w:w w:val="105"/>
          <w:vertAlign w:val="baseline"/>
        </w:rPr>
        <w:t> </w:t>
      </w:r>
      <w:r>
        <w:rPr>
          <w:color w:val="231F20"/>
          <w:w w:val="105"/>
          <w:vertAlign w:val="baseline"/>
        </w:rPr>
        <w:t>and</w:t>
      </w:r>
      <w:r>
        <w:rPr>
          <w:color w:val="231F20"/>
          <w:spacing w:val="-18"/>
          <w:w w:val="105"/>
          <w:vertAlign w:val="baseline"/>
        </w:rPr>
        <w:t> </w:t>
      </w:r>
      <w:r>
        <w:rPr>
          <w:color w:val="231F20"/>
          <w:w w:val="105"/>
          <w:vertAlign w:val="baseline"/>
        </w:rPr>
        <w:t>will</w:t>
      </w:r>
      <w:r>
        <w:rPr>
          <w:color w:val="231F20"/>
          <w:spacing w:val="-17"/>
          <w:w w:val="105"/>
          <w:vertAlign w:val="baseline"/>
        </w:rPr>
        <w:t> </w:t>
      </w:r>
      <w:r>
        <w:rPr>
          <w:color w:val="231F20"/>
          <w:w w:val="105"/>
          <w:vertAlign w:val="baseline"/>
        </w:rPr>
        <w:t>inflate</w:t>
      </w:r>
      <w:r>
        <w:rPr>
          <w:color w:val="231F20"/>
          <w:spacing w:val="-16"/>
          <w:w w:val="105"/>
          <w:vertAlign w:val="baseline"/>
        </w:rPr>
        <w:t> </w:t>
      </w:r>
      <w:r>
        <w:rPr>
          <w:color w:val="231F20"/>
          <w:w w:val="105"/>
          <w:vertAlign w:val="baseline"/>
        </w:rPr>
        <w:t>in</w:t>
      </w:r>
      <w:r>
        <w:rPr>
          <w:color w:val="231F20"/>
          <w:spacing w:val="-18"/>
          <w:w w:val="105"/>
          <w:vertAlign w:val="baseline"/>
        </w:rPr>
        <w:t> </w:t>
      </w:r>
      <w:r>
        <w:rPr>
          <w:color w:val="231F20"/>
          <w:w w:val="105"/>
          <w:vertAlign w:val="baseline"/>
        </w:rPr>
        <w:t>the</w:t>
      </w:r>
      <w:r>
        <w:rPr>
          <w:color w:val="231F20"/>
          <w:spacing w:val="-16"/>
          <w:w w:val="105"/>
          <w:vertAlign w:val="baseline"/>
        </w:rPr>
        <w:t> </w:t>
      </w:r>
      <w:r>
        <w:rPr>
          <w:color w:val="231F20"/>
          <w:w w:val="105"/>
          <w:vertAlign w:val="baseline"/>
        </w:rPr>
        <w:t>propagation</w:t>
      </w:r>
    </w:p>
    <w:p>
      <w:pPr>
        <w:pStyle w:val="BodyText"/>
        <w:spacing w:line="256" w:lineRule="auto" w:before="36"/>
        <w:ind w:left="2503" w:right="338"/>
        <w:jc w:val="both"/>
      </w:pPr>
      <w:r>
        <w:rPr>
          <w:color w:val="231F20"/>
          <w:w w:val="105"/>
        </w:rPr>
        <w:t>region.</w:t>
      </w:r>
      <w:r>
        <w:rPr>
          <w:color w:val="231F20"/>
          <w:spacing w:val="-17"/>
          <w:w w:val="105"/>
        </w:rPr>
        <w:t> </w:t>
      </w:r>
      <w:r>
        <w:rPr>
          <w:color w:val="231F20"/>
          <w:w w:val="105"/>
        </w:rPr>
        <w:t>The</w:t>
      </w:r>
      <w:r>
        <w:rPr>
          <w:color w:val="231F20"/>
          <w:spacing w:val="-23"/>
          <w:w w:val="105"/>
        </w:rPr>
        <w:t> </w:t>
      </w:r>
      <w:r>
        <w:rPr>
          <w:color w:val="231F20"/>
          <w:w w:val="105"/>
        </w:rPr>
        <w:t>equation</w:t>
      </w:r>
      <w:r>
        <w:rPr>
          <w:color w:val="231F20"/>
          <w:spacing w:val="-25"/>
          <w:w w:val="105"/>
        </w:rPr>
        <w:t> </w:t>
      </w:r>
      <w:r>
        <w:rPr>
          <w:color w:val="231F20"/>
          <w:w w:val="105"/>
        </w:rPr>
        <w:t>for</w:t>
      </w:r>
      <w:r>
        <w:rPr>
          <w:color w:val="231F20"/>
          <w:spacing w:val="-23"/>
          <w:w w:val="105"/>
        </w:rPr>
        <w:t> </w:t>
      </w:r>
      <w:r>
        <w:rPr>
          <w:i/>
          <w:color w:val="231F20"/>
          <w:w w:val="120"/>
        </w:rPr>
        <w:t>h</w:t>
      </w:r>
      <w:r>
        <w:rPr>
          <w:i/>
          <w:color w:val="231F20"/>
          <w:w w:val="120"/>
          <w:vertAlign w:val="subscript"/>
        </w:rPr>
        <w:t>i</w:t>
      </w:r>
      <w:r>
        <w:rPr>
          <w:i/>
          <w:color w:val="231F20"/>
          <w:spacing w:val="-24"/>
          <w:w w:val="120"/>
          <w:vertAlign w:val="baseline"/>
        </w:rPr>
        <w:t> </w:t>
      </w:r>
      <w:r>
        <w:rPr>
          <w:color w:val="231F20"/>
          <w:w w:val="105"/>
          <w:vertAlign w:val="baseline"/>
        </w:rPr>
        <w:t>is</w:t>
      </w:r>
      <w:r>
        <w:rPr>
          <w:color w:val="231F20"/>
          <w:spacing w:val="-23"/>
          <w:w w:val="105"/>
          <w:vertAlign w:val="baseline"/>
        </w:rPr>
        <w:t> </w:t>
      </w:r>
      <w:r>
        <w:rPr>
          <w:color w:val="231F20"/>
          <w:w w:val="105"/>
          <w:vertAlign w:val="baseline"/>
        </w:rPr>
        <w:t>formed</w:t>
      </w:r>
      <w:r>
        <w:rPr>
          <w:color w:val="231F20"/>
          <w:spacing w:val="-25"/>
          <w:w w:val="105"/>
          <w:vertAlign w:val="baseline"/>
        </w:rPr>
        <w:t> </w:t>
      </w:r>
      <w:r>
        <w:rPr>
          <w:color w:val="231F20"/>
          <w:w w:val="105"/>
          <w:vertAlign w:val="baseline"/>
        </w:rPr>
        <w:t>in</w:t>
      </w:r>
      <w:r>
        <w:rPr>
          <w:color w:val="231F20"/>
          <w:spacing w:val="-22"/>
          <w:w w:val="105"/>
          <w:vertAlign w:val="baseline"/>
        </w:rPr>
        <w:t> </w:t>
      </w:r>
      <w:r>
        <w:rPr>
          <w:color w:val="231F20"/>
          <w:w w:val="105"/>
          <w:vertAlign w:val="baseline"/>
        </w:rPr>
        <w:t>two</w:t>
      </w:r>
      <w:r>
        <w:rPr>
          <w:color w:val="231F20"/>
          <w:spacing w:val="-22"/>
          <w:w w:val="105"/>
          <w:vertAlign w:val="baseline"/>
        </w:rPr>
        <w:t> </w:t>
      </w:r>
      <w:r>
        <w:rPr>
          <w:color w:val="231F20"/>
          <w:w w:val="105"/>
          <w:vertAlign w:val="baseline"/>
        </w:rPr>
        <w:t>parts</w:t>
      </w:r>
      <w:r>
        <w:rPr>
          <w:color w:val="231F20"/>
          <w:spacing w:val="-23"/>
          <w:w w:val="105"/>
          <w:vertAlign w:val="baseline"/>
        </w:rPr>
        <w:t> </w:t>
      </w:r>
      <w:r>
        <w:rPr>
          <w:color w:val="231F20"/>
          <w:w w:val="105"/>
          <w:vertAlign w:val="baseline"/>
        </w:rPr>
        <w:t>by</w:t>
      </w:r>
      <w:r>
        <w:rPr>
          <w:color w:val="231F20"/>
          <w:spacing w:val="-24"/>
          <w:w w:val="105"/>
          <w:vertAlign w:val="baseline"/>
        </w:rPr>
        <w:t> </w:t>
      </w:r>
      <w:r>
        <w:rPr>
          <w:color w:val="231F20"/>
          <w:w w:val="105"/>
          <w:vertAlign w:val="baseline"/>
        </w:rPr>
        <w:t>two</w:t>
      </w:r>
      <w:r>
        <w:rPr>
          <w:color w:val="231F20"/>
          <w:spacing w:val="-22"/>
          <w:w w:val="105"/>
          <w:vertAlign w:val="baseline"/>
        </w:rPr>
        <w:t> </w:t>
      </w:r>
      <w:r>
        <w:rPr>
          <w:color w:val="231F20"/>
          <w:w w:val="105"/>
          <w:vertAlign w:val="baseline"/>
        </w:rPr>
        <w:t>cubic</w:t>
      </w:r>
      <w:r>
        <w:rPr>
          <w:color w:val="231F20"/>
          <w:spacing w:val="-22"/>
          <w:w w:val="105"/>
          <w:vertAlign w:val="baseline"/>
        </w:rPr>
        <w:t> </w:t>
      </w:r>
      <w:r>
        <w:rPr>
          <w:color w:val="231F20"/>
          <w:w w:val="105"/>
          <w:vertAlign w:val="baseline"/>
        </w:rPr>
        <w:t>polynomials</w:t>
      </w:r>
      <w:r>
        <w:rPr>
          <w:color w:val="231F20"/>
          <w:spacing w:val="-28"/>
          <w:w w:val="105"/>
          <w:vertAlign w:val="baseline"/>
        </w:rPr>
        <w:t> </w:t>
      </w:r>
      <w:r>
        <w:rPr>
          <w:color w:val="231F20"/>
          <w:w w:val="105"/>
          <w:vertAlign w:val="baseline"/>
        </w:rPr>
        <w:t>that are</w:t>
      </w:r>
      <w:r>
        <w:rPr>
          <w:color w:val="231F20"/>
          <w:spacing w:val="-7"/>
          <w:w w:val="105"/>
          <w:vertAlign w:val="baseline"/>
        </w:rPr>
        <w:t> </w:t>
      </w:r>
      <w:r>
        <w:rPr>
          <w:color w:val="231F20"/>
          <w:w w:val="105"/>
          <w:vertAlign w:val="baseline"/>
        </w:rPr>
        <w:t>designed</w:t>
      </w:r>
      <w:r>
        <w:rPr>
          <w:color w:val="231F20"/>
          <w:spacing w:val="-9"/>
          <w:w w:val="105"/>
          <w:vertAlign w:val="baseline"/>
        </w:rPr>
        <w:t> </w:t>
      </w:r>
      <w:r>
        <w:rPr>
          <w:color w:val="231F20"/>
          <w:w w:val="105"/>
          <w:vertAlign w:val="baseline"/>
        </w:rPr>
        <w:t>to</w:t>
      </w:r>
      <w:r>
        <w:rPr>
          <w:color w:val="231F20"/>
          <w:spacing w:val="-6"/>
          <w:w w:val="105"/>
          <w:vertAlign w:val="baseline"/>
        </w:rPr>
        <w:t> </w:t>
      </w:r>
      <w:r>
        <w:rPr>
          <w:color w:val="231F20"/>
          <w:w w:val="105"/>
          <w:vertAlign w:val="baseline"/>
        </w:rPr>
        <w:t>join</w:t>
      </w:r>
      <w:r>
        <w:rPr>
          <w:color w:val="231F20"/>
          <w:spacing w:val="-5"/>
          <w:w w:val="105"/>
          <w:vertAlign w:val="baseline"/>
        </w:rPr>
        <w:t> </w:t>
      </w:r>
      <w:r>
        <w:rPr>
          <w:color w:val="231F20"/>
          <w:w w:val="105"/>
          <w:vertAlign w:val="baseline"/>
        </w:rPr>
        <w:t>at</w:t>
      </w:r>
      <w:r>
        <w:rPr>
          <w:color w:val="231F20"/>
          <w:spacing w:val="-5"/>
          <w:w w:val="105"/>
          <w:vertAlign w:val="baseline"/>
        </w:rPr>
        <w:t> </w:t>
      </w:r>
      <w:r>
        <w:rPr>
          <w:i/>
          <w:color w:val="231F20"/>
          <w:w w:val="105"/>
          <w:vertAlign w:val="baseline"/>
        </w:rPr>
        <w:t>r</w:t>
      </w:r>
      <w:r>
        <w:rPr>
          <w:i/>
          <w:color w:val="231F20"/>
          <w:spacing w:val="6"/>
          <w:w w:val="105"/>
          <w:vertAlign w:val="baseline"/>
        </w:rPr>
        <w:t> </w:t>
      </w:r>
      <w:r>
        <w:rPr>
          <w:rFonts w:ascii="PMingLiU"/>
          <w:color w:val="231F20"/>
          <w:w w:val="120"/>
          <w:vertAlign w:val="baseline"/>
        </w:rPr>
        <w:t>=</w:t>
      </w:r>
      <w:r>
        <w:rPr>
          <w:rFonts w:ascii="PMingLiU"/>
          <w:color w:val="231F20"/>
          <w:spacing w:val="-9"/>
          <w:w w:val="120"/>
          <w:vertAlign w:val="baseline"/>
        </w:rPr>
        <w:t> </w:t>
      </w:r>
      <w:r>
        <w:rPr>
          <w:i/>
          <w:color w:val="231F20"/>
          <w:w w:val="120"/>
          <w:vertAlign w:val="baseline"/>
        </w:rPr>
        <w:t>r</w:t>
      </w:r>
      <w:r>
        <w:rPr>
          <w:i/>
          <w:color w:val="231F20"/>
          <w:w w:val="120"/>
          <w:vertAlign w:val="subscript"/>
        </w:rPr>
        <w:t>i</w:t>
      </w:r>
      <w:r>
        <w:rPr>
          <w:i/>
          <w:color w:val="231F20"/>
          <w:w w:val="120"/>
          <w:vertAlign w:val="baseline"/>
        </w:rPr>
        <w:t>/</w:t>
      </w:r>
      <w:r>
        <w:rPr>
          <w:rFonts w:ascii="PMingLiU"/>
          <w:color w:val="231F20"/>
          <w:w w:val="120"/>
          <w:vertAlign w:val="baseline"/>
        </w:rPr>
        <w:t>2</w:t>
      </w:r>
      <w:r>
        <w:rPr>
          <w:color w:val="231F20"/>
          <w:w w:val="120"/>
          <w:vertAlign w:val="baseline"/>
        </w:rPr>
        <w:t>,</w:t>
      </w:r>
      <w:r>
        <w:rPr>
          <w:color w:val="231F20"/>
          <w:spacing w:val="-16"/>
          <w:w w:val="120"/>
          <w:vertAlign w:val="baseline"/>
        </w:rPr>
        <w:t> </w:t>
      </w:r>
      <w:r>
        <w:rPr>
          <w:color w:val="231F20"/>
          <w:w w:val="105"/>
          <w:vertAlign w:val="baseline"/>
        </w:rPr>
        <w:t>where</w:t>
      </w:r>
      <w:r>
        <w:rPr>
          <w:color w:val="231F20"/>
          <w:spacing w:val="-7"/>
          <w:w w:val="105"/>
          <w:vertAlign w:val="baseline"/>
        </w:rPr>
        <w:t> </w:t>
      </w:r>
      <w:r>
        <w:rPr>
          <w:color w:val="231F20"/>
          <w:w w:val="105"/>
          <w:vertAlign w:val="baseline"/>
        </w:rPr>
        <w:t>the</w:t>
      </w:r>
      <w:r>
        <w:rPr>
          <w:color w:val="231F20"/>
          <w:spacing w:val="-7"/>
          <w:w w:val="105"/>
          <w:vertAlign w:val="baseline"/>
        </w:rPr>
        <w:t> </w:t>
      </w:r>
      <w:r>
        <w:rPr>
          <w:color w:val="231F20"/>
          <w:w w:val="105"/>
          <w:vertAlign w:val="baseline"/>
        </w:rPr>
        <w:t>slope</w:t>
      </w:r>
      <w:r>
        <w:rPr>
          <w:color w:val="231F20"/>
          <w:spacing w:val="-6"/>
          <w:w w:val="105"/>
          <w:vertAlign w:val="baseline"/>
        </w:rPr>
        <w:t> </w:t>
      </w:r>
      <w:r>
        <w:rPr>
          <w:color w:val="231F20"/>
          <w:w w:val="105"/>
          <w:vertAlign w:val="baseline"/>
        </w:rPr>
        <w:t>is</w:t>
      </w:r>
      <w:r>
        <w:rPr>
          <w:color w:val="231F20"/>
          <w:spacing w:val="-6"/>
          <w:w w:val="105"/>
          <w:vertAlign w:val="baseline"/>
        </w:rPr>
        <w:t> </w:t>
      </w:r>
      <w:r>
        <w:rPr>
          <w:color w:val="231F20"/>
          <w:w w:val="105"/>
          <w:vertAlign w:val="baseline"/>
        </w:rPr>
        <w:t>zero:</w:t>
      </w:r>
    </w:p>
    <w:p>
      <w:pPr>
        <w:tabs>
          <w:tab w:pos="678" w:val="left" w:leader="none"/>
        </w:tabs>
        <w:spacing w:line="230" w:lineRule="auto" w:before="109"/>
        <w:ind w:left="16" w:right="0" w:firstLine="0"/>
        <w:jc w:val="center"/>
        <w:rPr>
          <w:i/>
          <w:sz w:val="20"/>
        </w:rPr>
      </w:pPr>
      <w:r>
        <w:rPr/>
        <w:pict>
          <v:shape style="position:absolute;margin-left:279.600006pt;margin-top:23.183819pt;width:7.15pt;height:10pt;mso-position-horizontal-relative:page;mso-position-vertical-relative:paragraph;z-index:-17762304" type="#_x0000_t202" filled="false" stroked="false">
            <v:textbox inset="0,0,0,0">
              <w:txbxContent>
                <w:p>
                  <w:pPr>
                    <w:spacing w:line="193" w:lineRule="exact" w:before="0"/>
                    <w:ind w:left="0" w:right="0" w:firstLine="0"/>
                    <w:jc w:val="left"/>
                    <w:rPr>
                      <w:i/>
                      <w:sz w:val="20"/>
                    </w:rPr>
                  </w:pPr>
                  <w:r>
                    <w:rPr>
                      <w:i/>
                      <w:color w:val="231F20"/>
                      <w:w w:val="106"/>
                      <w:sz w:val="20"/>
                    </w:rPr>
                    <w:t>w</w:t>
                  </w:r>
                </w:p>
              </w:txbxContent>
            </v:textbox>
            <w10:wrap type="none"/>
          </v:shape>
        </w:pict>
      </w:r>
      <w:r>
        <w:rPr/>
        <w:pict>
          <v:shape style="position:absolute;margin-left:286.920013pt;margin-top:21.945518pt;width:4pt;height:7pt;mso-position-horizontal-relative:page;mso-position-vertical-relative:paragraph;z-index:-17761792"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3</w:t>
                  </w:r>
                </w:p>
              </w:txbxContent>
            </v:textbox>
            <w10:wrap type="none"/>
          </v:shape>
        </w:pict>
      </w:r>
      <w:r>
        <w:rPr>
          <w:i/>
          <w:color w:val="231F20"/>
          <w:w w:val="115"/>
          <w:position w:val="-12"/>
          <w:sz w:val="20"/>
        </w:rPr>
        <w:t>c  </w:t>
      </w:r>
      <w:r>
        <w:rPr>
          <w:i/>
          <w:color w:val="231F20"/>
          <w:spacing w:val="31"/>
          <w:w w:val="115"/>
          <w:position w:val="-12"/>
          <w:sz w:val="20"/>
        </w:rPr>
        <w:t> </w:t>
      </w:r>
      <w:r>
        <w:rPr>
          <w:rFonts w:ascii="PMingLiU" w:hAnsi="PMingLiU"/>
          <w:color w:val="231F20"/>
          <w:w w:val="120"/>
          <w:position w:val="-12"/>
          <w:sz w:val="20"/>
        </w:rPr>
        <w:t>=</w:t>
        <w:tab/>
      </w:r>
      <w:r>
        <w:rPr>
          <w:rFonts w:ascii="PMingLiU" w:hAnsi="PMingLiU"/>
          <w:color w:val="231F20"/>
          <w:w w:val="115"/>
          <w:sz w:val="20"/>
          <w:u w:val="single" w:color="221E1F"/>
        </w:rPr>
        <w:t>4(</w:t>
      </w:r>
      <w:r>
        <w:rPr>
          <w:i/>
          <w:color w:val="231F20"/>
          <w:w w:val="115"/>
          <w:sz w:val="20"/>
          <w:u w:val="single" w:color="221E1F"/>
        </w:rPr>
        <w:t>w</w:t>
      </w:r>
      <w:r>
        <w:rPr>
          <w:i/>
          <w:color w:val="231F20"/>
          <w:w w:val="115"/>
          <w:sz w:val="20"/>
          <w:u w:val="single" w:color="221E1F"/>
          <w:vertAlign w:val="subscript"/>
        </w:rPr>
        <w:t>i</w:t>
      </w:r>
      <w:r>
        <w:rPr>
          <w:i/>
          <w:color w:val="231F20"/>
          <w:w w:val="115"/>
          <w:sz w:val="20"/>
          <w:u w:val="single" w:color="221E1F"/>
          <w:vertAlign w:val="baseline"/>
        </w:rPr>
        <w:t>k</w:t>
      </w:r>
      <w:r>
        <w:rPr>
          <w:i/>
          <w:color w:val="231F20"/>
          <w:spacing w:val="-10"/>
          <w:w w:val="115"/>
          <w:sz w:val="20"/>
          <w:u w:val="single" w:color="221E1F"/>
          <w:vertAlign w:val="baseline"/>
        </w:rPr>
        <w:t> </w:t>
      </w:r>
      <w:r>
        <w:rPr>
          <w:rFonts w:ascii="Meiryo" w:hAnsi="Meiryo"/>
          <w:i/>
          <w:color w:val="231F20"/>
          <w:w w:val="115"/>
          <w:sz w:val="20"/>
          <w:u w:val="single" w:color="221E1F"/>
          <w:vertAlign w:val="baseline"/>
        </w:rPr>
        <w:t>−</w:t>
      </w:r>
      <w:r>
        <w:rPr>
          <w:rFonts w:ascii="Meiryo" w:hAnsi="Meiryo"/>
          <w:i/>
          <w:color w:val="231F20"/>
          <w:spacing w:val="-36"/>
          <w:w w:val="115"/>
          <w:sz w:val="20"/>
          <w:u w:val="single" w:color="221E1F"/>
          <w:vertAlign w:val="baseline"/>
        </w:rPr>
        <w:t> </w:t>
      </w:r>
      <w:r>
        <w:rPr>
          <w:rFonts w:ascii="PMingLiU" w:hAnsi="PMingLiU"/>
          <w:color w:val="231F20"/>
          <w:spacing w:val="2"/>
          <w:w w:val="115"/>
          <w:sz w:val="20"/>
          <w:u w:val="single" w:color="221E1F"/>
          <w:vertAlign w:val="baseline"/>
        </w:rPr>
        <w:t>4</w:t>
      </w:r>
      <w:r>
        <w:rPr>
          <w:i/>
          <w:color w:val="231F20"/>
          <w:spacing w:val="2"/>
          <w:w w:val="115"/>
          <w:sz w:val="20"/>
          <w:u w:val="single" w:color="221E1F"/>
          <w:vertAlign w:val="baseline"/>
        </w:rPr>
        <w:t>M</w:t>
      </w:r>
      <w:r>
        <w:rPr>
          <w:i/>
          <w:color w:val="231F20"/>
          <w:spacing w:val="2"/>
          <w:w w:val="115"/>
          <w:sz w:val="20"/>
          <w:u w:val="single" w:color="221E1F"/>
          <w:vertAlign w:val="subscript"/>
        </w:rPr>
        <w:t>i</w:t>
      </w:r>
      <w:r>
        <w:rPr>
          <w:rFonts w:ascii="PMingLiU" w:hAnsi="PMingLiU"/>
          <w:color w:val="231F20"/>
          <w:spacing w:val="2"/>
          <w:w w:val="115"/>
          <w:sz w:val="20"/>
          <w:u w:val="single" w:color="221E1F"/>
          <w:vertAlign w:val="baseline"/>
        </w:rPr>
        <w:t>)</w:t>
      </w:r>
      <w:r>
        <w:rPr>
          <w:rFonts w:ascii="PMingLiU" w:hAnsi="PMingLiU"/>
          <w:color w:val="231F20"/>
          <w:spacing w:val="-38"/>
          <w:w w:val="115"/>
          <w:sz w:val="20"/>
          <w:vertAlign w:val="baseline"/>
        </w:rPr>
        <w:t> </w:t>
      </w:r>
      <w:r>
        <w:rPr>
          <w:i/>
          <w:color w:val="231F20"/>
          <w:w w:val="115"/>
          <w:position w:val="-12"/>
          <w:sz w:val="20"/>
          <w:vertAlign w:val="baseline"/>
        </w:rPr>
        <w:t>,</w:t>
      </w:r>
    </w:p>
    <w:p>
      <w:pPr>
        <w:spacing w:line="134" w:lineRule="exact" w:before="0"/>
        <w:ind w:left="703" w:right="0" w:firstLine="0"/>
        <w:jc w:val="center"/>
        <w:rPr>
          <w:i/>
          <w:sz w:val="14"/>
        </w:rPr>
      </w:pPr>
      <w:r>
        <w:rPr>
          <w:i/>
          <w:color w:val="231F20"/>
          <w:w w:val="144"/>
          <w:sz w:val="14"/>
        </w:rPr>
        <w:t>i</w:t>
      </w:r>
    </w:p>
    <w:p>
      <w:pPr>
        <w:tabs>
          <w:tab w:pos="304" w:val="left" w:leader="none"/>
          <w:tab w:pos="681" w:val="left" w:leader="none"/>
        </w:tabs>
        <w:spacing w:line="218" w:lineRule="auto" w:before="0"/>
        <w:ind w:left="0" w:right="1" w:firstLine="0"/>
        <w:jc w:val="center"/>
        <w:rPr>
          <w:i/>
          <w:sz w:val="20"/>
        </w:rPr>
      </w:pPr>
      <w:r>
        <w:rPr/>
        <w:pict>
          <v:shape style="position:absolute;margin-left:279.600006pt;margin-top:17.29455pt;width:7.15pt;height:10pt;mso-position-horizontal-relative:page;mso-position-vertical-relative:paragraph;z-index:-17761280" type="#_x0000_t202" filled="false" stroked="false">
            <v:textbox inset="0,0,0,0">
              <w:txbxContent>
                <w:p>
                  <w:pPr>
                    <w:spacing w:line="193" w:lineRule="exact" w:before="0"/>
                    <w:ind w:left="0" w:right="0" w:firstLine="0"/>
                    <w:jc w:val="left"/>
                    <w:rPr>
                      <w:i/>
                      <w:sz w:val="20"/>
                    </w:rPr>
                  </w:pPr>
                  <w:r>
                    <w:rPr>
                      <w:i/>
                      <w:color w:val="231F20"/>
                      <w:w w:val="106"/>
                      <w:sz w:val="20"/>
                    </w:rPr>
                    <w:t>w</w:t>
                  </w:r>
                </w:p>
              </w:txbxContent>
            </v:textbox>
            <w10:wrap type="none"/>
          </v:shape>
        </w:pict>
      </w:r>
      <w:r>
        <w:rPr/>
        <w:pict>
          <v:shape style="position:absolute;margin-left:286.920013pt;margin-top:16.056149pt;width:4pt;height:7pt;mso-position-horizontal-relative:page;mso-position-vertical-relative:paragraph;z-index:-17760768"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2</w:t>
                  </w:r>
                </w:p>
              </w:txbxContent>
            </v:textbox>
            <w10:wrap type="none"/>
          </v:shape>
        </w:pict>
      </w:r>
      <w:r>
        <w:rPr>
          <w:i/>
          <w:color w:val="231F20"/>
          <w:w w:val="120"/>
          <w:position w:val="-12"/>
          <w:sz w:val="20"/>
        </w:rPr>
        <w:t>d</w:t>
        <w:tab/>
      </w:r>
      <w:r>
        <w:rPr>
          <w:rFonts w:ascii="PMingLiU" w:hAnsi="PMingLiU"/>
          <w:color w:val="231F20"/>
          <w:w w:val="120"/>
          <w:position w:val="-12"/>
          <w:sz w:val="20"/>
        </w:rPr>
        <w:t>=</w:t>
        <w:tab/>
      </w:r>
      <w:r>
        <w:rPr>
          <w:rFonts w:ascii="PMingLiU" w:hAnsi="PMingLiU"/>
          <w:color w:val="231F20"/>
          <w:w w:val="120"/>
          <w:sz w:val="20"/>
          <w:u w:val="single" w:color="221E1F"/>
        </w:rPr>
        <w:t>4(3</w:t>
      </w:r>
      <w:r>
        <w:rPr>
          <w:i/>
          <w:color w:val="231F20"/>
          <w:w w:val="120"/>
          <w:sz w:val="20"/>
          <w:u w:val="single" w:color="221E1F"/>
        </w:rPr>
        <w:t>M</w:t>
      </w:r>
      <w:r>
        <w:rPr>
          <w:i/>
          <w:color w:val="231F20"/>
          <w:w w:val="120"/>
          <w:sz w:val="20"/>
          <w:u w:val="single" w:color="221E1F"/>
          <w:vertAlign w:val="subscript"/>
        </w:rPr>
        <w:t>i</w:t>
      </w:r>
      <w:r>
        <w:rPr>
          <w:i/>
          <w:color w:val="231F20"/>
          <w:spacing w:val="-36"/>
          <w:w w:val="120"/>
          <w:sz w:val="20"/>
          <w:u w:val="single" w:color="221E1F"/>
          <w:vertAlign w:val="baseline"/>
        </w:rPr>
        <w:t> </w:t>
      </w:r>
      <w:r>
        <w:rPr>
          <w:rFonts w:ascii="Meiryo" w:hAnsi="Meiryo"/>
          <w:i/>
          <w:color w:val="231F20"/>
          <w:w w:val="120"/>
          <w:sz w:val="20"/>
          <w:u w:val="single" w:color="221E1F"/>
          <w:vertAlign w:val="baseline"/>
        </w:rPr>
        <w:t>−</w:t>
      </w:r>
      <w:r>
        <w:rPr>
          <w:rFonts w:ascii="Meiryo" w:hAnsi="Meiryo"/>
          <w:i/>
          <w:color w:val="231F20"/>
          <w:spacing w:val="-61"/>
          <w:w w:val="120"/>
          <w:sz w:val="20"/>
          <w:u w:val="single" w:color="221E1F"/>
          <w:vertAlign w:val="baseline"/>
        </w:rPr>
        <w:t> </w:t>
      </w:r>
      <w:r>
        <w:rPr>
          <w:i/>
          <w:color w:val="231F20"/>
          <w:spacing w:val="3"/>
          <w:w w:val="120"/>
          <w:sz w:val="20"/>
          <w:u w:val="single" w:color="221E1F"/>
          <w:vertAlign w:val="baseline"/>
        </w:rPr>
        <w:t>w</w:t>
      </w:r>
      <w:r>
        <w:rPr>
          <w:i/>
          <w:color w:val="231F20"/>
          <w:spacing w:val="3"/>
          <w:w w:val="120"/>
          <w:sz w:val="20"/>
          <w:u w:val="single" w:color="221E1F"/>
          <w:vertAlign w:val="subscript"/>
        </w:rPr>
        <w:t>i</w:t>
      </w:r>
      <w:r>
        <w:rPr>
          <w:i/>
          <w:color w:val="231F20"/>
          <w:spacing w:val="3"/>
          <w:w w:val="120"/>
          <w:sz w:val="20"/>
          <w:u w:val="single" w:color="221E1F"/>
          <w:vertAlign w:val="baseline"/>
        </w:rPr>
        <w:t>k</w:t>
      </w:r>
      <w:r>
        <w:rPr>
          <w:rFonts w:ascii="PMingLiU" w:hAnsi="PMingLiU"/>
          <w:color w:val="231F20"/>
          <w:spacing w:val="3"/>
          <w:w w:val="120"/>
          <w:sz w:val="20"/>
          <w:u w:val="single" w:color="221E1F"/>
          <w:vertAlign w:val="baseline"/>
        </w:rPr>
        <w:t>)</w:t>
      </w:r>
      <w:r>
        <w:rPr>
          <w:rFonts w:ascii="PMingLiU" w:hAnsi="PMingLiU"/>
          <w:color w:val="231F20"/>
          <w:spacing w:val="-51"/>
          <w:w w:val="120"/>
          <w:sz w:val="20"/>
          <w:vertAlign w:val="baseline"/>
        </w:rPr>
        <w:t> </w:t>
      </w:r>
      <w:r>
        <w:rPr>
          <w:i/>
          <w:color w:val="231F20"/>
          <w:w w:val="120"/>
          <w:position w:val="-12"/>
          <w:sz w:val="20"/>
          <w:vertAlign w:val="baseline"/>
        </w:rPr>
        <w:t>,</w:t>
      </w:r>
    </w:p>
    <w:p>
      <w:pPr>
        <w:spacing w:before="0"/>
        <w:ind w:left="703" w:right="0" w:firstLine="0"/>
        <w:jc w:val="center"/>
        <w:rPr>
          <w:i/>
          <w:sz w:val="14"/>
        </w:rPr>
      </w:pPr>
      <w:r>
        <w:rPr>
          <w:i/>
          <w:color w:val="231F20"/>
          <w:w w:val="144"/>
          <w:sz w:val="14"/>
        </w:rPr>
        <w:t>i</w:t>
      </w:r>
    </w:p>
    <w:p>
      <w:pPr>
        <w:tabs>
          <w:tab w:pos="3984" w:val="left" w:leader="none"/>
          <w:tab w:pos="5789" w:val="left" w:leader="none"/>
        </w:tabs>
        <w:spacing w:line="349" w:lineRule="exact" w:before="60"/>
        <w:ind w:left="3353" w:right="0" w:firstLine="0"/>
        <w:jc w:val="left"/>
        <w:rPr>
          <w:i/>
          <w:sz w:val="20"/>
        </w:rPr>
      </w:pPr>
      <w:r>
        <w:rPr>
          <w:i/>
          <w:color w:val="231F20"/>
          <w:w w:val="120"/>
          <w:sz w:val="20"/>
        </w:rPr>
        <w:t>h</w:t>
      </w:r>
      <w:r>
        <w:rPr>
          <w:i/>
          <w:color w:val="231F20"/>
          <w:w w:val="120"/>
          <w:sz w:val="20"/>
          <w:vertAlign w:val="subscript"/>
        </w:rPr>
        <w:t>i</w:t>
      </w:r>
      <w:r>
        <w:rPr>
          <w:rFonts w:ascii="PMingLiU" w:hAnsi="PMingLiU"/>
          <w:color w:val="231F20"/>
          <w:w w:val="120"/>
          <w:sz w:val="20"/>
          <w:vertAlign w:val="baseline"/>
        </w:rPr>
        <w:t>(</w:t>
      </w:r>
      <w:r>
        <w:rPr>
          <w:i/>
          <w:color w:val="231F20"/>
          <w:w w:val="120"/>
          <w:sz w:val="20"/>
          <w:vertAlign w:val="baseline"/>
        </w:rPr>
        <w:t>r</w:t>
      </w:r>
      <w:r>
        <w:rPr>
          <w:rFonts w:ascii="PMingLiU" w:hAnsi="PMingLiU"/>
          <w:color w:val="231F20"/>
          <w:w w:val="120"/>
          <w:sz w:val="20"/>
          <w:vertAlign w:val="baseline"/>
        </w:rPr>
        <w:t>)</w:t>
        <w:tab/>
      </w:r>
      <w:r>
        <w:rPr>
          <w:rFonts w:ascii="PMingLiU" w:hAnsi="PMingLiU"/>
          <w:color w:val="231F20"/>
          <w:w w:val="125"/>
          <w:sz w:val="20"/>
          <w:vertAlign w:val="baseline"/>
        </w:rPr>
        <w:t>=   </w:t>
      </w:r>
      <w:r>
        <w:rPr>
          <w:i/>
          <w:color w:val="231F20"/>
          <w:w w:val="120"/>
          <w:sz w:val="20"/>
          <w:vertAlign w:val="baseline"/>
        </w:rPr>
        <w:t>cr</w:t>
      </w:r>
      <w:r>
        <w:rPr>
          <w:rFonts w:ascii="PMingLiU" w:hAnsi="PMingLiU"/>
          <w:color w:val="231F20"/>
          <w:w w:val="120"/>
          <w:sz w:val="20"/>
          <w:vertAlign w:val="superscript"/>
        </w:rPr>
        <w:t>3</w:t>
      </w:r>
      <w:r>
        <w:rPr>
          <w:rFonts w:ascii="PMingLiU" w:hAnsi="PMingLiU"/>
          <w:color w:val="231F20"/>
          <w:w w:val="120"/>
          <w:sz w:val="20"/>
          <w:vertAlign w:val="baseline"/>
        </w:rPr>
        <w:t> </w:t>
      </w:r>
      <w:r>
        <w:rPr>
          <w:rFonts w:ascii="PMingLiU" w:hAnsi="PMingLiU"/>
          <w:color w:val="231F20"/>
          <w:w w:val="125"/>
          <w:sz w:val="20"/>
          <w:vertAlign w:val="baseline"/>
        </w:rPr>
        <w:t>+ </w:t>
      </w:r>
      <w:r>
        <w:rPr>
          <w:i/>
          <w:color w:val="231F20"/>
          <w:w w:val="120"/>
          <w:sz w:val="20"/>
          <w:vertAlign w:val="baseline"/>
        </w:rPr>
        <w:t>dr</w:t>
      </w:r>
      <w:r>
        <w:rPr>
          <w:rFonts w:ascii="PMingLiU" w:hAnsi="PMingLiU"/>
          <w:color w:val="231F20"/>
          <w:w w:val="120"/>
          <w:sz w:val="20"/>
          <w:vertAlign w:val="superscript"/>
        </w:rPr>
        <w:t>2</w:t>
      </w:r>
      <w:r>
        <w:rPr>
          <w:rFonts w:ascii="PMingLiU" w:hAnsi="PMingLiU"/>
          <w:color w:val="231F20"/>
          <w:spacing w:val="9"/>
          <w:w w:val="120"/>
          <w:sz w:val="20"/>
          <w:vertAlign w:val="baseline"/>
        </w:rPr>
        <w:t> </w:t>
      </w:r>
      <w:r>
        <w:rPr>
          <w:rFonts w:ascii="PMingLiU" w:hAnsi="PMingLiU"/>
          <w:color w:val="231F20"/>
          <w:w w:val="125"/>
          <w:sz w:val="20"/>
          <w:vertAlign w:val="baseline"/>
        </w:rPr>
        <w:t>+</w:t>
      </w:r>
      <w:r>
        <w:rPr>
          <w:rFonts w:ascii="PMingLiU" w:hAnsi="PMingLiU"/>
          <w:color w:val="231F20"/>
          <w:spacing w:val="-16"/>
          <w:w w:val="125"/>
          <w:sz w:val="20"/>
          <w:vertAlign w:val="baseline"/>
        </w:rPr>
        <w:t> </w:t>
      </w:r>
      <w:r>
        <w:rPr>
          <w:i/>
          <w:color w:val="231F20"/>
          <w:spacing w:val="3"/>
          <w:w w:val="120"/>
          <w:sz w:val="20"/>
          <w:vertAlign w:val="baseline"/>
        </w:rPr>
        <w:t>kr</w:t>
        <w:tab/>
      </w:r>
      <w:r>
        <w:rPr>
          <w:color w:val="231F20"/>
          <w:w w:val="120"/>
          <w:sz w:val="20"/>
          <w:vertAlign w:val="baseline"/>
        </w:rPr>
        <w:t>if </w:t>
      </w:r>
      <w:r>
        <w:rPr>
          <w:i/>
          <w:color w:val="231F20"/>
          <w:w w:val="120"/>
          <w:sz w:val="20"/>
          <w:vertAlign w:val="baseline"/>
        </w:rPr>
        <w:t>r </w:t>
      </w:r>
      <w:r>
        <w:rPr>
          <w:rFonts w:ascii="Meiryo" w:hAnsi="Meiryo"/>
          <w:i/>
          <w:color w:val="231F20"/>
          <w:w w:val="110"/>
          <w:sz w:val="20"/>
          <w:vertAlign w:val="baseline"/>
        </w:rPr>
        <w:t>∈ </w:t>
      </w:r>
      <w:r>
        <w:rPr>
          <w:rFonts w:ascii="PMingLiU" w:hAnsi="PMingLiU"/>
          <w:color w:val="231F20"/>
          <w:w w:val="120"/>
          <w:sz w:val="20"/>
          <w:vertAlign w:val="baseline"/>
        </w:rPr>
        <w:t>[0</w:t>
      </w:r>
      <w:r>
        <w:rPr>
          <w:i/>
          <w:color w:val="231F20"/>
          <w:w w:val="120"/>
          <w:sz w:val="20"/>
          <w:vertAlign w:val="baseline"/>
        </w:rPr>
        <w:t>,</w:t>
      </w:r>
      <w:r>
        <w:rPr>
          <w:i/>
          <w:color w:val="231F20"/>
          <w:spacing w:val="-31"/>
          <w:w w:val="120"/>
          <w:sz w:val="20"/>
          <w:vertAlign w:val="baseline"/>
        </w:rPr>
        <w:t> </w:t>
      </w:r>
      <w:r>
        <w:rPr>
          <w:i/>
          <w:color w:val="231F20"/>
          <w:w w:val="120"/>
          <w:sz w:val="20"/>
          <w:vertAlign w:val="baseline"/>
        </w:rPr>
        <w:t>w</w:t>
      </w:r>
      <w:r>
        <w:rPr>
          <w:i/>
          <w:color w:val="231F20"/>
          <w:w w:val="120"/>
          <w:sz w:val="20"/>
          <w:vertAlign w:val="subscript"/>
        </w:rPr>
        <w:t>i</w:t>
      </w:r>
      <w:r>
        <w:rPr>
          <w:i/>
          <w:color w:val="231F20"/>
          <w:w w:val="120"/>
          <w:sz w:val="20"/>
          <w:vertAlign w:val="baseline"/>
        </w:rPr>
        <w:t>/</w:t>
      </w:r>
      <w:r>
        <w:rPr>
          <w:rFonts w:ascii="PMingLiU" w:hAnsi="PMingLiU"/>
          <w:color w:val="231F20"/>
          <w:w w:val="120"/>
          <w:sz w:val="20"/>
          <w:vertAlign w:val="baseline"/>
        </w:rPr>
        <w:t>2]</w:t>
      </w:r>
      <w:r>
        <w:rPr>
          <w:i/>
          <w:color w:val="231F20"/>
          <w:w w:val="120"/>
          <w:sz w:val="20"/>
          <w:vertAlign w:val="baseline"/>
        </w:rPr>
        <w:t>,</w:t>
      </w:r>
    </w:p>
    <w:p>
      <w:pPr>
        <w:tabs>
          <w:tab w:pos="3984" w:val="left" w:leader="none"/>
          <w:tab w:pos="4361" w:val="left" w:leader="none"/>
          <w:tab w:pos="6629" w:val="left" w:leader="none"/>
        </w:tabs>
        <w:spacing w:line="215" w:lineRule="exact" w:before="0"/>
        <w:ind w:left="3353" w:right="0" w:firstLine="0"/>
        <w:jc w:val="left"/>
        <w:rPr>
          <w:i/>
          <w:sz w:val="20"/>
        </w:rPr>
      </w:pPr>
      <w:r>
        <w:rPr/>
        <w:pict>
          <v:shape style="position:absolute;margin-left:259.200012pt;margin-top:13.895329pt;width:7.15pt;height:10pt;mso-position-horizontal-relative:page;mso-position-vertical-relative:paragraph;z-index:-15660032;mso-wrap-distance-left:0;mso-wrap-distance-right:0" type="#_x0000_t202" filled="false" stroked="false">
            <v:textbox inset="0,0,0,0">
              <w:txbxContent>
                <w:p>
                  <w:pPr>
                    <w:spacing w:line="193" w:lineRule="exact" w:before="0"/>
                    <w:ind w:left="0" w:right="0" w:firstLine="0"/>
                    <w:jc w:val="left"/>
                    <w:rPr>
                      <w:i/>
                      <w:sz w:val="20"/>
                    </w:rPr>
                  </w:pPr>
                  <w:r>
                    <w:rPr>
                      <w:i/>
                      <w:color w:val="231F20"/>
                      <w:w w:val="106"/>
                      <w:sz w:val="20"/>
                    </w:rPr>
                    <w:t>w</w:t>
                  </w:r>
                </w:p>
              </w:txbxContent>
            </v:textbox>
            <w10:wrap type="topAndBottom"/>
          </v:shape>
        </w:pict>
      </w:r>
      <w:r>
        <w:rPr>
          <w:i/>
          <w:color w:val="231F20"/>
          <w:w w:val="115"/>
          <w:sz w:val="20"/>
        </w:rPr>
        <w:t>h</w:t>
      </w:r>
      <w:r>
        <w:rPr>
          <w:i/>
          <w:color w:val="231F20"/>
          <w:spacing w:val="10"/>
          <w:w w:val="115"/>
          <w:sz w:val="20"/>
        </w:rPr>
        <w:t> </w:t>
      </w:r>
      <w:r>
        <w:rPr>
          <w:rFonts w:ascii="PMingLiU" w:hAnsi="PMingLiU"/>
          <w:color w:val="231F20"/>
          <w:w w:val="115"/>
          <w:sz w:val="20"/>
        </w:rPr>
        <w:t>(</w:t>
      </w:r>
      <w:r>
        <w:rPr>
          <w:i/>
          <w:color w:val="231F20"/>
          <w:w w:val="115"/>
          <w:sz w:val="20"/>
        </w:rPr>
        <w:t>r</w:t>
      </w:r>
      <w:r>
        <w:rPr>
          <w:rFonts w:ascii="PMingLiU" w:hAnsi="PMingLiU"/>
          <w:color w:val="231F20"/>
          <w:w w:val="115"/>
          <w:sz w:val="20"/>
        </w:rPr>
        <w:t>)</w:t>
        <w:tab/>
      </w:r>
      <w:r>
        <w:rPr>
          <w:rFonts w:ascii="PMingLiU" w:hAnsi="PMingLiU"/>
          <w:color w:val="231F20"/>
          <w:w w:val="125"/>
          <w:sz w:val="20"/>
        </w:rPr>
        <w:t>=</w:t>
        <w:tab/>
      </w:r>
      <w:r>
        <w:rPr>
          <w:rFonts w:ascii="PMingLiU" w:hAnsi="PMingLiU"/>
          <w:color w:val="231F20"/>
          <w:w w:val="115"/>
          <w:position w:val="13"/>
          <w:sz w:val="20"/>
          <w:u w:val="single" w:color="221E1F"/>
        </w:rPr>
        <w:t>4</w:t>
      </w:r>
      <w:r>
        <w:rPr>
          <w:i/>
          <w:color w:val="231F20"/>
          <w:w w:val="115"/>
          <w:position w:val="13"/>
          <w:sz w:val="20"/>
          <w:u w:val="single" w:color="221E1F"/>
        </w:rPr>
        <w:t>M</w:t>
      </w:r>
      <w:r>
        <w:rPr>
          <w:i/>
          <w:color w:val="231F20"/>
          <w:w w:val="115"/>
          <w:position w:val="11"/>
          <w:sz w:val="14"/>
          <w:u w:val="single" w:color="221E1F"/>
        </w:rPr>
        <w:t>i</w:t>
      </w:r>
      <w:r>
        <w:rPr>
          <w:i/>
          <w:color w:val="231F20"/>
          <w:spacing w:val="-9"/>
          <w:w w:val="115"/>
          <w:position w:val="11"/>
          <w:sz w:val="14"/>
        </w:rPr>
        <w:t> </w:t>
      </w:r>
      <w:r>
        <w:rPr>
          <w:rFonts w:ascii="PMingLiU" w:hAnsi="PMingLiU"/>
          <w:color w:val="231F20"/>
          <w:w w:val="115"/>
          <w:sz w:val="20"/>
        </w:rPr>
        <w:t>(</w:t>
      </w:r>
      <w:r>
        <w:rPr>
          <w:i/>
          <w:color w:val="231F20"/>
          <w:w w:val="115"/>
          <w:sz w:val="20"/>
        </w:rPr>
        <w:t>r</w:t>
      </w:r>
      <w:r>
        <w:rPr>
          <w:i/>
          <w:color w:val="231F20"/>
          <w:spacing w:val="-10"/>
          <w:w w:val="115"/>
          <w:sz w:val="20"/>
        </w:rPr>
        <w:t> </w:t>
      </w:r>
      <w:r>
        <w:rPr>
          <w:rFonts w:ascii="Meiryo" w:hAnsi="Meiryo"/>
          <w:i/>
          <w:color w:val="231F20"/>
          <w:w w:val="115"/>
          <w:sz w:val="20"/>
        </w:rPr>
        <w:t>−</w:t>
      </w:r>
      <w:r>
        <w:rPr>
          <w:rFonts w:ascii="Meiryo" w:hAnsi="Meiryo"/>
          <w:i/>
          <w:color w:val="231F20"/>
          <w:spacing w:val="-36"/>
          <w:w w:val="115"/>
          <w:sz w:val="20"/>
        </w:rPr>
        <w:t> </w:t>
      </w:r>
      <w:r>
        <w:rPr>
          <w:i/>
          <w:color w:val="231F20"/>
          <w:w w:val="115"/>
          <w:sz w:val="20"/>
        </w:rPr>
        <w:t>w</w:t>
      </w:r>
      <w:r>
        <w:rPr>
          <w:i/>
          <w:color w:val="231F20"/>
          <w:spacing w:val="9"/>
          <w:w w:val="115"/>
          <w:sz w:val="20"/>
        </w:rPr>
        <w:t> </w:t>
      </w:r>
      <w:r>
        <w:rPr>
          <w:rFonts w:ascii="PMingLiU" w:hAnsi="PMingLiU"/>
          <w:color w:val="231F20"/>
          <w:w w:val="115"/>
          <w:sz w:val="20"/>
        </w:rPr>
        <w:t>)</w:t>
      </w:r>
      <w:r>
        <w:rPr>
          <w:rFonts w:ascii="PMingLiU" w:hAnsi="PMingLiU"/>
          <w:color w:val="231F20"/>
          <w:w w:val="115"/>
          <w:sz w:val="20"/>
          <w:vertAlign w:val="superscript"/>
        </w:rPr>
        <w:t>2</w:t>
      </w:r>
      <w:r>
        <w:rPr>
          <w:rFonts w:ascii="PMingLiU" w:hAnsi="PMingLiU"/>
          <w:color w:val="231F20"/>
          <w:w w:val="115"/>
          <w:sz w:val="20"/>
          <w:vertAlign w:val="baseline"/>
        </w:rPr>
        <w:t>(4</w:t>
      </w:r>
      <w:r>
        <w:rPr>
          <w:i/>
          <w:color w:val="231F20"/>
          <w:w w:val="115"/>
          <w:sz w:val="20"/>
          <w:vertAlign w:val="baseline"/>
        </w:rPr>
        <w:t>r</w:t>
      </w:r>
      <w:r>
        <w:rPr>
          <w:i/>
          <w:color w:val="231F20"/>
          <w:spacing w:val="-10"/>
          <w:w w:val="115"/>
          <w:sz w:val="20"/>
          <w:vertAlign w:val="baseline"/>
        </w:rPr>
        <w:t> </w:t>
      </w:r>
      <w:r>
        <w:rPr>
          <w:rFonts w:ascii="Meiryo" w:hAnsi="Meiryo"/>
          <w:i/>
          <w:color w:val="231F20"/>
          <w:w w:val="115"/>
          <w:sz w:val="20"/>
          <w:vertAlign w:val="baseline"/>
        </w:rPr>
        <w:t>−</w:t>
      </w:r>
      <w:r>
        <w:rPr>
          <w:rFonts w:ascii="Meiryo" w:hAnsi="Meiryo"/>
          <w:i/>
          <w:color w:val="231F20"/>
          <w:spacing w:val="-36"/>
          <w:w w:val="115"/>
          <w:sz w:val="20"/>
          <w:vertAlign w:val="baseline"/>
        </w:rPr>
        <w:t> </w:t>
      </w:r>
      <w:r>
        <w:rPr>
          <w:i/>
          <w:color w:val="231F20"/>
          <w:w w:val="115"/>
          <w:sz w:val="20"/>
          <w:vertAlign w:val="baseline"/>
        </w:rPr>
        <w:t>w</w:t>
      </w:r>
      <w:r>
        <w:rPr>
          <w:i/>
          <w:color w:val="231F20"/>
          <w:spacing w:val="7"/>
          <w:w w:val="115"/>
          <w:sz w:val="20"/>
          <w:vertAlign w:val="baseline"/>
        </w:rPr>
        <w:t> </w:t>
      </w:r>
      <w:r>
        <w:rPr>
          <w:rFonts w:ascii="PMingLiU" w:hAnsi="PMingLiU"/>
          <w:color w:val="231F20"/>
          <w:w w:val="125"/>
          <w:sz w:val="20"/>
          <w:vertAlign w:val="baseline"/>
        </w:rPr>
        <w:t>)</w:t>
      </w:r>
      <w:r>
        <w:rPr>
          <w:rFonts w:ascii="PMingLiU" w:hAnsi="PMingLiU"/>
          <w:color w:val="231F20"/>
          <w:w w:val="125"/>
          <w:sz w:val="20"/>
          <w:vertAlign w:val="superscript"/>
        </w:rPr>
        <w:t>3</w:t>
      </w:r>
      <w:r>
        <w:rPr>
          <w:rFonts w:ascii="PMingLiU" w:hAnsi="PMingLiU"/>
          <w:color w:val="231F20"/>
          <w:w w:val="125"/>
          <w:sz w:val="20"/>
          <w:vertAlign w:val="baseline"/>
        </w:rPr>
        <w:tab/>
      </w:r>
      <w:r>
        <w:rPr>
          <w:color w:val="231F20"/>
          <w:w w:val="115"/>
          <w:sz w:val="20"/>
          <w:vertAlign w:val="baseline"/>
        </w:rPr>
        <w:t>if </w:t>
      </w:r>
      <w:r>
        <w:rPr>
          <w:i/>
          <w:color w:val="231F20"/>
          <w:w w:val="115"/>
          <w:sz w:val="20"/>
          <w:vertAlign w:val="baseline"/>
        </w:rPr>
        <w:t>r </w:t>
      </w:r>
      <w:r>
        <w:rPr>
          <w:rFonts w:ascii="Meiryo" w:hAnsi="Meiryo"/>
          <w:i/>
          <w:color w:val="231F20"/>
          <w:w w:val="110"/>
          <w:sz w:val="20"/>
          <w:vertAlign w:val="baseline"/>
        </w:rPr>
        <w:t>∈ </w:t>
      </w:r>
      <w:r>
        <w:rPr>
          <w:rFonts w:ascii="PMingLiU" w:hAnsi="PMingLiU"/>
          <w:color w:val="231F20"/>
          <w:w w:val="115"/>
          <w:sz w:val="20"/>
          <w:vertAlign w:val="baseline"/>
        </w:rPr>
        <w:t>[</w:t>
      </w:r>
      <w:r>
        <w:rPr>
          <w:i/>
          <w:color w:val="231F20"/>
          <w:w w:val="115"/>
          <w:sz w:val="20"/>
          <w:vertAlign w:val="baseline"/>
        </w:rPr>
        <w:t>w </w:t>
      </w:r>
      <w:r>
        <w:rPr>
          <w:i/>
          <w:color w:val="231F20"/>
          <w:spacing w:val="8"/>
          <w:w w:val="115"/>
          <w:sz w:val="20"/>
          <w:vertAlign w:val="baseline"/>
        </w:rPr>
        <w:t>/</w:t>
      </w:r>
      <w:r>
        <w:rPr>
          <w:rFonts w:ascii="PMingLiU" w:hAnsi="PMingLiU"/>
          <w:color w:val="231F20"/>
          <w:spacing w:val="8"/>
          <w:w w:val="115"/>
          <w:sz w:val="20"/>
          <w:vertAlign w:val="baseline"/>
        </w:rPr>
        <w:t>2</w:t>
      </w:r>
      <w:r>
        <w:rPr>
          <w:i/>
          <w:color w:val="231F20"/>
          <w:spacing w:val="8"/>
          <w:w w:val="115"/>
          <w:sz w:val="20"/>
          <w:vertAlign w:val="baseline"/>
        </w:rPr>
        <w:t>,w </w:t>
      </w:r>
      <w:r>
        <w:rPr>
          <w:rFonts w:ascii="PMingLiU" w:hAnsi="PMingLiU"/>
          <w:color w:val="231F20"/>
          <w:w w:val="115"/>
          <w:sz w:val="20"/>
          <w:vertAlign w:val="baseline"/>
        </w:rPr>
        <w:t>]</w:t>
      </w:r>
      <w:r>
        <w:rPr>
          <w:i/>
          <w:color w:val="231F20"/>
          <w:w w:val="115"/>
          <w:sz w:val="20"/>
          <w:vertAlign w:val="baseline"/>
        </w:rPr>
        <w:t>.</w:t>
      </w:r>
    </w:p>
    <w:p>
      <w:pPr>
        <w:tabs>
          <w:tab w:pos="4570" w:val="left" w:leader="none"/>
          <w:tab w:pos="5302" w:val="left" w:leader="none"/>
          <w:tab w:pos="6195" w:val="left" w:leader="none"/>
          <w:tab w:pos="7435" w:val="left" w:leader="none"/>
          <w:tab w:pos="7935" w:val="left" w:leader="none"/>
        </w:tabs>
        <w:spacing w:line="-108" w:lineRule="auto" w:before="0"/>
        <w:ind w:left="3468" w:right="0" w:firstLine="0"/>
        <w:jc w:val="left"/>
        <w:rPr>
          <w:i/>
          <w:sz w:val="14"/>
        </w:rPr>
      </w:pPr>
      <w:r>
        <w:rPr>
          <w:i/>
          <w:color w:val="231F20"/>
          <w:w w:val="140"/>
          <w:sz w:val="14"/>
        </w:rPr>
        <w:t>i</w:t>
        <w:tab/>
      </w:r>
      <w:r>
        <w:rPr>
          <w:rFonts w:ascii="PMingLiU"/>
          <w:color w:val="231F20"/>
          <w:w w:val="140"/>
          <w:position w:val="-3"/>
          <w:sz w:val="14"/>
        </w:rPr>
        <w:t>3</w:t>
        <w:tab/>
      </w:r>
      <w:r>
        <w:rPr>
          <w:i/>
          <w:color w:val="231F20"/>
          <w:w w:val="140"/>
          <w:sz w:val="14"/>
        </w:rPr>
        <w:t>i</w:t>
        <w:tab/>
        <w:t>i</w:t>
        <w:tab/>
        <w:t>i</w:t>
        <w:tab/>
        <w:t>i</w:t>
      </w:r>
    </w:p>
    <w:p>
      <w:pPr>
        <w:spacing w:before="0"/>
        <w:ind w:left="0" w:right="110" w:firstLine="0"/>
        <w:jc w:val="center"/>
        <w:rPr>
          <w:i/>
          <w:sz w:val="14"/>
        </w:rPr>
      </w:pPr>
      <w:r>
        <w:rPr>
          <w:i/>
          <w:color w:val="231F20"/>
          <w:w w:val="144"/>
          <w:sz w:val="14"/>
        </w:rPr>
        <w:t>i</w:t>
      </w:r>
    </w:p>
    <w:p>
      <w:pPr>
        <w:pStyle w:val="BodyText"/>
        <w:spacing w:line="189" w:lineRule="auto" w:before="146"/>
        <w:ind w:left="2503" w:right="330" w:firstLine="300"/>
        <w:jc w:val="both"/>
      </w:pPr>
      <w:r>
        <w:rPr>
          <w:color w:val="231F20"/>
          <w:w w:val="99"/>
        </w:rPr>
        <w:t>It</w:t>
      </w:r>
      <w:r>
        <w:rPr>
          <w:color w:val="231F20"/>
          <w:spacing w:val="5"/>
        </w:rPr>
        <w:t> </w:t>
      </w:r>
      <w:r>
        <w:rPr>
          <w:color w:val="231F20"/>
          <w:spacing w:val="-1"/>
          <w:w w:val="99"/>
        </w:rPr>
        <w:t>i</w:t>
      </w:r>
      <w:r>
        <w:rPr>
          <w:color w:val="231F20"/>
          <w:w w:val="99"/>
        </w:rPr>
        <w:t>s</w:t>
      </w:r>
      <w:r>
        <w:rPr>
          <w:color w:val="231F20"/>
          <w:spacing w:val="6"/>
        </w:rPr>
        <w:t> </w:t>
      </w:r>
      <w:r>
        <w:rPr>
          <w:color w:val="231F20"/>
          <w:w w:val="99"/>
        </w:rPr>
        <w:t>de</w:t>
      </w:r>
      <w:r>
        <w:rPr>
          <w:color w:val="231F20"/>
          <w:spacing w:val="-1"/>
          <w:w w:val="99"/>
        </w:rPr>
        <w:t>si</w:t>
      </w:r>
      <w:r>
        <w:rPr>
          <w:color w:val="231F20"/>
          <w:w w:val="99"/>
        </w:rPr>
        <w:t>rab</w:t>
      </w:r>
      <w:r>
        <w:rPr>
          <w:color w:val="231F20"/>
          <w:spacing w:val="-1"/>
          <w:w w:val="99"/>
        </w:rPr>
        <w:t>l</w:t>
      </w:r>
      <w:r>
        <w:rPr>
          <w:color w:val="231F20"/>
          <w:w w:val="99"/>
        </w:rPr>
        <w:t>e</w:t>
      </w:r>
      <w:r>
        <w:rPr>
          <w:color w:val="231F20"/>
          <w:spacing w:val="3"/>
        </w:rPr>
        <w:t> </w:t>
      </w:r>
      <w:r>
        <w:rPr>
          <w:color w:val="231F20"/>
          <w:spacing w:val="-1"/>
          <w:w w:val="99"/>
        </w:rPr>
        <w:t>t</w:t>
      </w:r>
      <w:r>
        <w:rPr>
          <w:color w:val="231F20"/>
          <w:w w:val="99"/>
        </w:rPr>
        <w:t>hat</w:t>
      </w:r>
      <w:r>
        <w:rPr>
          <w:color w:val="231F20"/>
          <w:spacing w:val="5"/>
        </w:rPr>
        <w:t> </w:t>
      </w:r>
      <w:r>
        <w:rPr>
          <w:color w:val="231F20"/>
          <w:w w:val="99"/>
        </w:rPr>
        <w:t>we</w:t>
      </w:r>
      <w:r>
        <w:rPr>
          <w:color w:val="231F20"/>
          <w:spacing w:val="5"/>
        </w:rPr>
        <w:t> </w:t>
      </w:r>
      <w:r>
        <w:rPr>
          <w:color w:val="231F20"/>
          <w:spacing w:val="1"/>
          <w:w w:val="99"/>
        </w:rPr>
        <w:t>h</w:t>
      </w:r>
      <w:r>
        <w:rPr>
          <w:color w:val="231F20"/>
          <w:spacing w:val="-5"/>
          <w:w w:val="99"/>
        </w:rPr>
        <w:t>a</w:t>
      </w:r>
      <w:r>
        <w:rPr>
          <w:color w:val="231F20"/>
          <w:spacing w:val="-2"/>
          <w:w w:val="99"/>
        </w:rPr>
        <w:t>v</w:t>
      </w:r>
      <w:r>
        <w:rPr>
          <w:color w:val="231F20"/>
          <w:w w:val="99"/>
        </w:rPr>
        <w:t>e</w:t>
      </w:r>
      <w:r>
        <w:rPr>
          <w:color w:val="231F20"/>
          <w:spacing w:val="4"/>
        </w:rPr>
        <w:t> </w:t>
      </w:r>
      <w:r>
        <w:rPr>
          <w:i/>
          <w:color w:val="231F20"/>
          <w:spacing w:val="13"/>
          <w:w w:val="106"/>
        </w:rPr>
        <w:t>C</w:t>
      </w:r>
      <w:r>
        <w:rPr>
          <w:rFonts w:ascii="PMingLiU" w:hAnsi="PMingLiU"/>
          <w:color w:val="231F20"/>
          <w:spacing w:val="9"/>
          <w:w w:val="168"/>
          <w:vertAlign w:val="superscript"/>
        </w:rPr>
        <w:t>1</w:t>
      </w:r>
      <w:r>
        <w:rPr>
          <w:color w:val="231F20"/>
          <w:w w:val="99"/>
          <w:vertAlign w:val="baseline"/>
        </w:rPr>
        <w:t>-c</w:t>
      </w:r>
      <w:r>
        <w:rPr>
          <w:color w:val="231F20"/>
          <w:spacing w:val="1"/>
          <w:w w:val="99"/>
          <w:vertAlign w:val="baseline"/>
        </w:rPr>
        <w:t>on</w:t>
      </w:r>
      <w:r>
        <w:rPr>
          <w:color w:val="231F20"/>
          <w:w w:val="99"/>
          <w:vertAlign w:val="baseline"/>
        </w:rPr>
        <w:t>ti</w:t>
      </w:r>
      <w:r>
        <w:rPr>
          <w:color w:val="231F20"/>
          <w:spacing w:val="1"/>
          <w:w w:val="99"/>
          <w:vertAlign w:val="baseline"/>
        </w:rPr>
        <w:t>nu</w:t>
      </w:r>
      <w:r>
        <w:rPr>
          <w:color w:val="231F20"/>
          <w:w w:val="99"/>
          <w:vertAlign w:val="baseline"/>
        </w:rPr>
        <w:t>ity</w:t>
      </w:r>
      <w:r>
        <w:rPr>
          <w:color w:val="231F20"/>
          <w:spacing w:val="1"/>
          <w:vertAlign w:val="baseline"/>
        </w:rPr>
        <w:t> </w:t>
      </w:r>
      <w:r>
        <w:rPr>
          <w:color w:val="231F20"/>
          <w:w w:val="99"/>
          <w:vertAlign w:val="baseline"/>
        </w:rPr>
        <w:t>as</w:t>
      </w:r>
      <w:r>
        <w:rPr>
          <w:color w:val="231F20"/>
          <w:spacing w:val="6"/>
          <w:vertAlign w:val="baseline"/>
        </w:rPr>
        <w:t> </w:t>
      </w:r>
      <w:r>
        <w:rPr>
          <w:color w:val="231F20"/>
          <w:w w:val="99"/>
          <w:vertAlign w:val="baseline"/>
        </w:rPr>
        <w:t>we</w:t>
      </w:r>
      <w:r>
        <w:rPr>
          <w:color w:val="231F20"/>
          <w:spacing w:val="5"/>
          <w:vertAlign w:val="baseline"/>
        </w:rPr>
        <w:t> </w:t>
      </w:r>
      <w:r>
        <w:rPr>
          <w:color w:val="231F20"/>
          <w:spacing w:val="1"/>
          <w:w w:val="99"/>
          <w:vertAlign w:val="baseline"/>
        </w:rPr>
        <w:t>m</w:t>
      </w:r>
      <w:r>
        <w:rPr>
          <w:color w:val="231F20"/>
          <w:spacing w:val="-2"/>
          <w:w w:val="99"/>
          <w:vertAlign w:val="baseline"/>
        </w:rPr>
        <w:t>ov</w:t>
      </w:r>
      <w:r>
        <w:rPr>
          <w:color w:val="231F20"/>
          <w:w w:val="99"/>
          <w:vertAlign w:val="baseline"/>
        </w:rPr>
        <w:t>e</w:t>
      </w:r>
      <w:r>
        <w:rPr>
          <w:color w:val="231F20"/>
          <w:spacing w:val="3"/>
          <w:vertAlign w:val="baseline"/>
        </w:rPr>
        <w:t> </w:t>
      </w:r>
      <w:r>
        <w:rPr>
          <w:color w:val="231F20"/>
          <w:w w:val="99"/>
          <w:vertAlign w:val="baseline"/>
        </w:rPr>
        <w:t>fr</w:t>
      </w:r>
      <w:r>
        <w:rPr>
          <w:color w:val="231F20"/>
          <w:spacing w:val="1"/>
          <w:w w:val="99"/>
          <w:vertAlign w:val="baseline"/>
        </w:rPr>
        <w:t>o</w:t>
      </w:r>
      <w:r>
        <w:rPr>
          <w:color w:val="231F20"/>
          <w:w w:val="99"/>
          <w:vertAlign w:val="baseline"/>
        </w:rPr>
        <w:t>m</w:t>
      </w:r>
      <w:r>
        <w:rPr>
          <w:color w:val="231F20"/>
          <w:spacing w:val="3"/>
          <w:vertAlign w:val="baseline"/>
        </w:rPr>
        <w:t> </w:t>
      </w:r>
      <w:r>
        <w:rPr>
          <w:color w:val="231F20"/>
          <w:spacing w:val="-1"/>
          <w:w w:val="99"/>
          <w:vertAlign w:val="baseline"/>
        </w:rPr>
        <w:t>t</w:t>
      </w:r>
      <w:r>
        <w:rPr>
          <w:color w:val="231F20"/>
          <w:spacing w:val="1"/>
          <w:w w:val="99"/>
          <w:vertAlign w:val="baseline"/>
        </w:rPr>
        <w:t>h</w:t>
      </w:r>
      <w:r>
        <w:rPr>
          <w:color w:val="231F20"/>
          <w:w w:val="99"/>
          <w:vertAlign w:val="baseline"/>
        </w:rPr>
        <w:t>e</w:t>
      </w:r>
      <w:r>
        <w:rPr>
          <w:color w:val="231F20"/>
          <w:spacing w:val="5"/>
          <w:vertAlign w:val="baseline"/>
        </w:rPr>
        <w:t> </w:t>
      </w:r>
      <w:r>
        <w:rPr>
          <w:color w:val="231F20"/>
          <w:w w:val="99"/>
          <w:vertAlign w:val="baseline"/>
        </w:rPr>
        <w:t>i</w:t>
      </w:r>
      <w:r>
        <w:rPr>
          <w:color w:val="231F20"/>
          <w:spacing w:val="1"/>
          <w:w w:val="99"/>
          <w:vertAlign w:val="baseline"/>
        </w:rPr>
        <w:t>n</w:t>
      </w:r>
      <w:r>
        <w:rPr>
          <w:color w:val="231F20"/>
          <w:w w:val="99"/>
          <w:vertAlign w:val="baseline"/>
        </w:rPr>
        <w:t>ter</w:t>
      </w:r>
      <w:r>
        <w:rPr>
          <w:color w:val="231F20"/>
          <w:spacing w:val="1"/>
          <w:w w:val="99"/>
          <w:vertAlign w:val="baseline"/>
        </w:rPr>
        <w:t>p</w:t>
      </w:r>
      <w:r>
        <w:rPr>
          <w:color w:val="231F20"/>
          <w:w w:val="99"/>
          <w:vertAlign w:val="baseline"/>
        </w:rPr>
        <w:t>e</w:t>
      </w:r>
      <w:r>
        <w:rPr>
          <w:color w:val="231F20"/>
          <w:spacing w:val="1"/>
          <w:w w:val="99"/>
          <w:vertAlign w:val="baseline"/>
        </w:rPr>
        <w:t>n</w:t>
      </w:r>
      <w:r>
        <w:rPr>
          <w:color w:val="231F20"/>
          <w:w w:val="99"/>
          <w:vertAlign w:val="baseline"/>
        </w:rPr>
        <w:t>etra- </w:t>
      </w:r>
      <w:r>
        <w:rPr>
          <w:color w:val="231F20"/>
          <w:spacing w:val="-1"/>
          <w:w w:val="99"/>
          <w:vertAlign w:val="baseline"/>
        </w:rPr>
        <w:t>ti</w:t>
      </w:r>
      <w:r>
        <w:rPr>
          <w:color w:val="231F20"/>
          <w:spacing w:val="1"/>
          <w:w w:val="99"/>
          <w:vertAlign w:val="baseline"/>
        </w:rPr>
        <w:t>o</w:t>
      </w:r>
      <w:r>
        <w:rPr>
          <w:color w:val="231F20"/>
          <w:w w:val="99"/>
          <w:vertAlign w:val="baseline"/>
        </w:rPr>
        <w:t>n</w:t>
      </w:r>
      <w:r>
        <w:rPr>
          <w:color w:val="231F20"/>
          <w:spacing w:val="-4"/>
          <w:vertAlign w:val="baseline"/>
        </w:rPr>
        <w:t> </w:t>
      </w:r>
      <w:r>
        <w:rPr>
          <w:color w:val="231F20"/>
          <w:spacing w:val="-1"/>
          <w:w w:val="99"/>
          <w:vertAlign w:val="baseline"/>
        </w:rPr>
        <w:t>t</w:t>
      </w:r>
      <w:r>
        <w:rPr>
          <w:color w:val="231F20"/>
          <w:w w:val="99"/>
          <w:vertAlign w:val="baseline"/>
        </w:rPr>
        <w:t>o</w:t>
      </w:r>
      <w:r>
        <w:rPr>
          <w:color w:val="231F20"/>
          <w:spacing w:val="-4"/>
          <w:vertAlign w:val="baseline"/>
        </w:rPr>
        <w:t> </w:t>
      </w:r>
      <w:r>
        <w:rPr>
          <w:color w:val="231F20"/>
          <w:spacing w:val="-1"/>
          <w:w w:val="99"/>
          <w:vertAlign w:val="baseline"/>
        </w:rPr>
        <w:t>t</w:t>
      </w:r>
      <w:r>
        <w:rPr>
          <w:color w:val="231F20"/>
          <w:spacing w:val="1"/>
          <w:w w:val="99"/>
          <w:vertAlign w:val="baseline"/>
        </w:rPr>
        <w:t>h</w:t>
      </w:r>
      <w:r>
        <w:rPr>
          <w:color w:val="231F20"/>
          <w:w w:val="99"/>
          <w:vertAlign w:val="baseline"/>
        </w:rPr>
        <w:t>e</w:t>
      </w:r>
      <w:r>
        <w:rPr>
          <w:color w:val="231F20"/>
          <w:spacing w:val="-4"/>
          <w:vertAlign w:val="baseline"/>
        </w:rPr>
        <w:t> </w:t>
      </w:r>
      <w:r>
        <w:rPr>
          <w:color w:val="231F20"/>
          <w:spacing w:val="1"/>
          <w:w w:val="99"/>
          <w:vertAlign w:val="baseline"/>
        </w:rPr>
        <w:t>propaga</w:t>
      </w:r>
      <w:r>
        <w:rPr>
          <w:color w:val="231F20"/>
          <w:spacing w:val="-1"/>
          <w:w w:val="99"/>
          <w:vertAlign w:val="baseline"/>
        </w:rPr>
        <w:t>ti</w:t>
      </w:r>
      <w:r>
        <w:rPr>
          <w:color w:val="231F20"/>
          <w:spacing w:val="1"/>
          <w:w w:val="99"/>
          <w:vertAlign w:val="baseline"/>
        </w:rPr>
        <w:t>o</w:t>
      </w:r>
      <w:r>
        <w:rPr>
          <w:color w:val="231F20"/>
          <w:w w:val="99"/>
          <w:vertAlign w:val="baseline"/>
        </w:rPr>
        <w:t>n</w:t>
      </w:r>
      <w:r>
        <w:rPr>
          <w:color w:val="231F20"/>
          <w:spacing w:val="-11"/>
          <w:vertAlign w:val="baseline"/>
        </w:rPr>
        <w:t> </w:t>
      </w:r>
      <w:r>
        <w:rPr>
          <w:color w:val="231F20"/>
          <w:w w:val="99"/>
          <w:vertAlign w:val="baseline"/>
        </w:rPr>
        <w:t>r</w:t>
      </w:r>
      <w:r>
        <w:rPr>
          <w:color w:val="231F20"/>
          <w:spacing w:val="-2"/>
          <w:w w:val="99"/>
          <w:vertAlign w:val="baseline"/>
        </w:rPr>
        <w:t>e</w:t>
      </w:r>
      <w:r>
        <w:rPr>
          <w:color w:val="231F20"/>
          <w:spacing w:val="1"/>
          <w:w w:val="99"/>
          <w:vertAlign w:val="baseline"/>
        </w:rPr>
        <w:t>g</w:t>
      </w:r>
      <w:r>
        <w:rPr>
          <w:color w:val="231F20"/>
          <w:spacing w:val="-1"/>
          <w:w w:val="99"/>
          <w:vertAlign w:val="baseline"/>
        </w:rPr>
        <w:t>i</w:t>
      </w:r>
      <w:r>
        <w:rPr>
          <w:color w:val="231F20"/>
          <w:spacing w:val="1"/>
          <w:w w:val="99"/>
          <w:vertAlign w:val="baseline"/>
        </w:rPr>
        <w:t>on</w:t>
      </w:r>
      <w:r>
        <w:rPr>
          <w:color w:val="231F20"/>
          <w:w w:val="99"/>
          <w:vertAlign w:val="baseline"/>
        </w:rPr>
        <w:t>.</w:t>
      </w:r>
      <w:r>
        <w:rPr>
          <w:color w:val="231F20"/>
          <w:spacing w:val="5"/>
          <w:vertAlign w:val="baseline"/>
        </w:rPr>
        <w:t> </w:t>
      </w:r>
      <w:r>
        <w:rPr>
          <w:color w:val="231F20"/>
          <w:spacing w:val="1"/>
          <w:w w:val="99"/>
          <w:vertAlign w:val="baseline"/>
        </w:rPr>
        <w:t>Thu</w:t>
      </w:r>
      <w:r>
        <w:rPr>
          <w:color w:val="231F20"/>
          <w:spacing w:val="-1"/>
          <w:w w:val="99"/>
          <w:vertAlign w:val="baseline"/>
        </w:rPr>
        <w:t>s</w:t>
      </w:r>
      <w:r>
        <w:rPr>
          <w:color w:val="231F20"/>
          <w:w w:val="99"/>
          <w:vertAlign w:val="baseline"/>
        </w:rPr>
        <w:t>,</w:t>
      </w:r>
      <w:r>
        <w:rPr>
          <w:color w:val="231F20"/>
          <w:spacing w:val="-7"/>
          <w:vertAlign w:val="baseline"/>
        </w:rPr>
        <w:t> </w:t>
      </w:r>
      <w:r>
        <w:rPr>
          <w:i/>
          <w:color w:val="231F20"/>
          <w:w w:val="114"/>
          <w:vertAlign w:val="baseline"/>
        </w:rPr>
        <w:t>h</w:t>
      </w:r>
      <w:r>
        <w:rPr>
          <w:rFonts w:ascii="Meiryo" w:hAnsi="Meiryo"/>
          <w:i/>
          <w:smallCaps/>
          <w:color w:val="231F20"/>
          <w:spacing w:val="-46"/>
          <w:w w:val="98"/>
          <w:vertAlign w:val="superscript"/>
        </w:rPr>
        <w:t>j</w:t>
      </w:r>
      <w:r>
        <w:rPr>
          <w:i/>
          <w:smallCaps w:val="0"/>
          <w:color w:val="231F20"/>
          <w:spacing w:val="10"/>
          <w:w w:val="144"/>
          <w:position w:val="-4"/>
          <w:sz w:val="14"/>
          <w:vertAlign w:val="baseline"/>
        </w:rPr>
        <w:t>i</w:t>
      </w:r>
      <w:r>
        <w:rPr>
          <w:rFonts w:ascii="PMingLiU" w:hAnsi="PMingLiU"/>
          <w:smallCaps w:val="0"/>
          <w:color w:val="231F20"/>
          <w:spacing w:val="-1"/>
          <w:w w:val="112"/>
          <w:vertAlign w:val="baseline"/>
        </w:rPr>
        <w:t>(</w:t>
      </w:r>
      <w:r>
        <w:rPr>
          <w:rFonts w:ascii="PMingLiU" w:hAnsi="PMingLiU"/>
          <w:smallCaps w:val="0"/>
          <w:color w:val="231F20"/>
          <w:spacing w:val="1"/>
          <w:w w:val="112"/>
          <w:vertAlign w:val="baseline"/>
        </w:rPr>
        <w:t>0</w:t>
      </w:r>
      <w:r>
        <w:rPr>
          <w:rFonts w:ascii="PMingLiU" w:hAnsi="PMingLiU"/>
          <w:smallCaps w:val="0"/>
          <w:color w:val="231F20"/>
          <w:w w:val="123"/>
          <w:vertAlign w:val="baseline"/>
        </w:rPr>
        <w:t>)</w:t>
      </w:r>
      <w:r>
        <w:rPr>
          <w:rFonts w:ascii="PMingLiU" w:hAnsi="PMingLiU"/>
          <w:smallCaps w:val="0"/>
          <w:color w:val="231F20"/>
          <w:spacing w:val="2"/>
          <w:vertAlign w:val="baseline"/>
        </w:rPr>
        <w:t> </w:t>
      </w:r>
      <w:r>
        <w:rPr>
          <w:rFonts w:ascii="PMingLiU" w:hAnsi="PMingLiU"/>
          <w:smallCaps w:val="0"/>
          <w:color w:val="231F20"/>
          <w:w w:val="145"/>
          <w:vertAlign w:val="baseline"/>
        </w:rPr>
        <w:t>=</w:t>
      </w:r>
      <w:r>
        <w:rPr>
          <w:rFonts w:ascii="PMingLiU" w:hAnsi="PMingLiU"/>
          <w:smallCaps w:val="0"/>
          <w:color w:val="231F20"/>
          <w:spacing w:val="4"/>
          <w:vertAlign w:val="baseline"/>
        </w:rPr>
        <w:t> </w:t>
      </w:r>
      <w:r>
        <w:rPr>
          <w:i/>
          <w:smallCaps w:val="0"/>
          <w:color w:val="231F20"/>
          <w:w w:val="116"/>
          <w:vertAlign w:val="baseline"/>
        </w:rPr>
        <w:t>k</w:t>
      </w:r>
      <w:r>
        <w:rPr>
          <w:i/>
          <w:smallCaps w:val="0"/>
          <w:color w:val="231F20"/>
          <w:spacing w:val="2"/>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4"/>
          <w:vertAlign w:val="baseline"/>
        </w:rPr>
        <w:t> </w:t>
      </w:r>
      <w:r>
        <w:rPr>
          <w:smallCaps w:val="0"/>
          <w:color w:val="231F20"/>
          <w:spacing w:val="-1"/>
          <w:w w:val="99"/>
          <w:vertAlign w:val="baseline"/>
        </w:rPr>
        <w:t>Fi</w:t>
      </w:r>
      <w:r>
        <w:rPr>
          <w:smallCaps w:val="0"/>
          <w:color w:val="231F20"/>
          <w:w w:val="99"/>
          <w:vertAlign w:val="baseline"/>
        </w:rPr>
        <w:t>gure</w:t>
      </w:r>
      <w:r>
        <w:rPr>
          <w:smallCaps w:val="0"/>
          <w:color w:val="231F20"/>
          <w:spacing w:val="-5"/>
          <w:vertAlign w:val="baseline"/>
        </w:rPr>
        <w:t> </w:t>
      </w:r>
      <w:r>
        <w:rPr>
          <w:smallCaps w:val="0"/>
          <w:color w:val="231F20"/>
          <w:w w:val="99"/>
          <w:vertAlign w:val="baseline"/>
        </w:rPr>
        <w:t>22.26,</w:t>
      </w:r>
      <w:r>
        <w:rPr>
          <w:smallCaps w:val="0"/>
          <w:color w:val="231F20"/>
          <w:spacing w:val="-9"/>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spacing w:val="-3"/>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4"/>
          <w:vertAlign w:val="baseline"/>
        </w:rPr>
        <w:t> </w:t>
      </w:r>
      <w:r>
        <w:rPr>
          <w:smallCaps w:val="0"/>
          <w:color w:val="231F20"/>
          <w:spacing w:val="1"/>
          <w:w w:val="99"/>
          <w:vertAlign w:val="baseline"/>
        </w:rPr>
        <w:t>d</w:t>
      </w:r>
      <w:r>
        <w:rPr>
          <w:smallCaps w:val="0"/>
          <w:color w:val="231F20"/>
          <w:spacing w:val="-1"/>
          <w:w w:val="99"/>
          <w:vertAlign w:val="baseline"/>
        </w:rPr>
        <w:t>i</w:t>
      </w:r>
      <w:r>
        <w:rPr>
          <w:smallCaps w:val="0"/>
          <w:color w:val="231F20"/>
          <w:w w:val="99"/>
          <w:vertAlign w:val="baseline"/>
        </w:rPr>
        <w:t>rec</w:t>
      </w:r>
      <w:r>
        <w:rPr>
          <w:smallCaps w:val="0"/>
          <w:color w:val="231F20"/>
          <w:spacing w:val="-1"/>
          <w:w w:val="99"/>
          <w:vertAlign w:val="baseline"/>
        </w:rPr>
        <w:t>ti</w:t>
      </w:r>
      <w:r>
        <w:rPr>
          <w:smallCaps w:val="0"/>
          <w:color w:val="231F20"/>
          <w:w w:val="99"/>
          <w:vertAlign w:val="baseline"/>
        </w:rPr>
        <w:t>onal der</w:t>
      </w:r>
      <w:r>
        <w:rPr>
          <w:smallCaps w:val="0"/>
          <w:color w:val="231F20"/>
          <w:spacing w:val="-6"/>
          <w:w w:val="99"/>
          <w:vertAlign w:val="baseline"/>
        </w:rPr>
        <w:t>i</w:t>
      </w:r>
      <w:r>
        <w:rPr>
          <w:smallCaps w:val="0"/>
          <w:color w:val="231F20"/>
          <w:spacing w:val="-4"/>
          <w:w w:val="99"/>
          <w:vertAlign w:val="baseline"/>
        </w:rPr>
        <w:t>v</w:t>
      </w:r>
      <w:r>
        <w:rPr>
          <w:smallCaps w:val="0"/>
          <w:color w:val="231F20"/>
          <w:w w:val="99"/>
          <w:vertAlign w:val="baseline"/>
        </w:rPr>
        <w:t>a</w:t>
      </w:r>
      <w:r>
        <w:rPr>
          <w:smallCaps w:val="0"/>
          <w:color w:val="231F20"/>
          <w:spacing w:val="-1"/>
          <w:w w:val="99"/>
          <w:vertAlign w:val="baseline"/>
        </w:rPr>
        <w:t>t</w:t>
      </w:r>
      <w:r>
        <w:rPr>
          <w:smallCaps w:val="0"/>
          <w:color w:val="231F20"/>
          <w:spacing w:val="-5"/>
          <w:w w:val="99"/>
          <w:vertAlign w:val="baseline"/>
        </w:rPr>
        <w:t>i</w:t>
      </w:r>
      <w:r>
        <w:rPr>
          <w:smallCaps w:val="0"/>
          <w:color w:val="231F20"/>
          <w:spacing w:val="-2"/>
          <w:w w:val="99"/>
          <w:vertAlign w:val="baseline"/>
        </w:rPr>
        <w:t>v</w:t>
      </w:r>
      <w:r>
        <w:rPr>
          <w:smallCaps w:val="0"/>
          <w:color w:val="231F20"/>
          <w:w w:val="99"/>
          <w:vertAlign w:val="baseline"/>
        </w:rPr>
        <w:t>e</w:t>
      </w:r>
      <w:r>
        <w:rPr>
          <w:smallCaps w:val="0"/>
          <w:color w:val="231F20"/>
          <w:spacing w:val="10"/>
          <w:vertAlign w:val="baseline"/>
        </w:rPr>
        <w:t> </w:t>
      </w:r>
      <w:r>
        <w:rPr>
          <w:smallCaps w:val="0"/>
          <w:color w:val="231F20"/>
          <w:w w:val="99"/>
          <w:vertAlign w:val="baseline"/>
        </w:rPr>
        <w:t>of</w:t>
      </w:r>
      <w:r>
        <w:rPr>
          <w:smallCaps w:val="0"/>
          <w:color w:val="231F20"/>
          <w:spacing w:val="13"/>
          <w:vertAlign w:val="baseline"/>
        </w:rPr>
        <w:t> </w:t>
      </w:r>
      <w:r>
        <w:rPr>
          <w:i/>
          <w:smallCaps w:val="0"/>
          <w:color w:val="231F20"/>
          <w:w w:val="119"/>
          <w:vertAlign w:val="baseline"/>
        </w:rPr>
        <w:t>s</w:t>
      </w:r>
      <w:r>
        <w:rPr>
          <w:i/>
          <w:smallCaps w:val="0"/>
          <w:color w:val="231F20"/>
          <w:w w:val="155"/>
          <w:vertAlign w:val="subscript"/>
        </w:rPr>
        <w:t>i</w:t>
      </w:r>
      <w:r>
        <w:rPr>
          <w:i/>
          <w:smallCaps w:val="0"/>
          <w:color w:val="231F20"/>
          <w:spacing w:val="23"/>
          <w:vertAlign w:val="baseline"/>
        </w:rPr>
        <w:t> </w:t>
      </w:r>
      <w:r>
        <w:rPr>
          <w:smallCaps w:val="0"/>
          <w:color w:val="231F20"/>
          <w:w w:val="99"/>
          <w:vertAlign w:val="baseline"/>
        </w:rPr>
        <w:t>at</w:t>
      </w:r>
      <w:r>
        <w:rPr>
          <w:smallCaps w:val="0"/>
          <w:color w:val="231F20"/>
          <w:spacing w:val="14"/>
          <w:vertAlign w:val="baseline"/>
        </w:rPr>
        <w:t> </w:t>
      </w:r>
      <w:r>
        <w:rPr>
          <w:smallCaps w:val="0"/>
          <w:color w:val="231F20"/>
          <w:w w:val="99"/>
          <w:vertAlign w:val="baseline"/>
        </w:rPr>
        <w:t>the</w:t>
      </w:r>
      <w:r>
        <w:rPr>
          <w:smallCaps w:val="0"/>
          <w:color w:val="231F20"/>
          <w:spacing w:val="12"/>
          <w:vertAlign w:val="baseline"/>
        </w:rPr>
        <w:t> </w:t>
      </w:r>
      <w:r>
        <w:rPr>
          <w:smallCaps w:val="0"/>
          <w:color w:val="231F20"/>
          <w:spacing w:val="-1"/>
          <w:w w:val="99"/>
          <w:vertAlign w:val="baseline"/>
        </w:rPr>
        <w:t>j</w:t>
      </w:r>
      <w:r>
        <w:rPr>
          <w:smallCaps w:val="0"/>
          <w:color w:val="231F20"/>
          <w:w w:val="99"/>
          <w:vertAlign w:val="baseline"/>
        </w:rPr>
        <w:t>unction</w:t>
      </w:r>
      <w:r>
        <w:rPr>
          <w:smallCaps w:val="0"/>
          <w:color w:val="231F20"/>
          <w:spacing w:val="11"/>
          <w:vertAlign w:val="baseline"/>
        </w:rPr>
        <w:t> </w:t>
      </w:r>
      <w:r>
        <w:rPr>
          <w:smallCaps w:val="0"/>
          <w:color w:val="231F20"/>
          <w:w w:val="99"/>
          <w:vertAlign w:val="baseline"/>
        </w:rPr>
        <w:t>(mar</w:t>
      </w:r>
      <w:r>
        <w:rPr>
          <w:smallCaps w:val="0"/>
          <w:color w:val="231F20"/>
          <w:spacing w:val="-2"/>
          <w:w w:val="99"/>
          <w:vertAlign w:val="baseline"/>
        </w:rPr>
        <w:t>k</w:t>
      </w:r>
      <w:r>
        <w:rPr>
          <w:smallCaps w:val="0"/>
          <w:color w:val="231F20"/>
          <w:w w:val="99"/>
          <w:vertAlign w:val="baseline"/>
        </w:rPr>
        <w:t>ed</w:t>
      </w:r>
      <w:r>
        <w:rPr>
          <w:smallCaps w:val="0"/>
          <w:color w:val="231F20"/>
          <w:spacing w:val="11"/>
          <w:vertAlign w:val="baseline"/>
        </w:rPr>
        <w:t> </w:t>
      </w:r>
      <w:r>
        <w:rPr>
          <w:smallCaps w:val="0"/>
          <w:color w:val="231F20"/>
          <w:w w:val="99"/>
          <w:vertAlign w:val="baseline"/>
        </w:rPr>
        <w:t>as</w:t>
      </w:r>
      <w:r>
        <w:rPr>
          <w:smallCaps w:val="0"/>
          <w:color w:val="231F20"/>
          <w:spacing w:val="14"/>
          <w:vertAlign w:val="baseline"/>
        </w:rPr>
        <w:t> </w:t>
      </w:r>
      <w:r>
        <w:rPr>
          <w:i/>
          <w:smallCaps w:val="0"/>
          <w:color w:val="231F20"/>
          <w:w w:val="100"/>
          <w:vertAlign w:val="baseline"/>
        </w:rPr>
        <w:t>p</w:t>
      </w:r>
      <w:r>
        <w:rPr>
          <w:rFonts w:ascii="PMingLiU" w:hAnsi="PMingLiU"/>
          <w:smallCaps w:val="0"/>
          <w:color w:val="231F20"/>
          <w:w w:val="168"/>
          <w:vertAlign w:val="subscript"/>
        </w:rPr>
        <w:t>0</w:t>
      </w:r>
      <w:r>
        <w:rPr>
          <w:rFonts w:ascii="PMingLiU" w:hAnsi="PMingLiU"/>
          <w:smallCaps w:val="0"/>
          <w:color w:val="231F20"/>
          <w:spacing w:val="22"/>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6"/>
          <w:vertAlign w:val="baseline"/>
        </w:rPr>
        <w:t> </w:t>
      </w:r>
      <w:r>
        <w:rPr>
          <w:smallCaps w:val="0"/>
          <w:color w:val="231F20"/>
          <w:spacing w:val="-1"/>
          <w:w w:val="99"/>
          <w:vertAlign w:val="baseline"/>
        </w:rPr>
        <w:t>Fi</w:t>
      </w:r>
      <w:r>
        <w:rPr>
          <w:smallCaps w:val="0"/>
          <w:color w:val="231F20"/>
          <w:w w:val="99"/>
          <w:vertAlign w:val="baseline"/>
        </w:rPr>
        <w:t>gure</w:t>
      </w:r>
      <w:r>
        <w:rPr>
          <w:smallCaps w:val="0"/>
          <w:color w:val="231F20"/>
          <w:spacing w:val="10"/>
          <w:vertAlign w:val="baseline"/>
        </w:rPr>
        <w:t> </w:t>
      </w:r>
      <w:r>
        <w:rPr>
          <w:smallCaps w:val="0"/>
          <w:color w:val="231F20"/>
          <w:w w:val="99"/>
          <w:vertAlign w:val="baseline"/>
        </w:rPr>
        <w:t>22.25).</w:t>
      </w:r>
      <w:r>
        <w:rPr>
          <w:smallCaps w:val="0"/>
          <w:color w:val="231F20"/>
          <w:vertAlign w:val="baseline"/>
        </w:rPr>
        <w:t> </w:t>
      </w:r>
      <w:r>
        <w:rPr>
          <w:smallCaps w:val="0"/>
          <w:color w:val="231F20"/>
          <w:spacing w:val="1"/>
          <w:vertAlign w:val="baseline"/>
        </w:rPr>
        <w:t> </w:t>
      </w:r>
      <w:r>
        <w:rPr>
          <w:smallCaps w:val="0"/>
          <w:color w:val="231F20"/>
          <w:w w:val="99"/>
          <w:vertAlign w:val="baseline"/>
        </w:rPr>
        <w:t>As</w:t>
      </w:r>
      <w:r>
        <w:rPr>
          <w:smallCaps w:val="0"/>
          <w:color w:val="231F20"/>
          <w:spacing w:val="13"/>
          <w:vertAlign w:val="baseline"/>
        </w:rPr>
        <w:t> </w:t>
      </w:r>
      <w:r>
        <w:rPr>
          <w:smallCaps w:val="0"/>
          <w:color w:val="231F20"/>
          <w:spacing w:val="-1"/>
          <w:w w:val="99"/>
          <w:vertAlign w:val="baseline"/>
        </w:rPr>
        <w:t>i</w:t>
      </w:r>
      <w:r>
        <w:rPr>
          <w:smallCaps w:val="0"/>
          <w:color w:val="231F20"/>
          <w:w w:val="99"/>
          <w:vertAlign w:val="baseline"/>
        </w:rPr>
        <w:t>nd</w:t>
      </w:r>
      <w:r>
        <w:rPr>
          <w:smallCaps w:val="0"/>
          <w:color w:val="231F20"/>
          <w:spacing w:val="-1"/>
          <w:w w:val="99"/>
          <w:vertAlign w:val="baseline"/>
        </w:rPr>
        <w:t>i</w:t>
      </w:r>
      <w:r>
        <w:rPr>
          <w:smallCaps w:val="0"/>
          <w:color w:val="231F20"/>
          <w:w w:val="99"/>
          <w:vertAlign w:val="baseline"/>
        </w:rPr>
        <w:t>ca</w:t>
      </w:r>
      <w:r>
        <w:rPr>
          <w:smallCaps w:val="0"/>
          <w:color w:val="231F20"/>
          <w:spacing w:val="-1"/>
          <w:w w:val="99"/>
          <w:vertAlign w:val="baseline"/>
        </w:rPr>
        <w:t>t</w:t>
      </w:r>
      <w:r>
        <w:rPr>
          <w:smallCaps w:val="0"/>
          <w:color w:val="231F20"/>
          <w:w w:val="99"/>
          <w:vertAlign w:val="baseline"/>
        </w:rPr>
        <w:t>ed</w:t>
      </w:r>
      <w:r>
        <w:rPr>
          <w:smallCaps w:val="0"/>
          <w:color w:val="231F20"/>
          <w:spacing w:val="11"/>
          <w:vertAlign w:val="baseline"/>
        </w:rPr>
        <w:t> </w:t>
      </w:r>
      <w:r>
        <w:rPr>
          <w:smallCaps w:val="0"/>
          <w:color w:val="231F20"/>
          <w:spacing w:val="-1"/>
          <w:w w:val="99"/>
          <w:vertAlign w:val="baseline"/>
        </w:rPr>
        <w:t>i</w:t>
      </w:r>
      <w:r>
        <w:rPr>
          <w:smallCaps w:val="0"/>
          <w:color w:val="231F20"/>
          <w:w w:val="99"/>
          <w:vertAlign w:val="baseline"/>
        </w:rPr>
        <w:t>n Equa</w:t>
      </w:r>
      <w:r>
        <w:rPr>
          <w:smallCaps w:val="0"/>
          <w:color w:val="231F20"/>
          <w:spacing w:val="-1"/>
          <w:w w:val="99"/>
          <w:vertAlign w:val="baseline"/>
        </w:rPr>
        <w:t>ti</w:t>
      </w:r>
      <w:r>
        <w:rPr>
          <w:smallCaps w:val="0"/>
          <w:color w:val="231F20"/>
          <w:spacing w:val="1"/>
          <w:w w:val="99"/>
          <w:vertAlign w:val="baseline"/>
        </w:rPr>
        <w:t>o</w:t>
      </w:r>
      <w:r>
        <w:rPr>
          <w:smallCaps w:val="0"/>
          <w:color w:val="231F20"/>
          <w:w w:val="99"/>
          <w:vertAlign w:val="baseline"/>
        </w:rPr>
        <w:t>n</w:t>
      </w:r>
      <w:r>
        <w:rPr>
          <w:smallCaps w:val="0"/>
          <w:color w:val="231F20"/>
          <w:spacing w:val="-4"/>
          <w:vertAlign w:val="baseline"/>
        </w:rPr>
        <w:t> </w:t>
      </w:r>
      <w:r>
        <w:rPr>
          <w:smallCaps w:val="0"/>
          <w:color w:val="231F20"/>
          <w:w w:val="99"/>
          <w:vertAlign w:val="baseline"/>
        </w:rPr>
        <w:t>(22.7</w:t>
      </w:r>
      <w:r>
        <w:rPr>
          <w:smallCaps w:val="0"/>
          <w:color w:val="231F20"/>
          <w:spacing w:val="-7"/>
          <w:w w:val="99"/>
          <w:vertAlign w:val="baseline"/>
        </w:rPr>
        <w:t>)</w:t>
      </w:r>
      <w:r>
        <w:rPr>
          <w:smallCaps w:val="0"/>
          <w:color w:val="231F20"/>
          <w:w w:val="99"/>
          <w:vertAlign w:val="baseline"/>
        </w:rPr>
        <w:t>,</w:t>
      </w:r>
      <w:r>
        <w:rPr>
          <w:smallCaps w:val="0"/>
          <w:color w:val="231F20"/>
          <w:vertAlign w:val="baseline"/>
        </w:rPr>
        <w:t> </w:t>
      </w:r>
      <w:r>
        <w:rPr>
          <w:i/>
          <w:smallCaps w:val="0"/>
          <w:color w:val="231F20"/>
          <w:w w:val="119"/>
          <w:vertAlign w:val="baseline"/>
        </w:rPr>
        <w:t>s</w:t>
      </w:r>
      <w:r>
        <w:rPr>
          <w:i/>
          <w:smallCaps w:val="0"/>
          <w:color w:val="231F20"/>
          <w:w w:val="155"/>
          <w:vertAlign w:val="subscript"/>
        </w:rPr>
        <w:t>i</w:t>
      </w:r>
      <w:r>
        <w:rPr>
          <w:i/>
          <w:smallCaps w:val="0"/>
          <w:color w:val="231F20"/>
          <w:spacing w:val="13"/>
          <w:vertAlign w:val="baseline"/>
        </w:rPr>
        <w:t> </w:t>
      </w:r>
      <w:r>
        <w:rPr>
          <w:rFonts w:ascii="PMingLiU" w:hAnsi="PMingLiU"/>
          <w:smallCaps w:val="0"/>
          <w:color w:val="231F20"/>
          <w:w w:val="145"/>
          <w:vertAlign w:val="baseline"/>
        </w:rPr>
        <w:t>=</w:t>
      </w:r>
      <w:r>
        <w:rPr>
          <w:rFonts w:ascii="PMingLiU" w:hAnsi="PMingLiU"/>
          <w:smallCaps w:val="0"/>
          <w:color w:val="231F20"/>
          <w:spacing w:val="4"/>
          <w:vertAlign w:val="baseline"/>
        </w:rPr>
        <w:t> </w:t>
      </w:r>
      <w:r>
        <w:rPr>
          <w:rFonts w:ascii="Meiryo" w:hAnsi="Meiryo"/>
          <w:i/>
          <w:smallCaps w:val="0"/>
          <w:color w:val="231F20"/>
          <w:spacing w:val="1"/>
          <w:w w:val="96"/>
          <w:vertAlign w:val="baseline"/>
        </w:rPr>
        <w:t>−</w:t>
      </w:r>
      <w:r>
        <w:rPr>
          <w:i/>
          <w:smallCaps w:val="0"/>
          <w:color w:val="231F20"/>
          <w:w w:val="175"/>
          <w:vertAlign w:val="baseline"/>
        </w:rPr>
        <w:t>f</w:t>
      </w:r>
      <w:r>
        <w:rPr>
          <w:i/>
          <w:smallCaps w:val="0"/>
          <w:color w:val="231F20"/>
          <w:w w:val="155"/>
          <w:vertAlign w:val="subscript"/>
        </w:rPr>
        <w:t>i</w:t>
      </w:r>
      <w:r>
        <w:rPr>
          <w:i/>
          <w:smallCaps w:val="0"/>
          <w:color w:val="231F20"/>
          <w:spacing w:val="8"/>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2"/>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
          <w:w w:val="99"/>
          <w:vertAlign w:val="baseline"/>
        </w:rPr>
        <w:t>t</w:t>
      </w:r>
      <w:r>
        <w:rPr>
          <w:smallCaps w:val="0"/>
          <w:color w:val="231F20"/>
          <w:w w:val="99"/>
          <w:vertAlign w:val="baseline"/>
        </w:rPr>
        <w:t>erpene</w:t>
      </w:r>
      <w:r>
        <w:rPr>
          <w:smallCaps w:val="0"/>
          <w:color w:val="231F20"/>
          <w:spacing w:val="-1"/>
          <w:w w:val="99"/>
          <w:vertAlign w:val="baseline"/>
        </w:rPr>
        <w:t>t</w:t>
      </w:r>
      <w:r>
        <w:rPr>
          <w:smallCaps w:val="0"/>
          <w:color w:val="231F20"/>
          <w:w w:val="99"/>
          <w:vertAlign w:val="baseline"/>
        </w:rPr>
        <w:t>ra</w:t>
      </w:r>
      <w:r>
        <w:rPr>
          <w:smallCaps w:val="0"/>
          <w:color w:val="231F20"/>
          <w:spacing w:val="-1"/>
          <w:w w:val="99"/>
          <w:vertAlign w:val="baseline"/>
        </w:rPr>
        <w:t>ti</w:t>
      </w:r>
      <w:r>
        <w:rPr>
          <w:smallCaps w:val="0"/>
          <w:color w:val="231F20"/>
          <w:spacing w:val="1"/>
          <w:w w:val="99"/>
          <w:vertAlign w:val="baseline"/>
        </w:rPr>
        <w:t>o</w:t>
      </w:r>
      <w:r>
        <w:rPr>
          <w:smallCaps w:val="0"/>
          <w:color w:val="231F20"/>
          <w:w w:val="99"/>
          <w:vertAlign w:val="baseline"/>
        </w:rPr>
        <w:t>n</w:t>
      </w:r>
      <w:r>
        <w:rPr>
          <w:smallCaps w:val="0"/>
          <w:color w:val="231F20"/>
          <w:spacing w:val="-6"/>
          <w:vertAlign w:val="baseline"/>
        </w:rPr>
        <w:t> </w:t>
      </w:r>
      <w:r>
        <w:rPr>
          <w:smallCaps w:val="0"/>
          <w:color w:val="231F20"/>
          <w:w w:val="99"/>
          <w:vertAlign w:val="baseline"/>
        </w:rPr>
        <w:t>r</w:t>
      </w:r>
      <w:r>
        <w:rPr>
          <w:smallCaps w:val="0"/>
          <w:color w:val="231F20"/>
          <w:spacing w:val="-3"/>
          <w:w w:val="99"/>
          <w:vertAlign w:val="baseline"/>
        </w:rPr>
        <w:t>e</w:t>
      </w:r>
      <w:r>
        <w:rPr>
          <w:smallCaps w:val="0"/>
          <w:color w:val="231F20"/>
          <w:spacing w:val="1"/>
          <w:w w:val="99"/>
          <w:vertAlign w:val="baseline"/>
        </w:rPr>
        <w:t>g</w:t>
      </w:r>
      <w:r>
        <w:rPr>
          <w:smallCaps w:val="0"/>
          <w:color w:val="231F20"/>
          <w:spacing w:val="-1"/>
          <w:w w:val="99"/>
          <w:vertAlign w:val="baseline"/>
        </w:rPr>
        <w:t>i</w:t>
      </w:r>
      <w:r>
        <w:rPr>
          <w:smallCaps w:val="0"/>
          <w:color w:val="231F20"/>
          <w:w w:val="99"/>
          <w:vertAlign w:val="baseline"/>
        </w:rPr>
        <w:t>on,</w:t>
      </w:r>
      <w:r>
        <w:rPr>
          <w:smallCaps w:val="0"/>
          <w:color w:val="231F20"/>
          <w:spacing w:val="-7"/>
          <w:vertAlign w:val="baseline"/>
        </w:rPr>
        <w:t> </w:t>
      </w:r>
      <w:r>
        <w:rPr>
          <w:smallCaps w:val="0"/>
          <w:color w:val="231F20"/>
          <w:spacing w:val="-1"/>
          <w:w w:val="99"/>
          <w:vertAlign w:val="baseline"/>
        </w:rPr>
        <w:t>t</w:t>
      </w:r>
      <w:r>
        <w:rPr>
          <w:smallCaps w:val="0"/>
          <w:color w:val="231F20"/>
          <w:w w:val="99"/>
          <w:vertAlign w:val="baseline"/>
        </w:rPr>
        <w:t>hu</w:t>
      </w:r>
      <w:r>
        <w:rPr>
          <w:smallCaps w:val="0"/>
          <w:color w:val="231F20"/>
          <w:spacing w:val="-1"/>
          <w:w w:val="99"/>
          <w:vertAlign w:val="baseline"/>
        </w:rPr>
        <w:t>s</w:t>
      </w:r>
      <w:r>
        <w:rPr>
          <w:smallCaps w:val="0"/>
          <w:color w:val="231F20"/>
          <w:w w:val="99"/>
          <w:vertAlign w:val="baseline"/>
        </w:rPr>
        <w:t>:</w:t>
      </w:r>
    </w:p>
    <w:p>
      <w:pPr>
        <w:spacing w:before="125"/>
        <w:ind w:left="2493" w:right="331" w:firstLine="0"/>
        <w:jc w:val="center"/>
        <w:rPr>
          <w:rFonts w:ascii="Meiryo" w:hAnsi="Meiryo"/>
          <w:i/>
          <w:sz w:val="20"/>
        </w:rPr>
      </w:pPr>
      <w:r>
        <w:rPr>
          <w:i/>
          <w:color w:val="231F20"/>
          <w:w w:val="116"/>
          <w:sz w:val="20"/>
        </w:rPr>
        <w:t>k</w:t>
      </w:r>
      <w:r>
        <w:rPr>
          <w:i/>
          <w:color w:val="231F20"/>
          <w:spacing w:val="11"/>
          <w:sz w:val="20"/>
        </w:rPr>
        <w:t> </w:t>
      </w:r>
      <w:r>
        <w:rPr>
          <w:rFonts w:ascii="PMingLiU" w:hAnsi="PMingLiU"/>
          <w:color w:val="231F20"/>
          <w:w w:val="145"/>
          <w:sz w:val="20"/>
        </w:rPr>
        <w:t>=</w:t>
      </w:r>
      <w:r>
        <w:rPr>
          <w:rFonts w:ascii="PMingLiU" w:hAnsi="PMingLiU"/>
          <w:color w:val="231F20"/>
          <w:spacing w:val="4"/>
          <w:sz w:val="20"/>
        </w:rPr>
        <w:t> </w:t>
      </w:r>
      <w:r>
        <w:rPr>
          <w:rFonts w:ascii="Meiryo" w:hAnsi="Meiryo"/>
          <w:i/>
          <w:color w:val="231F20"/>
          <w:spacing w:val="1"/>
          <w:w w:val="66"/>
          <w:sz w:val="20"/>
        </w:rPr>
        <w:t>◦</w:t>
      </w:r>
      <w:r>
        <w:rPr>
          <w:rFonts w:ascii="Meiryo" w:hAnsi="Meiryo"/>
          <w:i/>
          <w:color w:val="231F20"/>
          <w:spacing w:val="-1"/>
          <w:w w:val="66"/>
          <w:sz w:val="20"/>
        </w:rPr>
        <w:t>∇</w:t>
      </w:r>
      <w:r>
        <w:rPr>
          <w:rFonts w:ascii="PMingLiU" w:hAnsi="PMingLiU"/>
          <w:color w:val="231F20"/>
          <w:spacing w:val="-1"/>
          <w:w w:val="123"/>
          <w:sz w:val="20"/>
        </w:rPr>
        <w:t>(</w:t>
      </w:r>
      <w:r>
        <w:rPr>
          <w:i/>
          <w:color w:val="231F20"/>
          <w:spacing w:val="1"/>
          <w:w w:val="175"/>
          <w:sz w:val="20"/>
        </w:rPr>
        <w:t>f</w:t>
      </w:r>
      <w:r>
        <w:rPr>
          <w:i/>
          <w:color w:val="231F20"/>
          <w:spacing w:val="8"/>
          <w:w w:val="155"/>
          <w:sz w:val="20"/>
          <w:vertAlign w:val="subscript"/>
        </w:rPr>
        <w:t>i</w:t>
      </w:r>
      <w:r>
        <w:rPr>
          <w:i/>
          <w:color w:val="231F20"/>
          <w:w w:val="110"/>
          <w:sz w:val="20"/>
          <w:vertAlign w:val="baseline"/>
        </w:rPr>
        <w:t>,</w:t>
      </w:r>
      <w:r>
        <w:rPr>
          <w:i/>
          <w:color w:val="231F20"/>
          <w:spacing w:val="-17"/>
          <w:sz w:val="20"/>
          <w:vertAlign w:val="baseline"/>
        </w:rPr>
        <w:t> </w:t>
      </w:r>
      <w:r>
        <w:rPr>
          <w:i/>
          <w:color w:val="231F20"/>
          <w:w w:val="100"/>
          <w:sz w:val="20"/>
          <w:vertAlign w:val="baseline"/>
        </w:rPr>
        <w:t>p</w:t>
      </w:r>
      <w:r>
        <w:rPr>
          <w:rFonts w:ascii="PMingLiU" w:hAnsi="PMingLiU"/>
          <w:color w:val="231F20"/>
          <w:spacing w:val="9"/>
          <w:w w:val="168"/>
          <w:sz w:val="20"/>
          <w:vertAlign w:val="subscript"/>
        </w:rPr>
        <w:t>0</w:t>
      </w:r>
      <w:r>
        <w:rPr>
          <w:rFonts w:ascii="PMingLiU" w:hAnsi="PMingLiU"/>
          <w:color w:val="231F20"/>
          <w:spacing w:val="-1"/>
          <w:w w:val="123"/>
          <w:sz w:val="20"/>
          <w:vertAlign w:val="baseline"/>
        </w:rPr>
        <w:t>)</w:t>
      </w:r>
      <w:r>
        <w:rPr>
          <w:rFonts w:ascii="Meiryo" w:hAnsi="Meiryo"/>
          <w:i/>
          <w:color w:val="231F20"/>
          <w:w w:val="49"/>
          <w:sz w:val="20"/>
          <w:vertAlign w:val="baseline"/>
        </w:rPr>
        <w:t>◦</w:t>
      </w:r>
    </w:p>
    <w:p>
      <w:pPr>
        <w:pStyle w:val="BodyText"/>
        <w:spacing w:line="271" w:lineRule="auto" w:before="158"/>
        <w:ind w:left="2503" w:right="337" w:firstLine="300"/>
        <w:jc w:val="both"/>
      </w:pPr>
      <w:r>
        <w:rPr>
          <w:color w:val="231F20"/>
        </w:rPr>
        <w:t>PCM is only an approximation to a properly deformed surface, but it is an attractive algorithm due to its simplicity.</w:t>
      </w:r>
    </w:p>
    <w:p>
      <w:pPr>
        <w:pStyle w:val="BodyText"/>
      </w:pPr>
    </w:p>
    <w:p>
      <w:pPr>
        <w:pStyle w:val="BodyText"/>
      </w:pPr>
    </w:p>
    <w:p>
      <w:pPr>
        <w:pStyle w:val="Heading2"/>
        <w:numPr>
          <w:ilvl w:val="1"/>
          <w:numId w:val="2"/>
        </w:numPr>
        <w:tabs>
          <w:tab w:pos="3324" w:val="left" w:leader="none"/>
          <w:tab w:pos="3325" w:val="left" w:leader="none"/>
        </w:tabs>
        <w:spacing w:line="240" w:lineRule="auto" w:before="125" w:after="0"/>
        <w:ind w:left="3324" w:right="0" w:hanging="822"/>
        <w:jc w:val="left"/>
      </w:pPr>
      <w:r>
        <w:rPr>
          <w:color w:val="478A4A"/>
        </w:rPr>
        <w:t>The</w:t>
      </w:r>
      <w:r>
        <w:rPr>
          <w:color w:val="478A4A"/>
          <w:spacing w:val="-1"/>
        </w:rPr>
        <w:t> </w:t>
      </w:r>
      <w:r>
        <w:rPr>
          <w:color w:val="478A4A"/>
          <w:spacing w:val="-5"/>
        </w:rPr>
        <w:t>BlobTree</w:t>
      </w:r>
    </w:p>
    <w:p>
      <w:pPr>
        <w:pStyle w:val="BodyText"/>
        <w:spacing w:before="9"/>
        <w:rPr>
          <w:rFonts w:ascii="Arial"/>
          <w:sz w:val="25"/>
        </w:rPr>
      </w:pPr>
    </w:p>
    <w:p>
      <w:pPr>
        <w:pStyle w:val="BodyText"/>
        <w:spacing w:line="271" w:lineRule="auto"/>
        <w:ind w:left="2503" w:right="336"/>
        <w:jc w:val="both"/>
      </w:pPr>
      <w:r>
        <w:rPr>
          <w:color w:val="231F20"/>
        </w:rPr>
        <w:t>The </w:t>
      </w:r>
      <w:r>
        <w:rPr>
          <w:i/>
          <w:color w:val="231F20"/>
        </w:rPr>
        <w:t>BlobTree </w:t>
      </w:r>
      <w:r>
        <w:rPr>
          <w:color w:val="231F20"/>
        </w:rPr>
        <w:t>is a method that employs a tree structure that extended the CSG tree to include various blending operations using skeletal primitives (Wyvill et al., 1999). A system with similar capabilities, the </w:t>
      </w:r>
      <w:r>
        <w:rPr>
          <w:i/>
          <w:color w:val="231F20"/>
        </w:rPr>
        <w:t>Hyperfun </w:t>
      </w:r>
      <w:r>
        <w:rPr>
          <w:color w:val="231F20"/>
        </w:rPr>
        <w:t>project, used a spe- cialized language to describe F-rep objects (Adzhiev et al., 1999).</w:t>
      </w:r>
    </w:p>
    <w:p>
      <w:pPr>
        <w:pStyle w:val="BodyText"/>
        <w:spacing w:line="220" w:lineRule="auto" w:before="24"/>
        <w:ind w:left="2503" w:right="328" w:firstLine="300"/>
        <w:jc w:val="both"/>
      </w:pPr>
      <w:r>
        <w:rPr>
          <w:color w:val="231F20"/>
        </w:rPr>
        <w:t>In the BlobTree system, models are defined by expressions that combine im- plicit primitives and the operators </w:t>
      </w:r>
      <w:r>
        <w:rPr>
          <w:rFonts w:ascii="Meiryo" w:hAnsi="Meiryo"/>
          <w:i/>
          <w:color w:val="231F20"/>
        </w:rPr>
        <w:t>∪ </w:t>
      </w:r>
      <w:r>
        <w:rPr>
          <w:color w:val="231F20"/>
        </w:rPr>
        <w:t>(union),  </w:t>
      </w:r>
      <w:r>
        <w:rPr>
          <w:rFonts w:ascii="Meiryo" w:hAnsi="Meiryo"/>
          <w:i/>
          <w:color w:val="231F20"/>
        </w:rPr>
        <w:t>∩ </w:t>
      </w:r>
      <w:r>
        <w:rPr>
          <w:color w:val="231F20"/>
        </w:rPr>
        <w:t>(intersection),  </w:t>
      </w:r>
      <w:r>
        <w:rPr>
          <w:rFonts w:ascii="Meiryo" w:hAnsi="Meiryo"/>
          <w:i/>
          <w:color w:val="231F20"/>
        </w:rPr>
        <w:t>−</w:t>
      </w:r>
      <w:r>
        <w:rPr>
          <w:rFonts w:ascii="Meiryo" w:hAnsi="Meiryo"/>
          <w:i/>
          <w:color w:val="231F20"/>
          <w:spacing w:val="41"/>
        </w:rPr>
        <w:t> </w:t>
      </w:r>
      <w:r>
        <w:rPr>
          <w:color w:val="231F20"/>
        </w:rPr>
        <w:t>(difference),</w:t>
      </w:r>
    </w:p>
    <w:p>
      <w:pPr>
        <w:pStyle w:val="BodyText"/>
        <w:spacing w:line="230" w:lineRule="exact"/>
        <w:ind w:left="2166"/>
        <w:jc w:val="center"/>
      </w:pPr>
      <w:r>
        <w:rPr>
          <w:rFonts w:ascii="PMingLiU" w:hAnsi="PMingLiU"/>
          <w:color w:val="231F20"/>
          <w:w w:val="115"/>
        </w:rPr>
        <w:t>+ </w:t>
      </w:r>
      <w:r>
        <w:rPr>
          <w:color w:val="231F20"/>
        </w:rPr>
        <w:t>(blend), </w:t>
      </w:r>
      <w:r>
        <w:rPr>
          <w:rFonts w:ascii="Meiryo" w:hAnsi="Meiryo"/>
          <w:i/>
          <w:color w:val="231F20"/>
        </w:rPr>
        <w:t>¤ </w:t>
      </w:r>
      <w:r>
        <w:rPr>
          <w:rFonts w:ascii="Meiryo" w:hAnsi="Meiryo"/>
          <w:i/>
          <w:color w:val="231F20"/>
          <w:spacing w:val="27"/>
        </w:rPr>
        <w:t> </w:t>
      </w:r>
      <w:r>
        <w:rPr>
          <w:color w:val="231F20"/>
        </w:rPr>
        <w:t>(super-elliptic blend), and </w:t>
      </w:r>
      <w:r>
        <w:rPr>
          <w:i/>
          <w:color w:val="231F20"/>
        </w:rPr>
        <w:t>w </w:t>
      </w:r>
      <w:r>
        <w:rPr>
          <w:color w:val="231F20"/>
        </w:rPr>
        <w:t>(warp).  The BlobTree is not only the</w:t>
      </w:r>
    </w:p>
    <w:p>
      <w:pPr>
        <w:pStyle w:val="BodyText"/>
        <w:spacing w:line="191" w:lineRule="exact"/>
        <w:ind w:left="2503"/>
        <w:jc w:val="both"/>
      </w:pPr>
      <w:r>
        <w:rPr>
          <w:color w:val="231F20"/>
        </w:rPr>
        <w:t>data</w:t>
      </w:r>
      <w:r>
        <w:rPr>
          <w:color w:val="231F20"/>
          <w:spacing w:val="-10"/>
        </w:rPr>
        <w:t> </w:t>
      </w:r>
      <w:r>
        <w:rPr>
          <w:color w:val="231F20"/>
        </w:rPr>
        <w:t>structure</w:t>
      </w:r>
      <w:r>
        <w:rPr>
          <w:color w:val="231F20"/>
          <w:spacing w:val="-10"/>
        </w:rPr>
        <w:t> </w:t>
      </w:r>
      <w:r>
        <w:rPr>
          <w:color w:val="231F20"/>
        </w:rPr>
        <w:t>built</w:t>
      </w:r>
      <w:r>
        <w:rPr>
          <w:color w:val="231F20"/>
          <w:spacing w:val="-8"/>
        </w:rPr>
        <w:t> </w:t>
      </w:r>
      <w:r>
        <w:rPr>
          <w:color w:val="231F20"/>
        </w:rPr>
        <w:t>from</w:t>
      </w:r>
      <w:r>
        <w:rPr>
          <w:color w:val="231F20"/>
          <w:spacing w:val="-10"/>
        </w:rPr>
        <w:t> </w:t>
      </w:r>
      <w:r>
        <w:rPr>
          <w:color w:val="231F20"/>
        </w:rPr>
        <w:t>these</w:t>
      </w:r>
      <w:r>
        <w:rPr>
          <w:color w:val="231F20"/>
          <w:spacing w:val="-9"/>
        </w:rPr>
        <w:t> </w:t>
      </w:r>
      <w:r>
        <w:rPr>
          <w:color w:val="231F20"/>
        </w:rPr>
        <w:t>expressions</w:t>
      </w:r>
      <w:r>
        <w:rPr>
          <w:color w:val="231F20"/>
          <w:spacing w:val="-12"/>
        </w:rPr>
        <w:t> </w:t>
      </w:r>
      <w:r>
        <w:rPr>
          <w:color w:val="231F20"/>
        </w:rPr>
        <w:t>but</w:t>
      </w:r>
      <w:r>
        <w:rPr>
          <w:color w:val="231F20"/>
          <w:spacing w:val="-9"/>
        </w:rPr>
        <w:t> </w:t>
      </w:r>
      <w:r>
        <w:rPr>
          <w:color w:val="231F20"/>
        </w:rPr>
        <w:t>also</w:t>
      </w:r>
      <w:r>
        <w:rPr>
          <w:color w:val="231F20"/>
          <w:spacing w:val="-8"/>
        </w:rPr>
        <w:t> </w:t>
      </w:r>
      <w:r>
        <w:rPr>
          <w:color w:val="231F20"/>
        </w:rPr>
        <w:t>a</w:t>
      </w:r>
      <w:r>
        <w:rPr>
          <w:color w:val="231F20"/>
          <w:spacing w:val="-6"/>
        </w:rPr>
        <w:t> </w:t>
      </w:r>
      <w:r>
        <w:rPr>
          <w:color w:val="231F20"/>
        </w:rPr>
        <w:t>way</w:t>
      </w:r>
      <w:r>
        <w:rPr>
          <w:color w:val="231F20"/>
          <w:spacing w:val="-8"/>
        </w:rPr>
        <w:t> </w:t>
      </w:r>
      <w:r>
        <w:rPr>
          <w:color w:val="231F20"/>
        </w:rPr>
        <w:t>of</w:t>
      </w:r>
      <w:r>
        <w:rPr>
          <w:color w:val="231F20"/>
          <w:spacing w:val="-8"/>
        </w:rPr>
        <w:t> </w:t>
      </w:r>
      <w:r>
        <w:rPr>
          <w:color w:val="231F20"/>
        </w:rPr>
        <w:t>visualizing</w:t>
      </w:r>
      <w:r>
        <w:rPr>
          <w:color w:val="231F20"/>
          <w:spacing w:val="-10"/>
        </w:rPr>
        <w:t> </w:t>
      </w:r>
      <w:r>
        <w:rPr>
          <w:color w:val="231F20"/>
        </w:rPr>
        <w:t>the</w:t>
      </w:r>
      <w:r>
        <w:rPr>
          <w:color w:val="231F20"/>
          <w:spacing w:val="-9"/>
        </w:rPr>
        <w:t> </w:t>
      </w:r>
      <w:r>
        <w:rPr>
          <w:color w:val="231F20"/>
        </w:rPr>
        <w:t>struc-</w:t>
      </w:r>
    </w:p>
    <w:p>
      <w:pPr>
        <w:pStyle w:val="BodyText"/>
        <w:spacing w:line="271" w:lineRule="auto" w:before="29"/>
        <w:ind w:left="2503" w:right="333"/>
        <w:jc w:val="both"/>
      </w:pPr>
      <w:r>
        <w:rPr>
          <w:color w:val="231F20"/>
        </w:rPr>
        <w:t>ture of the models. The operators listed above are binary with the exception of warp,</w:t>
      </w:r>
      <w:r>
        <w:rPr>
          <w:color w:val="231F20"/>
          <w:spacing w:val="-3"/>
        </w:rPr>
        <w:t> </w:t>
      </w:r>
      <w:r>
        <w:rPr>
          <w:color w:val="231F20"/>
        </w:rPr>
        <w:t>which</w:t>
      </w:r>
      <w:r>
        <w:rPr>
          <w:color w:val="231F20"/>
          <w:spacing w:val="-5"/>
        </w:rPr>
        <w:t> </w:t>
      </w:r>
      <w:r>
        <w:rPr>
          <w:color w:val="231F20"/>
        </w:rPr>
        <w:t>is</w:t>
      </w:r>
      <w:r>
        <w:rPr>
          <w:color w:val="231F20"/>
          <w:spacing w:val="-2"/>
        </w:rPr>
        <w:t> </w:t>
      </w:r>
      <w:r>
        <w:rPr>
          <w:color w:val="231F20"/>
        </w:rPr>
        <w:t>a</w:t>
      </w:r>
      <w:r>
        <w:rPr>
          <w:color w:val="231F20"/>
          <w:spacing w:val="-3"/>
        </w:rPr>
        <w:t> </w:t>
      </w:r>
      <w:r>
        <w:rPr>
          <w:color w:val="231F20"/>
        </w:rPr>
        <w:t>unary</w:t>
      </w:r>
      <w:r>
        <w:rPr>
          <w:color w:val="231F20"/>
          <w:spacing w:val="-7"/>
        </w:rPr>
        <w:t> </w:t>
      </w:r>
      <w:r>
        <w:rPr>
          <w:color w:val="231F20"/>
        </w:rPr>
        <w:t>operator.</w:t>
      </w:r>
      <w:r>
        <w:rPr>
          <w:color w:val="231F20"/>
          <w:spacing w:val="7"/>
        </w:rPr>
        <w:t> </w:t>
      </w:r>
      <w:r>
        <w:rPr>
          <w:color w:val="231F20"/>
        </w:rPr>
        <w:t>In</w:t>
      </w:r>
      <w:r>
        <w:rPr>
          <w:color w:val="231F20"/>
          <w:spacing w:val="-5"/>
        </w:rPr>
        <w:t> </w:t>
      </w:r>
      <w:r>
        <w:rPr>
          <w:color w:val="231F20"/>
        </w:rPr>
        <w:t>general</w:t>
      </w:r>
      <w:r>
        <w:rPr>
          <w:color w:val="231F20"/>
          <w:spacing w:val="-6"/>
        </w:rPr>
        <w:t> </w:t>
      </w:r>
      <w:r>
        <w:rPr>
          <w:color w:val="231F20"/>
        </w:rPr>
        <w:t>it</w:t>
      </w:r>
      <w:r>
        <w:rPr>
          <w:color w:val="231F20"/>
          <w:spacing w:val="-2"/>
        </w:rPr>
        <w:t> </w:t>
      </w:r>
      <w:r>
        <w:rPr>
          <w:color w:val="231F20"/>
        </w:rPr>
        <w:t>is</w:t>
      </w:r>
      <w:r>
        <w:rPr>
          <w:color w:val="231F20"/>
          <w:spacing w:val="-4"/>
        </w:rPr>
        <w:t> </w:t>
      </w:r>
      <w:r>
        <w:rPr>
          <w:color w:val="231F20"/>
        </w:rPr>
        <w:t>more</w:t>
      </w:r>
      <w:r>
        <w:rPr>
          <w:color w:val="231F20"/>
          <w:spacing w:val="-6"/>
        </w:rPr>
        <w:t> </w:t>
      </w:r>
      <w:r>
        <w:rPr>
          <w:color w:val="231F20"/>
        </w:rPr>
        <w:t>efficient</w:t>
      </w:r>
      <w:r>
        <w:rPr>
          <w:color w:val="231F20"/>
          <w:spacing w:val="-3"/>
        </w:rPr>
        <w:t> </w:t>
      </w:r>
      <w:r>
        <w:rPr>
          <w:color w:val="231F20"/>
        </w:rPr>
        <w:t>to</w:t>
      </w:r>
      <w:r>
        <w:rPr>
          <w:color w:val="231F20"/>
          <w:spacing w:val="-3"/>
        </w:rPr>
        <w:t> </w:t>
      </w:r>
      <w:r>
        <w:rPr>
          <w:color w:val="231F20"/>
        </w:rPr>
        <w:t>use</w:t>
      </w:r>
      <w:r>
        <w:rPr>
          <w:color w:val="231F20"/>
          <w:spacing w:val="-4"/>
        </w:rPr>
        <w:t> </w:t>
      </w:r>
      <w:r>
        <w:rPr>
          <w:color w:val="231F20"/>
        </w:rPr>
        <w:t>n-ary</w:t>
      </w:r>
      <w:r>
        <w:rPr>
          <w:color w:val="231F20"/>
          <w:spacing w:val="-7"/>
        </w:rPr>
        <w:t> </w:t>
      </w:r>
      <w:r>
        <w:rPr>
          <w:color w:val="231F20"/>
        </w:rPr>
        <w:t>rather than</w:t>
      </w:r>
      <w:r>
        <w:rPr>
          <w:color w:val="231F20"/>
          <w:spacing w:val="-10"/>
        </w:rPr>
        <w:t> </w:t>
      </w:r>
      <w:r>
        <w:rPr>
          <w:color w:val="231F20"/>
        </w:rPr>
        <w:t>binary</w:t>
      </w:r>
      <w:r>
        <w:rPr>
          <w:color w:val="231F20"/>
          <w:spacing w:val="-11"/>
        </w:rPr>
        <w:t> </w:t>
      </w:r>
      <w:r>
        <w:rPr>
          <w:color w:val="231F20"/>
        </w:rPr>
        <w:t>operators.</w:t>
      </w:r>
      <w:r>
        <w:rPr>
          <w:color w:val="231F20"/>
          <w:spacing w:val="-2"/>
        </w:rPr>
        <w:t> </w:t>
      </w:r>
      <w:r>
        <w:rPr>
          <w:color w:val="231F20"/>
        </w:rPr>
        <w:t>The</w:t>
      </w:r>
      <w:r>
        <w:rPr>
          <w:color w:val="231F20"/>
          <w:spacing w:val="-10"/>
        </w:rPr>
        <w:t> </w:t>
      </w:r>
      <w:r>
        <w:rPr>
          <w:color w:val="231F20"/>
        </w:rPr>
        <w:t>BlobTree</w:t>
      </w:r>
      <w:r>
        <w:rPr>
          <w:color w:val="231F20"/>
          <w:spacing w:val="-12"/>
        </w:rPr>
        <w:t> </w:t>
      </w:r>
      <w:r>
        <w:rPr>
          <w:color w:val="231F20"/>
        </w:rPr>
        <w:t>incorporates</w:t>
      </w:r>
      <w:r>
        <w:rPr>
          <w:color w:val="231F20"/>
          <w:spacing w:val="-13"/>
        </w:rPr>
        <w:t> </w:t>
      </w:r>
      <w:r>
        <w:rPr>
          <w:color w:val="231F20"/>
        </w:rPr>
        <w:t>affine</w:t>
      </w:r>
      <w:r>
        <w:rPr>
          <w:color w:val="231F20"/>
          <w:spacing w:val="-12"/>
        </w:rPr>
        <w:t> </w:t>
      </w:r>
      <w:r>
        <w:rPr>
          <w:color w:val="231F20"/>
        </w:rPr>
        <w:t>transformations</w:t>
      </w:r>
      <w:r>
        <w:rPr>
          <w:color w:val="231F20"/>
          <w:spacing w:val="-16"/>
        </w:rPr>
        <w:t> </w:t>
      </w:r>
      <w:r>
        <w:rPr>
          <w:color w:val="231F20"/>
        </w:rPr>
        <w:t>as</w:t>
      </w:r>
      <w:r>
        <w:rPr>
          <w:color w:val="231F20"/>
          <w:spacing w:val="-8"/>
        </w:rPr>
        <w:t> </w:t>
      </w:r>
      <w:r>
        <w:rPr>
          <w:color w:val="231F20"/>
        </w:rPr>
        <w:t>nodes so</w:t>
      </w:r>
      <w:r>
        <w:rPr>
          <w:color w:val="231F20"/>
          <w:spacing w:val="-8"/>
        </w:rPr>
        <w:t> </w:t>
      </w:r>
      <w:r>
        <w:rPr>
          <w:color w:val="231F20"/>
        </w:rPr>
        <w:t>that</w:t>
      </w:r>
      <w:r>
        <w:rPr>
          <w:color w:val="231F20"/>
          <w:spacing w:val="-8"/>
        </w:rPr>
        <w:t> </w:t>
      </w:r>
      <w:r>
        <w:rPr>
          <w:color w:val="231F20"/>
        </w:rPr>
        <w:t>it</w:t>
      </w:r>
      <w:r>
        <w:rPr>
          <w:color w:val="231F20"/>
          <w:spacing w:val="-8"/>
        </w:rPr>
        <w:t> </w:t>
      </w:r>
      <w:r>
        <w:rPr>
          <w:color w:val="231F20"/>
        </w:rPr>
        <w:t>is</w:t>
      </w:r>
      <w:r>
        <w:rPr>
          <w:color w:val="231F20"/>
          <w:spacing w:val="-9"/>
        </w:rPr>
        <w:t> </w:t>
      </w:r>
      <w:r>
        <w:rPr>
          <w:color w:val="231F20"/>
        </w:rPr>
        <w:t>also</w:t>
      </w:r>
      <w:r>
        <w:rPr>
          <w:color w:val="231F20"/>
          <w:spacing w:val="-7"/>
        </w:rPr>
        <w:t> </w:t>
      </w:r>
      <w:r>
        <w:rPr>
          <w:color w:val="231F20"/>
        </w:rPr>
        <w:t>a</w:t>
      </w:r>
      <w:r>
        <w:rPr>
          <w:color w:val="231F20"/>
          <w:spacing w:val="-7"/>
        </w:rPr>
        <w:t> </w:t>
      </w:r>
      <w:r>
        <w:rPr>
          <w:color w:val="231F20"/>
        </w:rPr>
        <w:t>scene</w:t>
      </w:r>
      <w:r>
        <w:rPr>
          <w:color w:val="231F20"/>
          <w:spacing w:val="-7"/>
        </w:rPr>
        <w:t> </w:t>
      </w:r>
      <w:r>
        <w:rPr>
          <w:color w:val="231F20"/>
        </w:rPr>
        <w:t>graph</w:t>
      </w:r>
      <w:r>
        <w:rPr>
          <w:color w:val="231F20"/>
          <w:spacing w:val="-11"/>
        </w:rPr>
        <w:t> </w:t>
      </w:r>
      <w:r>
        <w:rPr>
          <w:color w:val="231F20"/>
        </w:rPr>
        <w:t>and</w:t>
      </w:r>
      <w:r>
        <w:rPr>
          <w:color w:val="231F20"/>
          <w:spacing w:val="-9"/>
        </w:rPr>
        <w:t> </w:t>
      </w:r>
      <w:r>
        <w:rPr>
          <w:color w:val="231F20"/>
        </w:rPr>
        <w:t>primitives</w:t>
      </w:r>
      <w:r>
        <w:rPr>
          <w:color w:val="231F20"/>
          <w:spacing w:val="-12"/>
        </w:rPr>
        <w:t> </w:t>
      </w:r>
      <w:r>
        <w:rPr>
          <w:color w:val="231F20"/>
        </w:rPr>
        <w:t>(e.g.,</w:t>
      </w:r>
      <w:r>
        <w:rPr>
          <w:color w:val="231F20"/>
          <w:spacing w:val="-10"/>
        </w:rPr>
        <w:t> </w:t>
      </w:r>
      <w:r>
        <w:rPr>
          <w:color w:val="231F20"/>
        </w:rPr>
        <w:t>skeletons)</w:t>
      </w:r>
      <w:r>
        <w:rPr>
          <w:color w:val="231F20"/>
          <w:spacing w:val="-9"/>
        </w:rPr>
        <w:t> </w:t>
      </w:r>
      <w:r>
        <w:rPr>
          <w:color w:val="231F20"/>
        </w:rPr>
        <w:t>form</w:t>
      </w:r>
      <w:r>
        <w:rPr>
          <w:color w:val="231F20"/>
          <w:spacing w:val="-12"/>
        </w:rPr>
        <w:t> </w:t>
      </w:r>
      <w:r>
        <w:rPr>
          <w:color w:val="231F20"/>
        </w:rPr>
        <w:t>the</w:t>
      </w:r>
      <w:r>
        <w:rPr>
          <w:color w:val="231F20"/>
          <w:spacing w:val="-7"/>
        </w:rPr>
        <w:t> </w:t>
      </w:r>
      <w:r>
        <w:rPr>
          <w:color w:val="231F20"/>
        </w:rPr>
        <w:t>leaf</w:t>
      </w:r>
      <w:r>
        <w:rPr>
          <w:color w:val="231F20"/>
          <w:spacing w:val="-7"/>
        </w:rPr>
        <w:t> </w:t>
      </w:r>
      <w:r>
        <w:rPr>
          <w:color w:val="231F20"/>
        </w:rPr>
        <w:t>nodes.</w:t>
      </w:r>
    </w:p>
    <w:p>
      <w:pPr>
        <w:spacing w:after="0" w:line="271" w:lineRule="auto"/>
        <w:jc w:val="both"/>
        <w:sectPr>
          <w:pgSz w:w="10800" w:h="13320"/>
          <w:pgMar w:header="1090" w:footer="0" w:top="1300" w:bottom="280" w:left="760" w:right="740"/>
        </w:sectPr>
      </w:pPr>
    </w:p>
    <w:p>
      <w:pPr>
        <w:pStyle w:val="BodyText"/>
      </w:pPr>
    </w:p>
    <w:p>
      <w:pPr>
        <w:pStyle w:val="BodyText"/>
        <w:rPr>
          <w:sz w:val="17"/>
        </w:rPr>
      </w:pPr>
    </w:p>
    <w:p>
      <w:pPr>
        <w:pStyle w:val="BodyText"/>
        <w:ind w:left="320"/>
      </w:pPr>
      <w:r>
        <w:rPr/>
        <w:drawing>
          <wp:inline distT="0" distB="0" distL="0" distR="0">
            <wp:extent cx="4081271" cy="2043112"/>
            <wp:effectExtent l="0" t="0" r="0" b="0"/>
            <wp:docPr id="15" name="image29.png"/>
            <wp:cNvGraphicFramePr>
              <a:graphicFrameLocks noChangeAspect="1"/>
            </wp:cNvGraphicFramePr>
            <a:graphic>
              <a:graphicData uri="http://schemas.openxmlformats.org/drawingml/2006/picture">
                <pic:pic>
                  <pic:nvPicPr>
                    <pic:cNvPr id="16" name="image29.png"/>
                    <pic:cNvPicPr/>
                  </pic:nvPicPr>
                  <pic:blipFill>
                    <a:blip r:embed="rId47" cstate="print"/>
                    <a:stretch>
                      <a:fillRect/>
                    </a:stretch>
                  </pic:blipFill>
                  <pic:spPr>
                    <a:xfrm>
                      <a:off x="0" y="0"/>
                      <a:ext cx="4081271" cy="2043112"/>
                    </a:xfrm>
                    <a:prstGeom prst="rect">
                      <a:avLst/>
                    </a:prstGeom>
                  </pic:spPr>
                </pic:pic>
              </a:graphicData>
            </a:graphic>
          </wp:inline>
        </w:drawing>
      </w:r>
      <w:r>
        <w:rPr/>
      </w:r>
    </w:p>
    <w:p>
      <w:pPr>
        <w:spacing w:line="232" w:lineRule="auto" w:before="132"/>
        <w:ind w:left="320" w:right="2521" w:firstLine="0"/>
        <w:jc w:val="both"/>
        <w:rPr>
          <w:sz w:val="16"/>
        </w:rPr>
      </w:pPr>
      <w:r>
        <w:rPr>
          <w:rFonts w:ascii="Arial"/>
          <w:b/>
          <w:color w:val="474F9C"/>
          <w:sz w:val="16"/>
        </w:rPr>
        <w:t>Figure 22.27. </w:t>
      </w:r>
      <w:r>
        <w:rPr>
          <w:color w:val="231F20"/>
          <w:sz w:val="16"/>
        </w:rPr>
        <w:t>BlobTree. The spiral staircase is built from a central textured cylinder to which the stairs and the railing are blended. The railing is comprised of a series of cylinders blended with two circle</w:t>
      </w:r>
      <w:r>
        <w:rPr>
          <w:color w:val="231F20"/>
          <w:spacing w:val="-10"/>
          <w:sz w:val="16"/>
        </w:rPr>
        <w:t> </w:t>
      </w:r>
      <w:r>
        <w:rPr>
          <w:color w:val="231F20"/>
          <w:sz w:val="16"/>
        </w:rPr>
        <w:t>(torus)</w:t>
      </w:r>
      <w:r>
        <w:rPr>
          <w:color w:val="231F20"/>
          <w:spacing w:val="-11"/>
          <w:sz w:val="16"/>
        </w:rPr>
        <w:t> </w:t>
      </w:r>
      <w:r>
        <w:rPr>
          <w:color w:val="231F20"/>
          <w:sz w:val="16"/>
        </w:rPr>
        <w:t>primitives,</w:t>
      </w:r>
      <w:r>
        <w:rPr>
          <w:color w:val="231F20"/>
          <w:spacing w:val="-7"/>
          <w:sz w:val="16"/>
        </w:rPr>
        <w:t> </w:t>
      </w:r>
      <w:r>
        <w:rPr>
          <w:color w:val="231F20"/>
          <w:sz w:val="16"/>
        </w:rPr>
        <w:t>blended</w:t>
      </w:r>
      <w:r>
        <w:rPr>
          <w:color w:val="231F20"/>
          <w:spacing w:val="-9"/>
          <w:sz w:val="16"/>
        </w:rPr>
        <w:t> </w:t>
      </w:r>
      <w:r>
        <w:rPr>
          <w:color w:val="231F20"/>
          <w:sz w:val="16"/>
        </w:rPr>
        <w:t>together</w:t>
      </w:r>
      <w:r>
        <w:rPr>
          <w:color w:val="231F20"/>
          <w:spacing w:val="-9"/>
          <w:sz w:val="16"/>
        </w:rPr>
        <w:t> </w:t>
      </w:r>
      <w:r>
        <w:rPr>
          <w:color w:val="231F20"/>
          <w:sz w:val="16"/>
        </w:rPr>
        <w:t>and</w:t>
      </w:r>
      <w:r>
        <w:rPr>
          <w:color w:val="231F20"/>
          <w:spacing w:val="-12"/>
          <w:sz w:val="16"/>
        </w:rPr>
        <w:t> </w:t>
      </w:r>
      <w:r>
        <w:rPr>
          <w:color w:val="231F20"/>
          <w:sz w:val="16"/>
        </w:rPr>
        <w:t>further</w:t>
      </w:r>
      <w:r>
        <w:rPr>
          <w:color w:val="231F20"/>
          <w:spacing w:val="-9"/>
          <w:sz w:val="16"/>
        </w:rPr>
        <w:t> </w:t>
      </w:r>
      <w:r>
        <w:rPr>
          <w:color w:val="231F20"/>
          <w:sz w:val="16"/>
        </w:rPr>
        <w:t>blended</w:t>
      </w:r>
      <w:r>
        <w:rPr>
          <w:color w:val="231F20"/>
          <w:spacing w:val="-11"/>
          <w:sz w:val="16"/>
        </w:rPr>
        <w:t> </w:t>
      </w:r>
      <w:r>
        <w:rPr>
          <w:color w:val="231F20"/>
          <w:sz w:val="16"/>
        </w:rPr>
        <w:t>with</w:t>
      </w:r>
      <w:r>
        <w:rPr>
          <w:color w:val="231F20"/>
          <w:spacing w:val="-10"/>
          <w:sz w:val="16"/>
        </w:rPr>
        <w:t> </w:t>
      </w:r>
      <w:r>
        <w:rPr>
          <w:color w:val="231F20"/>
          <w:sz w:val="16"/>
        </w:rPr>
        <w:t>a</w:t>
      </w:r>
      <w:r>
        <w:rPr>
          <w:color w:val="231F20"/>
          <w:spacing w:val="-14"/>
          <w:sz w:val="16"/>
        </w:rPr>
        <w:t> </w:t>
      </w:r>
      <w:r>
        <w:rPr>
          <w:color w:val="231F20"/>
          <w:sz w:val="16"/>
        </w:rPr>
        <w:t>vertical</w:t>
      </w:r>
      <w:r>
        <w:rPr>
          <w:color w:val="231F20"/>
          <w:spacing w:val="-7"/>
          <w:sz w:val="16"/>
        </w:rPr>
        <w:t> </w:t>
      </w:r>
      <w:r>
        <w:rPr>
          <w:color w:val="231F20"/>
          <w:spacing w:val="-3"/>
          <w:sz w:val="16"/>
        </w:rPr>
        <w:t>cylinder.</w:t>
      </w:r>
      <w:r>
        <w:rPr>
          <w:color w:val="231F20"/>
          <w:spacing w:val="4"/>
          <w:sz w:val="16"/>
        </w:rPr>
        <w:t> </w:t>
      </w:r>
      <w:r>
        <w:rPr>
          <w:color w:val="231F20"/>
          <w:sz w:val="16"/>
        </w:rPr>
        <w:t>The</w:t>
      </w:r>
      <w:r>
        <w:rPr>
          <w:color w:val="231F20"/>
          <w:spacing w:val="-14"/>
          <w:sz w:val="16"/>
        </w:rPr>
        <w:t> </w:t>
      </w:r>
      <w:r>
        <w:rPr>
          <w:color w:val="231F20"/>
          <w:sz w:val="16"/>
        </w:rPr>
        <w:t>BlobTree</w:t>
      </w:r>
      <w:r>
        <w:rPr>
          <w:color w:val="231F20"/>
          <w:spacing w:val="-11"/>
          <w:sz w:val="16"/>
        </w:rPr>
        <w:t> </w:t>
      </w:r>
      <w:r>
        <w:rPr>
          <w:color w:val="231F20"/>
          <w:sz w:val="16"/>
        </w:rPr>
        <w:t>is also</w:t>
      </w:r>
      <w:r>
        <w:rPr>
          <w:color w:val="231F20"/>
          <w:spacing w:val="-9"/>
          <w:sz w:val="16"/>
        </w:rPr>
        <w:t> </w:t>
      </w:r>
      <w:r>
        <w:rPr>
          <w:color w:val="231F20"/>
          <w:sz w:val="16"/>
        </w:rPr>
        <w:t>a</w:t>
      </w:r>
      <w:r>
        <w:rPr>
          <w:color w:val="231F20"/>
          <w:spacing w:val="-9"/>
          <w:sz w:val="16"/>
        </w:rPr>
        <w:t> </w:t>
      </w:r>
      <w:r>
        <w:rPr>
          <w:color w:val="231F20"/>
          <w:sz w:val="16"/>
        </w:rPr>
        <w:t>scene</w:t>
      </w:r>
      <w:r>
        <w:rPr>
          <w:color w:val="231F20"/>
          <w:spacing w:val="-7"/>
          <w:sz w:val="16"/>
        </w:rPr>
        <w:t> </w:t>
      </w:r>
      <w:r>
        <w:rPr>
          <w:color w:val="231F20"/>
          <w:sz w:val="16"/>
        </w:rPr>
        <w:t>graph</w:t>
      </w:r>
      <w:r>
        <w:rPr>
          <w:color w:val="231F20"/>
          <w:spacing w:val="-6"/>
          <w:sz w:val="16"/>
        </w:rPr>
        <w:t> </w:t>
      </w:r>
      <w:r>
        <w:rPr>
          <w:color w:val="231F20"/>
          <w:sz w:val="16"/>
        </w:rPr>
        <w:t>and</w:t>
      </w:r>
      <w:r>
        <w:rPr>
          <w:color w:val="231F20"/>
          <w:spacing w:val="-9"/>
          <w:sz w:val="16"/>
        </w:rPr>
        <w:t> </w:t>
      </w:r>
      <w:r>
        <w:rPr>
          <w:color w:val="231F20"/>
          <w:sz w:val="16"/>
        </w:rPr>
        <w:t>instancing</w:t>
      </w:r>
      <w:r>
        <w:rPr>
          <w:color w:val="231F20"/>
          <w:spacing w:val="-2"/>
          <w:sz w:val="16"/>
        </w:rPr>
        <w:t> </w:t>
      </w:r>
      <w:r>
        <w:rPr>
          <w:color w:val="231F20"/>
          <w:sz w:val="16"/>
        </w:rPr>
        <w:t>nodes</w:t>
      </w:r>
      <w:r>
        <w:rPr>
          <w:color w:val="231F20"/>
          <w:spacing w:val="-8"/>
          <w:sz w:val="16"/>
        </w:rPr>
        <w:t> </w:t>
      </w:r>
      <w:r>
        <w:rPr>
          <w:color w:val="231F20"/>
          <w:sz w:val="16"/>
        </w:rPr>
        <w:t>repeat</w:t>
      </w:r>
      <w:r>
        <w:rPr>
          <w:color w:val="231F20"/>
          <w:spacing w:val="-5"/>
          <w:sz w:val="16"/>
        </w:rPr>
        <w:t> </w:t>
      </w:r>
      <w:r>
        <w:rPr>
          <w:color w:val="231F20"/>
          <w:sz w:val="16"/>
        </w:rPr>
        <w:t>the</w:t>
      </w:r>
      <w:r>
        <w:rPr>
          <w:color w:val="231F20"/>
          <w:spacing w:val="-8"/>
          <w:sz w:val="16"/>
        </w:rPr>
        <w:t> </w:t>
      </w:r>
      <w:r>
        <w:rPr>
          <w:color w:val="231F20"/>
          <w:sz w:val="16"/>
        </w:rPr>
        <w:t>various</w:t>
      </w:r>
      <w:r>
        <w:rPr>
          <w:color w:val="231F20"/>
          <w:spacing w:val="-6"/>
          <w:sz w:val="16"/>
        </w:rPr>
        <w:t> </w:t>
      </w:r>
      <w:r>
        <w:rPr>
          <w:color w:val="231F20"/>
          <w:sz w:val="16"/>
        </w:rPr>
        <w:t>parts</w:t>
      </w:r>
      <w:r>
        <w:rPr>
          <w:color w:val="231F20"/>
          <w:spacing w:val="-5"/>
          <w:sz w:val="16"/>
        </w:rPr>
        <w:t> </w:t>
      </w:r>
      <w:r>
        <w:rPr>
          <w:color w:val="231F20"/>
          <w:sz w:val="16"/>
        </w:rPr>
        <w:t>transformed</w:t>
      </w:r>
      <w:r>
        <w:rPr>
          <w:color w:val="231F20"/>
          <w:spacing w:val="-6"/>
          <w:sz w:val="16"/>
        </w:rPr>
        <w:t> </w:t>
      </w:r>
      <w:r>
        <w:rPr>
          <w:color w:val="231F20"/>
          <w:sz w:val="16"/>
        </w:rPr>
        <w:t>by</w:t>
      </w:r>
      <w:r>
        <w:rPr>
          <w:color w:val="231F20"/>
          <w:spacing w:val="-9"/>
          <w:sz w:val="16"/>
        </w:rPr>
        <w:t> </w:t>
      </w:r>
      <w:r>
        <w:rPr>
          <w:color w:val="231F20"/>
          <w:sz w:val="16"/>
        </w:rPr>
        <w:t>the</w:t>
      </w:r>
      <w:r>
        <w:rPr>
          <w:color w:val="231F20"/>
          <w:spacing w:val="-7"/>
          <w:sz w:val="16"/>
        </w:rPr>
        <w:t> </w:t>
      </w:r>
      <w:r>
        <w:rPr>
          <w:color w:val="231F20"/>
          <w:sz w:val="16"/>
        </w:rPr>
        <w:t>appropriate</w:t>
      </w:r>
      <w:r>
        <w:rPr>
          <w:color w:val="231F20"/>
          <w:spacing w:val="-3"/>
          <w:sz w:val="16"/>
        </w:rPr>
        <w:t> </w:t>
      </w:r>
      <w:r>
        <w:rPr>
          <w:color w:val="231F20"/>
          <w:sz w:val="16"/>
        </w:rPr>
        <w:t>matri- ces.</w:t>
      </w:r>
      <w:r>
        <w:rPr>
          <w:color w:val="231F20"/>
          <w:spacing w:val="2"/>
          <w:sz w:val="16"/>
        </w:rPr>
        <w:t> </w:t>
      </w:r>
      <w:r>
        <w:rPr>
          <w:color w:val="231F20"/>
          <w:sz w:val="16"/>
        </w:rPr>
        <w:t>Each</w:t>
      </w:r>
      <w:r>
        <w:rPr>
          <w:color w:val="231F20"/>
          <w:spacing w:val="-11"/>
          <w:sz w:val="16"/>
        </w:rPr>
        <w:t> </w:t>
      </w:r>
      <w:r>
        <w:rPr>
          <w:color w:val="231F20"/>
          <w:sz w:val="16"/>
        </w:rPr>
        <w:t>stair</w:t>
      </w:r>
      <w:r>
        <w:rPr>
          <w:color w:val="231F20"/>
          <w:spacing w:val="-6"/>
          <w:sz w:val="16"/>
        </w:rPr>
        <w:t> </w:t>
      </w:r>
      <w:r>
        <w:rPr>
          <w:color w:val="231F20"/>
          <w:sz w:val="16"/>
        </w:rPr>
        <w:t>is</w:t>
      </w:r>
      <w:r>
        <w:rPr>
          <w:color w:val="231F20"/>
          <w:spacing w:val="-10"/>
          <w:sz w:val="16"/>
        </w:rPr>
        <w:t> </w:t>
      </w:r>
      <w:r>
        <w:rPr>
          <w:color w:val="231F20"/>
          <w:sz w:val="16"/>
        </w:rPr>
        <w:t>made</w:t>
      </w:r>
      <w:r>
        <w:rPr>
          <w:color w:val="231F20"/>
          <w:spacing w:val="-10"/>
          <w:sz w:val="16"/>
        </w:rPr>
        <w:t> </w:t>
      </w:r>
      <w:r>
        <w:rPr>
          <w:color w:val="231F20"/>
          <w:sz w:val="16"/>
        </w:rPr>
        <w:t>from</w:t>
      </w:r>
      <w:r>
        <w:rPr>
          <w:color w:val="231F20"/>
          <w:spacing w:val="-7"/>
          <w:sz w:val="16"/>
        </w:rPr>
        <w:t> </w:t>
      </w:r>
      <w:r>
        <w:rPr>
          <w:color w:val="231F20"/>
          <w:sz w:val="16"/>
        </w:rPr>
        <w:t>a</w:t>
      </w:r>
      <w:r>
        <w:rPr>
          <w:color w:val="231F20"/>
          <w:spacing w:val="-12"/>
          <w:sz w:val="16"/>
        </w:rPr>
        <w:t> </w:t>
      </w:r>
      <w:r>
        <w:rPr>
          <w:color w:val="231F20"/>
          <w:sz w:val="16"/>
        </w:rPr>
        <w:t>tapered</w:t>
      </w:r>
      <w:r>
        <w:rPr>
          <w:color w:val="231F20"/>
          <w:spacing w:val="-5"/>
          <w:sz w:val="16"/>
        </w:rPr>
        <w:t> </w:t>
      </w:r>
      <w:r>
        <w:rPr>
          <w:color w:val="231F20"/>
          <w:sz w:val="16"/>
        </w:rPr>
        <w:t>polygon</w:t>
      </w:r>
      <w:r>
        <w:rPr>
          <w:color w:val="231F20"/>
          <w:spacing w:val="-6"/>
          <w:sz w:val="16"/>
        </w:rPr>
        <w:t> </w:t>
      </w:r>
      <w:r>
        <w:rPr>
          <w:color w:val="231F20"/>
          <w:sz w:val="16"/>
        </w:rPr>
        <w:t>primitive</w:t>
      </w:r>
      <w:r>
        <w:rPr>
          <w:color w:val="231F20"/>
          <w:spacing w:val="-5"/>
          <w:sz w:val="16"/>
        </w:rPr>
        <w:t> </w:t>
      </w:r>
      <w:r>
        <w:rPr>
          <w:color w:val="231F20"/>
          <w:sz w:val="16"/>
        </w:rPr>
        <w:t>(that</w:t>
      </w:r>
      <w:r>
        <w:rPr>
          <w:color w:val="231F20"/>
          <w:spacing w:val="-8"/>
          <w:sz w:val="16"/>
        </w:rPr>
        <w:t> </w:t>
      </w:r>
      <w:r>
        <w:rPr>
          <w:color w:val="231F20"/>
          <w:sz w:val="16"/>
        </w:rPr>
        <w:t>becomes</w:t>
      </w:r>
      <w:r>
        <w:rPr>
          <w:color w:val="231F20"/>
          <w:spacing w:val="-8"/>
          <w:sz w:val="16"/>
        </w:rPr>
        <w:t> </w:t>
      </w:r>
      <w:r>
        <w:rPr>
          <w:color w:val="231F20"/>
          <w:sz w:val="16"/>
        </w:rPr>
        <w:t>an</w:t>
      </w:r>
      <w:r>
        <w:rPr>
          <w:color w:val="231F20"/>
          <w:spacing w:val="-9"/>
          <w:sz w:val="16"/>
        </w:rPr>
        <w:t> </w:t>
      </w:r>
      <w:r>
        <w:rPr>
          <w:color w:val="231F20"/>
          <w:sz w:val="16"/>
        </w:rPr>
        <w:t>offset</w:t>
      </w:r>
      <w:r>
        <w:rPr>
          <w:color w:val="231F20"/>
          <w:spacing w:val="-8"/>
          <w:sz w:val="16"/>
        </w:rPr>
        <w:t> </w:t>
      </w:r>
      <w:r>
        <w:rPr>
          <w:color w:val="231F20"/>
          <w:sz w:val="16"/>
        </w:rPr>
        <w:t>surface);</w:t>
      </w:r>
      <w:r>
        <w:rPr>
          <w:color w:val="231F20"/>
          <w:spacing w:val="-5"/>
          <w:sz w:val="16"/>
        </w:rPr>
        <w:t> </w:t>
      </w:r>
      <w:r>
        <w:rPr>
          <w:color w:val="231F20"/>
          <w:sz w:val="16"/>
        </w:rPr>
        <w:t>intersection and union nodes combine the inflated disk with the</w:t>
      </w:r>
      <w:r>
        <w:rPr>
          <w:color w:val="231F20"/>
          <w:spacing w:val="12"/>
          <w:sz w:val="16"/>
        </w:rPr>
        <w:t> </w:t>
      </w:r>
      <w:r>
        <w:rPr>
          <w:color w:val="231F20"/>
          <w:spacing w:val="-3"/>
          <w:sz w:val="16"/>
        </w:rPr>
        <w:t>stair.</w:t>
      </w:r>
    </w:p>
    <w:p>
      <w:pPr>
        <w:pStyle w:val="BodyText"/>
        <w:rPr>
          <w:sz w:val="16"/>
        </w:rPr>
      </w:pPr>
    </w:p>
    <w:p>
      <w:pPr>
        <w:pStyle w:val="BodyText"/>
        <w:spacing w:before="8"/>
      </w:pPr>
    </w:p>
    <w:p>
      <w:pPr>
        <w:pStyle w:val="ListParagraph"/>
        <w:numPr>
          <w:ilvl w:val="2"/>
          <w:numId w:val="6"/>
        </w:numPr>
        <w:tabs>
          <w:tab w:pos="1072" w:val="left" w:leader="none"/>
          <w:tab w:pos="1073" w:val="left" w:leader="none"/>
        </w:tabs>
        <w:spacing w:line="240" w:lineRule="auto" w:before="0" w:after="0"/>
        <w:ind w:left="1072" w:right="0" w:hanging="753"/>
        <w:jc w:val="left"/>
        <w:rPr>
          <w:rFonts w:ascii="Arial"/>
          <w:sz w:val="20"/>
        </w:rPr>
      </w:pPr>
      <w:r>
        <w:rPr>
          <w:rFonts w:ascii="Arial"/>
          <w:color w:val="478A4A"/>
          <w:spacing w:val="-4"/>
          <w:sz w:val="20"/>
        </w:rPr>
        <w:t>Traversing </w:t>
      </w:r>
      <w:r>
        <w:rPr>
          <w:rFonts w:ascii="Arial"/>
          <w:color w:val="478A4A"/>
          <w:sz w:val="20"/>
        </w:rPr>
        <w:t>the </w:t>
      </w:r>
      <w:r>
        <w:rPr>
          <w:rFonts w:ascii="Arial"/>
          <w:color w:val="478A4A"/>
          <w:spacing w:val="-4"/>
          <w:sz w:val="20"/>
        </w:rPr>
        <w:t>BlobTree</w:t>
      </w:r>
    </w:p>
    <w:p>
      <w:pPr>
        <w:pStyle w:val="BodyText"/>
        <w:spacing w:before="9"/>
        <w:rPr>
          <w:rFonts w:ascii="Arial"/>
          <w:sz w:val="24"/>
        </w:rPr>
      </w:pPr>
    </w:p>
    <w:p>
      <w:pPr>
        <w:pStyle w:val="BodyText"/>
        <w:spacing w:line="271" w:lineRule="auto"/>
        <w:ind w:left="320" w:right="2519"/>
        <w:jc w:val="both"/>
      </w:pPr>
      <w:r>
        <w:rPr>
          <w:color w:val="231F20"/>
        </w:rPr>
        <w:t>An</w:t>
      </w:r>
      <w:r>
        <w:rPr>
          <w:color w:val="231F20"/>
          <w:spacing w:val="-13"/>
        </w:rPr>
        <w:t> </w:t>
      </w:r>
      <w:r>
        <w:rPr>
          <w:color w:val="231F20"/>
        </w:rPr>
        <w:t>example</w:t>
      </w:r>
      <w:r>
        <w:rPr>
          <w:color w:val="231F20"/>
          <w:spacing w:val="-12"/>
        </w:rPr>
        <w:t> </w:t>
      </w:r>
      <w:r>
        <w:rPr>
          <w:color w:val="231F20"/>
        </w:rPr>
        <w:t>of</w:t>
      </w:r>
      <w:r>
        <w:rPr>
          <w:color w:val="231F20"/>
          <w:spacing w:val="-13"/>
        </w:rPr>
        <w:t> </w:t>
      </w:r>
      <w:r>
        <w:rPr>
          <w:color w:val="231F20"/>
        </w:rPr>
        <w:t>a</w:t>
      </w:r>
      <w:r>
        <w:rPr>
          <w:color w:val="231F20"/>
          <w:spacing w:val="-11"/>
        </w:rPr>
        <w:t> </w:t>
      </w:r>
      <w:r>
        <w:rPr>
          <w:color w:val="231F20"/>
        </w:rPr>
        <w:t>BlobTree</w:t>
      </w:r>
      <w:r>
        <w:rPr>
          <w:color w:val="231F20"/>
          <w:spacing w:val="-15"/>
        </w:rPr>
        <w:t> </w:t>
      </w:r>
      <w:r>
        <w:rPr>
          <w:color w:val="231F20"/>
        </w:rPr>
        <w:t>including</w:t>
      </w:r>
      <w:r>
        <w:rPr>
          <w:color w:val="231F20"/>
          <w:spacing w:val="-14"/>
        </w:rPr>
        <w:t> </w:t>
      </w:r>
      <w:r>
        <w:rPr>
          <w:color w:val="231F20"/>
        </w:rPr>
        <w:t>the</w:t>
      </w:r>
      <w:r>
        <w:rPr>
          <w:color w:val="231F20"/>
          <w:spacing w:val="-13"/>
        </w:rPr>
        <w:t> </w:t>
      </w:r>
      <w:r>
        <w:rPr>
          <w:color w:val="231F20"/>
        </w:rPr>
        <w:t>Barr</w:t>
      </w:r>
      <w:r>
        <w:rPr>
          <w:color w:val="231F20"/>
          <w:spacing w:val="-9"/>
        </w:rPr>
        <w:t> </w:t>
      </w:r>
      <w:r>
        <w:rPr>
          <w:color w:val="231F20"/>
        </w:rPr>
        <w:t>warps</w:t>
      </w:r>
      <w:r>
        <w:rPr>
          <w:color w:val="231F20"/>
          <w:spacing w:val="-12"/>
        </w:rPr>
        <w:t> </w:t>
      </w:r>
      <w:r>
        <w:rPr>
          <w:color w:val="231F20"/>
        </w:rPr>
        <w:t>and</w:t>
      </w:r>
      <w:r>
        <w:rPr>
          <w:color w:val="231F20"/>
          <w:spacing w:val="-14"/>
        </w:rPr>
        <w:t> </w:t>
      </w:r>
      <w:r>
        <w:rPr>
          <w:color w:val="231F20"/>
        </w:rPr>
        <w:t>CSG</w:t>
      </w:r>
      <w:r>
        <w:rPr>
          <w:color w:val="231F20"/>
          <w:spacing w:val="-9"/>
        </w:rPr>
        <w:t> </w:t>
      </w:r>
      <w:r>
        <w:rPr>
          <w:color w:val="231F20"/>
        </w:rPr>
        <w:t>operations</w:t>
      </w:r>
      <w:r>
        <w:rPr>
          <w:color w:val="231F20"/>
          <w:spacing w:val="-16"/>
        </w:rPr>
        <w:t> </w:t>
      </w:r>
      <w:r>
        <w:rPr>
          <w:color w:val="231F20"/>
        </w:rPr>
        <w:t>is</w:t>
      </w:r>
      <w:r>
        <w:rPr>
          <w:color w:val="231F20"/>
          <w:spacing w:val="-12"/>
        </w:rPr>
        <w:t> </w:t>
      </w:r>
      <w:r>
        <w:rPr>
          <w:color w:val="231F20"/>
        </w:rPr>
        <w:t>shown in Figure 22.27. Other nodes can include 2D texturing (Schmidt, Grimm, &amp; </w:t>
      </w:r>
      <w:r>
        <w:rPr>
          <w:color w:val="231F20"/>
          <w:spacing w:val="-3"/>
        </w:rPr>
        <w:t>Wyvill,</w:t>
      </w:r>
      <w:r>
        <w:rPr>
          <w:color w:val="231F20"/>
          <w:spacing w:val="-11"/>
        </w:rPr>
        <w:t> </w:t>
      </w:r>
      <w:r>
        <w:rPr>
          <w:color w:val="231F20"/>
        </w:rPr>
        <w:t>2006),</w:t>
      </w:r>
      <w:r>
        <w:rPr>
          <w:color w:val="231F20"/>
          <w:spacing w:val="-16"/>
        </w:rPr>
        <w:t> </w:t>
      </w:r>
      <w:r>
        <w:rPr>
          <w:color w:val="231F20"/>
        </w:rPr>
        <w:t>precise</w:t>
      </w:r>
      <w:r>
        <w:rPr>
          <w:color w:val="231F20"/>
          <w:spacing w:val="-14"/>
        </w:rPr>
        <w:t> </w:t>
      </w:r>
      <w:r>
        <w:rPr>
          <w:color w:val="231F20"/>
        </w:rPr>
        <w:t>contact</w:t>
      </w:r>
      <w:r>
        <w:rPr>
          <w:color w:val="231F20"/>
          <w:spacing w:val="-14"/>
        </w:rPr>
        <w:t> </w:t>
      </w:r>
      <w:r>
        <w:rPr>
          <w:color w:val="231F20"/>
        </w:rPr>
        <w:t>modeling,</w:t>
      </w:r>
      <w:r>
        <w:rPr>
          <w:color w:val="231F20"/>
          <w:spacing w:val="-16"/>
        </w:rPr>
        <w:t> </w:t>
      </w:r>
      <w:r>
        <w:rPr>
          <w:color w:val="231F20"/>
        </w:rPr>
        <w:t>as</w:t>
      </w:r>
      <w:r>
        <w:rPr>
          <w:color w:val="231F20"/>
          <w:spacing w:val="-12"/>
        </w:rPr>
        <w:t> </w:t>
      </w:r>
      <w:r>
        <w:rPr>
          <w:color w:val="231F20"/>
        </w:rPr>
        <w:t>well</w:t>
      </w:r>
      <w:r>
        <w:rPr>
          <w:color w:val="231F20"/>
          <w:spacing w:val="-12"/>
        </w:rPr>
        <w:t> </w:t>
      </w:r>
      <w:r>
        <w:rPr>
          <w:color w:val="231F20"/>
        </w:rPr>
        <w:t>as</w:t>
      </w:r>
      <w:r>
        <w:rPr>
          <w:color w:val="231F20"/>
          <w:spacing w:val="-12"/>
        </w:rPr>
        <w:t> </w:t>
      </w:r>
      <w:r>
        <w:rPr>
          <w:color w:val="231F20"/>
        </w:rPr>
        <w:t>animation</w:t>
      </w:r>
      <w:r>
        <w:rPr>
          <w:color w:val="231F20"/>
          <w:spacing w:val="-14"/>
        </w:rPr>
        <w:t> </w:t>
      </w:r>
      <w:r>
        <w:rPr>
          <w:color w:val="231F20"/>
        </w:rPr>
        <w:t>and</w:t>
      </w:r>
      <w:r>
        <w:rPr>
          <w:color w:val="231F20"/>
          <w:spacing w:val="-13"/>
        </w:rPr>
        <w:t> </w:t>
      </w:r>
      <w:r>
        <w:rPr>
          <w:color w:val="231F20"/>
        </w:rPr>
        <w:t>other</w:t>
      </w:r>
      <w:r>
        <w:rPr>
          <w:color w:val="231F20"/>
          <w:spacing w:val="-13"/>
        </w:rPr>
        <w:t> </w:t>
      </w:r>
      <w:r>
        <w:rPr>
          <w:color w:val="231F20"/>
        </w:rPr>
        <w:t>attributes. The</w:t>
      </w:r>
      <w:r>
        <w:rPr>
          <w:color w:val="231F20"/>
          <w:spacing w:val="-13"/>
        </w:rPr>
        <w:t> </w:t>
      </w:r>
      <w:r>
        <w:rPr>
          <w:color w:val="231F20"/>
        </w:rPr>
        <w:t>traversal</w:t>
      </w:r>
      <w:r>
        <w:rPr>
          <w:color w:val="231F20"/>
          <w:spacing w:val="-13"/>
        </w:rPr>
        <w:t> </w:t>
      </w:r>
      <w:r>
        <w:rPr>
          <w:color w:val="231F20"/>
        </w:rPr>
        <w:t>of</w:t>
      </w:r>
      <w:r>
        <w:rPr>
          <w:color w:val="231F20"/>
          <w:spacing w:val="-12"/>
        </w:rPr>
        <w:t> </w:t>
      </w:r>
      <w:r>
        <w:rPr>
          <w:color w:val="231F20"/>
        </w:rPr>
        <w:t>the</w:t>
      </w:r>
      <w:r>
        <w:rPr>
          <w:color w:val="231F20"/>
          <w:spacing w:val="-12"/>
        </w:rPr>
        <w:t> </w:t>
      </w:r>
      <w:r>
        <w:rPr>
          <w:color w:val="231F20"/>
        </w:rPr>
        <w:t>BlobTree</w:t>
      </w:r>
      <w:r>
        <w:rPr>
          <w:color w:val="231F20"/>
          <w:spacing w:val="-15"/>
        </w:rPr>
        <w:t> </w:t>
      </w:r>
      <w:r>
        <w:rPr>
          <w:color w:val="231F20"/>
        </w:rPr>
        <w:t>is</w:t>
      </w:r>
      <w:r>
        <w:rPr>
          <w:color w:val="231F20"/>
          <w:spacing w:val="-12"/>
        </w:rPr>
        <w:t> </w:t>
      </w:r>
      <w:r>
        <w:rPr>
          <w:color w:val="231F20"/>
        </w:rPr>
        <w:t>in</w:t>
      </w:r>
      <w:r>
        <w:rPr>
          <w:color w:val="231F20"/>
          <w:spacing w:val="-9"/>
        </w:rPr>
        <w:t> </w:t>
      </w:r>
      <w:r>
        <w:rPr>
          <w:color w:val="231F20"/>
        </w:rPr>
        <w:t>essence</w:t>
      </w:r>
      <w:r>
        <w:rPr>
          <w:color w:val="231F20"/>
          <w:spacing w:val="-13"/>
        </w:rPr>
        <w:t> </w:t>
      </w:r>
      <w:r>
        <w:rPr>
          <w:color w:val="231F20"/>
        </w:rPr>
        <w:t>very</w:t>
      </w:r>
      <w:r>
        <w:rPr>
          <w:color w:val="231F20"/>
          <w:spacing w:val="-14"/>
        </w:rPr>
        <w:t> </w:t>
      </w:r>
      <w:r>
        <w:rPr>
          <w:color w:val="231F20"/>
        </w:rPr>
        <w:t>simple.</w:t>
      </w:r>
      <w:r>
        <w:rPr>
          <w:color w:val="231F20"/>
          <w:spacing w:val="4"/>
        </w:rPr>
        <w:t> </w:t>
      </w:r>
      <w:r>
        <w:rPr>
          <w:color w:val="231F20"/>
        </w:rPr>
        <w:t>All</w:t>
      </w:r>
      <w:r>
        <w:rPr>
          <w:color w:val="231F20"/>
          <w:spacing w:val="-11"/>
        </w:rPr>
        <w:t> </w:t>
      </w:r>
      <w:r>
        <w:rPr>
          <w:color w:val="231F20"/>
        </w:rPr>
        <w:t>that</w:t>
      </w:r>
      <w:r>
        <w:rPr>
          <w:color w:val="231F20"/>
          <w:spacing w:val="-13"/>
        </w:rPr>
        <w:t> </w:t>
      </w:r>
      <w:r>
        <w:rPr>
          <w:color w:val="231F20"/>
        </w:rPr>
        <w:t>is</w:t>
      </w:r>
      <w:r>
        <w:rPr>
          <w:color w:val="231F20"/>
          <w:spacing w:val="-11"/>
        </w:rPr>
        <w:t> </w:t>
      </w:r>
      <w:r>
        <w:rPr>
          <w:color w:val="231F20"/>
        </w:rPr>
        <w:t>required</w:t>
      </w:r>
      <w:r>
        <w:rPr>
          <w:color w:val="231F20"/>
          <w:spacing w:val="-14"/>
        </w:rPr>
        <w:t> </w:t>
      </w:r>
      <w:r>
        <w:rPr>
          <w:color w:val="231F20"/>
        </w:rPr>
        <w:t>to</w:t>
      </w:r>
      <w:r>
        <w:rPr>
          <w:color w:val="231F20"/>
          <w:spacing w:val="-12"/>
        </w:rPr>
        <w:t> </w:t>
      </w:r>
      <w:r>
        <w:rPr>
          <w:color w:val="231F20"/>
        </w:rPr>
        <w:t>ren- der</w:t>
      </w:r>
      <w:r>
        <w:rPr>
          <w:color w:val="231F20"/>
          <w:spacing w:val="-6"/>
        </w:rPr>
        <w:t> </w:t>
      </w:r>
      <w:r>
        <w:rPr>
          <w:color w:val="231F20"/>
        </w:rPr>
        <w:t>the</w:t>
      </w:r>
      <w:r>
        <w:rPr>
          <w:color w:val="231F20"/>
          <w:spacing w:val="-7"/>
        </w:rPr>
        <w:t> </w:t>
      </w:r>
      <w:r>
        <w:rPr>
          <w:color w:val="231F20"/>
        </w:rPr>
        <w:t>object</w:t>
      </w:r>
      <w:r>
        <w:rPr>
          <w:color w:val="231F20"/>
          <w:spacing w:val="-6"/>
        </w:rPr>
        <w:t> </w:t>
      </w:r>
      <w:r>
        <w:rPr>
          <w:color w:val="231F20"/>
        </w:rPr>
        <w:t>either</w:t>
      </w:r>
      <w:r>
        <w:rPr>
          <w:color w:val="231F20"/>
          <w:spacing w:val="-7"/>
        </w:rPr>
        <w:t> </w:t>
      </w:r>
      <w:r>
        <w:rPr>
          <w:color w:val="231F20"/>
        </w:rPr>
        <w:t>by</w:t>
      </w:r>
      <w:r>
        <w:rPr>
          <w:color w:val="231F20"/>
          <w:spacing w:val="-5"/>
        </w:rPr>
        <w:t> </w:t>
      </w:r>
      <w:r>
        <w:rPr>
          <w:color w:val="231F20"/>
        </w:rPr>
        <w:t>polygonizing</w:t>
      </w:r>
      <w:r>
        <w:rPr>
          <w:color w:val="231F20"/>
          <w:spacing w:val="-11"/>
        </w:rPr>
        <w:t> </w:t>
      </w:r>
      <w:r>
        <w:rPr>
          <w:color w:val="231F20"/>
        </w:rPr>
        <w:t>or</w:t>
      </w:r>
      <w:r>
        <w:rPr>
          <w:color w:val="231F20"/>
          <w:spacing w:val="-7"/>
        </w:rPr>
        <w:t> </w:t>
      </w:r>
      <w:r>
        <w:rPr>
          <w:color w:val="231F20"/>
        </w:rPr>
        <w:t>ray</w:t>
      </w:r>
      <w:r>
        <w:rPr>
          <w:color w:val="231F20"/>
          <w:spacing w:val="-4"/>
        </w:rPr>
        <w:t> </w:t>
      </w:r>
      <w:r>
        <w:rPr>
          <w:color w:val="231F20"/>
        </w:rPr>
        <w:t>tracing</w:t>
      </w:r>
      <w:r>
        <w:rPr>
          <w:color w:val="231F20"/>
          <w:spacing w:val="-7"/>
        </w:rPr>
        <w:t> </w:t>
      </w:r>
      <w:r>
        <w:rPr>
          <w:color w:val="231F20"/>
        </w:rPr>
        <w:t>is</w:t>
      </w:r>
      <w:r>
        <w:rPr>
          <w:color w:val="231F20"/>
          <w:spacing w:val="-4"/>
        </w:rPr>
        <w:t> </w:t>
      </w:r>
      <w:r>
        <w:rPr>
          <w:color w:val="231F20"/>
        </w:rPr>
        <w:t>to</w:t>
      </w:r>
      <w:r>
        <w:rPr>
          <w:color w:val="231F20"/>
          <w:spacing w:val="-6"/>
        </w:rPr>
        <w:t> </w:t>
      </w:r>
      <w:r>
        <w:rPr>
          <w:color w:val="231F20"/>
        </w:rPr>
        <w:t>find</w:t>
      </w:r>
      <w:r>
        <w:rPr>
          <w:color w:val="231F20"/>
          <w:spacing w:val="-4"/>
        </w:rPr>
        <w:t> </w:t>
      </w:r>
      <w:r>
        <w:rPr>
          <w:color w:val="231F20"/>
        </w:rPr>
        <w:t>the</w:t>
      </w:r>
      <w:r>
        <w:rPr>
          <w:color w:val="231F20"/>
          <w:spacing w:val="-6"/>
        </w:rPr>
        <w:t> </w:t>
      </w:r>
      <w:r>
        <w:rPr>
          <w:color w:val="231F20"/>
        </w:rPr>
        <w:t>implicit</w:t>
      </w:r>
      <w:r>
        <w:rPr>
          <w:color w:val="231F20"/>
          <w:spacing w:val="-7"/>
        </w:rPr>
        <w:t> </w:t>
      </w:r>
      <w:r>
        <w:rPr>
          <w:color w:val="231F20"/>
        </w:rPr>
        <w:t>value</w:t>
      </w:r>
      <w:r>
        <w:rPr>
          <w:color w:val="231F20"/>
          <w:spacing w:val="-6"/>
        </w:rPr>
        <w:t> </w:t>
      </w:r>
      <w:r>
        <w:rPr>
          <w:color w:val="231F20"/>
        </w:rPr>
        <w:t>of any point (and the corresponding gradient). This can be done by traversing the tree.</w:t>
      </w:r>
      <w:r>
        <w:rPr>
          <w:color w:val="231F20"/>
          <w:spacing w:val="3"/>
        </w:rPr>
        <w:t> </w:t>
      </w:r>
      <w:r>
        <w:rPr>
          <w:color w:val="231F20"/>
        </w:rPr>
        <w:t>Polygonization</w:t>
      </w:r>
      <w:r>
        <w:rPr>
          <w:color w:val="231F20"/>
          <w:spacing w:val="-16"/>
        </w:rPr>
        <w:t> </w:t>
      </w:r>
      <w:r>
        <w:rPr>
          <w:color w:val="231F20"/>
        </w:rPr>
        <w:t>and</w:t>
      </w:r>
      <w:r>
        <w:rPr>
          <w:color w:val="231F20"/>
          <w:spacing w:val="-11"/>
        </w:rPr>
        <w:t> </w:t>
      </w:r>
      <w:r>
        <w:rPr>
          <w:color w:val="231F20"/>
        </w:rPr>
        <w:t>ray-tracing</w:t>
      </w:r>
      <w:r>
        <w:rPr>
          <w:color w:val="231F20"/>
          <w:spacing w:val="-13"/>
        </w:rPr>
        <w:t> </w:t>
      </w:r>
      <w:r>
        <w:rPr>
          <w:color w:val="231F20"/>
        </w:rPr>
        <w:t>algorithms</w:t>
      </w:r>
      <w:r>
        <w:rPr>
          <w:color w:val="231F20"/>
          <w:spacing w:val="-13"/>
        </w:rPr>
        <w:t> </w:t>
      </w:r>
      <w:r>
        <w:rPr>
          <w:color w:val="231F20"/>
        </w:rPr>
        <w:t>need</w:t>
      </w:r>
      <w:r>
        <w:rPr>
          <w:color w:val="231F20"/>
          <w:spacing w:val="-11"/>
        </w:rPr>
        <w:t> </w:t>
      </w:r>
      <w:r>
        <w:rPr>
          <w:color w:val="231F20"/>
        </w:rPr>
        <w:t>to</w:t>
      </w:r>
      <w:r>
        <w:rPr>
          <w:color w:val="231F20"/>
          <w:spacing w:val="-9"/>
        </w:rPr>
        <w:t> </w:t>
      </w:r>
      <w:r>
        <w:rPr>
          <w:color w:val="231F20"/>
        </w:rPr>
        <w:t>evaluate</w:t>
      </w:r>
      <w:r>
        <w:rPr>
          <w:color w:val="231F20"/>
          <w:spacing w:val="-12"/>
        </w:rPr>
        <w:t> </w:t>
      </w:r>
      <w:r>
        <w:rPr>
          <w:color w:val="231F20"/>
        </w:rPr>
        <w:t>the</w:t>
      </w:r>
      <w:r>
        <w:rPr>
          <w:color w:val="231F20"/>
          <w:spacing w:val="-9"/>
        </w:rPr>
        <w:t> </w:t>
      </w:r>
      <w:r>
        <w:rPr>
          <w:color w:val="231F20"/>
        </w:rPr>
        <w:t>implicit</w:t>
      </w:r>
      <w:r>
        <w:rPr>
          <w:color w:val="231F20"/>
          <w:spacing w:val="-11"/>
        </w:rPr>
        <w:t> </w:t>
      </w:r>
      <w:r>
        <w:rPr>
          <w:color w:val="231F20"/>
        </w:rPr>
        <w:t>field</w:t>
      </w:r>
    </w:p>
    <w:p>
      <w:pPr>
        <w:pStyle w:val="BodyText"/>
        <w:spacing w:line="168" w:lineRule="auto" w:before="15"/>
        <w:ind w:left="319" w:right="2513"/>
        <w:jc w:val="both"/>
      </w:pPr>
      <w:r>
        <w:rPr>
          <w:color w:val="231F20"/>
        </w:rPr>
        <w:t>function at a large number of points in space. The function </w:t>
      </w:r>
      <w:r>
        <w:rPr>
          <w:i/>
          <w:color w:val="231F20"/>
          <w:w w:val="145"/>
        </w:rPr>
        <w:t>f </w:t>
      </w:r>
      <w:r>
        <w:rPr>
          <w:rFonts w:ascii="PMingLiU"/>
          <w:color w:val="231F20"/>
          <w:spacing w:val="15"/>
        </w:rPr>
        <w:t>(</w:t>
      </w:r>
      <w:r>
        <w:rPr>
          <w:rFonts w:ascii="Meiryo"/>
          <w:i/>
          <w:color w:val="231F20"/>
          <w:spacing w:val="15"/>
        </w:rPr>
        <w:t>N</w:t>
      </w:r>
      <w:r>
        <w:rPr>
          <w:i/>
          <w:color w:val="231F20"/>
          <w:spacing w:val="15"/>
        </w:rPr>
        <w:t>,M </w:t>
      </w:r>
      <w:r>
        <w:rPr>
          <w:rFonts w:ascii="PMingLiU"/>
          <w:color w:val="231F20"/>
        </w:rPr>
        <w:t>) </w:t>
      </w:r>
      <w:r>
        <w:rPr>
          <w:color w:val="231F20"/>
        </w:rPr>
        <w:t>returns the field</w:t>
      </w:r>
      <w:r>
        <w:rPr>
          <w:color w:val="231F20"/>
          <w:spacing w:val="-4"/>
        </w:rPr>
        <w:t> </w:t>
      </w:r>
      <w:r>
        <w:rPr>
          <w:color w:val="231F20"/>
        </w:rPr>
        <w:t>value</w:t>
      </w:r>
      <w:r>
        <w:rPr>
          <w:color w:val="231F20"/>
          <w:spacing w:val="-6"/>
        </w:rPr>
        <w:t> </w:t>
      </w:r>
      <w:r>
        <w:rPr>
          <w:color w:val="231F20"/>
        </w:rPr>
        <w:t>for</w:t>
      </w:r>
      <w:r>
        <w:rPr>
          <w:color w:val="231F20"/>
          <w:spacing w:val="-6"/>
        </w:rPr>
        <w:t> </w:t>
      </w:r>
      <w:r>
        <w:rPr>
          <w:color w:val="231F20"/>
        </w:rPr>
        <w:t>the</w:t>
      </w:r>
      <w:r>
        <w:rPr>
          <w:color w:val="231F20"/>
          <w:spacing w:val="-6"/>
        </w:rPr>
        <w:t> </w:t>
      </w:r>
      <w:r>
        <w:rPr>
          <w:color w:val="231F20"/>
        </w:rPr>
        <w:t>node</w:t>
      </w:r>
      <w:r>
        <w:rPr>
          <w:color w:val="231F20"/>
          <w:spacing w:val="-6"/>
        </w:rPr>
        <w:t> </w:t>
      </w:r>
      <w:r>
        <w:rPr>
          <w:rFonts w:ascii="Meiryo"/>
          <w:i/>
          <w:color w:val="231F20"/>
        </w:rPr>
        <w:t>N</w:t>
      </w:r>
      <w:r>
        <w:rPr>
          <w:rFonts w:ascii="Meiryo"/>
          <w:i/>
          <w:color w:val="231F20"/>
          <w:spacing w:val="9"/>
        </w:rPr>
        <w:t> </w:t>
      </w:r>
      <w:r>
        <w:rPr>
          <w:color w:val="231F20"/>
        </w:rPr>
        <w:t>at</w:t>
      </w:r>
      <w:r>
        <w:rPr>
          <w:color w:val="231F20"/>
          <w:spacing w:val="-4"/>
        </w:rPr>
        <w:t> </w:t>
      </w:r>
      <w:r>
        <w:rPr>
          <w:color w:val="231F20"/>
        </w:rPr>
        <w:t>the</w:t>
      </w:r>
      <w:r>
        <w:rPr>
          <w:color w:val="231F20"/>
          <w:spacing w:val="-6"/>
        </w:rPr>
        <w:t> </w:t>
      </w:r>
      <w:r>
        <w:rPr>
          <w:color w:val="231F20"/>
        </w:rPr>
        <w:t>point</w:t>
      </w:r>
      <w:r>
        <w:rPr>
          <w:color w:val="231F20"/>
          <w:spacing w:val="-6"/>
        </w:rPr>
        <w:t> </w:t>
      </w:r>
      <w:r>
        <w:rPr>
          <w:i/>
          <w:color w:val="231F20"/>
        </w:rPr>
        <w:t>M</w:t>
      </w:r>
      <w:r>
        <w:rPr>
          <w:i/>
          <w:color w:val="231F20"/>
          <w:spacing w:val="-28"/>
        </w:rPr>
        <w:t> </w:t>
      </w:r>
      <w:r>
        <w:rPr>
          <w:color w:val="231F20"/>
        </w:rPr>
        <w:t>,</w:t>
      </w:r>
      <w:r>
        <w:rPr>
          <w:color w:val="231F20"/>
          <w:spacing w:val="-3"/>
        </w:rPr>
        <w:t> </w:t>
      </w:r>
      <w:r>
        <w:rPr>
          <w:color w:val="231F20"/>
        </w:rPr>
        <w:t>which</w:t>
      </w:r>
      <w:r>
        <w:rPr>
          <w:color w:val="231F20"/>
          <w:spacing w:val="-5"/>
        </w:rPr>
        <w:t> </w:t>
      </w:r>
      <w:r>
        <w:rPr>
          <w:color w:val="231F20"/>
        </w:rPr>
        <w:t>depends</w:t>
      </w:r>
      <w:r>
        <w:rPr>
          <w:color w:val="231F20"/>
          <w:spacing w:val="-7"/>
        </w:rPr>
        <w:t> </w:t>
      </w:r>
      <w:r>
        <w:rPr>
          <w:color w:val="231F20"/>
        </w:rPr>
        <w:t>on</w:t>
      </w:r>
      <w:r>
        <w:rPr>
          <w:color w:val="231F20"/>
          <w:spacing w:val="-6"/>
        </w:rPr>
        <w:t> </w:t>
      </w:r>
      <w:r>
        <w:rPr>
          <w:color w:val="231F20"/>
        </w:rPr>
        <w:t>the</w:t>
      </w:r>
      <w:r>
        <w:rPr>
          <w:color w:val="231F20"/>
          <w:spacing w:val="-3"/>
        </w:rPr>
        <w:t> </w:t>
      </w:r>
      <w:r>
        <w:rPr>
          <w:color w:val="231F20"/>
        </w:rPr>
        <w:t>type</w:t>
      </w:r>
      <w:r>
        <w:rPr>
          <w:color w:val="231F20"/>
          <w:spacing w:val="-6"/>
        </w:rPr>
        <w:t> </w:t>
      </w:r>
      <w:r>
        <w:rPr>
          <w:color w:val="231F20"/>
        </w:rPr>
        <w:t>of</w:t>
      </w:r>
      <w:r>
        <w:rPr>
          <w:color w:val="231F20"/>
          <w:spacing w:val="-5"/>
        </w:rPr>
        <w:t> </w:t>
      </w:r>
      <w:r>
        <w:rPr>
          <w:color w:val="231F20"/>
        </w:rPr>
        <w:t>the</w:t>
      </w:r>
      <w:r>
        <w:rPr>
          <w:color w:val="231F20"/>
          <w:spacing w:val="-3"/>
        </w:rPr>
        <w:t> </w:t>
      </w:r>
      <w:r>
        <w:rPr>
          <w:color w:val="231F20"/>
        </w:rPr>
        <w:t>node. The values </w:t>
      </w:r>
      <w:r>
        <w:rPr>
          <w:rFonts w:ascii="Meiryo"/>
          <w:i/>
          <w:color w:val="231F20"/>
        </w:rPr>
        <w:t>L </w:t>
      </w:r>
      <w:r>
        <w:rPr>
          <w:color w:val="231F20"/>
        </w:rPr>
        <w:t>and </w:t>
      </w:r>
      <w:r>
        <w:rPr>
          <w:rFonts w:ascii="Meiryo"/>
          <w:i/>
          <w:color w:val="231F20"/>
        </w:rPr>
        <w:t>R </w:t>
      </w:r>
      <w:r>
        <w:rPr>
          <w:color w:val="231F20"/>
        </w:rPr>
        <w:t>indicate that the left or right branch of the tree is explored. The algorithm below is written (for simplicity) as if the tree were</w:t>
      </w:r>
      <w:r>
        <w:rPr>
          <w:color w:val="231F20"/>
          <w:spacing w:val="-34"/>
        </w:rPr>
        <w:t> </w:t>
      </w:r>
      <w:r>
        <w:rPr>
          <w:color w:val="231F20"/>
        </w:rPr>
        <w:t>binary:</w:t>
      </w:r>
    </w:p>
    <w:p>
      <w:pPr>
        <w:pStyle w:val="BodyText"/>
        <w:spacing w:before="10"/>
        <w:rPr>
          <w:sz w:val="17"/>
        </w:rPr>
      </w:pPr>
    </w:p>
    <w:p>
      <w:pPr>
        <w:spacing w:before="0"/>
        <w:ind w:left="818" w:right="0" w:firstLine="0"/>
        <w:jc w:val="left"/>
        <w:rPr>
          <w:sz w:val="20"/>
        </w:rPr>
      </w:pPr>
      <w:r>
        <w:rPr>
          <w:color w:val="231F20"/>
          <w:w w:val="110"/>
          <w:sz w:val="20"/>
        </w:rPr>
        <w:t>function </w:t>
      </w:r>
      <w:r>
        <w:rPr>
          <w:i/>
          <w:color w:val="231F20"/>
          <w:w w:val="145"/>
          <w:sz w:val="20"/>
        </w:rPr>
        <w:t>f </w:t>
      </w:r>
      <w:r>
        <w:rPr>
          <w:rFonts w:ascii="PMingLiU"/>
          <w:color w:val="231F20"/>
          <w:spacing w:val="15"/>
          <w:w w:val="110"/>
          <w:sz w:val="20"/>
        </w:rPr>
        <w:t>(</w:t>
      </w:r>
      <w:r>
        <w:rPr>
          <w:rFonts w:ascii="Meiryo"/>
          <w:i/>
          <w:color w:val="231F20"/>
          <w:spacing w:val="15"/>
          <w:w w:val="110"/>
          <w:sz w:val="20"/>
        </w:rPr>
        <w:t>N</w:t>
      </w:r>
      <w:r>
        <w:rPr>
          <w:i/>
          <w:color w:val="231F20"/>
          <w:spacing w:val="15"/>
          <w:w w:val="110"/>
          <w:sz w:val="20"/>
        </w:rPr>
        <w:t>,M </w:t>
      </w:r>
      <w:r>
        <w:rPr>
          <w:color w:val="231F20"/>
          <w:spacing w:val="16"/>
          <w:w w:val="110"/>
          <w:sz w:val="20"/>
        </w:rPr>
        <w:t>):</w:t>
      </w:r>
      <w:r>
        <w:rPr>
          <w:color w:val="231F20"/>
          <w:spacing w:val="-18"/>
          <w:sz w:val="20"/>
        </w:rPr>
        <w:t> </w:t>
      </w:r>
    </w:p>
    <w:p>
      <w:pPr>
        <w:pStyle w:val="ListParagraph"/>
        <w:numPr>
          <w:ilvl w:val="3"/>
          <w:numId w:val="6"/>
        </w:numPr>
        <w:tabs>
          <w:tab w:pos="1256" w:val="left" w:leader="none"/>
        </w:tabs>
        <w:spacing w:line="240" w:lineRule="auto" w:before="145" w:after="0"/>
        <w:ind w:left="1255" w:right="0" w:hanging="169"/>
        <w:jc w:val="left"/>
        <w:rPr>
          <w:sz w:val="20"/>
        </w:rPr>
      </w:pPr>
      <w:r>
        <w:rPr>
          <w:color w:val="231F20"/>
          <w:w w:val="110"/>
          <w:sz w:val="20"/>
        </w:rPr>
        <w:t>primitive:</w:t>
      </w:r>
      <w:r>
        <w:rPr>
          <w:color w:val="231F20"/>
          <w:spacing w:val="1"/>
          <w:w w:val="110"/>
          <w:sz w:val="20"/>
        </w:rPr>
        <w:t> </w:t>
      </w:r>
      <w:r>
        <w:rPr>
          <w:i/>
          <w:color w:val="231F20"/>
          <w:w w:val="145"/>
          <w:sz w:val="20"/>
        </w:rPr>
        <w:t>f</w:t>
      </w:r>
      <w:r>
        <w:rPr>
          <w:i/>
          <w:color w:val="231F20"/>
          <w:spacing w:val="-51"/>
          <w:w w:val="145"/>
          <w:sz w:val="20"/>
        </w:rPr>
        <w:t> </w:t>
      </w:r>
      <w:r>
        <w:rPr>
          <w:rFonts w:ascii="PMingLiU" w:hAnsi="PMingLiU"/>
          <w:color w:val="231F20"/>
          <w:w w:val="110"/>
          <w:sz w:val="20"/>
        </w:rPr>
        <w:t>(</w:t>
      </w:r>
      <w:r>
        <w:rPr>
          <w:i/>
          <w:color w:val="231F20"/>
          <w:w w:val="110"/>
          <w:sz w:val="20"/>
        </w:rPr>
        <w:t>M</w:t>
      </w:r>
      <w:r>
        <w:rPr>
          <w:i/>
          <w:color w:val="231F20"/>
          <w:spacing w:val="-33"/>
          <w:w w:val="110"/>
          <w:sz w:val="20"/>
        </w:rPr>
        <w:t> </w:t>
      </w:r>
      <w:r>
        <w:rPr>
          <w:rFonts w:ascii="PMingLiU" w:hAnsi="PMingLiU"/>
          <w:color w:val="231F20"/>
          <w:w w:val="110"/>
          <w:sz w:val="20"/>
        </w:rPr>
        <w:t>)</w:t>
      </w:r>
      <w:r>
        <w:rPr>
          <w:color w:val="231F20"/>
          <w:w w:val="110"/>
          <w:sz w:val="20"/>
        </w:rPr>
        <w:t>;</w:t>
      </w:r>
    </w:p>
    <w:p>
      <w:pPr>
        <w:pStyle w:val="ListParagraph"/>
        <w:numPr>
          <w:ilvl w:val="3"/>
          <w:numId w:val="6"/>
        </w:numPr>
        <w:tabs>
          <w:tab w:pos="1256" w:val="left" w:leader="none"/>
        </w:tabs>
        <w:spacing w:line="382" w:lineRule="exact" w:before="61" w:after="0"/>
        <w:ind w:left="1255" w:right="0" w:hanging="169"/>
        <w:jc w:val="left"/>
        <w:rPr>
          <w:sz w:val="20"/>
        </w:rPr>
      </w:pPr>
      <w:r>
        <w:rPr>
          <w:color w:val="231F20"/>
          <w:w w:val="110"/>
          <w:sz w:val="20"/>
        </w:rPr>
        <w:t>warp:</w:t>
      </w:r>
      <w:r>
        <w:rPr>
          <w:color w:val="231F20"/>
          <w:spacing w:val="5"/>
          <w:w w:val="110"/>
          <w:sz w:val="20"/>
        </w:rPr>
        <w:t> </w:t>
      </w:r>
      <w:r>
        <w:rPr>
          <w:i/>
          <w:color w:val="231F20"/>
          <w:w w:val="145"/>
          <w:sz w:val="20"/>
        </w:rPr>
        <w:t>f</w:t>
      </w:r>
      <w:r>
        <w:rPr>
          <w:i/>
          <w:color w:val="231F20"/>
          <w:spacing w:val="-51"/>
          <w:w w:val="145"/>
          <w:sz w:val="20"/>
        </w:rPr>
        <w:t> </w:t>
      </w:r>
      <w:r>
        <w:rPr>
          <w:rFonts w:ascii="PMingLiU" w:hAnsi="PMingLiU"/>
          <w:color w:val="231F20"/>
          <w:w w:val="110"/>
          <w:sz w:val="20"/>
        </w:rPr>
        <w:t>(</w:t>
      </w:r>
      <w:r>
        <w:rPr>
          <w:rFonts w:ascii="Meiryo" w:hAnsi="Meiryo"/>
          <w:i/>
          <w:color w:val="231F20"/>
          <w:w w:val="110"/>
          <w:sz w:val="20"/>
        </w:rPr>
        <w:t>L</w:t>
      </w:r>
      <w:r>
        <w:rPr>
          <w:rFonts w:ascii="PMingLiU" w:hAnsi="PMingLiU"/>
          <w:color w:val="231F20"/>
          <w:w w:val="110"/>
          <w:sz w:val="20"/>
        </w:rPr>
        <w:t>(</w:t>
      </w:r>
      <w:r>
        <w:rPr>
          <w:rFonts w:ascii="Meiryo" w:hAnsi="Meiryo"/>
          <w:i/>
          <w:color w:val="231F20"/>
          <w:w w:val="110"/>
          <w:sz w:val="20"/>
        </w:rPr>
        <w:t>N</w:t>
      </w:r>
      <w:r>
        <w:rPr>
          <w:rFonts w:ascii="Meiryo" w:hAnsi="Meiryo"/>
          <w:i/>
          <w:color w:val="231F20"/>
          <w:spacing w:val="-46"/>
          <w:w w:val="110"/>
          <w:sz w:val="20"/>
        </w:rPr>
        <w:t> </w:t>
      </w:r>
      <w:r>
        <w:rPr>
          <w:rFonts w:ascii="PMingLiU" w:hAnsi="PMingLiU"/>
          <w:color w:val="231F20"/>
          <w:w w:val="110"/>
          <w:sz w:val="20"/>
        </w:rPr>
        <w:t>)</w:t>
      </w:r>
      <w:r>
        <w:rPr>
          <w:i/>
          <w:color w:val="231F20"/>
          <w:w w:val="110"/>
          <w:sz w:val="20"/>
        </w:rPr>
        <w:t>,</w:t>
      </w:r>
      <w:r>
        <w:rPr>
          <w:i/>
          <w:color w:val="231F20"/>
          <w:spacing w:val="-22"/>
          <w:w w:val="110"/>
          <w:sz w:val="20"/>
        </w:rPr>
        <w:t> </w:t>
      </w:r>
      <w:r>
        <w:rPr>
          <w:i/>
          <w:color w:val="231F20"/>
          <w:w w:val="110"/>
          <w:sz w:val="20"/>
        </w:rPr>
        <w:t>w</w:t>
      </w:r>
      <w:r>
        <w:rPr>
          <w:rFonts w:ascii="PMingLiU" w:hAnsi="PMingLiU"/>
          <w:color w:val="231F20"/>
          <w:w w:val="110"/>
          <w:sz w:val="20"/>
        </w:rPr>
        <w:t>(</w:t>
      </w:r>
      <w:r>
        <w:rPr>
          <w:i/>
          <w:color w:val="231F20"/>
          <w:w w:val="110"/>
          <w:sz w:val="20"/>
        </w:rPr>
        <w:t>M</w:t>
      </w:r>
      <w:r>
        <w:rPr>
          <w:i/>
          <w:color w:val="231F20"/>
          <w:spacing w:val="-33"/>
          <w:w w:val="110"/>
          <w:sz w:val="20"/>
        </w:rPr>
        <w:t> </w:t>
      </w:r>
      <w:r>
        <w:rPr>
          <w:rFonts w:ascii="PMingLiU" w:hAnsi="PMingLiU"/>
          <w:color w:val="231F20"/>
          <w:w w:val="110"/>
          <w:sz w:val="20"/>
        </w:rPr>
        <w:t>))</w:t>
      </w:r>
      <w:r>
        <w:rPr>
          <w:color w:val="231F20"/>
          <w:w w:val="110"/>
          <w:sz w:val="20"/>
        </w:rPr>
        <w:t>;</w:t>
      </w:r>
    </w:p>
    <w:p>
      <w:pPr>
        <w:pStyle w:val="ListParagraph"/>
        <w:numPr>
          <w:ilvl w:val="3"/>
          <w:numId w:val="6"/>
        </w:numPr>
        <w:tabs>
          <w:tab w:pos="1255" w:val="left" w:leader="none"/>
        </w:tabs>
        <w:spacing w:line="377" w:lineRule="exact" w:before="0" w:after="0"/>
        <w:ind w:left="1254" w:right="0" w:hanging="169"/>
        <w:jc w:val="left"/>
        <w:rPr>
          <w:sz w:val="20"/>
        </w:rPr>
      </w:pPr>
      <w:r>
        <w:rPr>
          <w:color w:val="231F20"/>
          <w:w w:val="110"/>
          <w:sz w:val="20"/>
        </w:rPr>
        <w:t>blend:</w:t>
      </w:r>
      <w:r>
        <w:rPr>
          <w:color w:val="231F20"/>
          <w:spacing w:val="2"/>
          <w:w w:val="110"/>
          <w:sz w:val="20"/>
        </w:rPr>
        <w:t> </w:t>
      </w:r>
      <w:r>
        <w:rPr>
          <w:i/>
          <w:color w:val="231F20"/>
          <w:w w:val="145"/>
          <w:sz w:val="20"/>
        </w:rPr>
        <w:t>f</w:t>
      </w:r>
      <w:r>
        <w:rPr>
          <w:i/>
          <w:color w:val="231F20"/>
          <w:spacing w:val="-50"/>
          <w:w w:val="145"/>
          <w:sz w:val="20"/>
        </w:rPr>
        <w:t> </w:t>
      </w:r>
      <w:r>
        <w:rPr>
          <w:rFonts w:ascii="PMingLiU" w:hAnsi="PMingLiU"/>
          <w:color w:val="231F20"/>
          <w:w w:val="110"/>
          <w:sz w:val="20"/>
        </w:rPr>
        <w:t>(</w:t>
      </w:r>
      <w:r>
        <w:rPr>
          <w:rFonts w:ascii="Meiryo" w:hAnsi="Meiryo"/>
          <w:i/>
          <w:color w:val="231F20"/>
          <w:w w:val="110"/>
          <w:sz w:val="20"/>
        </w:rPr>
        <w:t>L</w:t>
      </w:r>
      <w:r>
        <w:rPr>
          <w:rFonts w:ascii="PMingLiU" w:hAnsi="PMingLiU"/>
          <w:color w:val="231F20"/>
          <w:w w:val="110"/>
          <w:sz w:val="20"/>
        </w:rPr>
        <w:t>(</w:t>
      </w:r>
      <w:r>
        <w:rPr>
          <w:rFonts w:ascii="Meiryo" w:hAnsi="Meiryo"/>
          <w:i/>
          <w:color w:val="231F20"/>
          <w:w w:val="110"/>
          <w:sz w:val="20"/>
        </w:rPr>
        <w:t>N</w:t>
      </w:r>
      <w:r>
        <w:rPr>
          <w:rFonts w:ascii="Meiryo" w:hAnsi="Meiryo"/>
          <w:i/>
          <w:color w:val="231F20"/>
          <w:spacing w:val="-46"/>
          <w:w w:val="110"/>
          <w:sz w:val="20"/>
        </w:rPr>
        <w:t> </w:t>
      </w:r>
      <w:r>
        <w:rPr>
          <w:rFonts w:ascii="PMingLiU" w:hAnsi="PMingLiU"/>
          <w:color w:val="231F20"/>
          <w:spacing w:val="10"/>
          <w:w w:val="110"/>
          <w:sz w:val="20"/>
        </w:rPr>
        <w:t>)</w:t>
      </w:r>
      <w:r>
        <w:rPr>
          <w:i/>
          <w:color w:val="231F20"/>
          <w:spacing w:val="10"/>
          <w:w w:val="110"/>
          <w:sz w:val="20"/>
        </w:rPr>
        <w:t>,M</w:t>
      </w:r>
      <w:r>
        <w:rPr>
          <w:i/>
          <w:color w:val="231F20"/>
          <w:spacing w:val="-33"/>
          <w:w w:val="110"/>
          <w:sz w:val="20"/>
        </w:rPr>
        <w:t> </w:t>
      </w:r>
      <w:r>
        <w:rPr>
          <w:rFonts w:ascii="PMingLiU" w:hAnsi="PMingLiU"/>
          <w:color w:val="231F20"/>
          <w:spacing w:val="23"/>
          <w:w w:val="145"/>
          <w:sz w:val="20"/>
        </w:rPr>
        <w:t>)+</w:t>
      </w:r>
      <w:r>
        <w:rPr>
          <w:rFonts w:ascii="PMingLiU" w:hAnsi="PMingLiU"/>
          <w:color w:val="231F20"/>
          <w:spacing w:val="-30"/>
          <w:w w:val="145"/>
          <w:sz w:val="20"/>
        </w:rPr>
        <w:t> </w:t>
      </w:r>
      <w:r>
        <w:rPr>
          <w:i/>
          <w:color w:val="231F20"/>
          <w:w w:val="145"/>
          <w:sz w:val="20"/>
        </w:rPr>
        <w:t>f</w:t>
      </w:r>
      <w:r>
        <w:rPr>
          <w:i/>
          <w:color w:val="231F20"/>
          <w:spacing w:val="-50"/>
          <w:w w:val="145"/>
          <w:sz w:val="20"/>
        </w:rPr>
        <w:t> </w:t>
      </w:r>
      <w:r>
        <w:rPr>
          <w:rFonts w:ascii="PMingLiU" w:hAnsi="PMingLiU"/>
          <w:color w:val="231F20"/>
          <w:w w:val="110"/>
          <w:sz w:val="20"/>
        </w:rPr>
        <w:t>(</w:t>
      </w:r>
      <w:r>
        <w:rPr>
          <w:rFonts w:ascii="Meiryo" w:hAnsi="Meiryo"/>
          <w:i/>
          <w:color w:val="231F20"/>
          <w:w w:val="110"/>
          <w:sz w:val="20"/>
        </w:rPr>
        <w:t>R</w:t>
      </w:r>
      <w:r>
        <w:rPr>
          <w:rFonts w:ascii="PMingLiU" w:hAnsi="PMingLiU"/>
          <w:color w:val="231F20"/>
          <w:w w:val="110"/>
          <w:sz w:val="20"/>
        </w:rPr>
        <w:t>(</w:t>
      </w:r>
      <w:r>
        <w:rPr>
          <w:rFonts w:ascii="Meiryo" w:hAnsi="Meiryo"/>
          <w:i/>
          <w:color w:val="231F20"/>
          <w:w w:val="110"/>
          <w:sz w:val="20"/>
        </w:rPr>
        <w:t>N</w:t>
      </w:r>
      <w:r>
        <w:rPr>
          <w:rFonts w:ascii="Meiryo" w:hAnsi="Meiryo"/>
          <w:i/>
          <w:color w:val="231F20"/>
          <w:spacing w:val="-47"/>
          <w:w w:val="110"/>
          <w:sz w:val="20"/>
        </w:rPr>
        <w:t> </w:t>
      </w:r>
      <w:r>
        <w:rPr>
          <w:rFonts w:ascii="PMingLiU" w:hAnsi="PMingLiU"/>
          <w:color w:val="231F20"/>
          <w:spacing w:val="10"/>
          <w:w w:val="110"/>
          <w:sz w:val="20"/>
        </w:rPr>
        <w:t>)</w:t>
      </w:r>
      <w:r>
        <w:rPr>
          <w:i/>
          <w:color w:val="231F20"/>
          <w:spacing w:val="10"/>
          <w:w w:val="110"/>
          <w:sz w:val="20"/>
        </w:rPr>
        <w:t>,M</w:t>
      </w:r>
      <w:r>
        <w:rPr>
          <w:i/>
          <w:color w:val="231F20"/>
          <w:spacing w:val="-32"/>
          <w:w w:val="110"/>
          <w:sz w:val="20"/>
        </w:rPr>
        <w:t> </w:t>
      </w:r>
      <w:r>
        <w:rPr>
          <w:rFonts w:ascii="PMingLiU" w:hAnsi="PMingLiU"/>
          <w:color w:val="231F20"/>
          <w:w w:val="110"/>
          <w:sz w:val="20"/>
        </w:rPr>
        <w:t>))</w:t>
      </w:r>
      <w:r>
        <w:rPr>
          <w:color w:val="231F20"/>
          <w:w w:val="110"/>
          <w:sz w:val="20"/>
        </w:rPr>
        <w:t>;</w:t>
      </w:r>
    </w:p>
    <w:p>
      <w:pPr>
        <w:pStyle w:val="ListParagraph"/>
        <w:numPr>
          <w:ilvl w:val="3"/>
          <w:numId w:val="6"/>
        </w:numPr>
        <w:tabs>
          <w:tab w:pos="1255" w:val="left" w:leader="none"/>
        </w:tabs>
        <w:spacing w:line="382" w:lineRule="exact" w:before="0" w:after="0"/>
        <w:ind w:left="1254" w:right="0" w:hanging="169"/>
        <w:jc w:val="left"/>
        <w:rPr>
          <w:sz w:val="20"/>
        </w:rPr>
      </w:pPr>
      <w:r>
        <w:rPr>
          <w:color w:val="231F20"/>
          <w:w w:val="120"/>
          <w:sz w:val="20"/>
        </w:rPr>
        <w:t>union:</w:t>
      </w:r>
      <w:r>
        <w:rPr>
          <w:color w:val="231F20"/>
          <w:spacing w:val="-5"/>
          <w:w w:val="120"/>
          <w:sz w:val="20"/>
        </w:rPr>
        <w:t> </w:t>
      </w:r>
      <w:r>
        <w:rPr>
          <w:rFonts w:ascii="PMingLiU" w:hAnsi="PMingLiU"/>
          <w:color w:val="231F20"/>
          <w:w w:val="120"/>
          <w:sz w:val="20"/>
        </w:rPr>
        <w:t>max(</w:t>
      </w:r>
      <w:r>
        <w:rPr>
          <w:i/>
          <w:color w:val="231F20"/>
          <w:w w:val="120"/>
          <w:sz w:val="20"/>
        </w:rPr>
        <w:t>f</w:t>
      </w:r>
      <w:r>
        <w:rPr>
          <w:i/>
          <w:color w:val="231F20"/>
          <w:spacing w:val="-38"/>
          <w:w w:val="120"/>
          <w:sz w:val="20"/>
        </w:rPr>
        <w:t> </w:t>
      </w:r>
      <w:r>
        <w:rPr>
          <w:rFonts w:ascii="PMingLiU" w:hAnsi="PMingLiU"/>
          <w:color w:val="231F20"/>
          <w:w w:val="120"/>
          <w:sz w:val="20"/>
        </w:rPr>
        <w:t>(</w:t>
      </w:r>
      <w:r>
        <w:rPr>
          <w:rFonts w:ascii="Meiryo" w:hAnsi="Meiryo"/>
          <w:i/>
          <w:color w:val="231F20"/>
          <w:w w:val="120"/>
          <w:sz w:val="20"/>
        </w:rPr>
        <w:t>L</w:t>
      </w:r>
      <w:r>
        <w:rPr>
          <w:rFonts w:ascii="PMingLiU" w:hAnsi="PMingLiU"/>
          <w:color w:val="231F20"/>
          <w:w w:val="120"/>
          <w:sz w:val="20"/>
        </w:rPr>
        <w:t>(</w:t>
      </w:r>
      <w:r>
        <w:rPr>
          <w:rFonts w:ascii="Meiryo" w:hAnsi="Meiryo"/>
          <w:i/>
          <w:color w:val="231F20"/>
          <w:w w:val="120"/>
          <w:sz w:val="20"/>
        </w:rPr>
        <w:t>N</w:t>
      </w:r>
      <w:r>
        <w:rPr>
          <w:rFonts w:ascii="Meiryo" w:hAnsi="Meiryo"/>
          <w:i/>
          <w:color w:val="231F20"/>
          <w:spacing w:val="-54"/>
          <w:w w:val="120"/>
          <w:sz w:val="20"/>
        </w:rPr>
        <w:t> </w:t>
      </w:r>
      <w:r>
        <w:rPr>
          <w:rFonts w:ascii="PMingLiU" w:hAnsi="PMingLiU"/>
          <w:color w:val="231F20"/>
          <w:spacing w:val="10"/>
          <w:w w:val="120"/>
          <w:sz w:val="20"/>
        </w:rPr>
        <w:t>)</w:t>
      </w:r>
      <w:r>
        <w:rPr>
          <w:i/>
          <w:color w:val="231F20"/>
          <w:spacing w:val="10"/>
          <w:w w:val="120"/>
          <w:sz w:val="20"/>
        </w:rPr>
        <w:t>,M</w:t>
      </w:r>
      <w:r>
        <w:rPr>
          <w:i/>
          <w:color w:val="231F20"/>
          <w:spacing w:val="-39"/>
          <w:w w:val="120"/>
          <w:sz w:val="20"/>
        </w:rPr>
        <w:t> </w:t>
      </w:r>
      <w:r>
        <w:rPr>
          <w:rFonts w:ascii="PMingLiU" w:hAnsi="PMingLiU"/>
          <w:color w:val="231F20"/>
          <w:spacing w:val="10"/>
          <w:w w:val="120"/>
          <w:sz w:val="20"/>
        </w:rPr>
        <w:t>)</w:t>
      </w:r>
      <w:r>
        <w:rPr>
          <w:i/>
          <w:color w:val="231F20"/>
          <w:spacing w:val="10"/>
          <w:w w:val="120"/>
          <w:sz w:val="20"/>
        </w:rPr>
        <w:t>,f</w:t>
      </w:r>
      <w:r>
        <w:rPr>
          <w:i/>
          <w:color w:val="231F20"/>
          <w:spacing w:val="-38"/>
          <w:w w:val="120"/>
          <w:sz w:val="20"/>
        </w:rPr>
        <w:t> </w:t>
      </w:r>
      <w:r>
        <w:rPr>
          <w:rFonts w:ascii="PMingLiU" w:hAnsi="PMingLiU"/>
          <w:color w:val="231F20"/>
          <w:w w:val="120"/>
          <w:sz w:val="20"/>
        </w:rPr>
        <w:t>(</w:t>
      </w:r>
      <w:r>
        <w:rPr>
          <w:rFonts w:ascii="Meiryo" w:hAnsi="Meiryo"/>
          <w:i/>
          <w:color w:val="231F20"/>
          <w:w w:val="120"/>
          <w:sz w:val="20"/>
        </w:rPr>
        <w:t>R</w:t>
      </w:r>
      <w:r>
        <w:rPr>
          <w:rFonts w:ascii="PMingLiU" w:hAnsi="PMingLiU"/>
          <w:color w:val="231F20"/>
          <w:w w:val="120"/>
          <w:sz w:val="20"/>
        </w:rPr>
        <w:t>(</w:t>
      </w:r>
      <w:r>
        <w:rPr>
          <w:rFonts w:ascii="Meiryo" w:hAnsi="Meiryo"/>
          <w:i/>
          <w:color w:val="231F20"/>
          <w:w w:val="120"/>
          <w:sz w:val="20"/>
        </w:rPr>
        <w:t>N</w:t>
      </w:r>
      <w:r>
        <w:rPr>
          <w:rFonts w:ascii="Meiryo" w:hAnsi="Meiryo"/>
          <w:i/>
          <w:color w:val="231F20"/>
          <w:spacing w:val="-54"/>
          <w:w w:val="120"/>
          <w:sz w:val="20"/>
        </w:rPr>
        <w:t> </w:t>
      </w:r>
      <w:r>
        <w:rPr>
          <w:rFonts w:ascii="PMingLiU" w:hAnsi="PMingLiU"/>
          <w:color w:val="231F20"/>
          <w:spacing w:val="10"/>
          <w:w w:val="120"/>
          <w:sz w:val="20"/>
        </w:rPr>
        <w:t>)</w:t>
      </w:r>
      <w:r>
        <w:rPr>
          <w:i/>
          <w:color w:val="231F20"/>
          <w:spacing w:val="10"/>
          <w:w w:val="120"/>
          <w:sz w:val="20"/>
        </w:rPr>
        <w:t>,M</w:t>
      </w:r>
      <w:r>
        <w:rPr>
          <w:i/>
          <w:color w:val="231F20"/>
          <w:spacing w:val="-39"/>
          <w:w w:val="120"/>
          <w:sz w:val="20"/>
        </w:rPr>
        <w:t> </w:t>
      </w:r>
      <w:r>
        <w:rPr>
          <w:rFonts w:ascii="PMingLiU" w:hAnsi="PMingLiU"/>
          <w:color w:val="231F20"/>
          <w:w w:val="120"/>
          <w:sz w:val="20"/>
        </w:rPr>
        <w:t>))</w:t>
      </w:r>
      <w:r>
        <w:rPr>
          <w:color w:val="231F20"/>
          <w:w w:val="120"/>
          <w:sz w:val="20"/>
        </w:rPr>
        <w:t>;</w:t>
      </w:r>
    </w:p>
    <w:p>
      <w:pPr>
        <w:spacing w:after="0" w:line="382" w:lineRule="exact"/>
        <w:jc w:val="left"/>
        <w:rPr>
          <w:sz w:val="20"/>
        </w:rPr>
        <w:sectPr>
          <w:headerReference w:type="default" r:id="rId45"/>
          <w:headerReference w:type="even" r:id="rId46"/>
          <w:pgSz w:w="10800" w:h="13320"/>
          <w:pgMar w:header="1090" w:footer="0" w:top="1300" w:bottom="280" w:left="760" w:right="740"/>
          <w:pgNumType w:start="609"/>
        </w:sectPr>
      </w:pPr>
    </w:p>
    <w:p>
      <w:pPr>
        <w:pStyle w:val="BodyText"/>
      </w:pPr>
    </w:p>
    <w:p>
      <w:pPr>
        <w:pStyle w:val="BodyText"/>
        <w:rPr>
          <w:sz w:val="17"/>
        </w:rPr>
      </w:pPr>
    </w:p>
    <w:p>
      <w:pPr>
        <w:pStyle w:val="BodyText"/>
        <w:ind w:left="2828"/>
      </w:pPr>
      <w:r>
        <w:rPr/>
        <w:drawing>
          <wp:inline distT="0" distB="0" distL="0" distR="0">
            <wp:extent cx="3696681" cy="2770631"/>
            <wp:effectExtent l="0" t="0" r="0" b="0"/>
            <wp:docPr id="17" name="image30.jpeg"/>
            <wp:cNvGraphicFramePr>
              <a:graphicFrameLocks noChangeAspect="1"/>
            </wp:cNvGraphicFramePr>
            <a:graphic>
              <a:graphicData uri="http://schemas.openxmlformats.org/drawingml/2006/picture">
                <pic:pic>
                  <pic:nvPicPr>
                    <pic:cNvPr id="18" name="image30.jpeg"/>
                    <pic:cNvPicPr/>
                  </pic:nvPicPr>
                  <pic:blipFill>
                    <a:blip r:embed="rId48" cstate="print"/>
                    <a:stretch>
                      <a:fillRect/>
                    </a:stretch>
                  </pic:blipFill>
                  <pic:spPr>
                    <a:xfrm>
                      <a:off x="0" y="0"/>
                      <a:ext cx="3696681" cy="2770631"/>
                    </a:xfrm>
                    <a:prstGeom prst="rect">
                      <a:avLst/>
                    </a:prstGeom>
                  </pic:spPr>
                </pic:pic>
              </a:graphicData>
            </a:graphic>
          </wp:inline>
        </w:drawing>
      </w:r>
      <w:r>
        <w:rPr/>
      </w:r>
    </w:p>
    <w:p>
      <w:pPr>
        <w:tabs>
          <w:tab w:pos="3742" w:val="left" w:leader="none"/>
        </w:tabs>
        <w:spacing w:line="232" w:lineRule="auto" w:before="116"/>
        <w:ind w:left="2503" w:right="343" w:firstLine="0"/>
        <w:jc w:val="left"/>
        <w:rPr>
          <w:sz w:val="16"/>
        </w:rPr>
      </w:pPr>
      <w:r>
        <w:rPr>
          <w:rFonts w:ascii="Arial" w:hAnsi="Arial"/>
          <w:b/>
          <w:color w:val="474F9C"/>
          <w:sz w:val="16"/>
        </w:rPr>
        <w:t>Figure</w:t>
      </w:r>
      <w:r>
        <w:rPr>
          <w:rFonts w:ascii="Arial" w:hAnsi="Arial"/>
          <w:b/>
          <w:color w:val="474F9C"/>
          <w:spacing w:val="5"/>
          <w:sz w:val="16"/>
        </w:rPr>
        <w:t> </w:t>
      </w:r>
      <w:r>
        <w:rPr>
          <w:rFonts w:ascii="Arial" w:hAnsi="Arial"/>
          <w:b/>
          <w:color w:val="474F9C"/>
          <w:sz w:val="16"/>
        </w:rPr>
        <w:t>22.28.</w:t>
        <w:tab/>
      </w:r>
      <w:r>
        <w:rPr>
          <w:color w:val="231F20"/>
          <w:sz w:val="16"/>
        </w:rPr>
        <w:t>“Spiral Stairs.” A complex BlobTree implicit model created in Erwin DeGroot’s BlobTree.net</w:t>
      </w:r>
      <w:r>
        <w:rPr>
          <w:color w:val="231F20"/>
          <w:spacing w:val="3"/>
          <w:sz w:val="16"/>
        </w:rPr>
        <w:t> </w:t>
      </w:r>
      <w:r>
        <w:rPr>
          <w:color w:val="231F20"/>
          <w:sz w:val="16"/>
        </w:rPr>
        <w:t>system.</w:t>
      </w:r>
    </w:p>
    <w:p>
      <w:pPr>
        <w:pStyle w:val="BodyText"/>
        <w:spacing w:before="8"/>
        <w:rPr>
          <w:sz w:val="18"/>
        </w:rPr>
      </w:pPr>
    </w:p>
    <w:p>
      <w:pPr>
        <w:pStyle w:val="ListParagraph"/>
        <w:numPr>
          <w:ilvl w:val="4"/>
          <w:numId w:val="6"/>
        </w:numPr>
        <w:tabs>
          <w:tab w:pos="3440" w:val="left" w:leader="none"/>
        </w:tabs>
        <w:spacing w:line="357" w:lineRule="exact" w:before="0" w:after="0"/>
        <w:ind w:left="3439" w:right="0" w:hanging="168"/>
        <w:jc w:val="left"/>
        <w:rPr>
          <w:sz w:val="20"/>
        </w:rPr>
      </w:pPr>
      <w:r>
        <w:rPr>
          <w:color w:val="231F20"/>
          <w:w w:val="120"/>
          <w:sz w:val="20"/>
        </w:rPr>
        <w:t>intersection:</w:t>
      </w:r>
      <w:r>
        <w:rPr>
          <w:color w:val="231F20"/>
          <w:spacing w:val="-9"/>
          <w:w w:val="120"/>
          <w:sz w:val="20"/>
        </w:rPr>
        <w:t> </w:t>
      </w:r>
      <w:r>
        <w:rPr>
          <w:rFonts w:ascii="PMingLiU" w:hAnsi="PMingLiU"/>
          <w:color w:val="231F20"/>
          <w:w w:val="120"/>
          <w:sz w:val="20"/>
        </w:rPr>
        <w:t>min(</w:t>
      </w:r>
      <w:r>
        <w:rPr>
          <w:i/>
          <w:color w:val="231F20"/>
          <w:w w:val="120"/>
          <w:sz w:val="20"/>
        </w:rPr>
        <w:t>f</w:t>
      </w:r>
      <w:r>
        <w:rPr>
          <w:i/>
          <w:color w:val="231F20"/>
          <w:spacing w:val="-39"/>
          <w:w w:val="120"/>
          <w:sz w:val="20"/>
        </w:rPr>
        <w:t> </w:t>
      </w:r>
      <w:r>
        <w:rPr>
          <w:rFonts w:ascii="PMingLiU" w:hAnsi="PMingLiU"/>
          <w:color w:val="231F20"/>
          <w:w w:val="120"/>
          <w:sz w:val="20"/>
        </w:rPr>
        <w:t>(</w:t>
      </w:r>
      <w:r>
        <w:rPr>
          <w:rFonts w:ascii="Meiryo" w:hAnsi="Meiryo"/>
          <w:i/>
          <w:color w:val="231F20"/>
          <w:w w:val="120"/>
          <w:sz w:val="20"/>
        </w:rPr>
        <w:t>L</w:t>
      </w:r>
      <w:r>
        <w:rPr>
          <w:rFonts w:ascii="PMingLiU" w:hAnsi="PMingLiU"/>
          <w:color w:val="231F20"/>
          <w:w w:val="120"/>
          <w:sz w:val="20"/>
        </w:rPr>
        <w:t>(</w:t>
      </w:r>
      <w:r>
        <w:rPr>
          <w:rFonts w:ascii="Meiryo" w:hAnsi="Meiryo"/>
          <w:i/>
          <w:color w:val="231F20"/>
          <w:w w:val="120"/>
          <w:sz w:val="20"/>
        </w:rPr>
        <w:t>N</w:t>
      </w:r>
      <w:r>
        <w:rPr>
          <w:rFonts w:ascii="Meiryo" w:hAnsi="Meiryo"/>
          <w:i/>
          <w:color w:val="231F20"/>
          <w:spacing w:val="-57"/>
          <w:w w:val="120"/>
          <w:sz w:val="20"/>
        </w:rPr>
        <w:t> </w:t>
      </w:r>
      <w:r>
        <w:rPr>
          <w:rFonts w:ascii="PMingLiU" w:hAnsi="PMingLiU"/>
          <w:color w:val="231F20"/>
          <w:spacing w:val="10"/>
          <w:w w:val="120"/>
          <w:sz w:val="20"/>
        </w:rPr>
        <w:t>)</w:t>
      </w:r>
      <w:r>
        <w:rPr>
          <w:i/>
          <w:color w:val="231F20"/>
          <w:spacing w:val="10"/>
          <w:w w:val="120"/>
          <w:sz w:val="20"/>
        </w:rPr>
        <w:t>,M</w:t>
      </w:r>
      <w:r>
        <w:rPr>
          <w:i/>
          <w:color w:val="231F20"/>
          <w:spacing w:val="-39"/>
          <w:w w:val="120"/>
          <w:sz w:val="20"/>
        </w:rPr>
        <w:t> </w:t>
      </w:r>
      <w:r>
        <w:rPr>
          <w:rFonts w:ascii="PMingLiU" w:hAnsi="PMingLiU"/>
          <w:color w:val="231F20"/>
          <w:spacing w:val="10"/>
          <w:w w:val="120"/>
          <w:sz w:val="20"/>
        </w:rPr>
        <w:t>)</w:t>
      </w:r>
      <w:r>
        <w:rPr>
          <w:i/>
          <w:color w:val="231F20"/>
          <w:spacing w:val="10"/>
          <w:w w:val="120"/>
          <w:sz w:val="20"/>
        </w:rPr>
        <w:t>,f</w:t>
      </w:r>
      <w:r>
        <w:rPr>
          <w:i/>
          <w:color w:val="231F20"/>
          <w:spacing w:val="-40"/>
          <w:w w:val="120"/>
          <w:sz w:val="20"/>
        </w:rPr>
        <w:t> </w:t>
      </w:r>
      <w:r>
        <w:rPr>
          <w:rFonts w:ascii="PMingLiU" w:hAnsi="PMingLiU"/>
          <w:color w:val="231F20"/>
          <w:w w:val="120"/>
          <w:sz w:val="20"/>
        </w:rPr>
        <w:t>(</w:t>
      </w:r>
      <w:r>
        <w:rPr>
          <w:rFonts w:ascii="Meiryo" w:hAnsi="Meiryo"/>
          <w:i/>
          <w:color w:val="231F20"/>
          <w:w w:val="120"/>
          <w:sz w:val="20"/>
        </w:rPr>
        <w:t>R</w:t>
      </w:r>
      <w:r>
        <w:rPr>
          <w:rFonts w:ascii="PMingLiU" w:hAnsi="PMingLiU"/>
          <w:color w:val="231F20"/>
          <w:w w:val="120"/>
          <w:sz w:val="20"/>
        </w:rPr>
        <w:t>(</w:t>
      </w:r>
      <w:r>
        <w:rPr>
          <w:rFonts w:ascii="Meiryo" w:hAnsi="Meiryo"/>
          <w:i/>
          <w:color w:val="231F20"/>
          <w:w w:val="120"/>
          <w:sz w:val="20"/>
        </w:rPr>
        <w:t>N</w:t>
      </w:r>
      <w:r>
        <w:rPr>
          <w:rFonts w:ascii="Meiryo" w:hAnsi="Meiryo"/>
          <w:i/>
          <w:color w:val="231F20"/>
          <w:spacing w:val="-57"/>
          <w:w w:val="120"/>
          <w:sz w:val="20"/>
        </w:rPr>
        <w:t> </w:t>
      </w:r>
      <w:r>
        <w:rPr>
          <w:rFonts w:ascii="PMingLiU" w:hAnsi="PMingLiU"/>
          <w:color w:val="231F20"/>
          <w:spacing w:val="10"/>
          <w:w w:val="120"/>
          <w:sz w:val="20"/>
        </w:rPr>
        <w:t>)</w:t>
      </w:r>
      <w:r>
        <w:rPr>
          <w:i/>
          <w:color w:val="231F20"/>
          <w:spacing w:val="10"/>
          <w:w w:val="120"/>
          <w:sz w:val="20"/>
        </w:rPr>
        <w:t>,M</w:t>
      </w:r>
      <w:r>
        <w:rPr>
          <w:i/>
          <w:color w:val="231F20"/>
          <w:spacing w:val="-39"/>
          <w:w w:val="120"/>
          <w:sz w:val="20"/>
        </w:rPr>
        <w:t> </w:t>
      </w:r>
      <w:r>
        <w:rPr>
          <w:rFonts w:ascii="PMingLiU" w:hAnsi="PMingLiU"/>
          <w:color w:val="231F20"/>
          <w:w w:val="120"/>
          <w:sz w:val="20"/>
        </w:rPr>
        <w:t>))</w:t>
      </w:r>
      <w:r>
        <w:rPr>
          <w:color w:val="231F20"/>
          <w:w w:val="120"/>
          <w:sz w:val="20"/>
        </w:rPr>
        <w:t>;</w:t>
      </w:r>
    </w:p>
    <w:p>
      <w:pPr>
        <w:pStyle w:val="ListParagraph"/>
        <w:numPr>
          <w:ilvl w:val="4"/>
          <w:numId w:val="6"/>
        </w:numPr>
        <w:tabs>
          <w:tab w:pos="3440" w:val="left" w:leader="none"/>
        </w:tabs>
        <w:spacing w:line="357" w:lineRule="exact" w:before="0" w:after="0"/>
        <w:ind w:left="3439" w:right="0" w:hanging="169"/>
        <w:jc w:val="left"/>
        <w:rPr>
          <w:sz w:val="20"/>
        </w:rPr>
      </w:pPr>
      <w:r>
        <w:rPr>
          <w:color w:val="231F20"/>
          <w:w w:val="120"/>
          <w:sz w:val="20"/>
        </w:rPr>
        <w:t>difference:</w:t>
      </w:r>
      <w:r>
        <w:rPr>
          <w:color w:val="231F20"/>
          <w:spacing w:val="-9"/>
          <w:w w:val="120"/>
          <w:sz w:val="20"/>
        </w:rPr>
        <w:t> </w:t>
      </w:r>
      <w:r>
        <w:rPr>
          <w:rFonts w:ascii="PMingLiU" w:hAnsi="PMingLiU"/>
          <w:color w:val="231F20"/>
          <w:w w:val="120"/>
          <w:sz w:val="20"/>
        </w:rPr>
        <w:t>min(</w:t>
      </w:r>
      <w:r>
        <w:rPr>
          <w:i/>
          <w:color w:val="231F20"/>
          <w:w w:val="120"/>
          <w:sz w:val="20"/>
        </w:rPr>
        <w:t>f</w:t>
      </w:r>
      <w:r>
        <w:rPr>
          <w:i/>
          <w:color w:val="231F20"/>
          <w:spacing w:val="-40"/>
          <w:w w:val="120"/>
          <w:sz w:val="20"/>
        </w:rPr>
        <w:t> </w:t>
      </w:r>
      <w:r>
        <w:rPr>
          <w:rFonts w:ascii="PMingLiU" w:hAnsi="PMingLiU"/>
          <w:color w:val="231F20"/>
          <w:w w:val="120"/>
          <w:sz w:val="20"/>
        </w:rPr>
        <w:t>(</w:t>
      </w:r>
      <w:r>
        <w:rPr>
          <w:rFonts w:ascii="Meiryo" w:hAnsi="Meiryo"/>
          <w:i/>
          <w:color w:val="231F20"/>
          <w:w w:val="120"/>
          <w:sz w:val="20"/>
        </w:rPr>
        <w:t>L</w:t>
      </w:r>
      <w:r>
        <w:rPr>
          <w:rFonts w:ascii="PMingLiU" w:hAnsi="PMingLiU"/>
          <w:color w:val="231F20"/>
          <w:w w:val="120"/>
          <w:sz w:val="20"/>
        </w:rPr>
        <w:t>(</w:t>
      </w:r>
      <w:r>
        <w:rPr>
          <w:rFonts w:ascii="Meiryo" w:hAnsi="Meiryo"/>
          <w:i/>
          <w:color w:val="231F20"/>
          <w:w w:val="120"/>
          <w:sz w:val="20"/>
        </w:rPr>
        <w:t>N</w:t>
      </w:r>
      <w:r>
        <w:rPr>
          <w:rFonts w:ascii="Meiryo" w:hAnsi="Meiryo"/>
          <w:i/>
          <w:color w:val="231F20"/>
          <w:spacing w:val="-57"/>
          <w:w w:val="120"/>
          <w:sz w:val="20"/>
        </w:rPr>
        <w:t> </w:t>
      </w:r>
      <w:r>
        <w:rPr>
          <w:rFonts w:ascii="PMingLiU" w:hAnsi="PMingLiU"/>
          <w:color w:val="231F20"/>
          <w:spacing w:val="10"/>
          <w:w w:val="120"/>
          <w:sz w:val="20"/>
        </w:rPr>
        <w:t>)</w:t>
      </w:r>
      <w:r>
        <w:rPr>
          <w:i/>
          <w:color w:val="231F20"/>
          <w:spacing w:val="10"/>
          <w:w w:val="120"/>
          <w:sz w:val="20"/>
        </w:rPr>
        <w:t>,M</w:t>
      </w:r>
      <w:r>
        <w:rPr>
          <w:i/>
          <w:color w:val="231F20"/>
          <w:spacing w:val="-40"/>
          <w:w w:val="120"/>
          <w:sz w:val="20"/>
        </w:rPr>
        <w:t> </w:t>
      </w:r>
      <w:r>
        <w:rPr>
          <w:rFonts w:ascii="PMingLiU" w:hAnsi="PMingLiU"/>
          <w:color w:val="231F20"/>
          <w:w w:val="120"/>
          <w:sz w:val="20"/>
        </w:rPr>
        <w:t>)</w:t>
      </w:r>
      <w:r>
        <w:rPr>
          <w:i/>
          <w:color w:val="231F20"/>
          <w:w w:val="120"/>
          <w:sz w:val="20"/>
        </w:rPr>
        <w:t>,</w:t>
      </w:r>
      <w:r>
        <w:rPr>
          <w:i/>
          <w:color w:val="231F20"/>
          <w:spacing w:val="-30"/>
          <w:w w:val="120"/>
          <w:sz w:val="20"/>
        </w:rPr>
        <w:t> </w:t>
      </w:r>
      <w:r>
        <w:rPr>
          <w:rFonts w:ascii="Meiryo" w:hAnsi="Meiryo"/>
          <w:i/>
          <w:color w:val="231F20"/>
          <w:w w:val="120"/>
          <w:sz w:val="20"/>
        </w:rPr>
        <w:t>−</w:t>
      </w:r>
      <w:r>
        <w:rPr>
          <w:i/>
          <w:color w:val="231F20"/>
          <w:w w:val="120"/>
          <w:sz w:val="20"/>
        </w:rPr>
        <w:t>f</w:t>
      </w:r>
      <w:r>
        <w:rPr>
          <w:i/>
          <w:color w:val="231F20"/>
          <w:spacing w:val="-40"/>
          <w:w w:val="120"/>
          <w:sz w:val="20"/>
        </w:rPr>
        <w:t> </w:t>
      </w:r>
      <w:r>
        <w:rPr>
          <w:rFonts w:ascii="PMingLiU" w:hAnsi="PMingLiU"/>
          <w:color w:val="231F20"/>
          <w:w w:val="120"/>
          <w:sz w:val="20"/>
        </w:rPr>
        <w:t>(</w:t>
      </w:r>
      <w:r>
        <w:rPr>
          <w:rFonts w:ascii="Meiryo" w:hAnsi="Meiryo"/>
          <w:i/>
          <w:color w:val="231F20"/>
          <w:w w:val="120"/>
          <w:sz w:val="20"/>
        </w:rPr>
        <w:t>R</w:t>
      </w:r>
      <w:r>
        <w:rPr>
          <w:rFonts w:ascii="PMingLiU" w:hAnsi="PMingLiU"/>
          <w:color w:val="231F20"/>
          <w:w w:val="120"/>
          <w:sz w:val="20"/>
        </w:rPr>
        <w:t>(</w:t>
      </w:r>
      <w:r>
        <w:rPr>
          <w:rFonts w:ascii="Meiryo" w:hAnsi="Meiryo"/>
          <w:i/>
          <w:color w:val="231F20"/>
          <w:w w:val="120"/>
          <w:sz w:val="20"/>
        </w:rPr>
        <w:t>N</w:t>
      </w:r>
      <w:r>
        <w:rPr>
          <w:rFonts w:ascii="Meiryo" w:hAnsi="Meiryo"/>
          <w:i/>
          <w:color w:val="231F20"/>
          <w:spacing w:val="-57"/>
          <w:w w:val="120"/>
          <w:sz w:val="20"/>
        </w:rPr>
        <w:t> </w:t>
      </w:r>
      <w:r>
        <w:rPr>
          <w:rFonts w:ascii="PMingLiU" w:hAnsi="PMingLiU"/>
          <w:color w:val="231F20"/>
          <w:spacing w:val="10"/>
          <w:w w:val="120"/>
          <w:sz w:val="20"/>
        </w:rPr>
        <w:t>)</w:t>
      </w:r>
      <w:r>
        <w:rPr>
          <w:i/>
          <w:color w:val="231F20"/>
          <w:spacing w:val="10"/>
          <w:w w:val="120"/>
          <w:sz w:val="20"/>
        </w:rPr>
        <w:t>,M</w:t>
      </w:r>
      <w:r>
        <w:rPr>
          <w:i/>
          <w:color w:val="231F20"/>
          <w:spacing w:val="-40"/>
          <w:w w:val="120"/>
          <w:sz w:val="20"/>
        </w:rPr>
        <w:t> </w:t>
      </w:r>
      <w:r>
        <w:rPr>
          <w:rFonts w:ascii="PMingLiU" w:hAnsi="PMingLiU"/>
          <w:color w:val="231F20"/>
          <w:w w:val="120"/>
          <w:sz w:val="20"/>
        </w:rPr>
        <w:t>))</w:t>
      </w:r>
      <w:r>
        <w:rPr>
          <w:color w:val="231F20"/>
          <w:w w:val="120"/>
          <w:sz w:val="20"/>
        </w:rPr>
        <w:t>.</w:t>
      </w:r>
    </w:p>
    <w:p>
      <w:pPr>
        <w:pStyle w:val="BodyText"/>
        <w:spacing w:line="268" w:lineRule="auto" w:before="69"/>
        <w:ind w:left="2503" w:firstLine="300"/>
      </w:pPr>
      <w:r>
        <w:rPr>
          <w:color w:val="231F20"/>
        </w:rPr>
        <w:t>A complex BlobTree model showing many of the features that have been in- tegrated is shown in Figure 22.28.</w:t>
      </w:r>
    </w:p>
    <w:p>
      <w:pPr>
        <w:pStyle w:val="BodyText"/>
      </w:pPr>
    </w:p>
    <w:p>
      <w:pPr>
        <w:pStyle w:val="BodyText"/>
        <w:rPr>
          <w:sz w:val="25"/>
        </w:rPr>
      </w:pPr>
    </w:p>
    <w:p>
      <w:pPr>
        <w:pStyle w:val="Heading2"/>
        <w:numPr>
          <w:ilvl w:val="1"/>
          <w:numId w:val="2"/>
        </w:numPr>
        <w:tabs>
          <w:tab w:pos="3324" w:val="left" w:leader="none"/>
          <w:tab w:pos="3325" w:val="left" w:leader="none"/>
        </w:tabs>
        <w:spacing w:line="240" w:lineRule="auto" w:before="0" w:after="0"/>
        <w:ind w:left="3324" w:right="0" w:hanging="822"/>
        <w:jc w:val="left"/>
      </w:pPr>
      <w:r>
        <w:rPr/>
        <w:drawing>
          <wp:anchor distT="0" distB="0" distL="0" distR="0" allowOverlap="1" layoutInCell="1" locked="0" behindDoc="0" simplePos="0" relativeHeight="15799808">
            <wp:simplePos x="0" y="0"/>
            <wp:positionH relativeFrom="page">
              <wp:posOffset>865632</wp:posOffset>
            </wp:positionH>
            <wp:positionV relativeFrom="paragraph">
              <wp:posOffset>27671</wp:posOffset>
            </wp:positionV>
            <wp:extent cx="609536" cy="1713395"/>
            <wp:effectExtent l="0" t="0" r="0" b="0"/>
            <wp:wrapNone/>
            <wp:docPr id="19" name="image31.png"/>
            <wp:cNvGraphicFramePr>
              <a:graphicFrameLocks noChangeAspect="1"/>
            </wp:cNvGraphicFramePr>
            <a:graphic>
              <a:graphicData uri="http://schemas.openxmlformats.org/drawingml/2006/picture">
                <pic:pic>
                  <pic:nvPicPr>
                    <pic:cNvPr id="20" name="image31.png"/>
                    <pic:cNvPicPr/>
                  </pic:nvPicPr>
                  <pic:blipFill>
                    <a:blip r:embed="rId49" cstate="print"/>
                    <a:stretch>
                      <a:fillRect/>
                    </a:stretch>
                  </pic:blipFill>
                  <pic:spPr>
                    <a:xfrm>
                      <a:off x="0" y="0"/>
                      <a:ext cx="609536" cy="1713395"/>
                    </a:xfrm>
                    <a:prstGeom prst="rect">
                      <a:avLst/>
                    </a:prstGeom>
                  </pic:spPr>
                </pic:pic>
              </a:graphicData>
            </a:graphic>
          </wp:anchor>
        </w:drawing>
      </w:r>
      <w:r>
        <w:rPr>
          <w:color w:val="478A4A"/>
        </w:rPr>
        <w:t>Interactive Implicit Modeling</w:t>
      </w:r>
      <w:r>
        <w:rPr>
          <w:color w:val="478A4A"/>
          <w:spacing w:val="-13"/>
        </w:rPr>
        <w:t> </w:t>
      </w:r>
      <w:r>
        <w:rPr>
          <w:color w:val="478A4A"/>
        </w:rPr>
        <w:t>Systems</w:t>
      </w:r>
    </w:p>
    <w:p>
      <w:pPr>
        <w:pStyle w:val="BodyText"/>
        <w:spacing w:before="3"/>
        <w:rPr>
          <w:rFonts w:ascii="Arial"/>
          <w:sz w:val="18"/>
        </w:rPr>
      </w:pPr>
    </w:p>
    <w:p>
      <w:pPr>
        <w:spacing w:after="0"/>
        <w:rPr>
          <w:rFonts w:ascii="Arial"/>
          <w:sz w:val="18"/>
        </w:rPr>
        <w:sectPr>
          <w:pgSz w:w="10800" w:h="13320"/>
          <w:pgMar w:header="1090" w:footer="0" w:top="1300" w:bottom="280" w:left="760" w:right="740"/>
        </w:sect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rPr>
          <w:rFonts w:ascii="Arial"/>
          <w:sz w:val="18"/>
        </w:rPr>
      </w:pPr>
    </w:p>
    <w:p>
      <w:pPr>
        <w:pStyle w:val="BodyText"/>
        <w:spacing w:before="10"/>
        <w:rPr>
          <w:rFonts w:ascii="Arial"/>
          <w:sz w:val="22"/>
        </w:rPr>
      </w:pPr>
    </w:p>
    <w:p>
      <w:pPr>
        <w:spacing w:line="232" w:lineRule="auto" w:before="1"/>
        <w:ind w:left="113" w:right="38" w:firstLine="0"/>
        <w:jc w:val="both"/>
        <w:rPr>
          <w:sz w:val="16"/>
        </w:rPr>
      </w:pPr>
      <w:r>
        <w:rPr>
          <w:rFonts w:ascii="Arial"/>
          <w:b/>
          <w:color w:val="474F9C"/>
          <w:sz w:val="16"/>
        </w:rPr>
        <w:t>Figure 22.29. </w:t>
      </w:r>
      <w:r>
        <w:rPr>
          <w:color w:val="231F20"/>
          <w:sz w:val="16"/>
        </w:rPr>
        <w:t>Outlines are inflated. </w:t>
      </w:r>
      <w:r>
        <w:rPr>
          <w:i/>
          <w:color w:val="231F20"/>
          <w:sz w:val="16"/>
        </w:rPr>
        <w:t>Image courtesy Er- </w:t>
      </w:r>
      <w:r>
        <w:rPr>
          <w:i/>
          <w:color w:val="231F20"/>
          <w:sz w:val="16"/>
        </w:rPr>
        <w:t>win DeGroot</w:t>
      </w:r>
      <w:r>
        <w:rPr>
          <w:color w:val="231F20"/>
          <w:sz w:val="16"/>
        </w:rPr>
        <w:t>.</w:t>
      </w:r>
    </w:p>
    <w:p>
      <w:pPr>
        <w:pStyle w:val="BodyText"/>
        <w:spacing w:line="271" w:lineRule="auto" w:before="63"/>
        <w:ind w:left="113" w:right="328"/>
        <w:jc w:val="both"/>
      </w:pPr>
      <w:r>
        <w:rPr/>
        <w:br w:type="column"/>
      </w:r>
      <w:r>
        <w:rPr>
          <w:color w:val="231F20"/>
        </w:rPr>
        <w:t>Early sketch-based modeling systems, such as </w:t>
      </w:r>
      <w:r>
        <w:rPr>
          <w:color w:val="231F20"/>
          <w:spacing w:val="-3"/>
        </w:rPr>
        <w:t>Teddy </w:t>
      </w:r>
      <w:r>
        <w:rPr>
          <w:color w:val="231F20"/>
        </w:rPr>
        <w:t>(Igarashi, Matsuoka, &amp; </w:t>
      </w:r>
      <w:r>
        <w:rPr>
          <w:color w:val="231F20"/>
          <w:spacing w:val="-3"/>
        </w:rPr>
        <w:t>Tanaka,</w:t>
      </w:r>
      <w:r>
        <w:rPr>
          <w:color w:val="231F20"/>
          <w:spacing w:val="-10"/>
        </w:rPr>
        <w:t> </w:t>
      </w:r>
      <w:r>
        <w:rPr>
          <w:color w:val="231F20"/>
        </w:rPr>
        <w:t>1999),</w:t>
      </w:r>
      <w:r>
        <w:rPr>
          <w:color w:val="231F20"/>
          <w:spacing w:val="-11"/>
        </w:rPr>
        <w:t> </w:t>
      </w:r>
      <w:r>
        <w:rPr>
          <w:color w:val="231F20"/>
        </w:rPr>
        <w:t>used</w:t>
      </w:r>
      <w:r>
        <w:rPr>
          <w:color w:val="231F20"/>
          <w:spacing w:val="-8"/>
        </w:rPr>
        <w:t> </w:t>
      </w:r>
      <w:r>
        <w:rPr>
          <w:color w:val="231F20"/>
        </w:rPr>
        <w:t>a</w:t>
      </w:r>
      <w:r>
        <w:rPr>
          <w:color w:val="231F20"/>
          <w:spacing w:val="-6"/>
        </w:rPr>
        <w:t> </w:t>
      </w:r>
      <w:r>
        <w:rPr>
          <w:color w:val="231F20"/>
        </w:rPr>
        <w:t>few</w:t>
      </w:r>
      <w:r>
        <w:rPr>
          <w:color w:val="231F20"/>
          <w:spacing w:val="-9"/>
        </w:rPr>
        <w:t> </w:t>
      </w:r>
      <w:r>
        <w:rPr>
          <w:color w:val="231F20"/>
        </w:rPr>
        <w:t>drawn</w:t>
      </w:r>
      <w:r>
        <w:rPr>
          <w:color w:val="231F20"/>
          <w:spacing w:val="-11"/>
        </w:rPr>
        <w:t> </w:t>
      </w:r>
      <w:r>
        <w:rPr>
          <w:color w:val="231F20"/>
        </w:rPr>
        <w:t>strokes</w:t>
      </w:r>
      <w:r>
        <w:rPr>
          <w:color w:val="231F20"/>
          <w:spacing w:val="-11"/>
        </w:rPr>
        <w:t> </w:t>
      </w:r>
      <w:r>
        <w:rPr>
          <w:color w:val="231F20"/>
        </w:rPr>
        <w:t>from</w:t>
      </w:r>
      <w:r>
        <w:rPr>
          <w:color w:val="231F20"/>
          <w:spacing w:val="-8"/>
        </w:rPr>
        <w:t> </w:t>
      </w:r>
      <w:r>
        <w:rPr>
          <w:color w:val="231F20"/>
        </w:rPr>
        <w:t>the</w:t>
      </w:r>
      <w:r>
        <w:rPr>
          <w:color w:val="231F20"/>
          <w:spacing w:val="-9"/>
        </w:rPr>
        <w:t> </w:t>
      </w:r>
      <w:r>
        <w:rPr>
          <w:color w:val="231F20"/>
        </w:rPr>
        <w:t>user</w:t>
      </w:r>
      <w:r>
        <w:rPr>
          <w:color w:val="231F20"/>
          <w:spacing w:val="-8"/>
        </w:rPr>
        <w:t> </w:t>
      </w:r>
      <w:r>
        <w:rPr>
          <w:color w:val="231F20"/>
        </w:rPr>
        <w:t>to</w:t>
      </w:r>
      <w:r>
        <w:rPr>
          <w:color w:val="231F20"/>
          <w:spacing w:val="-6"/>
        </w:rPr>
        <w:t> </w:t>
      </w:r>
      <w:r>
        <w:rPr>
          <w:color w:val="231F20"/>
        </w:rPr>
        <w:t>infer</w:t>
      </w:r>
      <w:r>
        <w:rPr>
          <w:color w:val="231F20"/>
          <w:spacing w:val="-10"/>
        </w:rPr>
        <w:t> </w:t>
      </w:r>
      <w:r>
        <w:rPr>
          <w:color w:val="231F20"/>
        </w:rPr>
        <w:t>a</w:t>
      </w:r>
      <w:r>
        <w:rPr>
          <w:color w:val="231F20"/>
          <w:spacing w:val="-9"/>
        </w:rPr>
        <w:t> </w:t>
      </w:r>
      <w:r>
        <w:rPr>
          <w:color w:val="231F20"/>
        </w:rPr>
        <w:t>polygonal</w:t>
      </w:r>
      <w:r>
        <w:rPr>
          <w:color w:val="231F20"/>
          <w:spacing w:val="-14"/>
        </w:rPr>
        <w:t> </w:t>
      </w:r>
      <w:r>
        <w:rPr>
          <w:color w:val="231F20"/>
        </w:rPr>
        <w:t>model in</w:t>
      </w:r>
      <w:r>
        <w:rPr>
          <w:color w:val="231F20"/>
          <w:spacing w:val="-3"/>
        </w:rPr>
        <w:t> </w:t>
      </w:r>
      <w:r>
        <w:rPr>
          <w:color w:val="231F20"/>
        </w:rPr>
        <w:t>3-space.</w:t>
      </w:r>
      <w:r>
        <w:rPr>
          <w:color w:val="231F20"/>
          <w:spacing w:val="4"/>
        </w:rPr>
        <w:t> </w:t>
      </w:r>
      <w:r>
        <w:rPr>
          <w:color w:val="231F20"/>
          <w:spacing w:val="-3"/>
        </w:rPr>
        <w:t>With</w:t>
      </w:r>
      <w:r>
        <w:rPr>
          <w:color w:val="231F20"/>
          <w:spacing w:val="-2"/>
        </w:rPr>
        <w:t> </w:t>
      </w:r>
      <w:r>
        <w:rPr>
          <w:color w:val="231F20"/>
        </w:rPr>
        <w:t>better</w:t>
      </w:r>
      <w:r>
        <w:rPr>
          <w:color w:val="231F20"/>
          <w:spacing w:val="-5"/>
        </w:rPr>
        <w:t> </w:t>
      </w:r>
      <w:r>
        <w:rPr>
          <w:color w:val="231F20"/>
        </w:rPr>
        <w:t>hardware</w:t>
      </w:r>
      <w:r>
        <w:rPr>
          <w:color w:val="231F20"/>
          <w:spacing w:val="-8"/>
        </w:rPr>
        <w:t> </w:t>
      </w:r>
      <w:r>
        <w:rPr>
          <w:color w:val="231F20"/>
        </w:rPr>
        <w:t>and</w:t>
      </w:r>
      <w:r>
        <w:rPr>
          <w:color w:val="231F20"/>
          <w:spacing w:val="-7"/>
        </w:rPr>
        <w:t> </w:t>
      </w:r>
      <w:r>
        <w:rPr>
          <w:color w:val="231F20"/>
        </w:rPr>
        <w:t>improved</w:t>
      </w:r>
      <w:r>
        <w:rPr>
          <w:color w:val="231F20"/>
          <w:spacing w:val="-9"/>
        </w:rPr>
        <w:t> </w:t>
      </w:r>
      <w:r>
        <w:rPr>
          <w:color w:val="231F20"/>
        </w:rPr>
        <w:t>algorithms,</w:t>
      </w:r>
      <w:r>
        <w:rPr>
          <w:color w:val="231F20"/>
          <w:spacing w:val="-7"/>
        </w:rPr>
        <w:t> </w:t>
      </w:r>
      <w:r>
        <w:rPr>
          <w:color w:val="231F20"/>
        </w:rPr>
        <w:t>sketch-based</w:t>
      </w:r>
      <w:r>
        <w:rPr>
          <w:color w:val="231F20"/>
          <w:spacing w:val="-7"/>
        </w:rPr>
        <w:t> </w:t>
      </w:r>
      <w:r>
        <w:rPr>
          <w:color w:val="231F20"/>
        </w:rPr>
        <w:t>implicit modeling systems are now possible. Shapeshop uses implicit sweep surfaces to manufacture 3D strokes from 2D user strokes and also preserves the hierarchy of the BlobTree unlike the early systems that produced homogeneous meshes (Schmidt, </w:t>
      </w:r>
      <w:r>
        <w:rPr>
          <w:color w:val="231F20"/>
          <w:spacing w:val="-3"/>
        </w:rPr>
        <w:t>Wyvill, </w:t>
      </w:r>
      <w:r>
        <w:rPr>
          <w:color w:val="231F20"/>
        </w:rPr>
        <w:t>Sousa, &amp; Jorge, 2005). This enables a user to produce com- plex models of arbitrary topology from a few simple strokes. The margin figures show a closed drawn stroke (Figure 22.29) inflated into a an implicit sweep and a second sweep (Figure 22.30) that has a smaller sweep object subtracted using CSG.</w:t>
      </w:r>
    </w:p>
    <w:p>
      <w:pPr>
        <w:spacing w:after="0" w:line="271" w:lineRule="auto"/>
        <w:jc w:val="both"/>
        <w:sectPr>
          <w:type w:val="continuous"/>
          <w:pgSz w:w="10800" w:h="13320"/>
          <w:pgMar w:top="1300" w:bottom="280" w:left="760" w:right="740"/>
          <w:cols w:num="2" w:equalWidth="0">
            <w:col w:w="2094" w:space="297"/>
            <w:col w:w="6909"/>
          </w:cols>
        </w:sectPr>
      </w:pPr>
    </w:p>
    <w:p>
      <w:pPr>
        <w:pStyle w:val="BodyText"/>
      </w:pPr>
    </w:p>
    <w:p>
      <w:pPr>
        <w:spacing w:after="0"/>
        <w:sectPr>
          <w:headerReference w:type="default" r:id="rId50"/>
          <w:headerReference w:type="even" r:id="rId51"/>
          <w:pgSz w:w="10800" w:h="13320"/>
          <w:pgMar w:header="1090" w:footer="0" w:top="1300" w:bottom="280" w:left="760" w:right="740"/>
          <w:pgNumType w:start="611"/>
        </w:sectPr>
      </w:pPr>
    </w:p>
    <w:p>
      <w:pPr>
        <w:pStyle w:val="BodyText"/>
        <w:rPr>
          <w:sz w:val="18"/>
        </w:rPr>
      </w:pPr>
    </w:p>
    <w:p>
      <w:pPr>
        <w:pStyle w:val="BodyText"/>
        <w:spacing w:line="271" w:lineRule="auto"/>
        <w:ind w:left="319" w:right="39" w:firstLine="300"/>
        <w:jc w:val="both"/>
      </w:pPr>
      <w:r>
        <w:rPr>
          <w:color w:val="231F20"/>
        </w:rPr>
        <w:t>One</w:t>
      </w:r>
      <w:r>
        <w:rPr>
          <w:color w:val="231F20"/>
          <w:spacing w:val="-12"/>
        </w:rPr>
        <w:t> </w:t>
      </w:r>
      <w:r>
        <w:rPr>
          <w:color w:val="231F20"/>
        </w:rPr>
        <w:t>of</w:t>
      </w:r>
      <w:r>
        <w:rPr>
          <w:color w:val="231F20"/>
          <w:spacing w:val="-8"/>
        </w:rPr>
        <w:t> </w:t>
      </w:r>
      <w:r>
        <w:rPr>
          <w:color w:val="231F20"/>
        </w:rPr>
        <w:t>the</w:t>
      </w:r>
      <w:r>
        <w:rPr>
          <w:color w:val="231F20"/>
          <w:spacing w:val="-10"/>
        </w:rPr>
        <w:t> </w:t>
      </w:r>
      <w:r>
        <w:rPr>
          <w:color w:val="231F20"/>
        </w:rPr>
        <w:t>improvements</w:t>
      </w:r>
      <w:r>
        <w:rPr>
          <w:color w:val="231F20"/>
          <w:spacing w:val="-17"/>
        </w:rPr>
        <w:t> </w:t>
      </w:r>
      <w:r>
        <w:rPr>
          <w:color w:val="231F20"/>
        </w:rPr>
        <w:t>that</w:t>
      </w:r>
      <w:r>
        <w:rPr>
          <w:color w:val="231F20"/>
          <w:spacing w:val="-12"/>
        </w:rPr>
        <w:t> </w:t>
      </w:r>
      <w:r>
        <w:rPr>
          <w:color w:val="231F20"/>
        </w:rPr>
        <w:t>made</w:t>
      </w:r>
      <w:r>
        <w:rPr>
          <w:color w:val="231F20"/>
          <w:spacing w:val="-9"/>
        </w:rPr>
        <w:t> </w:t>
      </w:r>
      <w:r>
        <w:rPr>
          <w:color w:val="231F20"/>
        </w:rPr>
        <w:t>this</w:t>
      </w:r>
      <w:r>
        <w:rPr>
          <w:color w:val="231F20"/>
          <w:spacing w:val="-11"/>
        </w:rPr>
        <w:t> </w:t>
      </w:r>
      <w:r>
        <w:rPr>
          <w:color w:val="231F20"/>
        </w:rPr>
        <w:t>possible</w:t>
      </w:r>
      <w:r>
        <w:rPr>
          <w:color w:val="231F20"/>
          <w:spacing w:val="-11"/>
        </w:rPr>
        <w:t> </w:t>
      </w:r>
      <w:r>
        <w:rPr>
          <w:color w:val="231F20"/>
        </w:rPr>
        <w:t>is</w:t>
      </w:r>
      <w:r>
        <w:rPr>
          <w:color w:val="231F20"/>
          <w:spacing w:val="-8"/>
        </w:rPr>
        <w:t> </w:t>
      </w:r>
      <w:r>
        <w:rPr>
          <w:color w:val="231F20"/>
        </w:rPr>
        <w:t>a</w:t>
      </w:r>
      <w:r>
        <w:rPr>
          <w:color w:val="231F20"/>
          <w:spacing w:val="-10"/>
        </w:rPr>
        <w:t> </w:t>
      </w:r>
      <w:r>
        <w:rPr>
          <w:color w:val="231F20"/>
        </w:rPr>
        <w:t>caching</w:t>
      </w:r>
      <w:r>
        <w:rPr>
          <w:color w:val="231F20"/>
          <w:spacing w:val="-11"/>
        </w:rPr>
        <w:t> </w:t>
      </w:r>
      <w:r>
        <w:rPr>
          <w:color w:val="231F20"/>
        </w:rPr>
        <w:t>system</w:t>
      </w:r>
      <w:r>
        <w:rPr>
          <w:color w:val="231F20"/>
          <w:spacing w:val="-9"/>
        </w:rPr>
        <w:t> </w:t>
      </w:r>
      <w:r>
        <w:rPr>
          <w:color w:val="231F20"/>
        </w:rPr>
        <w:t>that</w:t>
      </w:r>
      <w:r>
        <w:rPr>
          <w:color w:val="231F20"/>
          <w:spacing w:val="-10"/>
        </w:rPr>
        <w:t> </w:t>
      </w:r>
      <w:r>
        <w:rPr>
          <w:color w:val="231F20"/>
        </w:rPr>
        <w:t>uses a fixed 3D grid of implicit values at each node of the BlobTree representing the values found by traversing the tree below the node (Schmidt, </w:t>
      </w:r>
      <w:r>
        <w:rPr>
          <w:color w:val="231F20"/>
          <w:spacing w:val="-3"/>
        </w:rPr>
        <w:t>Wyvill, </w:t>
      </w:r>
      <w:r>
        <w:rPr>
          <w:color w:val="231F20"/>
        </w:rPr>
        <w:t>&amp; Galin, 2005).</w:t>
      </w:r>
      <w:r>
        <w:rPr>
          <w:color w:val="231F20"/>
          <w:spacing w:val="3"/>
        </w:rPr>
        <w:t> </w:t>
      </w:r>
      <w:r>
        <w:rPr>
          <w:color w:val="231F20"/>
        </w:rPr>
        <w:t>If</w:t>
      </w:r>
      <w:r>
        <w:rPr>
          <w:color w:val="231F20"/>
          <w:spacing w:val="-6"/>
        </w:rPr>
        <w:t> </w:t>
      </w:r>
      <w:r>
        <w:rPr>
          <w:color w:val="231F20"/>
        </w:rPr>
        <w:t>the</w:t>
      </w:r>
      <w:r>
        <w:rPr>
          <w:color w:val="231F20"/>
          <w:spacing w:val="-7"/>
        </w:rPr>
        <w:t> </w:t>
      </w:r>
      <w:r>
        <w:rPr>
          <w:color w:val="231F20"/>
        </w:rPr>
        <w:t>value</w:t>
      </w:r>
      <w:r>
        <w:rPr>
          <w:color w:val="231F20"/>
          <w:spacing w:val="-8"/>
        </w:rPr>
        <w:t> </w:t>
      </w:r>
      <w:r>
        <w:rPr>
          <w:color w:val="231F20"/>
        </w:rPr>
        <w:t>of</w:t>
      </w:r>
      <w:r>
        <w:rPr>
          <w:color w:val="231F20"/>
          <w:spacing w:val="-7"/>
        </w:rPr>
        <w:t> </w:t>
      </w:r>
      <w:r>
        <w:rPr>
          <w:color w:val="231F20"/>
        </w:rPr>
        <w:t>some</w:t>
      </w:r>
      <w:r>
        <w:rPr>
          <w:color w:val="231F20"/>
          <w:spacing w:val="-6"/>
        </w:rPr>
        <w:t> </w:t>
      </w:r>
      <w:r>
        <w:rPr>
          <w:color w:val="231F20"/>
        </w:rPr>
        <w:t>point</w:t>
      </w:r>
      <w:r>
        <w:rPr>
          <w:color w:val="231F20"/>
          <w:spacing w:val="-8"/>
        </w:rPr>
        <w:t> </w:t>
      </w:r>
      <w:r>
        <w:rPr>
          <w:i/>
          <w:color w:val="231F20"/>
        </w:rPr>
        <w:t>p</w:t>
      </w:r>
      <w:r>
        <w:rPr>
          <w:i/>
          <w:color w:val="231F20"/>
          <w:spacing w:val="-7"/>
        </w:rPr>
        <w:t> </w:t>
      </w:r>
      <w:r>
        <w:rPr>
          <w:color w:val="231F20"/>
        </w:rPr>
        <w:t>is</w:t>
      </w:r>
      <w:r>
        <w:rPr>
          <w:color w:val="231F20"/>
          <w:spacing w:val="-5"/>
        </w:rPr>
        <w:t> </w:t>
      </w:r>
      <w:r>
        <w:rPr>
          <w:color w:val="231F20"/>
        </w:rPr>
        <w:t>required</w:t>
      </w:r>
      <w:r>
        <w:rPr>
          <w:color w:val="231F20"/>
          <w:spacing w:val="-11"/>
        </w:rPr>
        <w:t> </w:t>
      </w:r>
      <w:r>
        <w:rPr>
          <w:color w:val="231F20"/>
        </w:rPr>
        <w:t>at</w:t>
      </w:r>
      <w:r>
        <w:rPr>
          <w:color w:val="231F20"/>
          <w:spacing w:val="-4"/>
        </w:rPr>
        <w:t> </w:t>
      </w:r>
      <w:r>
        <w:rPr>
          <w:color w:val="231F20"/>
        </w:rPr>
        <w:t>node</w:t>
      </w:r>
      <w:r>
        <w:rPr>
          <w:color w:val="231F20"/>
          <w:spacing w:val="-10"/>
        </w:rPr>
        <w:t> </w:t>
      </w:r>
      <w:r>
        <w:rPr>
          <w:i/>
          <w:color w:val="231F20"/>
        </w:rPr>
        <w:t>N</w:t>
      </w:r>
      <w:r>
        <w:rPr>
          <w:i/>
          <w:color w:val="231F20"/>
          <w:spacing w:val="-27"/>
        </w:rPr>
        <w:t> </w:t>
      </w:r>
      <w:r>
        <w:rPr>
          <w:color w:val="231F20"/>
        </w:rPr>
        <w:t>,</w:t>
      </w:r>
      <w:r>
        <w:rPr>
          <w:color w:val="231F20"/>
          <w:spacing w:val="-7"/>
        </w:rPr>
        <w:t> </w:t>
      </w:r>
      <w:r>
        <w:rPr>
          <w:color w:val="231F20"/>
        </w:rPr>
        <w:t>a</w:t>
      </w:r>
      <w:r>
        <w:rPr>
          <w:color w:val="231F20"/>
          <w:spacing w:val="-4"/>
        </w:rPr>
        <w:t> </w:t>
      </w:r>
      <w:r>
        <w:rPr>
          <w:color w:val="231F20"/>
        </w:rPr>
        <w:t>value</w:t>
      </w:r>
      <w:r>
        <w:rPr>
          <w:color w:val="231F20"/>
          <w:spacing w:val="-9"/>
        </w:rPr>
        <w:t> </w:t>
      </w:r>
      <w:r>
        <w:rPr>
          <w:color w:val="231F20"/>
        </w:rPr>
        <w:t>may</w:t>
      </w:r>
      <w:r>
        <w:rPr>
          <w:color w:val="231F20"/>
          <w:spacing w:val="-8"/>
        </w:rPr>
        <w:t> </w:t>
      </w:r>
      <w:r>
        <w:rPr>
          <w:color w:val="231F20"/>
        </w:rPr>
        <w:t>be</w:t>
      </w:r>
      <w:r>
        <w:rPr>
          <w:color w:val="231F20"/>
          <w:spacing w:val="-6"/>
        </w:rPr>
        <w:t> </w:t>
      </w:r>
      <w:r>
        <w:rPr>
          <w:color w:val="231F20"/>
        </w:rPr>
        <w:t>returned without traversing the tree below </w:t>
      </w:r>
      <w:r>
        <w:rPr>
          <w:i/>
          <w:color w:val="231F20"/>
        </w:rPr>
        <w:t>N </w:t>
      </w:r>
      <w:r>
        <w:rPr>
          <w:color w:val="231F20"/>
        </w:rPr>
        <w:t>, provided that part of the tree is unaltered. Instead,</w:t>
      </w:r>
      <w:r>
        <w:rPr>
          <w:color w:val="231F20"/>
          <w:spacing w:val="-10"/>
        </w:rPr>
        <w:t> </w:t>
      </w:r>
      <w:r>
        <w:rPr>
          <w:color w:val="231F20"/>
        </w:rPr>
        <w:t>an</w:t>
      </w:r>
      <w:r>
        <w:rPr>
          <w:color w:val="231F20"/>
          <w:spacing w:val="-9"/>
        </w:rPr>
        <w:t> </w:t>
      </w:r>
      <w:r>
        <w:rPr>
          <w:color w:val="231F20"/>
        </w:rPr>
        <w:t>interpolation</w:t>
      </w:r>
      <w:r>
        <w:rPr>
          <w:color w:val="231F20"/>
          <w:spacing w:val="-13"/>
        </w:rPr>
        <w:t> </w:t>
      </w:r>
      <w:r>
        <w:rPr>
          <w:color w:val="231F20"/>
        </w:rPr>
        <w:t>scheme</w:t>
      </w:r>
      <w:r>
        <w:rPr>
          <w:color w:val="231F20"/>
          <w:spacing w:val="-10"/>
        </w:rPr>
        <w:t> </w:t>
      </w:r>
      <w:r>
        <w:rPr>
          <w:color w:val="231F20"/>
        </w:rPr>
        <w:t>(see</w:t>
      </w:r>
      <w:r>
        <w:rPr>
          <w:color w:val="231F20"/>
          <w:spacing w:val="-10"/>
        </w:rPr>
        <w:t> </w:t>
      </w:r>
      <w:r>
        <w:rPr>
          <w:color w:val="231F20"/>
        </w:rPr>
        <w:t>Chapter</w:t>
      </w:r>
      <w:r>
        <w:rPr>
          <w:color w:val="231F20"/>
          <w:spacing w:val="-9"/>
        </w:rPr>
        <w:t> </w:t>
      </w:r>
      <w:r>
        <w:rPr>
          <w:color w:val="231F20"/>
        </w:rPr>
        <w:t>9)</w:t>
      </w:r>
      <w:r>
        <w:rPr>
          <w:color w:val="231F20"/>
          <w:spacing w:val="-8"/>
        </w:rPr>
        <w:t> </w:t>
      </w:r>
      <w:r>
        <w:rPr>
          <w:color w:val="231F20"/>
        </w:rPr>
        <w:t>is</w:t>
      </w:r>
      <w:r>
        <w:rPr>
          <w:color w:val="231F20"/>
          <w:spacing w:val="-9"/>
        </w:rPr>
        <w:t> </w:t>
      </w:r>
      <w:r>
        <w:rPr>
          <w:color w:val="231F20"/>
        </w:rPr>
        <w:t>used</w:t>
      </w:r>
      <w:r>
        <w:rPr>
          <w:color w:val="231F20"/>
          <w:spacing w:val="-9"/>
        </w:rPr>
        <w:t> </w:t>
      </w:r>
      <w:r>
        <w:rPr>
          <w:color w:val="231F20"/>
        </w:rPr>
        <w:t>to</w:t>
      </w:r>
      <w:r>
        <w:rPr>
          <w:color w:val="231F20"/>
          <w:spacing w:val="-7"/>
        </w:rPr>
        <w:t> </w:t>
      </w:r>
      <w:r>
        <w:rPr>
          <w:color w:val="231F20"/>
        </w:rPr>
        <w:t>find</w:t>
      </w:r>
      <w:r>
        <w:rPr>
          <w:color w:val="231F20"/>
          <w:spacing w:val="-9"/>
        </w:rPr>
        <w:t> </w:t>
      </w:r>
      <w:r>
        <w:rPr>
          <w:color w:val="231F20"/>
        </w:rPr>
        <w:t>a</w:t>
      </w:r>
      <w:r>
        <w:rPr>
          <w:color w:val="231F20"/>
          <w:spacing w:val="-9"/>
        </w:rPr>
        <w:t> </w:t>
      </w:r>
      <w:r>
        <w:rPr>
          <w:color w:val="231F20"/>
        </w:rPr>
        <w:t>value</w:t>
      </w:r>
      <w:r>
        <w:rPr>
          <w:color w:val="231F20"/>
          <w:spacing w:val="-10"/>
        </w:rPr>
        <w:t> </w:t>
      </w:r>
      <w:r>
        <w:rPr>
          <w:color w:val="231F20"/>
        </w:rPr>
        <w:t>for</w:t>
      </w:r>
      <w:r>
        <w:rPr>
          <w:color w:val="231F20"/>
          <w:spacing w:val="-9"/>
        </w:rPr>
        <w:t> </w:t>
      </w:r>
      <w:r>
        <w:rPr>
          <w:i/>
          <w:color w:val="231F20"/>
        </w:rPr>
        <w:t>p</w:t>
      </w:r>
      <w:r>
        <w:rPr>
          <w:color w:val="231F20"/>
        </w:rPr>
        <w:t>.</w:t>
      </w:r>
      <w:r>
        <w:rPr>
          <w:color w:val="231F20"/>
          <w:spacing w:val="4"/>
        </w:rPr>
        <w:t> </w:t>
      </w:r>
      <w:r>
        <w:rPr>
          <w:color w:val="231F20"/>
        </w:rPr>
        <w:t>This scheme</w:t>
      </w:r>
      <w:r>
        <w:rPr>
          <w:color w:val="231F20"/>
          <w:spacing w:val="-9"/>
        </w:rPr>
        <w:t> </w:t>
      </w:r>
      <w:r>
        <w:rPr>
          <w:color w:val="231F20"/>
        </w:rPr>
        <w:t>speeds</w:t>
      </w:r>
      <w:r>
        <w:rPr>
          <w:color w:val="231F20"/>
          <w:spacing w:val="-11"/>
        </w:rPr>
        <w:t> </w:t>
      </w:r>
      <w:r>
        <w:rPr>
          <w:color w:val="231F20"/>
        </w:rPr>
        <w:t>up</w:t>
      </w:r>
      <w:r>
        <w:rPr>
          <w:color w:val="231F20"/>
          <w:spacing w:val="-7"/>
        </w:rPr>
        <w:t> </w:t>
      </w:r>
      <w:r>
        <w:rPr>
          <w:color w:val="231F20"/>
        </w:rPr>
        <w:t>traversal</w:t>
      </w:r>
      <w:r>
        <w:rPr>
          <w:color w:val="231F20"/>
          <w:spacing w:val="-11"/>
        </w:rPr>
        <w:t> </w:t>
      </w:r>
      <w:r>
        <w:rPr>
          <w:color w:val="231F20"/>
        </w:rPr>
        <w:t>for</w:t>
      </w:r>
      <w:r>
        <w:rPr>
          <w:color w:val="231F20"/>
          <w:spacing w:val="-8"/>
        </w:rPr>
        <w:t> </w:t>
      </w:r>
      <w:r>
        <w:rPr>
          <w:color w:val="231F20"/>
        </w:rPr>
        <w:t>complex</w:t>
      </w:r>
      <w:r>
        <w:rPr>
          <w:color w:val="231F20"/>
          <w:spacing w:val="-12"/>
        </w:rPr>
        <w:t> </w:t>
      </w:r>
      <w:r>
        <w:rPr>
          <w:color w:val="231F20"/>
        </w:rPr>
        <w:t>BlobTrees</w:t>
      </w:r>
      <w:r>
        <w:rPr>
          <w:color w:val="231F20"/>
          <w:spacing w:val="-11"/>
        </w:rPr>
        <w:t> </w:t>
      </w:r>
      <w:r>
        <w:rPr>
          <w:color w:val="231F20"/>
        </w:rPr>
        <w:t>and</w:t>
      </w:r>
      <w:r>
        <w:rPr>
          <w:color w:val="231F20"/>
          <w:spacing w:val="-7"/>
        </w:rPr>
        <w:t> </w:t>
      </w:r>
      <w:r>
        <w:rPr>
          <w:color w:val="231F20"/>
        </w:rPr>
        <w:t>is</w:t>
      </w:r>
      <w:r>
        <w:rPr>
          <w:color w:val="231F20"/>
          <w:spacing w:val="-7"/>
        </w:rPr>
        <w:t> </w:t>
      </w:r>
      <w:r>
        <w:rPr>
          <w:color w:val="231F20"/>
        </w:rPr>
        <w:t>one</w:t>
      </w:r>
      <w:r>
        <w:rPr>
          <w:color w:val="231F20"/>
          <w:spacing w:val="-10"/>
        </w:rPr>
        <w:t> </w:t>
      </w:r>
      <w:r>
        <w:rPr>
          <w:color w:val="231F20"/>
        </w:rPr>
        <w:t>factor</w:t>
      </w:r>
      <w:r>
        <w:rPr>
          <w:color w:val="231F20"/>
          <w:spacing w:val="-10"/>
        </w:rPr>
        <w:t> </w:t>
      </w:r>
      <w:r>
        <w:rPr>
          <w:color w:val="231F20"/>
        </w:rPr>
        <w:t>in</w:t>
      </w:r>
      <w:r>
        <w:rPr>
          <w:color w:val="231F20"/>
          <w:spacing w:val="-5"/>
        </w:rPr>
        <w:t> </w:t>
      </w:r>
      <w:r>
        <w:rPr>
          <w:color w:val="231F20"/>
        </w:rPr>
        <w:t>enabling</w:t>
      </w:r>
      <w:r>
        <w:rPr>
          <w:color w:val="231F20"/>
          <w:spacing w:val="-11"/>
        </w:rPr>
        <w:t> </w:t>
      </w:r>
      <w:r>
        <w:rPr>
          <w:color w:val="231F20"/>
        </w:rPr>
        <w:t>a system to run at interactive</w:t>
      </w:r>
      <w:r>
        <w:rPr>
          <w:color w:val="231F20"/>
          <w:spacing w:val="-10"/>
        </w:rPr>
        <w:t> </w:t>
      </w:r>
      <w:r>
        <w:rPr>
          <w:color w:val="231F20"/>
        </w:rPr>
        <w:t>rates.</w:t>
      </w:r>
    </w:p>
    <w:p>
      <w:pPr>
        <w:pStyle w:val="BodyText"/>
        <w:spacing w:line="268" w:lineRule="auto" w:before="2"/>
        <w:ind w:left="319" w:right="38" w:firstLine="300"/>
        <w:jc w:val="both"/>
      </w:pPr>
      <w:r>
        <w:rPr>
          <w:color w:val="231F20"/>
        </w:rPr>
        <w:t>The next generation of implicit modeling systems will  exploit hardware  and software advances to be able to handle more and more complex hierarchical models interactively. A more complex Shapeshop example is  shown  in  Fig- ure</w:t>
      </w:r>
      <w:r>
        <w:rPr>
          <w:color w:val="231F20"/>
          <w:spacing w:val="-2"/>
        </w:rPr>
        <w:t> </w:t>
      </w:r>
      <w:r>
        <w:rPr>
          <w:color w:val="231F20"/>
        </w:rPr>
        <w:t>22.31.</w:t>
      </w:r>
    </w:p>
    <w:p>
      <w:pPr>
        <w:pStyle w:val="BodyText"/>
      </w:pPr>
      <w:r>
        <w:rPr/>
        <w:br w:type="column"/>
      </w:r>
      <w:r>
        <w:rPr/>
      </w:r>
    </w:p>
    <w:p>
      <w:pPr>
        <w:pStyle w:val="BodyText"/>
        <w:spacing w:before="9"/>
        <w:rPr>
          <w:sz w:val="28"/>
        </w:rPr>
      </w:pPr>
      <w:r>
        <w:rPr/>
        <w:drawing>
          <wp:anchor distT="0" distB="0" distL="0" distR="0" allowOverlap="1" layoutInCell="1" locked="0" behindDoc="0" simplePos="0" relativeHeight="140">
            <wp:simplePos x="0" y="0"/>
            <wp:positionH relativeFrom="page">
              <wp:posOffset>5384291</wp:posOffset>
            </wp:positionH>
            <wp:positionV relativeFrom="paragraph">
              <wp:posOffset>235210</wp:posOffset>
            </wp:positionV>
            <wp:extent cx="610328" cy="1021079"/>
            <wp:effectExtent l="0" t="0" r="0" b="0"/>
            <wp:wrapTopAndBottom/>
            <wp:docPr id="21" name="image32.png"/>
            <wp:cNvGraphicFramePr>
              <a:graphicFrameLocks noChangeAspect="1"/>
            </wp:cNvGraphicFramePr>
            <a:graphic>
              <a:graphicData uri="http://schemas.openxmlformats.org/drawingml/2006/picture">
                <pic:pic>
                  <pic:nvPicPr>
                    <pic:cNvPr id="22" name="image32.png"/>
                    <pic:cNvPicPr/>
                  </pic:nvPicPr>
                  <pic:blipFill>
                    <a:blip r:embed="rId52" cstate="print"/>
                    <a:stretch>
                      <a:fillRect/>
                    </a:stretch>
                  </pic:blipFill>
                  <pic:spPr>
                    <a:xfrm>
                      <a:off x="0" y="0"/>
                      <a:ext cx="610328" cy="1021079"/>
                    </a:xfrm>
                    <a:prstGeom prst="rect">
                      <a:avLst/>
                    </a:prstGeom>
                  </pic:spPr>
                </pic:pic>
              </a:graphicData>
            </a:graphic>
          </wp:anchor>
        </w:drawing>
      </w:r>
    </w:p>
    <w:p>
      <w:pPr>
        <w:spacing w:line="235" w:lineRule="auto" w:before="90"/>
        <w:ind w:left="319" w:right="128" w:firstLine="0"/>
        <w:jc w:val="both"/>
        <w:rPr>
          <w:sz w:val="16"/>
        </w:rPr>
      </w:pPr>
      <w:r>
        <w:rPr>
          <w:rFonts w:ascii="Arial"/>
          <w:b/>
          <w:color w:val="474F9C"/>
          <w:sz w:val="16"/>
        </w:rPr>
        <w:t>Figure 22.30. </w:t>
      </w:r>
      <w:r>
        <w:rPr>
          <w:color w:val="231F20"/>
          <w:sz w:val="16"/>
        </w:rPr>
        <w:t>BlobTree op- erations can be applied, e.g., CSG difference. </w:t>
      </w:r>
      <w:r>
        <w:rPr>
          <w:i/>
          <w:color w:val="231F20"/>
          <w:sz w:val="16"/>
        </w:rPr>
        <w:t>Image cour- </w:t>
      </w:r>
      <w:r>
        <w:rPr>
          <w:i/>
          <w:color w:val="231F20"/>
          <w:sz w:val="16"/>
        </w:rPr>
        <w:t>tesy Erwin DeGroot</w:t>
      </w:r>
      <w:r>
        <w:rPr>
          <w:color w:val="231F20"/>
          <w:sz w:val="16"/>
        </w:rPr>
        <w:t>.</w:t>
      </w:r>
    </w:p>
    <w:p>
      <w:pPr>
        <w:spacing w:after="0" w:line="235" w:lineRule="auto"/>
        <w:jc w:val="both"/>
        <w:rPr>
          <w:sz w:val="16"/>
        </w:rPr>
        <w:sectPr>
          <w:type w:val="continuous"/>
          <w:pgSz w:w="10800" w:h="13320"/>
          <w:pgMar w:top="1300" w:bottom="280" w:left="760" w:right="740"/>
          <w:cols w:num="2" w:equalWidth="0">
            <w:col w:w="6824" w:space="86"/>
            <w:col w:w="2390"/>
          </w:cols>
        </w:sectPr>
      </w:pPr>
    </w:p>
    <w:p>
      <w:pPr>
        <w:pStyle w:val="BodyText"/>
      </w:pPr>
    </w:p>
    <w:p>
      <w:pPr>
        <w:pStyle w:val="BodyText"/>
      </w:pPr>
    </w:p>
    <w:p>
      <w:pPr>
        <w:pStyle w:val="BodyText"/>
      </w:pPr>
    </w:p>
    <w:p>
      <w:pPr>
        <w:pStyle w:val="BodyText"/>
        <w:spacing w:before="9"/>
        <w:rPr>
          <w:sz w:val="24"/>
        </w:rPr>
      </w:pPr>
    </w:p>
    <w:p>
      <w:pPr>
        <w:pStyle w:val="BodyText"/>
        <w:ind w:left="358"/>
      </w:pPr>
      <w:r>
        <w:rPr/>
        <w:drawing>
          <wp:inline distT="0" distB="0" distL="0" distR="0">
            <wp:extent cx="4049953" cy="3560064"/>
            <wp:effectExtent l="0" t="0" r="0" b="0"/>
            <wp:docPr id="23" name="image33.jpeg"/>
            <wp:cNvGraphicFramePr>
              <a:graphicFrameLocks noChangeAspect="1"/>
            </wp:cNvGraphicFramePr>
            <a:graphic>
              <a:graphicData uri="http://schemas.openxmlformats.org/drawingml/2006/picture">
                <pic:pic>
                  <pic:nvPicPr>
                    <pic:cNvPr id="24" name="image33.jpeg"/>
                    <pic:cNvPicPr/>
                  </pic:nvPicPr>
                  <pic:blipFill>
                    <a:blip r:embed="rId53" cstate="print"/>
                    <a:stretch>
                      <a:fillRect/>
                    </a:stretch>
                  </pic:blipFill>
                  <pic:spPr>
                    <a:xfrm>
                      <a:off x="0" y="0"/>
                      <a:ext cx="4049953" cy="3560064"/>
                    </a:xfrm>
                    <a:prstGeom prst="rect">
                      <a:avLst/>
                    </a:prstGeom>
                  </pic:spPr>
                </pic:pic>
              </a:graphicData>
            </a:graphic>
          </wp:inline>
        </w:drawing>
      </w:r>
      <w:r>
        <w:rPr/>
      </w:r>
    </w:p>
    <w:p>
      <w:pPr>
        <w:pStyle w:val="BodyText"/>
        <w:spacing w:before="2"/>
        <w:rPr>
          <w:sz w:val="15"/>
        </w:rPr>
      </w:pPr>
    </w:p>
    <w:p>
      <w:pPr>
        <w:spacing w:line="235" w:lineRule="auto" w:before="0"/>
        <w:ind w:left="320" w:right="2443" w:firstLine="0"/>
        <w:jc w:val="left"/>
        <w:rPr>
          <w:sz w:val="16"/>
        </w:rPr>
      </w:pPr>
      <w:r>
        <w:rPr>
          <w:rFonts w:ascii="Arial" w:hAnsi="Arial"/>
          <w:b/>
          <w:color w:val="474F9C"/>
          <w:sz w:val="16"/>
        </w:rPr>
        <w:t>Figure 22.31. </w:t>
      </w:r>
      <w:r>
        <w:rPr>
          <w:color w:val="231F20"/>
          <w:sz w:val="16"/>
        </w:rPr>
        <w:t>“The Next Step.” A complex BlobTree implicit model created interactively in Ryan Schmidt’s Shapeshop by artist Corien Clapwijk (Andusan).</w:t>
      </w:r>
    </w:p>
    <w:p>
      <w:pPr>
        <w:spacing w:after="0" w:line="235" w:lineRule="auto"/>
        <w:jc w:val="left"/>
        <w:rPr>
          <w:sz w:val="16"/>
        </w:rPr>
        <w:sectPr>
          <w:type w:val="continuous"/>
          <w:pgSz w:w="10800" w:h="13320"/>
          <w:pgMar w:top="1300" w:bottom="280" w:left="760" w:right="740"/>
        </w:sectPr>
      </w:pPr>
    </w:p>
    <w:p>
      <w:pPr>
        <w:pStyle w:val="BodyText"/>
        <w:spacing w:before="2"/>
        <w:rPr>
          <w:sz w:val="23"/>
        </w:rPr>
      </w:pPr>
    </w:p>
    <w:p>
      <w:pPr>
        <w:pStyle w:val="Heading2"/>
        <w:spacing w:before="97"/>
        <w:ind w:left="2503" w:firstLine="0"/>
      </w:pPr>
      <w:r>
        <w:rPr>
          <w:color w:val="478A4A"/>
        </w:rPr>
        <w:t>Exercises</w:t>
      </w:r>
    </w:p>
    <w:p>
      <w:pPr>
        <w:pStyle w:val="ListParagraph"/>
        <w:numPr>
          <w:ilvl w:val="0"/>
          <w:numId w:val="7"/>
        </w:numPr>
        <w:tabs>
          <w:tab w:pos="3004" w:val="left" w:leader="none"/>
        </w:tabs>
        <w:spacing w:line="271" w:lineRule="auto" w:before="273" w:after="0"/>
        <w:ind w:left="3003" w:right="333" w:hanging="250"/>
        <w:jc w:val="left"/>
        <w:rPr>
          <w:sz w:val="20"/>
        </w:rPr>
      </w:pPr>
      <w:r>
        <w:rPr/>
        <w:pict>
          <v:shape style="position:absolute;margin-left:299.395569pt;margin-top:29.700726pt;width:7.5pt;height:37.2pt;mso-position-horizontal-relative:page;mso-position-vertical-relative:paragraph;z-index:-17759232" type="#_x0000_t202" filled="false" stroked="false">
            <v:textbox inset="0,0,0,0">
              <w:txbxContent>
                <w:p>
                  <w:pPr>
                    <w:pStyle w:val="BodyText"/>
                    <w:spacing w:line="204" w:lineRule="exact"/>
                    <w:rPr>
                      <w:rFonts w:ascii="Segoe UI Symbol"/>
                    </w:rPr>
                  </w:pPr>
                  <w:r>
                    <w:rPr>
                      <w:rFonts w:ascii="Segoe UI Symbol"/>
                      <w:color w:val="231F20"/>
                      <w:w w:val="344"/>
                    </w:rPr>
                    <w:t>.</w:t>
                  </w:r>
                </w:p>
              </w:txbxContent>
            </v:textbox>
            <w10:wrap type="none"/>
          </v:shape>
        </w:pict>
      </w:r>
      <w:r>
        <w:rPr>
          <w:color w:val="231F20"/>
          <w:sz w:val="20"/>
        </w:rPr>
        <w:t>In</w:t>
      </w:r>
      <w:r>
        <w:rPr>
          <w:color w:val="231F20"/>
          <w:spacing w:val="-9"/>
          <w:sz w:val="20"/>
        </w:rPr>
        <w:t> </w:t>
      </w:r>
      <w:r>
        <w:rPr>
          <w:color w:val="231F20"/>
          <w:sz w:val="20"/>
        </w:rPr>
        <w:t>an</w:t>
      </w:r>
      <w:r>
        <w:rPr>
          <w:color w:val="231F20"/>
          <w:spacing w:val="-5"/>
          <w:sz w:val="20"/>
        </w:rPr>
        <w:t> </w:t>
      </w:r>
      <w:r>
        <w:rPr>
          <w:color w:val="231F20"/>
          <w:sz w:val="20"/>
        </w:rPr>
        <w:t>implicit</w:t>
      </w:r>
      <w:r>
        <w:rPr>
          <w:color w:val="231F20"/>
          <w:spacing w:val="-8"/>
          <w:sz w:val="20"/>
        </w:rPr>
        <w:t> </w:t>
      </w:r>
      <w:r>
        <w:rPr>
          <w:color w:val="231F20"/>
          <w:sz w:val="20"/>
        </w:rPr>
        <w:t>surface</w:t>
      </w:r>
      <w:r>
        <w:rPr>
          <w:color w:val="231F20"/>
          <w:spacing w:val="-6"/>
          <w:sz w:val="20"/>
        </w:rPr>
        <w:t> </w:t>
      </w:r>
      <w:r>
        <w:rPr>
          <w:color w:val="231F20"/>
          <w:sz w:val="20"/>
        </w:rPr>
        <w:t>modeling</w:t>
      </w:r>
      <w:r>
        <w:rPr>
          <w:color w:val="231F20"/>
          <w:spacing w:val="-10"/>
          <w:sz w:val="20"/>
        </w:rPr>
        <w:t> </w:t>
      </w:r>
      <w:r>
        <w:rPr>
          <w:color w:val="231F20"/>
          <w:sz w:val="20"/>
        </w:rPr>
        <w:t>system</w:t>
      </w:r>
      <w:r>
        <w:rPr>
          <w:color w:val="231F20"/>
          <w:spacing w:val="-6"/>
          <w:sz w:val="20"/>
        </w:rPr>
        <w:t> </w:t>
      </w:r>
      <w:r>
        <w:rPr>
          <w:color w:val="231F20"/>
          <w:sz w:val="20"/>
        </w:rPr>
        <w:t>the</w:t>
      </w:r>
      <w:r>
        <w:rPr>
          <w:color w:val="231F20"/>
          <w:spacing w:val="-6"/>
          <w:sz w:val="20"/>
        </w:rPr>
        <w:t> </w:t>
      </w:r>
      <w:r>
        <w:rPr>
          <w:color w:val="231F20"/>
          <w:sz w:val="20"/>
        </w:rPr>
        <w:t>fall-off</w:t>
      </w:r>
      <w:r>
        <w:rPr>
          <w:color w:val="231F20"/>
          <w:spacing w:val="-8"/>
          <w:sz w:val="20"/>
        </w:rPr>
        <w:t> </w:t>
      </w:r>
      <w:r>
        <w:rPr>
          <w:color w:val="231F20"/>
          <w:sz w:val="20"/>
        </w:rPr>
        <w:t>filter</w:t>
      </w:r>
      <w:r>
        <w:rPr>
          <w:color w:val="231F20"/>
          <w:spacing w:val="-6"/>
          <w:sz w:val="20"/>
        </w:rPr>
        <w:t> </w:t>
      </w:r>
      <w:r>
        <w:rPr>
          <w:color w:val="231F20"/>
          <w:sz w:val="20"/>
        </w:rPr>
        <w:t>function</w:t>
      </w:r>
      <w:r>
        <w:rPr>
          <w:color w:val="231F20"/>
          <w:spacing w:val="-8"/>
          <w:sz w:val="20"/>
        </w:rPr>
        <w:t> </w:t>
      </w:r>
      <w:r>
        <w:rPr>
          <w:color w:val="231F20"/>
          <w:sz w:val="20"/>
        </w:rPr>
        <w:t>is</w:t>
      </w:r>
      <w:r>
        <w:rPr>
          <w:color w:val="231F20"/>
          <w:spacing w:val="-6"/>
          <w:sz w:val="20"/>
        </w:rPr>
        <w:t> </w:t>
      </w:r>
      <w:r>
        <w:rPr>
          <w:color w:val="231F20"/>
          <w:sz w:val="20"/>
        </w:rPr>
        <w:t>defined as</w:t>
      </w:r>
    </w:p>
    <w:p>
      <w:pPr>
        <w:tabs>
          <w:tab w:pos="5477" w:val="left" w:leader="none"/>
          <w:tab w:pos="6423" w:val="left" w:leader="none"/>
        </w:tabs>
        <w:spacing w:line="117" w:lineRule="auto" w:before="0"/>
        <w:ind w:left="4592" w:right="0" w:firstLine="0"/>
        <w:jc w:val="left"/>
        <w:rPr>
          <w:i/>
          <w:sz w:val="20"/>
        </w:rPr>
      </w:pPr>
      <w:r>
        <w:rPr>
          <w:i/>
          <w:color w:val="231F20"/>
          <w:w w:val="150"/>
          <w:position w:val="-11"/>
          <w:sz w:val="20"/>
        </w:rPr>
        <w:t>f</w:t>
      </w:r>
      <w:r>
        <w:rPr>
          <w:i/>
          <w:color w:val="231F20"/>
          <w:spacing w:val="-51"/>
          <w:w w:val="150"/>
          <w:position w:val="-11"/>
          <w:sz w:val="20"/>
        </w:rPr>
        <w:t> </w:t>
      </w:r>
      <w:r>
        <w:rPr>
          <w:rFonts w:ascii="PMingLiU"/>
          <w:color w:val="231F20"/>
          <w:spacing w:val="2"/>
          <w:w w:val="125"/>
          <w:position w:val="-11"/>
          <w:sz w:val="20"/>
        </w:rPr>
        <w:t>(</w:t>
      </w:r>
      <w:r>
        <w:rPr>
          <w:i/>
          <w:color w:val="231F20"/>
          <w:spacing w:val="2"/>
          <w:w w:val="125"/>
          <w:position w:val="-11"/>
          <w:sz w:val="20"/>
        </w:rPr>
        <w:t>r</w:t>
      </w:r>
      <w:r>
        <w:rPr>
          <w:rFonts w:ascii="PMingLiU"/>
          <w:color w:val="231F20"/>
          <w:spacing w:val="2"/>
          <w:w w:val="125"/>
          <w:position w:val="-11"/>
          <w:sz w:val="20"/>
        </w:rPr>
        <w:t>)</w:t>
      </w:r>
      <w:r>
        <w:rPr>
          <w:rFonts w:ascii="PMingLiU"/>
          <w:color w:val="231F20"/>
          <w:spacing w:val="-8"/>
          <w:w w:val="125"/>
          <w:position w:val="-11"/>
          <w:sz w:val="20"/>
        </w:rPr>
        <w:t> </w:t>
      </w:r>
      <w:r>
        <w:rPr>
          <w:rFonts w:ascii="PMingLiU"/>
          <w:color w:val="231F20"/>
          <w:w w:val="125"/>
          <w:position w:val="-11"/>
          <w:sz w:val="20"/>
        </w:rPr>
        <w:t>=</w:t>
        <w:tab/>
      </w:r>
      <w:r>
        <w:rPr>
          <w:rFonts w:ascii="PMingLiU"/>
          <w:color w:val="231F20"/>
          <w:w w:val="125"/>
          <w:sz w:val="20"/>
        </w:rPr>
        <w:t>0</w:t>
      </w:r>
      <w:r>
        <w:rPr>
          <w:i/>
          <w:color w:val="231F20"/>
          <w:w w:val="125"/>
          <w:sz w:val="20"/>
        </w:rPr>
        <w:t>,</w:t>
        <w:tab/>
        <w:t>r &gt;</w:t>
      </w:r>
      <w:r>
        <w:rPr>
          <w:i/>
          <w:color w:val="231F20"/>
          <w:spacing w:val="-12"/>
          <w:w w:val="125"/>
          <w:sz w:val="20"/>
        </w:rPr>
        <w:t> </w:t>
      </w:r>
      <w:r>
        <w:rPr>
          <w:i/>
          <w:color w:val="231F20"/>
          <w:w w:val="125"/>
          <w:sz w:val="20"/>
        </w:rPr>
        <w:t>R,</w:t>
      </w:r>
    </w:p>
    <w:p>
      <w:pPr>
        <w:tabs>
          <w:tab w:pos="6423" w:val="left" w:leader="none"/>
        </w:tabs>
        <w:spacing w:line="287" w:lineRule="exact" w:before="0"/>
        <w:ind w:left="5477" w:right="0" w:firstLine="0"/>
        <w:jc w:val="left"/>
        <w:rPr>
          <w:sz w:val="20"/>
        </w:rPr>
      </w:pPr>
      <w:r>
        <w:rPr>
          <w:rFonts w:ascii="PMingLiU" w:hAnsi="PMingLiU"/>
          <w:color w:val="231F20"/>
          <w:w w:val="110"/>
          <w:sz w:val="20"/>
        </w:rPr>
        <w:t>1</w:t>
      </w:r>
      <w:r>
        <w:rPr>
          <w:rFonts w:ascii="PMingLiU" w:hAnsi="PMingLiU"/>
          <w:color w:val="231F20"/>
          <w:spacing w:val="-10"/>
          <w:w w:val="110"/>
          <w:sz w:val="20"/>
        </w:rPr>
        <w:t> </w:t>
      </w:r>
      <w:r>
        <w:rPr>
          <w:rFonts w:ascii="Meiryo" w:hAnsi="Meiryo"/>
          <w:i/>
          <w:color w:val="231F20"/>
          <w:w w:val="110"/>
          <w:sz w:val="20"/>
        </w:rPr>
        <w:t>−</w:t>
      </w:r>
      <w:r>
        <w:rPr>
          <w:rFonts w:ascii="Meiryo" w:hAnsi="Meiryo"/>
          <w:i/>
          <w:color w:val="231F20"/>
          <w:spacing w:val="-24"/>
          <w:w w:val="110"/>
          <w:sz w:val="20"/>
        </w:rPr>
        <w:t> </w:t>
      </w:r>
      <w:r>
        <w:rPr>
          <w:i/>
          <w:color w:val="231F20"/>
          <w:w w:val="110"/>
          <w:sz w:val="20"/>
        </w:rPr>
        <w:t>r/R,</w:t>
        <w:tab/>
      </w:r>
      <w:r>
        <w:rPr>
          <w:color w:val="231F20"/>
          <w:w w:val="110"/>
          <w:sz w:val="20"/>
        </w:rPr>
        <w:t>otherwise,</w:t>
      </w:r>
    </w:p>
    <w:p>
      <w:pPr>
        <w:pStyle w:val="BodyText"/>
        <w:spacing w:line="177" w:lineRule="auto" w:before="71"/>
        <w:ind w:left="3003" w:right="333"/>
        <w:jc w:val="both"/>
      </w:pPr>
      <w:r>
        <w:rPr>
          <w:color w:val="231F20"/>
          <w:w w:val="105"/>
        </w:rPr>
        <w:t>where </w:t>
      </w:r>
      <w:r>
        <w:rPr>
          <w:i/>
          <w:color w:val="231F20"/>
          <w:w w:val="105"/>
        </w:rPr>
        <w:t>R </w:t>
      </w:r>
      <w:r>
        <w:rPr>
          <w:color w:val="231F20"/>
          <w:w w:val="105"/>
        </w:rPr>
        <w:t>is a constant. A point primitive placed at </w:t>
      </w:r>
      <w:r>
        <w:rPr>
          <w:rFonts w:ascii="PMingLiU" w:hAnsi="PMingLiU"/>
          <w:color w:val="231F20"/>
          <w:w w:val="105"/>
        </w:rPr>
        <w:t>(</w:t>
      </w:r>
      <w:r>
        <w:rPr>
          <w:rFonts w:ascii="Meiryo" w:hAnsi="Meiryo"/>
          <w:i/>
          <w:color w:val="231F20"/>
          <w:w w:val="105"/>
        </w:rPr>
        <w:t>−</w:t>
      </w:r>
      <w:r>
        <w:rPr>
          <w:rFonts w:ascii="PMingLiU" w:hAnsi="PMingLiU"/>
          <w:color w:val="231F20"/>
          <w:w w:val="105"/>
        </w:rPr>
        <w:t>1</w:t>
      </w:r>
      <w:r>
        <w:rPr>
          <w:i/>
          <w:color w:val="231F20"/>
          <w:w w:val="105"/>
        </w:rPr>
        <w:t>, </w:t>
      </w:r>
      <w:r>
        <w:rPr>
          <w:rFonts w:ascii="PMingLiU" w:hAnsi="PMingLiU"/>
          <w:color w:val="231F20"/>
          <w:w w:val="105"/>
        </w:rPr>
        <w:t>0) </w:t>
      </w:r>
      <w:r>
        <w:rPr>
          <w:color w:val="231F20"/>
          <w:w w:val="105"/>
        </w:rPr>
        <w:t>and another at </w:t>
      </w:r>
      <w:r>
        <w:rPr>
          <w:rFonts w:ascii="PMingLiU" w:hAnsi="PMingLiU"/>
          <w:color w:val="231F20"/>
          <w:w w:val="105"/>
        </w:rPr>
        <w:t>(1</w:t>
      </w:r>
      <w:r>
        <w:rPr>
          <w:i/>
          <w:color w:val="231F20"/>
          <w:w w:val="105"/>
        </w:rPr>
        <w:t>, </w:t>
      </w:r>
      <w:r>
        <w:rPr>
          <w:rFonts w:ascii="PMingLiU" w:hAnsi="PMingLiU"/>
          <w:color w:val="231F20"/>
          <w:w w:val="105"/>
        </w:rPr>
        <w:t>0) </w:t>
      </w:r>
      <w:r>
        <w:rPr>
          <w:color w:val="231F20"/>
          <w:w w:val="105"/>
        </w:rPr>
        <w:t>are rendered to show the </w:t>
      </w:r>
      <w:r>
        <w:rPr>
          <w:i/>
          <w:color w:val="231F20"/>
          <w:w w:val="145"/>
        </w:rPr>
        <w:t>f </w:t>
      </w:r>
      <w:r>
        <w:rPr>
          <w:rFonts w:ascii="PMingLiU" w:hAnsi="PMingLiU"/>
          <w:color w:val="231F20"/>
          <w:w w:val="145"/>
        </w:rPr>
        <w:t>= </w:t>
      </w:r>
      <w:r>
        <w:rPr>
          <w:rFonts w:ascii="PMingLiU" w:hAnsi="PMingLiU"/>
          <w:color w:val="231F20"/>
          <w:w w:val="105"/>
        </w:rPr>
        <w:t>0</w:t>
      </w:r>
      <w:r>
        <w:rPr>
          <w:i/>
          <w:color w:val="231F20"/>
          <w:w w:val="105"/>
        </w:rPr>
        <w:t>.</w:t>
      </w:r>
      <w:r>
        <w:rPr>
          <w:rFonts w:ascii="PMingLiU" w:hAnsi="PMingLiU"/>
          <w:color w:val="231F20"/>
          <w:w w:val="105"/>
        </w:rPr>
        <w:t>5 </w:t>
      </w:r>
      <w:r>
        <w:rPr>
          <w:color w:val="231F20"/>
          <w:w w:val="105"/>
        </w:rPr>
        <w:t>iso-surface.  The value </w:t>
      </w:r>
      <w:r>
        <w:rPr>
          <w:i/>
          <w:color w:val="231F20"/>
          <w:w w:val="105"/>
        </w:rPr>
        <w:t>R</w:t>
      </w:r>
      <w:r>
        <w:rPr>
          <w:color w:val="231F20"/>
          <w:w w:val="105"/>
        </w:rPr>
        <w:t>,</w:t>
      </w:r>
      <w:r>
        <w:rPr>
          <w:color w:val="231F20"/>
          <w:spacing w:val="-24"/>
          <w:w w:val="105"/>
        </w:rPr>
        <w:t> </w:t>
      </w:r>
      <w:r>
        <w:rPr>
          <w:color w:val="231F20"/>
          <w:w w:val="105"/>
        </w:rPr>
        <w:t>the</w:t>
      </w:r>
    </w:p>
    <w:p>
      <w:pPr>
        <w:pStyle w:val="BodyText"/>
        <w:spacing w:before="12"/>
        <w:ind w:left="3003"/>
        <w:jc w:val="both"/>
      </w:pPr>
      <w:r>
        <w:rPr>
          <w:color w:val="231F20"/>
        </w:rPr>
        <w:t>distance where the potential due to the point falls to zero in both cases, </w:t>
      </w:r>
      <w:r>
        <w:rPr>
          <w:color w:val="231F20"/>
          <w:spacing w:val="15"/>
        </w:rPr>
        <w:t> </w:t>
      </w:r>
      <w:r>
        <w:rPr>
          <w:color w:val="231F20"/>
        </w:rPr>
        <w:t>is</w:t>
      </w:r>
    </w:p>
    <w:p>
      <w:pPr>
        <w:spacing w:before="16"/>
        <w:ind w:left="3003" w:right="0" w:firstLine="0"/>
        <w:jc w:val="left"/>
        <w:rPr>
          <w:sz w:val="20"/>
        </w:rPr>
      </w:pPr>
      <w:r>
        <w:rPr>
          <w:rFonts w:ascii="PMingLiU"/>
          <w:color w:val="231F20"/>
          <w:w w:val="105"/>
          <w:sz w:val="20"/>
        </w:rPr>
        <w:t>1</w:t>
      </w:r>
      <w:r>
        <w:rPr>
          <w:i/>
          <w:color w:val="231F20"/>
          <w:w w:val="105"/>
          <w:sz w:val="20"/>
        </w:rPr>
        <w:t>.</w:t>
      </w:r>
      <w:r>
        <w:rPr>
          <w:rFonts w:ascii="PMingLiU"/>
          <w:color w:val="231F20"/>
          <w:w w:val="105"/>
          <w:sz w:val="20"/>
        </w:rPr>
        <w:t>5</w:t>
      </w:r>
      <w:r>
        <w:rPr>
          <w:color w:val="231F20"/>
          <w:w w:val="105"/>
          <w:sz w:val="20"/>
        </w:rPr>
        <w:t>.</w:t>
      </w:r>
    </w:p>
    <w:p>
      <w:pPr>
        <w:pStyle w:val="BodyText"/>
        <w:spacing w:line="228" w:lineRule="auto" w:before="71"/>
        <w:ind w:left="3003" w:right="335"/>
        <w:jc w:val="both"/>
      </w:pPr>
      <w:r>
        <w:rPr>
          <w:color w:val="231F20"/>
        </w:rPr>
        <w:t>Calculate the potential at the point </w:t>
      </w:r>
      <w:r>
        <w:rPr>
          <w:rFonts w:ascii="PMingLiU"/>
          <w:color w:val="231F20"/>
        </w:rPr>
        <w:t>(0</w:t>
      </w:r>
      <w:r>
        <w:rPr>
          <w:i/>
          <w:color w:val="231F20"/>
        </w:rPr>
        <w:t>, </w:t>
      </w:r>
      <w:r>
        <w:rPr>
          <w:rFonts w:ascii="PMingLiU"/>
          <w:color w:val="231F20"/>
        </w:rPr>
        <w:t>0) </w:t>
      </w:r>
      <w:r>
        <w:rPr>
          <w:color w:val="231F20"/>
        </w:rPr>
        <w:t>and at </w:t>
      </w:r>
      <w:r>
        <w:rPr>
          <w:rFonts w:ascii="PMingLiU"/>
          <w:color w:val="231F20"/>
        </w:rPr>
        <w:t>+0</w:t>
      </w:r>
      <w:r>
        <w:rPr>
          <w:i/>
          <w:color w:val="231F20"/>
        </w:rPr>
        <w:t>.</w:t>
      </w:r>
      <w:r>
        <w:rPr>
          <w:rFonts w:ascii="PMingLiU"/>
          <w:color w:val="231F20"/>
        </w:rPr>
        <w:t>5 </w:t>
      </w:r>
      <w:r>
        <w:rPr>
          <w:color w:val="231F20"/>
        </w:rPr>
        <w:t>intervals until the point </w:t>
      </w:r>
      <w:r>
        <w:rPr>
          <w:rFonts w:ascii="PMingLiU"/>
          <w:color w:val="231F20"/>
        </w:rPr>
        <w:t>(2</w:t>
      </w:r>
      <w:r>
        <w:rPr>
          <w:i/>
          <w:color w:val="231F20"/>
        </w:rPr>
        <w:t>.</w:t>
      </w:r>
      <w:r>
        <w:rPr>
          <w:rFonts w:ascii="PMingLiU"/>
          <w:color w:val="231F20"/>
        </w:rPr>
        <w:t>5</w:t>
      </w:r>
      <w:r>
        <w:rPr>
          <w:i/>
          <w:color w:val="231F20"/>
        </w:rPr>
        <w:t>, </w:t>
      </w:r>
      <w:r>
        <w:rPr>
          <w:rFonts w:ascii="PMingLiU"/>
          <w:color w:val="231F20"/>
        </w:rPr>
        <w:t>0)</w:t>
      </w:r>
      <w:r>
        <w:rPr>
          <w:color w:val="231F20"/>
        </w:rPr>
        <w:t>. Sketch the </w:t>
      </w:r>
      <w:r>
        <w:rPr>
          <w:rFonts w:ascii="PMingLiU"/>
          <w:color w:val="231F20"/>
        </w:rPr>
        <w:t>0</w:t>
      </w:r>
      <w:r>
        <w:rPr>
          <w:i/>
          <w:color w:val="231F20"/>
        </w:rPr>
        <w:t>.</w:t>
      </w:r>
      <w:r>
        <w:rPr>
          <w:rFonts w:ascii="PMingLiU"/>
          <w:color w:val="231F20"/>
        </w:rPr>
        <w:t>5 </w:t>
      </w:r>
      <w:r>
        <w:rPr>
          <w:color w:val="231F20"/>
        </w:rPr>
        <w:t>contour and the contour at which the field falls to zero.</w:t>
      </w:r>
    </w:p>
    <w:p>
      <w:pPr>
        <w:pStyle w:val="BodyText"/>
        <w:spacing w:before="5"/>
        <w:rPr>
          <w:sz w:val="16"/>
        </w:rPr>
      </w:pPr>
    </w:p>
    <w:p>
      <w:pPr>
        <w:pStyle w:val="ListParagraph"/>
        <w:numPr>
          <w:ilvl w:val="0"/>
          <w:numId w:val="7"/>
        </w:numPr>
        <w:tabs>
          <w:tab w:pos="3004" w:val="left" w:leader="none"/>
        </w:tabs>
        <w:spacing w:line="271" w:lineRule="auto" w:before="0" w:after="0"/>
        <w:ind w:left="3003" w:right="333" w:hanging="250"/>
        <w:jc w:val="both"/>
        <w:rPr>
          <w:sz w:val="20"/>
        </w:rPr>
      </w:pPr>
      <w:r>
        <w:rPr>
          <w:color w:val="231F20"/>
          <w:sz w:val="20"/>
        </w:rPr>
        <w:t>Why are the ambiguous cases in the polygonization algorithm considered to be a sampling</w:t>
      </w:r>
      <w:r>
        <w:rPr>
          <w:color w:val="231F20"/>
          <w:spacing w:val="-8"/>
          <w:sz w:val="20"/>
        </w:rPr>
        <w:t> </w:t>
      </w:r>
      <w:r>
        <w:rPr>
          <w:color w:val="231F20"/>
          <w:sz w:val="20"/>
        </w:rPr>
        <w:t>problem?</w:t>
      </w:r>
    </w:p>
    <w:p>
      <w:pPr>
        <w:pStyle w:val="ListParagraph"/>
        <w:numPr>
          <w:ilvl w:val="0"/>
          <w:numId w:val="7"/>
        </w:numPr>
        <w:tabs>
          <w:tab w:pos="3004" w:val="left" w:leader="none"/>
        </w:tabs>
        <w:spacing w:line="271" w:lineRule="auto" w:before="157" w:after="0"/>
        <w:ind w:left="3003" w:right="337" w:hanging="250"/>
        <w:jc w:val="both"/>
        <w:rPr>
          <w:sz w:val="20"/>
        </w:rPr>
      </w:pPr>
      <w:r>
        <w:rPr>
          <w:color w:val="231F20"/>
          <w:sz w:val="20"/>
        </w:rPr>
        <w:t>Calculate the error involved in using linear interpolation to estimate the intersection of an implicit surface and a cubic</w:t>
      </w:r>
      <w:r>
        <w:rPr>
          <w:color w:val="231F20"/>
          <w:spacing w:val="-24"/>
          <w:sz w:val="20"/>
        </w:rPr>
        <w:t> </w:t>
      </w:r>
      <w:r>
        <w:rPr>
          <w:color w:val="231F20"/>
          <w:sz w:val="20"/>
        </w:rPr>
        <w:t>voxel.</w:t>
      </w:r>
    </w:p>
    <w:p>
      <w:pPr>
        <w:pStyle w:val="ListParagraph"/>
        <w:numPr>
          <w:ilvl w:val="0"/>
          <w:numId w:val="7"/>
        </w:numPr>
        <w:tabs>
          <w:tab w:pos="3004" w:val="left" w:leader="none"/>
        </w:tabs>
        <w:spacing w:line="271" w:lineRule="auto" w:before="158" w:after="0"/>
        <w:ind w:left="3003" w:right="333" w:hanging="250"/>
        <w:jc w:val="both"/>
        <w:rPr>
          <w:sz w:val="20"/>
        </w:rPr>
      </w:pPr>
      <w:r>
        <w:rPr>
          <w:color w:val="231F20"/>
          <w:sz w:val="20"/>
        </w:rPr>
        <w:t>Design</w:t>
      </w:r>
      <w:r>
        <w:rPr>
          <w:color w:val="231F20"/>
          <w:spacing w:val="-17"/>
          <w:sz w:val="20"/>
        </w:rPr>
        <w:t> </w:t>
      </w:r>
      <w:r>
        <w:rPr>
          <w:color w:val="231F20"/>
          <w:sz w:val="20"/>
        </w:rPr>
        <w:t>an</w:t>
      </w:r>
      <w:r>
        <w:rPr>
          <w:color w:val="231F20"/>
          <w:spacing w:val="-15"/>
          <w:sz w:val="20"/>
        </w:rPr>
        <w:t> </w:t>
      </w:r>
      <w:r>
        <w:rPr>
          <w:color w:val="231F20"/>
          <w:sz w:val="20"/>
        </w:rPr>
        <w:t>implicit</w:t>
      </w:r>
      <w:r>
        <w:rPr>
          <w:color w:val="231F20"/>
          <w:spacing w:val="-15"/>
          <w:sz w:val="20"/>
        </w:rPr>
        <w:t> </w:t>
      </w:r>
      <w:r>
        <w:rPr>
          <w:color w:val="231F20"/>
          <w:sz w:val="20"/>
        </w:rPr>
        <w:t>primitive</w:t>
      </w:r>
      <w:r>
        <w:rPr>
          <w:color w:val="231F20"/>
          <w:spacing w:val="-19"/>
          <w:sz w:val="20"/>
        </w:rPr>
        <w:t> </w:t>
      </w:r>
      <w:r>
        <w:rPr>
          <w:color w:val="231F20"/>
          <w:sz w:val="20"/>
        </w:rPr>
        <w:t>function</w:t>
      </w:r>
      <w:r>
        <w:rPr>
          <w:color w:val="231F20"/>
          <w:spacing w:val="-19"/>
          <w:sz w:val="20"/>
        </w:rPr>
        <w:t> </w:t>
      </w:r>
      <w:r>
        <w:rPr>
          <w:color w:val="231F20"/>
          <w:sz w:val="20"/>
        </w:rPr>
        <w:t>using</w:t>
      </w:r>
      <w:r>
        <w:rPr>
          <w:color w:val="231F20"/>
          <w:spacing w:val="-17"/>
          <w:sz w:val="20"/>
        </w:rPr>
        <w:t> </w:t>
      </w:r>
      <w:r>
        <w:rPr>
          <w:color w:val="231F20"/>
          <w:sz w:val="20"/>
        </w:rPr>
        <w:t>the</w:t>
      </w:r>
      <w:r>
        <w:rPr>
          <w:color w:val="231F20"/>
          <w:spacing w:val="-15"/>
          <w:sz w:val="20"/>
        </w:rPr>
        <w:t> </w:t>
      </w:r>
      <w:r>
        <w:rPr>
          <w:color w:val="231F20"/>
          <w:sz w:val="20"/>
        </w:rPr>
        <w:t>skeleton</w:t>
      </w:r>
      <w:r>
        <w:rPr>
          <w:color w:val="231F20"/>
          <w:spacing w:val="-17"/>
          <w:sz w:val="20"/>
        </w:rPr>
        <w:t> </w:t>
      </w:r>
      <w:r>
        <w:rPr>
          <w:color w:val="231F20"/>
          <w:sz w:val="20"/>
        </w:rPr>
        <w:t>of</w:t>
      </w:r>
      <w:r>
        <w:rPr>
          <w:color w:val="231F20"/>
          <w:spacing w:val="-14"/>
          <w:sz w:val="20"/>
        </w:rPr>
        <w:t> </w:t>
      </w:r>
      <w:r>
        <w:rPr>
          <w:color w:val="231F20"/>
          <w:sz w:val="20"/>
        </w:rPr>
        <w:t>your</w:t>
      </w:r>
      <w:r>
        <w:rPr>
          <w:color w:val="231F20"/>
          <w:spacing w:val="-20"/>
          <w:sz w:val="20"/>
        </w:rPr>
        <w:t> </w:t>
      </w:r>
      <w:r>
        <w:rPr>
          <w:color w:val="231F20"/>
          <w:sz w:val="20"/>
        </w:rPr>
        <w:t>choice. The function</w:t>
      </w:r>
      <w:r>
        <w:rPr>
          <w:color w:val="231F20"/>
          <w:spacing w:val="-12"/>
          <w:sz w:val="20"/>
        </w:rPr>
        <w:t> </w:t>
      </w:r>
      <w:r>
        <w:rPr>
          <w:color w:val="231F20"/>
          <w:sz w:val="20"/>
        </w:rPr>
        <w:t>must</w:t>
      </w:r>
      <w:r>
        <w:rPr>
          <w:color w:val="231F20"/>
          <w:spacing w:val="-7"/>
          <w:sz w:val="20"/>
        </w:rPr>
        <w:t> </w:t>
      </w:r>
      <w:r>
        <w:rPr>
          <w:color w:val="231F20"/>
          <w:sz w:val="20"/>
        </w:rPr>
        <w:t>take</w:t>
      </w:r>
      <w:r>
        <w:rPr>
          <w:color w:val="231F20"/>
          <w:spacing w:val="-8"/>
          <w:sz w:val="20"/>
        </w:rPr>
        <w:t> </w:t>
      </w:r>
      <w:r>
        <w:rPr>
          <w:color w:val="231F20"/>
          <w:sz w:val="20"/>
        </w:rPr>
        <w:t>as</w:t>
      </w:r>
      <w:r>
        <w:rPr>
          <w:color w:val="231F20"/>
          <w:spacing w:val="-8"/>
          <w:sz w:val="20"/>
        </w:rPr>
        <w:t> </w:t>
      </w:r>
      <w:r>
        <w:rPr>
          <w:color w:val="231F20"/>
          <w:sz w:val="20"/>
        </w:rPr>
        <w:t>input</w:t>
      </w:r>
      <w:r>
        <w:rPr>
          <w:color w:val="231F20"/>
          <w:spacing w:val="-11"/>
          <w:sz w:val="20"/>
        </w:rPr>
        <w:t> </w:t>
      </w:r>
      <w:r>
        <w:rPr>
          <w:color w:val="231F20"/>
          <w:sz w:val="20"/>
        </w:rPr>
        <w:t>a</w:t>
      </w:r>
      <w:r>
        <w:rPr>
          <w:color w:val="231F20"/>
          <w:spacing w:val="-7"/>
          <w:sz w:val="20"/>
        </w:rPr>
        <w:t> </w:t>
      </w:r>
      <w:r>
        <w:rPr>
          <w:color w:val="231F20"/>
          <w:sz w:val="20"/>
        </w:rPr>
        <w:t>point</w:t>
      </w:r>
      <w:r>
        <w:rPr>
          <w:color w:val="231F20"/>
          <w:spacing w:val="-8"/>
          <w:sz w:val="20"/>
        </w:rPr>
        <w:t> </w:t>
      </w:r>
      <w:r>
        <w:rPr>
          <w:color w:val="231F20"/>
          <w:sz w:val="20"/>
        </w:rPr>
        <w:t>and</w:t>
      </w:r>
      <w:r>
        <w:rPr>
          <w:color w:val="231F20"/>
          <w:spacing w:val="-8"/>
          <w:sz w:val="20"/>
        </w:rPr>
        <w:t> </w:t>
      </w:r>
      <w:r>
        <w:rPr>
          <w:color w:val="231F20"/>
          <w:sz w:val="20"/>
        </w:rPr>
        <w:t>return</w:t>
      </w:r>
      <w:r>
        <w:rPr>
          <w:color w:val="231F20"/>
          <w:spacing w:val="-12"/>
          <w:sz w:val="20"/>
        </w:rPr>
        <w:t> </w:t>
      </w:r>
      <w:r>
        <w:rPr>
          <w:color w:val="231F20"/>
          <w:sz w:val="20"/>
        </w:rPr>
        <w:t>an</w:t>
      </w:r>
      <w:r>
        <w:rPr>
          <w:color w:val="231F20"/>
          <w:spacing w:val="-6"/>
          <w:sz w:val="20"/>
        </w:rPr>
        <w:t> </w:t>
      </w:r>
      <w:r>
        <w:rPr>
          <w:color w:val="231F20"/>
          <w:sz w:val="20"/>
        </w:rPr>
        <w:t>implicit</w:t>
      </w:r>
      <w:r>
        <w:rPr>
          <w:color w:val="231F20"/>
          <w:spacing w:val="-8"/>
          <w:sz w:val="20"/>
        </w:rPr>
        <w:t> </w:t>
      </w:r>
      <w:r>
        <w:rPr>
          <w:color w:val="231F20"/>
          <w:sz w:val="20"/>
        </w:rPr>
        <w:t>value</w:t>
      </w:r>
      <w:r>
        <w:rPr>
          <w:color w:val="231F20"/>
          <w:spacing w:val="-9"/>
          <w:sz w:val="20"/>
        </w:rPr>
        <w:t> </w:t>
      </w:r>
      <w:r>
        <w:rPr>
          <w:color w:val="231F20"/>
          <w:sz w:val="20"/>
        </w:rPr>
        <w:t>and</w:t>
      </w:r>
      <w:r>
        <w:rPr>
          <w:color w:val="231F20"/>
          <w:spacing w:val="-9"/>
          <w:sz w:val="20"/>
        </w:rPr>
        <w:t> </w:t>
      </w:r>
      <w:r>
        <w:rPr>
          <w:color w:val="231F20"/>
          <w:sz w:val="20"/>
        </w:rPr>
        <w:t>also</w:t>
      </w:r>
      <w:r>
        <w:rPr>
          <w:color w:val="231F20"/>
          <w:spacing w:val="-4"/>
          <w:sz w:val="20"/>
        </w:rPr>
        <w:t> </w:t>
      </w:r>
      <w:r>
        <w:rPr>
          <w:color w:val="231F20"/>
          <w:sz w:val="20"/>
        </w:rPr>
        <w:t>the gradient at that</w:t>
      </w:r>
      <w:r>
        <w:rPr>
          <w:color w:val="231F20"/>
          <w:spacing w:val="-11"/>
          <w:sz w:val="20"/>
        </w:rPr>
        <w:t> </w:t>
      </w:r>
      <w:r>
        <w:rPr>
          <w:color w:val="231F20"/>
          <w:sz w:val="20"/>
        </w:rPr>
        <w:t>point.</w:t>
      </w:r>
    </w:p>
    <w:p>
      <w:pPr>
        <w:spacing w:after="0" w:line="271" w:lineRule="auto"/>
        <w:jc w:val="both"/>
        <w:rPr>
          <w:sz w:val="20"/>
        </w:rPr>
        <w:sectPr>
          <w:pgSz w:w="10800" w:h="13320"/>
          <w:pgMar w:header="1090" w:footer="0" w:top="1300" w:bottom="280" w:left="760" w:right="740"/>
        </w:sectPr>
      </w:pPr>
    </w:p>
    <w:p>
      <w:pPr>
        <w:pStyle w:val="BodyText"/>
      </w:pPr>
    </w:p>
    <w:p>
      <w:pPr>
        <w:pStyle w:val="BodyText"/>
        <w:spacing w:before="10"/>
        <w:rPr>
          <w:sz w:val="21"/>
        </w:rPr>
      </w:pPr>
    </w:p>
    <w:p>
      <w:pPr>
        <w:pStyle w:val="BodyText"/>
        <w:ind w:left="305"/>
      </w:pPr>
      <w:r>
        <w:rPr/>
        <w:pict>
          <v:group style="width:116.3pt;height:116.2pt;mso-position-horizontal-relative:char;mso-position-vertical-relative:line" coordorigin="0,0" coordsize="2326,2324">
            <v:line style="position:absolute" from="0,13" to="2326,13" stroked="true" strokeweight="1.32pt" strokecolor="#cdcde6">
              <v:stroke dashstyle="solid"/>
            </v:line>
            <v:line style="position:absolute" from="13,768" to="13,26" stroked="true" strokeweight="1.32pt" strokecolor="#cdcde6">
              <v:stroke dashstyle="solid"/>
            </v:line>
            <v:rect style="position:absolute;left:24;top:26;width:742;height:742" filled="true" fillcolor="#cdcde6" stroked="false">
              <v:fill type="solid"/>
            </v:rect>
            <v:shape style="position:absolute;left:778;top:26;width:766;height:742" coordorigin="779,26" coordsize="766,742" path="m779,768l779,26m1544,768l1544,26e" filled="false" stroked="true" strokeweight="1.32pt" strokecolor="#cdcde6">
              <v:path arrowok="t"/>
              <v:stroke dashstyle="solid"/>
            </v:shape>
            <v:rect style="position:absolute;left:1557;top:26;width:742;height:742" filled="true" fillcolor="#cdcde6" stroked="false">
              <v:fill type="solid"/>
            </v:rect>
            <v:line style="position:absolute" from="2312,768" to="2312,26" stroked="true" strokeweight="1.32pt" strokecolor="#cdcde6">
              <v:stroke dashstyle="solid"/>
            </v:line>
            <v:line style="position:absolute" from="0,779" to="2326,779" stroked="true" strokeweight="1.32pt" strokecolor="#cdcde6">
              <v:stroke dashstyle="solid"/>
            </v:line>
            <v:shape style="position:absolute;left:13;top:792;width:2300;height:742" coordorigin="13,792" coordsize="2300,742" path="m13,1534l13,792m779,1534l779,792m1544,1534l1544,792m2312,1534l2312,792e" filled="false" stroked="true" strokeweight="1.32pt" strokecolor="#cdcde6">
              <v:path arrowok="t"/>
              <v:stroke dashstyle="solid"/>
            </v:shape>
            <v:line style="position:absolute" from="0,1544" to="2326,1544" stroked="true" strokeweight="1.32pt" strokecolor="#cdcde6">
              <v:stroke dashstyle="solid"/>
            </v:line>
            <v:line style="position:absolute" from="13,2299" to="13,1558" stroked="true" strokeweight="1.32pt" strokecolor="#cdcde6">
              <v:stroke dashstyle="solid"/>
            </v:line>
            <v:rect style="position:absolute;left:24;top:1557;width:742;height:742" filled="true" fillcolor="#cdcde6" stroked="false">
              <v:fill type="solid"/>
            </v:rect>
            <v:shape style="position:absolute;left:778;top:1557;width:766;height:742" coordorigin="779,1558" coordsize="766,742" path="m779,2299l779,1558m1544,2299l1544,1558e" filled="false" stroked="true" strokeweight="1.32pt" strokecolor="#cdcde6">
              <v:path arrowok="t"/>
              <v:stroke dashstyle="solid"/>
            </v:shape>
            <v:rect style="position:absolute;left:1557;top:1557;width:742;height:742" filled="true" fillcolor="#cdcde6" stroked="false">
              <v:fill type="solid"/>
            </v:rect>
            <v:line style="position:absolute" from="2312,2299" to="2312,1558" stroked="true" strokeweight="1.32pt" strokecolor="#cdcde6">
              <v:stroke dashstyle="solid"/>
            </v:line>
            <v:line style="position:absolute" from="0,2310" to="2326,2310" stroked="true" strokeweight="1.32pt" strokecolor="#cdcde6">
              <v:stroke dashstyle="solid"/>
            </v:line>
            <v:shape style="position:absolute;left:0;top:0;width:2326;height:2324" type="#_x0000_t202" filled="false" stroked="false">
              <v:textbox inset="0,0,0,0">
                <w:txbxContent>
                  <w:p>
                    <w:pPr>
                      <w:spacing w:line="240" w:lineRule="auto" w:before="0"/>
                      <w:rPr>
                        <w:sz w:val="72"/>
                      </w:rPr>
                    </w:pPr>
                  </w:p>
                  <w:p>
                    <w:pPr>
                      <w:spacing w:before="0"/>
                      <w:ind w:left="825" w:right="826" w:firstLine="0"/>
                      <w:jc w:val="center"/>
                      <w:rPr>
                        <w:rFonts w:ascii="Arial"/>
                        <w:sz w:val="57"/>
                      </w:rPr>
                    </w:pPr>
                    <w:r>
                      <w:rPr>
                        <w:rFonts w:ascii="Arial"/>
                        <w:color w:val="478A4A"/>
                        <w:sz w:val="57"/>
                      </w:rPr>
                      <w:t>23</w:t>
                    </w:r>
                  </w:p>
                </w:txbxContent>
              </v:textbox>
              <w10:wrap type="none"/>
            </v:shape>
          </v:group>
        </w:pict>
      </w:r>
      <w:r>
        <w:rPr/>
      </w:r>
    </w:p>
    <w:p>
      <w:pPr>
        <w:pStyle w:val="BodyText"/>
        <w:spacing w:before="8"/>
        <w:rPr>
          <w:sz w:val="7"/>
        </w:rPr>
      </w:pPr>
    </w:p>
    <w:p>
      <w:pPr>
        <w:pStyle w:val="Heading1"/>
      </w:pPr>
      <w:r>
        <w:rPr>
          <w:color w:val="478A4A"/>
        </w:rPr>
        <w:t>Global Illumination</w:t>
      </w:r>
    </w:p>
    <w:p>
      <w:pPr>
        <w:pStyle w:val="BodyText"/>
        <w:rPr>
          <w:rFonts w:ascii="Arial"/>
          <w:sz w:val="54"/>
        </w:rPr>
      </w:pPr>
    </w:p>
    <w:p>
      <w:pPr>
        <w:pStyle w:val="BodyText"/>
        <w:spacing w:before="3"/>
        <w:rPr>
          <w:rFonts w:ascii="Arial"/>
          <w:sz w:val="48"/>
        </w:rPr>
      </w:pPr>
    </w:p>
    <w:p>
      <w:pPr>
        <w:pStyle w:val="BodyText"/>
        <w:spacing w:line="271" w:lineRule="auto"/>
        <w:ind w:left="320" w:right="2515"/>
        <w:jc w:val="both"/>
      </w:pPr>
      <w:r>
        <w:rPr>
          <w:color w:val="231F20"/>
        </w:rPr>
        <w:t>Many surfaces in the real world receive most or all of their incident light from other reflective surfaces. This is often called </w:t>
      </w:r>
      <w:r>
        <w:rPr>
          <w:i/>
          <w:color w:val="231F20"/>
        </w:rPr>
        <w:t>indirect lighting </w:t>
      </w:r>
      <w:r>
        <w:rPr>
          <w:color w:val="231F20"/>
        </w:rPr>
        <w:t>or </w:t>
      </w:r>
      <w:r>
        <w:rPr>
          <w:i/>
          <w:color w:val="231F20"/>
        </w:rPr>
        <w:t>mutual illumi- </w:t>
      </w:r>
      <w:r>
        <w:rPr>
          <w:i/>
          <w:color w:val="231F20"/>
        </w:rPr>
        <w:t>nation</w:t>
      </w:r>
      <w:r>
        <w:rPr>
          <w:color w:val="231F20"/>
        </w:rPr>
        <w:t>. For example, the ceilings of most rooms receive little or no illumination directly from luminaires (light-emitting objects). The direct and indirect compo- nents of illumination are shown in Figure 23.1.</w:t>
      </w:r>
    </w:p>
    <w:p>
      <w:pPr>
        <w:pStyle w:val="BodyText"/>
        <w:spacing w:line="254" w:lineRule="auto" w:before="4"/>
        <w:ind w:left="319" w:right="2518" w:firstLine="300"/>
        <w:jc w:val="both"/>
      </w:pPr>
      <w:r>
        <w:rPr>
          <w:color w:val="231F20"/>
        </w:rPr>
        <w:t>Although accounting for the interreflection of light between surfaces is straightforward,</w:t>
      </w:r>
      <w:r>
        <w:rPr>
          <w:color w:val="231F20"/>
          <w:spacing w:val="-11"/>
        </w:rPr>
        <w:t> </w:t>
      </w:r>
      <w:r>
        <w:rPr>
          <w:color w:val="231F20"/>
        </w:rPr>
        <w:t>it</w:t>
      </w:r>
      <w:r>
        <w:rPr>
          <w:color w:val="231F20"/>
          <w:spacing w:val="-3"/>
        </w:rPr>
        <w:t> </w:t>
      </w:r>
      <w:r>
        <w:rPr>
          <w:color w:val="231F20"/>
        </w:rPr>
        <w:t>is</w:t>
      </w:r>
      <w:r>
        <w:rPr>
          <w:color w:val="231F20"/>
          <w:spacing w:val="-3"/>
        </w:rPr>
        <w:t> </w:t>
      </w:r>
      <w:r>
        <w:rPr>
          <w:color w:val="231F20"/>
        </w:rPr>
        <w:t>potentially</w:t>
      </w:r>
      <w:r>
        <w:rPr>
          <w:color w:val="231F20"/>
          <w:spacing w:val="-7"/>
        </w:rPr>
        <w:t> </w:t>
      </w:r>
      <w:r>
        <w:rPr>
          <w:color w:val="231F20"/>
        </w:rPr>
        <w:t>costly</w:t>
      </w:r>
      <w:r>
        <w:rPr>
          <w:color w:val="231F20"/>
          <w:spacing w:val="-4"/>
        </w:rPr>
        <w:t> </w:t>
      </w:r>
      <w:r>
        <w:rPr>
          <w:color w:val="231F20"/>
        </w:rPr>
        <w:t>because</w:t>
      </w:r>
      <w:r>
        <w:rPr>
          <w:color w:val="231F20"/>
          <w:spacing w:val="-6"/>
        </w:rPr>
        <w:t> </w:t>
      </w:r>
      <w:r>
        <w:rPr>
          <w:color w:val="231F20"/>
        </w:rPr>
        <w:t>all</w:t>
      </w:r>
      <w:r>
        <w:rPr>
          <w:color w:val="231F20"/>
          <w:spacing w:val="-3"/>
        </w:rPr>
        <w:t> </w:t>
      </w:r>
      <w:r>
        <w:rPr>
          <w:color w:val="231F20"/>
        </w:rPr>
        <w:t>surfaces</w:t>
      </w:r>
      <w:r>
        <w:rPr>
          <w:color w:val="231F20"/>
          <w:spacing w:val="-7"/>
        </w:rPr>
        <w:t> </w:t>
      </w:r>
      <w:r>
        <w:rPr>
          <w:color w:val="231F20"/>
        </w:rPr>
        <w:t>may</w:t>
      </w:r>
      <w:r>
        <w:rPr>
          <w:color w:val="231F20"/>
          <w:spacing w:val="-3"/>
        </w:rPr>
        <w:t> </w:t>
      </w:r>
      <w:r>
        <w:rPr>
          <w:color w:val="231F20"/>
        </w:rPr>
        <w:t>reflect</w:t>
      </w:r>
      <w:r>
        <w:rPr>
          <w:color w:val="231F20"/>
          <w:spacing w:val="-5"/>
        </w:rPr>
        <w:t> </w:t>
      </w:r>
      <w:r>
        <w:rPr>
          <w:color w:val="231F20"/>
        </w:rPr>
        <w:t>any</w:t>
      </w:r>
      <w:r>
        <w:rPr>
          <w:color w:val="231F20"/>
          <w:spacing w:val="-5"/>
        </w:rPr>
        <w:t> </w:t>
      </w:r>
      <w:r>
        <w:rPr>
          <w:color w:val="231F20"/>
        </w:rPr>
        <w:t>given surface, resulting in as many as </w:t>
      </w:r>
      <w:r>
        <w:rPr>
          <w:i/>
          <w:color w:val="231F20"/>
        </w:rPr>
        <w:t>O</w:t>
      </w:r>
      <w:r>
        <w:rPr>
          <w:rFonts w:ascii="PMingLiU"/>
          <w:color w:val="231F20"/>
        </w:rPr>
        <w:t>(</w:t>
      </w:r>
      <w:r>
        <w:rPr>
          <w:i/>
          <w:color w:val="231F20"/>
        </w:rPr>
        <w:t>N </w:t>
      </w:r>
      <w:r>
        <w:rPr>
          <w:rFonts w:ascii="PMingLiU"/>
          <w:color w:val="231F20"/>
          <w:spacing w:val="5"/>
          <w:w w:val="115"/>
          <w:vertAlign w:val="superscript"/>
        </w:rPr>
        <w:t>2</w:t>
      </w:r>
      <w:r>
        <w:rPr>
          <w:rFonts w:ascii="PMingLiU"/>
          <w:color w:val="231F20"/>
          <w:spacing w:val="5"/>
          <w:w w:val="115"/>
          <w:vertAlign w:val="baseline"/>
        </w:rPr>
        <w:t>) </w:t>
      </w:r>
      <w:r>
        <w:rPr>
          <w:color w:val="231F20"/>
          <w:vertAlign w:val="baseline"/>
        </w:rPr>
        <w:t>interactions for </w:t>
      </w:r>
      <w:r>
        <w:rPr>
          <w:i/>
          <w:color w:val="231F20"/>
          <w:vertAlign w:val="baseline"/>
        </w:rPr>
        <w:t>N </w:t>
      </w:r>
      <w:r>
        <w:rPr>
          <w:color w:val="231F20"/>
          <w:vertAlign w:val="baseline"/>
        </w:rPr>
        <w:t>surfaces. Because the entire</w:t>
      </w:r>
      <w:r>
        <w:rPr>
          <w:color w:val="231F20"/>
          <w:spacing w:val="-3"/>
          <w:vertAlign w:val="baseline"/>
        </w:rPr>
        <w:t> </w:t>
      </w:r>
      <w:r>
        <w:rPr>
          <w:color w:val="231F20"/>
          <w:vertAlign w:val="baseline"/>
        </w:rPr>
        <w:t>global</w:t>
      </w:r>
      <w:r>
        <w:rPr>
          <w:color w:val="231F20"/>
          <w:spacing w:val="-5"/>
          <w:vertAlign w:val="baseline"/>
        </w:rPr>
        <w:t> </w:t>
      </w:r>
      <w:r>
        <w:rPr>
          <w:color w:val="231F20"/>
          <w:vertAlign w:val="baseline"/>
        </w:rPr>
        <w:t>database</w:t>
      </w:r>
      <w:r>
        <w:rPr>
          <w:color w:val="231F20"/>
          <w:spacing w:val="-3"/>
          <w:vertAlign w:val="baseline"/>
        </w:rPr>
        <w:t> </w:t>
      </w:r>
      <w:r>
        <w:rPr>
          <w:color w:val="231F20"/>
          <w:vertAlign w:val="baseline"/>
        </w:rPr>
        <w:t>of</w:t>
      </w:r>
      <w:r>
        <w:rPr>
          <w:color w:val="231F20"/>
          <w:spacing w:val="-4"/>
          <w:vertAlign w:val="baseline"/>
        </w:rPr>
        <w:t> </w:t>
      </w:r>
      <w:r>
        <w:rPr>
          <w:color w:val="231F20"/>
          <w:vertAlign w:val="baseline"/>
        </w:rPr>
        <w:t>objects</w:t>
      </w:r>
      <w:r>
        <w:rPr>
          <w:color w:val="231F20"/>
          <w:spacing w:val="-3"/>
          <w:vertAlign w:val="baseline"/>
        </w:rPr>
        <w:t> </w:t>
      </w:r>
      <w:r>
        <w:rPr>
          <w:color w:val="231F20"/>
          <w:vertAlign w:val="baseline"/>
        </w:rPr>
        <w:t>may</w:t>
      </w:r>
      <w:r>
        <w:rPr>
          <w:color w:val="231F20"/>
          <w:spacing w:val="-2"/>
          <w:vertAlign w:val="baseline"/>
        </w:rPr>
        <w:t> </w:t>
      </w:r>
      <w:r>
        <w:rPr>
          <w:color w:val="231F20"/>
          <w:vertAlign w:val="baseline"/>
        </w:rPr>
        <w:t>illuminate</w:t>
      </w:r>
      <w:r>
        <w:rPr>
          <w:color w:val="231F20"/>
          <w:spacing w:val="-4"/>
          <w:vertAlign w:val="baseline"/>
        </w:rPr>
        <w:t> </w:t>
      </w:r>
      <w:r>
        <w:rPr>
          <w:color w:val="231F20"/>
          <w:vertAlign w:val="baseline"/>
        </w:rPr>
        <w:t>any</w:t>
      </w:r>
      <w:r>
        <w:rPr>
          <w:color w:val="231F20"/>
          <w:spacing w:val="-2"/>
          <w:vertAlign w:val="baseline"/>
        </w:rPr>
        <w:t> </w:t>
      </w:r>
      <w:r>
        <w:rPr>
          <w:color w:val="231F20"/>
          <w:vertAlign w:val="baseline"/>
        </w:rPr>
        <w:t>given</w:t>
      </w:r>
      <w:r>
        <w:rPr>
          <w:color w:val="231F20"/>
          <w:spacing w:val="-3"/>
          <w:vertAlign w:val="baseline"/>
        </w:rPr>
        <w:t> </w:t>
      </w:r>
      <w:r>
        <w:rPr>
          <w:color w:val="231F20"/>
          <w:vertAlign w:val="baseline"/>
        </w:rPr>
        <w:t>object,</w:t>
      </w:r>
      <w:r>
        <w:rPr>
          <w:color w:val="231F20"/>
          <w:spacing w:val="-4"/>
          <w:vertAlign w:val="baseline"/>
        </w:rPr>
        <w:t> </w:t>
      </w:r>
      <w:r>
        <w:rPr>
          <w:color w:val="231F20"/>
          <w:vertAlign w:val="baseline"/>
        </w:rPr>
        <w:t>accounting</w:t>
      </w:r>
      <w:r>
        <w:rPr>
          <w:color w:val="231F20"/>
          <w:spacing w:val="-7"/>
          <w:vertAlign w:val="baseline"/>
        </w:rPr>
        <w:t> </w:t>
      </w:r>
      <w:r>
        <w:rPr>
          <w:color w:val="231F20"/>
          <w:vertAlign w:val="baseline"/>
        </w:rPr>
        <w:t>for</w:t>
      </w:r>
    </w:p>
    <w:p>
      <w:pPr>
        <w:spacing w:before="9"/>
        <w:ind w:left="319" w:right="0" w:firstLine="0"/>
        <w:jc w:val="both"/>
        <w:rPr>
          <w:sz w:val="20"/>
        </w:rPr>
      </w:pPr>
      <w:r>
        <w:rPr>
          <w:color w:val="231F20"/>
          <w:sz w:val="20"/>
        </w:rPr>
        <w:t>indirect illumination is often called the </w:t>
      </w:r>
      <w:r>
        <w:rPr>
          <w:i/>
          <w:color w:val="231F20"/>
          <w:sz w:val="20"/>
        </w:rPr>
        <w:t>global illumination </w:t>
      </w:r>
      <w:r>
        <w:rPr>
          <w:color w:val="231F20"/>
          <w:sz w:val="20"/>
        </w:rPr>
        <w:t>problem.</w:t>
      </w:r>
    </w:p>
    <w:p>
      <w:pPr>
        <w:pStyle w:val="BodyText"/>
        <w:spacing w:line="271" w:lineRule="auto" w:before="38"/>
        <w:ind w:left="319" w:right="2515" w:firstLine="300"/>
        <w:jc w:val="both"/>
      </w:pPr>
      <w:r>
        <w:rPr>
          <w:color w:val="231F20"/>
        </w:rPr>
        <w:t>There</w:t>
      </w:r>
      <w:r>
        <w:rPr>
          <w:color w:val="231F20"/>
          <w:spacing w:val="-10"/>
        </w:rPr>
        <w:t> </w:t>
      </w:r>
      <w:r>
        <w:rPr>
          <w:color w:val="231F20"/>
        </w:rPr>
        <w:t>is</w:t>
      </w:r>
      <w:r>
        <w:rPr>
          <w:color w:val="231F20"/>
          <w:spacing w:val="-7"/>
        </w:rPr>
        <w:t> </w:t>
      </w:r>
      <w:r>
        <w:rPr>
          <w:color w:val="231F20"/>
        </w:rPr>
        <w:t>a</w:t>
      </w:r>
      <w:r>
        <w:rPr>
          <w:color w:val="231F20"/>
          <w:spacing w:val="-8"/>
        </w:rPr>
        <w:t> </w:t>
      </w:r>
      <w:r>
        <w:rPr>
          <w:color w:val="231F20"/>
        </w:rPr>
        <w:t>rich</w:t>
      </w:r>
      <w:r>
        <w:rPr>
          <w:color w:val="231F20"/>
          <w:spacing w:val="-6"/>
        </w:rPr>
        <w:t> </w:t>
      </w:r>
      <w:r>
        <w:rPr>
          <w:color w:val="231F20"/>
        </w:rPr>
        <w:t>and</w:t>
      </w:r>
      <w:r>
        <w:rPr>
          <w:color w:val="231F20"/>
          <w:spacing w:val="-7"/>
        </w:rPr>
        <w:t> </w:t>
      </w:r>
      <w:r>
        <w:rPr>
          <w:color w:val="231F20"/>
        </w:rPr>
        <w:t>complex</w:t>
      </w:r>
      <w:r>
        <w:rPr>
          <w:color w:val="231F20"/>
          <w:spacing w:val="-12"/>
        </w:rPr>
        <w:t> </w:t>
      </w:r>
      <w:r>
        <w:rPr>
          <w:color w:val="231F20"/>
        </w:rPr>
        <w:t>literature</w:t>
      </w:r>
      <w:r>
        <w:rPr>
          <w:color w:val="231F20"/>
          <w:spacing w:val="-10"/>
        </w:rPr>
        <w:t> </w:t>
      </w:r>
      <w:r>
        <w:rPr>
          <w:color w:val="231F20"/>
        </w:rPr>
        <w:t>on</w:t>
      </w:r>
      <w:r>
        <w:rPr>
          <w:color w:val="231F20"/>
          <w:spacing w:val="-6"/>
        </w:rPr>
        <w:t> </w:t>
      </w:r>
      <w:r>
        <w:rPr>
          <w:color w:val="231F20"/>
        </w:rPr>
        <w:t>solving</w:t>
      </w:r>
      <w:r>
        <w:rPr>
          <w:color w:val="231F20"/>
          <w:spacing w:val="-9"/>
        </w:rPr>
        <w:t> </w:t>
      </w:r>
      <w:r>
        <w:rPr>
          <w:color w:val="231F20"/>
        </w:rPr>
        <w:t>the</w:t>
      </w:r>
      <w:r>
        <w:rPr>
          <w:color w:val="231F20"/>
          <w:spacing w:val="-8"/>
        </w:rPr>
        <w:t> </w:t>
      </w:r>
      <w:r>
        <w:rPr>
          <w:color w:val="231F20"/>
        </w:rPr>
        <w:t>global</w:t>
      </w:r>
      <w:r>
        <w:rPr>
          <w:color w:val="231F20"/>
          <w:spacing w:val="-10"/>
        </w:rPr>
        <w:t> </w:t>
      </w:r>
      <w:r>
        <w:rPr>
          <w:color w:val="231F20"/>
        </w:rPr>
        <w:t>illumination</w:t>
      </w:r>
      <w:r>
        <w:rPr>
          <w:color w:val="231F20"/>
          <w:spacing w:val="-9"/>
        </w:rPr>
        <w:t> </w:t>
      </w:r>
      <w:r>
        <w:rPr>
          <w:color w:val="231F20"/>
        </w:rPr>
        <w:t>prob- lem</w:t>
      </w:r>
      <w:r>
        <w:rPr>
          <w:color w:val="231F20"/>
          <w:spacing w:val="-13"/>
        </w:rPr>
        <w:t> </w:t>
      </w:r>
      <w:r>
        <w:rPr>
          <w:color w:val="231F20"/>
        </w:rPr>
        <w:t>(e.g.,</w:t>
      </w:r>
      <w:r>
        <w:rPr>
          <w:color w:val="231F20"/>
          <w:spacing w:val="-13"/>
        </w:rPr>
        <w:t> </w:t>
      </w:r>
      <w:r>
        <w:rPr>
          <w:color w:val="231F20"/>
        </w:rPr>
        <w:t>Appel,</w:t>
      </w:r>
      <w:r>
        <w:rPr>
          <w:color w:val="231F20"/>
          <w:spacing w:val="-13"/>
        </w:rPr>
        <w:t> </w:t>
      </w:r>
      <w:r>
        <w:rPr>
          <w:color w:val="231F20"/>
        </w:rPr>
        <w:t>1968;</w:t>
      </w:r>
      <w:r>
        <w:rPr>
          <w:color w:val="231F20"/>
          <w:spacing w:val="-14"/>
        </w:rPr>
        <w:t> </w:t>
      </w:r>
      <w:r>
        <w:rPr>
          <w:color w:val="231F20"/>
        </w:rPr>
        <w:t>Goral,</w:t>
      </w:r>
      <w:r>
        <w:rPr>
          <w:color w:val="231F20"/>
          <w:spacing w:val="-13"/>
        </w:rPr>
        <w:t> </w:t>
      </w:r>
      <w:r>
        <w:rPr>
          <w:color w:val="231F20"/>
        </w:rPr>
        <w:t>Torrance,</w:t>
      </w:r>
      <w:r>
        <w:rPr>
          <w:color w:val="231F20"/>
          <w:spacing w:val="-15"/>
        </w:rPr>
        <w:t> </w:t>
      </w:r>
      <w:r>
        <w:rPr>
          <w:color w:val="231F20"/>
        </w:rPr>
        <w:t>Greenberg,</w:t>
      </w:r>
      <w:r>
        <w:rPr>
          <w:color w:val="231F20"/>
          <w:spacing w:val="-19"/>
        </w:rPr>
        <w:t> </w:t>
      </w:r>
      <w:r>
        <w:rPr>
          <w:color w:val="231F20"/>
        </w:rPr>
        <w:t>&amp;</w:t>
      </w:r>
      <w:r>
        <w:rPr>
          <w:color w:val="231F20"/>
          <w:spacing w:val="-13"/>
        </w:rPr>
        <w:t> </w:t>
      </w:r>
      <w:r>
        <w:rPr>
          <w:color w:val="231F20"/>
        </w:rPr>
        <w:t>Battaile,</w:t>
      </w:r>
      <w:r>
        <w:rPr>
          <w:color w:val="231F20"/>
          <w:spacing w:val="-11"/>
        </w:rPr>
        <w:t> </w:t>
      </w:r>
      <w:r>
        <w:rPr>
          <w:color w:val="231F20"/>
        </w:rPr>
        <w:t>1984;</w:t>
      </w:r>
      <w:r>
        <w:rPr>
          <w:color w:val="231F20"/>
          <w:spacing w:val="-14"/>
        </w:rPr>
        <w:t> </w:t>
      </w:r>
      <w:r>
        <w:rPr>
          <w:color w:val="231F20"/>
        </w:rPr>
        <w:t>Cook</w:t>
      </w:r>
      <w:r>
        <w:rPr>
          <w:color w:val="231F20"/>
          <w:spacing w:val="-11"/>
        </w:rPr>
        <w:t> </w:t>
      </w:r>
      <w:r>
        <w:rPr>
          <w:color w:val="231F20"/>
        </w:rPr>
        <w:t>et</w:t>
      </w:r>
      <w:r>
        <w:rPr>
          <w:color w:val="231F20"/>
          <w:spacing w:val="-14"/>
        </w:rPr>
        <w:t> </w:t>
      </w:r>
      <w:r>
        <w:rPr>
          <w:color w:val="231F20"/>
        </w:rPr>
        <w:t>al.,</w:t>
      </w:r>
    </w:p>
    <w:p>
      <w:pPr>
        <w:pStyle w:val="BodyText"/>
      </w:pPr>
    </w:p>
    <w:p>
      <w:pPr>
        <w:pStyle w:val="BodyText"/>
        <w:rPr>
          <w:sz w:val="10"/>
        </w:rPr>
      </w:pPr>
      <w:r>
        <w:rPr/>
        <w:drawing>
          <wp:anchor distT="0" distB="0" distL="0" distR="0" allowOverlap="1" layoutInCell="1" locked="0" behindDoc="0" simplePos="0" relativeHeight="144">
            <wp:simplePos x="0" y="0"/>
            <wp:positionH relativeFrom="page">
              <wp:posOffset>891539</wp:posOffset>
            </wp:positionH>
            <wp:positionV relativeFrom="paragraph">
              <wp:posOffset>98056</wp:posOffset>
            </wp:positionV>
            <wp:extent cx="3693184" cy="1231391"/>
            <wp:effectExtent l="0" t="0" r="0" b="0"/>
            <wp:wrapTopAndBottom/>
            <wp:docPr id="25" name="image34.png"/>
            <wp:cNvGraphicFramePr>
              <a:graphicFrameLocks noChangeAspect="1"/>
            </wp:cNvGraphicFramePr>
            <a:graphic>
              <a:graphicData uri="http://schemas.openxmlformats.org/drawingml/2006/picture">
                <pic:pic>
                  <pic:nvPicPr>
                    <pic:cNvPr id="26" name="image34.png"/>
                    <pic:cNvPicPr/>
                  </pic:nvPicPr>
                  <pic:blipFill>
                    <a:blip r:embed="rId55" cstate="print"/>
                    <a:stretch>
                      <a:fillRect/>
                    </a:stretch>
                  </pic:blipFill>
                  <pic:spPr>
                    <a:xfrm>
                      <a:off x="0" y="0"/>
                      <a:ext cx="3693184" cy="1231391"/>
                    </a:xfrm>
                    <a:prstGeom prst="rect">
                      <a:avLst/>
                    </a:prstGeom>
                  </pic:spPr>
                </pic:pic>
              </a:graphicData>
            </a:graphic>
          </wp:anchor>
        </w:drawing>
      </w:r>
    </w:p>
    <w:p>
      <w:pPr>
        <w:spacing w:line="235" w:lineRule="auto" w:before="91"/>
        <w:ind w:left="320" w:right="2522" w:firstLine="0"/>
        <w:jc w:val="both"/>
        <w:rPr>
          <w:sz w:val="16"/>
        </w:rPr>
      </w:pPr>
      <w:r>
        <w:rPr>
          <w:rFonts w:ascii="Arial"/>
          <w:b/>
          <w:color w:val="474F9C"/>
          <w:sz w:val="16"/>
        </w:rPr>
        <w:t>Figure 23.1. </w:t>
      </w:r>
      <w:r>
        <w:rPr>
          <w:color w:val="231F20"/>
          <w:sz w:val="16"/>
        </w:rPr>
        <w:t>In the left and middle images, the indirect and direct lighting, respectively, are separated out. On the right, the sum of both components is shown. Global illumination algorithms account for both the direct and the indirect lighting.</w:t>
      </w:r>
    </w:p>
    <w:p>
      <w:pPr>
        <w:pStyle w:val="BodyText"/>
        <w:spacing w:before="10"/>
        <w:rPr>
          <w:sz w:val="19"/>
        </w:rPr>
      </w:pPr>
    </w:p>
    <w:p>
      <w:pPr>
        <w:spacing w:before="0"/>
        <w:ind w:left="0" w:right="2519" w:firstLine="0"/>
        <w:jc w:val="right"/>
        <w:rPr>
          <w:rFonts w:ascii="Arial"/>
          <w:sz w:val="18"/>
        </w:rPr>
      </w:pPr>
      <w:r>
        <w:rPr>
          <w:rFonts w:ascii="Arial"/>
          <w:color w:val="474F9C"/>
          <w:sz w:val="18"/>
        </w:rPr>
        <w:t>613</w:t>
      </w:r>
    </w:p>
    <w:p>
      <w:pPr>
        <w:spacing w:after="0"/>
        <w:jc w:val="right"/>
        <w:rPr>
          <w:rFonts w:ascii="Arial"/>
          <w:sz w:val="18"/>
        </w:rPr>
        <w:sectPr>
          <w:headerReference w:type="even" r:id="rId54"/>
          <w:pgSz w:w="10800" w:h="13320"/>
          <w:pgMar w:header="0" w:footer="0" w:top="1260" w:bottom="280" w:left="760" w:right="740"/>
        </w:sectPr>
      </w:pPr>
    </w:p>
    <w:p>
      <w:pPr>
        <w:pStyle w:val="BodyText"/>
        <w:rPr>
          <w:rFonts w:ascii="Arial"/>
        </w:rPr>
      </w:pPr>
    </w:p>
    <w:p>
      <w:pPr>
        <w:pStyle w:val="BodyText"/>
        <w:rPr>
          <w:rFonts w:ascii="Arial"/>
          <w:sz w:val="18"/>
        </w:rPr>
      </w:pPr>
    </w:p>
    <w:p>
      <w:pPr>
        <w:pStyle w:val="BodyText"/>
        <w:spacing w:line="271" w:lineRule="auto"/>
        <w:ind w:left="2503" w:right="334"/>
        <w:jc w:val="both"/>
      </w:pPr>
      <w:r>
        <w:rPr>
          <w:color w:val="231F20"/>
        </w:rPr>
        <w:t>1984;</w:t>
      </w:r>
      <w:r>
        <w:rPr>
          <w:color w:val="231F20"/>
          <w:spacing w:val="-12"/>
        </w:rPr>
        <w:t> </w:t>
      </w:r>
      <w:r>
        <w:rPr>
          <w:color w:val="231F20"/>
        </w:rPr>
        <w:t>Immel</w:t>
      </w:r>
      <w:r>
        <w:rPr>
          <w:color w:val="231F20"/>
          <w:spacing w:val="-10"/>
        </w:rPr>
        <w:t> </w:t>
      </w:r>
      <w:r>
        <w:rPr>
          <w:color w:val="231F20"/>
        </w:rPr>
        <w:t>et</w:t>
      </w:r>
      <w:r>
        <w:rPr>
          <w:color w:val="231F20"/>
          <w:spacing w:val="-9"/>
        </w:rPr>
        <w:t> </w:t>
      </w:r>
      <w:r>
        <w:rPr>
          <w:color w:val="231F20"/>
        </w:rPr>
        <w:t>al.,</w:t>
      </w:r>
      <w:r>
        <w:rPr>
          <w:color w:val="231F20"/>
          <w:spacing w:val="-6"/>
        </w:rPr>
        <w:t> </w:t>
      </w:r>
      <w:r>
        <w:rPr>
          <w:color w:val="231F20"/>
        </w:rPr>
        <w:t>1986;</w:t>
      </w:r>
      <w:r>
        <w:rPr>
          <w:color w:val="231F20"/>
          <w:spacing w:val="-12"/>
        </w:rPr>
        <w:t> </w:t>
      </w:r>
      <w:r>
        <w:rPr>
          <w:color w:val="231F20"/>
        </w:rPr>
        <w:t>Kajiya,</w:t>
      </w:r>
      <w:r>
        <w:rPr>
          <w:color w:val="231F20"/>
          <w:spacing w:val="-9"/>
        </w:rPr>
        <w:t> </w:t>
      </w:r>
      <w:r>
        <w:rPr>
          <w:color w:val="231F20"/>
        </w:rPr>
        <w:t>1986;</w:t>
      </w:r>
      <w:r>
        <w:rPr>
          <w:color w:val="231F20"/>
          <w:spacing w:val="-12"/>
        </w:rPr>
        <w:t> </w:t>
      </w:r>
      <w:r>
        <w:rPr>
          <w:color w:val="231F20"/>
          <w:spacing w:val="-3"/>
        </w:rPr>
        <w:t>Malley,</w:t>
      </w:r>
      <w:r>
        <w:rPr>
          <w:color w:val="231F20"/>
          <w:spacing w:val="-9"/>
        </w:rPr>
        <w:t> </w:t>
      </w:r>
      <w:r>
        <w:rPr>
          <w:color w:val="231F20"/>
        </w:rPr>
        <w:t>1988). In</w:t>
      </w:r>
      <w:r>
        <w:rPr>
          <w:color w:val="231F20"/>
          <w:spacing w:val="-8"/>
        </w:rPr>
        <w:t> </w:t>
      </w:r>
      <w:r>
        <w:rPr>
          <w:color w:val="231F20"/>
        </w:rPr>
        <w:t>this</w:t>
      </w:r>
      <w:r>
        <w:rPr>
          <w:color w:val="231F20"/>
          <w:spacing w:val="-10"/>
        </w:rPr>
        <w:t> </w:t>
      </w:r>
      <w:r>
        <w:rPr>
          <w:color w:val="231F20"/>
        </w:rPr>
        <w:t>chapter,</w:t>
      </w:r>
      <w:r>
        <w:rPr>
          <w:color w:val="231F20"/>
          <w:spacing w:val="-11"/>
        </w:rPr>
        <w:t> </w:t>
      </w:r>
      <w:r>
        <w:rPr>
          <w:color w:val="231F20"/>
        </w:rPr>
        <w:t>we</w:t>
      </w:r>
      <w:r>
        <w:rPr>
          <w:color w:val="231F20"/>
          <w:spacing w:val="-9"/>
        </w:rPr>
        <w:t> </w:t>
      </w:r>
      <w:r>
        <w:rPr>
          <w:color w:val="231F20"/>
        </w:rPr>
        <w:t>discuss two algorithms as examples: particle tracing and path tracing. The first is useful for walkthrough applications such as maze games, and as a component of batch rendering. The second is useful for realistic batch rendering. Then we discuss separating out “direct” lighting where light takes exactly once bounce between luminaire and</w:t>
      </w:r>
      <w:r>
        <w:rPr>
          <w:color w:val="231F20"/>
          <w:spacing w:val="-6"/>
        </w:rPr>
        <w:t> </w:t>
      </w:r>
      <w:r>
        <w:rPr>
          <w:color w:val="231F20"/>
        </w:rPr>
        <w:t>camera.</w:t>
      </w:r>
    </w:p>
    <w:p>
      <w:pPr>
        <w:pStyle w:val="BodyText"/>
      </w:pPr>
    </w:p>
    <w:p>
      <w:pPr>
        <w:pStyle w:val="BodyText"/>
        <w:rPr>
          <w:sz w:val="24"/>
        </w:rPr>
      </w:pPr>
    </w:p>
    <w:p>
      <w:pPr>
        <w:pStyle w:val="Heading2"/>
        <w:numPr>
          <w:ilvl w:val="1"/>
          <w:numId w:val="8"/>
        </w:numPr>
        <w:tabs>
          <w:tab w:pos="3324" w:val="left" w:leader="none"/>
          <w:tab w:pos="3325" w:val="left" w:leader="none"/>
        </w:tabs>
        <w:spacing w:line="240" w:lineRule="auto" w:before="0" w:after="0"/>
        <w:ind w:left="3324" w:right="0" w:hanging="822"/>
        <w:jc w:val="left"/>
      </w:pPr>
      <w:r>
        <w:rPr>
          <w:color w:val="478A4A"/>
        </w:rPr>
        <w:t>Particle </w:t>
      </w:r>
      <w:r>
        <w:rPr>
          <w:color w:val="478A4A"/>
          <w:spacing w:val="-6"/>
        </w:rPr>
        <w:t>Tracing </w:t>
      </w:r>
      <w:r>
        <w:rPr>
          <w:color w:val="478A4A"/>
          <w:spacing w:val="-3"/>
        </w:rPr>
        <w:t>for </w:t>
      </w:r>
      <w:r>
        <w:rPr>
          <w:color w:val="478A4A"/>
        </w:rPr>
        <w:t>Lambertian</w:t>
      </w:r>
      <w:r>
        <w:rPr>
          <w:color w:val="478A4A"/>
          <w:spacing w:val="-5"/>
        </w:rPr>
        <w:t> </w:t>
      </w:r>
      <w:r>
        <w:rPr>
          <w:color w:val="478A4A"/>
        </w:rPr>
        <w:t>Scenes</w:t>
      </w:r>
    </w:p>
    <w:p>
      <w:pPr>
        <w:pStyle w:val="BodyText"/>
        <w:spacing w:before="272"/>
        <w:ind w:left="2503"/>
        <w:jc w:val="both"/>
      </w:pPr>
      <w:r>
        <w:rPr/>
        <w:pict>
          <v:shape style="position:absolute;margin-left:279.835602pt;margin-top:25.685722pt;width:5.55pt;height:37.2pt;mso-position-horizontal-relative:page;mso-position-vertical-relative:paragraph;z-index:-17753600"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95"/>
                    </w:rPr>
                    <w:t>∫</w:t>
                  </w:r>
                </w:p>
              </w:txbxContent>
            </v:textbox>
            <w10:wrap type="none"/>
          </v:shape>
        </w:pict>
      </w:r>
      <w:r>
        <w:rPr>
          <w:color w:val="231F20"/>
        </w:rPr>
        <w:t>Recall the transport equation from Section 18.2:</w:t>
      </w:r>
    </w:p>
    <w:p>
      <w:pPr>
        <w:pStyle w:val="BodyText"/>
        <w:spacing w:before="7"/>
      </w:pPr>
    </w:p>
    <w:p>
      <w:pPr>
        <w:tabs>
          <w:tab w:pos="5321" w:val="left" w:leader="none"/>
        </w:tabs>
        <w:spacing w:line="264" w:lineRule="exact" w:before="0"/>
        <w:ind w:left="3984" w:right="0" w:firstLine="0"/>
        <w:jc w:val="left"/>
        <w:rPr>
          <w:i/>
          <w:sz w:val="20"/>
        </w:rPr>
      </w:pPr>
      <w:r>
        <w:rPr>
          <w:i/>
          <w:color w:val="231F20"/>
          <w:spacing w:val="1"/>
          <w:w w:val="121"/>
          <w:sz w:val="20"/>
        </w:rPr>
        <w:t>L</w:t>
      </w:r>
      <w:r>
        <w:rPr>
          <w:i/>
          <w:color w:val="231F20"/>
          <w:spacing w:val="8"/>
          <w:w w:val="148"/>
          <w:sz w:val="20"/>
          <w:vertAlign w:val="subscript"/>
        </w:rPr>
        <w:t>s</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2"/>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z w:val="20"/>
          <w:vertAlign w:val="baseline"/>
        </w:rPr>
        <w:tab/>
      </w:r>
      <w:r>
        <w:rPr>
          <w:i/>
          <w:color w:val="231F20"/>
          <w:w w:val="107"/>
          <w:sz w:val="20"/>
          <w:vertAlign w:val="baseline"/>
        </w:rPr>
        <w:t>ρ</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55"/>
          <w:sz w:val="20"/>
          <w:vertAlign w:val="subscript"/>
        </w:rPr>
        <w:t>i</w:t>
      </w:r>
      <w:r>
        <w:rPr>
          <w:i/>
          <w:color w:val="231F20"/>
          <w:w w:val="110"/>
          <w:sz w:val="20"/>
          <w:vertAlign w:val="baseline"/>
        </w:rPr>
        <w:t>,</w:t>
      </w:r>
      <w:r>
        <w:rPr>
          <w:i/>
          <w:color w:val="231F20"/>
          <w:spacing w:val="-17"/>
          <w:sz w:val="20"/>
          <w:vertAlign w:val="baseline"/>
        </w:rPr>
        <w:t> </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1"/>
          <w:w w:val="123"/>
          <w:sz w:val="20"/>
          <w:vertAlign w:val="baseline"/>
        </w:rPr>
        <w:t>)</w:t>
      </w:r>
      <w:r>
        <w:rPr>
          <w:i/>
          <w:color w:val="231F20"/>
          <w:spacing w:val="1"/>
          <w:w w:val="121"/>
          <w:sz w:val="20"/>
          <w:vertAlign w:val="baseline"/>
        </w:rPr>
        <w:t>L</w:t>
      </w:r>
      <w:r>
        <w:rPr>
          <w:i/>
          <w:color w:val="231F20"/>
          <w:w w:val="214"/>
          <w:sz w:val="20"/>
          <w:vertAlign w:val="subscript"/>
        </w:rPr>
        <w:t>f</w:t>
      </w:r>
      <w:r>
        <w:rPr>
          <w:i/>
          <w:color w:val="231F20"/>
          <w:spacing w:val="-25"/>
          <w:sz w:val="20"/>
          <w:vertAlign w:val="baseline"/>
        </w:rPr>
        <w:t> </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55"/>
          <w:sz w:val="20"/>
          <w:vertAlign w:val="subscript"/>
        </w:rPr>
        <w:t>i</w:t>
      </w:r>
      <w:r>
        <w:rPr>
          <w:rFonts w:ascii="PMingLiU" w:hAnsi="PMingLiU"/>
          <w:color w:val="231F20"/>
          <w:w w:val="123"/>
          <w:sz w:val="20"/>
          <w:vertAlign w:val="baseline"/>
        </w:rPr>
        <w:t>)</w:t>
      </w:r>
      <w:r>
        <w:rPr>
          <w:rFonts w:ascii="PMingLiU" w:hAnsi="PMingLiU"/>
          <w:color w:val="231F20"/>
          <w:spacing w:val="-19"/>
          <w:sz w:val="20"/>
          <w:vertAlign w:val="baseline"/>
        </w:rPr>
        <w:t> </w:t>
      </w:r>
      <w:r>
        <w:rPr>
          <w:rFonts w:ascii="PMingLiU" w:hAnsi="PMingLiU"/>
          <w:color w:val="231F20"/>
          <w:w w:val="106"/>
          <w:sz w:val="20"/>
          <w:vertAlign w:val="baseline"/>
        </w:rPr>
        <w:t>c</w:t>
      </w:r>
      <w:r>
        <w:rPr>
          <w:rFonts w:ascii="PMingLiU" w:hAnsi="PMingLiU"/>
          <w:color w:val="231F20"/>
          <w:spacing w:val="1"/>
          <w:w w:val="106"/>
          <w:sz w:val="20"/>
          <w:vertAlign w:val="baseline"/>
        </w:rPr>
        <w:t>o</w:t>
      </w:r>
      <w:r>
        <w:rPr>
          <w:rFonts w:ascii="PMingLiU" w:hAnsi="PMingLiU"/>
          <w:color w:val="231F20"/>
          <w:w w:val="107"/>
          <w:sz w:val="20"/>
          <w:vertAlign w:val="baseline"/>
        </w:rPr>
        <w:t>s</w:t>
      </w:r>
      <w:r>
        <w:rPr>
          <w:rFonts w:ascii="PMingLiU" w:hAnsi="PMingLiU"/>
          <w:color w:val="231F20"/>
          <w:spacing w:val="-21"/>
          <w:sz w:val="20"/>
          <w:vertAlign w:val="baseline"/>
        </w:rPr>
        <w:t> </w:t>
      </w:r>
      <w:r>
        <w:rPr>
          <w:i/>
          <w:color w:val="231F20"/>
          <w:w w:val="95"/>
          <w:sz w:val="20"/>
          <w:vertAlign w:val="baseline"/>
        </w:rPr>
        <w:t>θ</w:t>
      </w:r>
      <w:r>
        <w:rPr>
          <w:i/>
          <w:color w:val="231F20"/>
          <w:spacing w:val="10"/>
          <w:w w:val="155"/>
          <w:sz w:val="20"/>
          <w:vertAlign w:val="subscript"/>
        </w:rPr>
        <w:t>i</w:t>
      </w:r>
      <w:r>
        <w:rPr>
          <w:i/>
          <w:color w:val="231F20"/>
          <w:spacing w:val="-1"/>
          <w:w w:val="109"/>
          <w:sz w:val="20"/>
          <w:vertAlign w:val="baseline"/>
        </w:rPr>
        <w:t>dσ</w:t>
      </w:r>
      <w:r>
        <w:rPr>
          <w:i/>
          <w:color w:val="231F20"/>
          <w:spacing w:val="10"/>
          <w:w w:val="155"/>
          <w:sz w:val="20"/>
          <w:vertAlign w:val="subscript"/>
        </w:rPr>
        <w:t>i</w:t>
      </w:r>
      <w:r>
        <w:rPr>
          <w:i/>
          <w:color w:val="231F20"/>
          <w:w w:val="110"/>
          <w:sz w:val="20"/>
          <w:vertAlign w:val="baseline"/>
        </w:rPr>
        <w:t>.</w:t>
      </w:r>
    </w:p>
    <w:p>
      <w:pPr>
        <w:spacing w:line="157" w:lineRule="exact" w:before="0"/>
        <w:ind w:left="2307" w:right="1391" w:firstLine="0"/>
        <w:jc w:val="center"/>
        <w:rPr>
          <w:i/>
          <w:sz w:val="10"/>
        </w:rPr>
      </w:pPr>
      <w:r>
        <w:rPr>
          <w:color w:val="231F20"/>
          <w:w w:val="120"/>
          <w:position w:val="2"/>
          <w:sz w:val="14"/>
        </w:rPr>
        <w:t>all </w:t>
      </w:r>
      <w:r>
        <w:rPr>
          <w:rFonts w:ascii="Georgia"/>
          <w:b/>
          <w:i/>
          <w:color w:val="231F20"/>
          <w:w w:val="130"/>
          <w:position w:val="2"/>
          <w:sz w:val="14"/>
        </w:rPr>
        <w:t>k</w:t>
      </w:r>
      <w:r>
        <w:rPr>
          <w:i/>
          <w:color w:val="231F20"/>
          <w:w w:val="130"/>
          <w:sz w:val="10"/>
        </w:rPr>
        <w:t>i</w:t>
      </w:r>
    </w:p>
    <w:p>
      <w:pPr>
        <w:pStyle w:val="BodyText"/>
        <w:spacing w:line="271" w:lineRule="auto" w:before="94"/>
        <w:ind w:left="2504" w:right="334"/>
        <w:jc w:val="both"/>
      </w:pPr>
      <w:r>
        <w:rPr>
          <w:color w:val="231F20"/>
        </w:rPr>
        <w:t>The geometry for this equation is shown in Figure 23.2. When the illuminated point is Lambertian, this equation reduces to:</w:t>
      </w:r>
    </w:p>
    <w:p>
      <w:pPr>
        <w:spacing w:after="0" w:line="271" w:lineRule="auto"/>
        <w:jc w:val="both"/>
        <w:sectPr>
          <w:headerReference w:type="even" r:id="rId56"/>
          <w:headerReference w:type="default" r:id="rId57"/>
          <w:pgSz w:w="10800" w:h="13320"/>
          <w:pgMar w:header="1090" w:footer="0" w:top="1300" w:bottom="280" w:left="760" w:right="740"/>
          <w:pgNumType w:start="614"/>
        </w:sectPr>
      </w:pPr>
    </w:p>
    <w:p>
      <w:pPr>
        <w:spacing w:line="240" w:lineRule="auto" w:before="0"/>
        <w:ind w:left="0" w:right="0" w:firstLine="0"/>
        <w:jc w:val="right"/>
        <w:rPr>
          <w:rFonts w:ascii="Segoe UI Symbol" w:hAnsi="Segoe UI Symbol"/>
          <w:sz w:val="20"/>
        </w:rPr>
      </w:pPr>
      <w:r>
        <w:rPr/>
        <w:pict>
          <v:shape style="position:absolute;margin-left:265.920013pt;margin-top:20.503105pt;width:3.8pt;height:7pt;mso-position-horizontal-relative:page;mso-position-vertical-relative:paragraph;z-index:-17752576" type="#_x0000_t202" filled="false" stroked="false">
            <v:textbox inset="0,0,0,0">
              <w:txbxContent>
                <w:p>
                  <w:pPr>
                    <w:spacing w:line="135" w:lineRule="exact" w:before="0"/>
                    <w:ind w:left="0" w:right="0" w:firstLine="0"/>
                    <w:jc w:val="left"/>
                    <w:rPr>
                      <w:i/>
                      <w:sz w:val="14"/>
                    </w:rPr>
                  </w:pPr>
                  <w:r>
                    <w:rPr>
                      <w:i/>
                      <w:color w:val="231F20"/>
                      <w:w w:val="137"/>
                      <w:sz w:val="14"/>
                    </w:rPr>
                    <w:t>s</w:t>
                  </w:r>
                </w:p>
              </w:txbxContent>
            </v:textbox>
            <w10:wrap type="none"/>
          </v:shape>
        </w:pict>
      </w:r>
      <w:r>
        <w:rPr/>
        <w:pict>
          <v:shape style="position:absolute;margin-left:285.480011pt;margin-top:23.661507pt;width:5.7pt;height:10pt;mso-position-horizontal-relative:page;mso-position-vertical-relative:paragraph;z-index:-17752064" type="#_x0000_t202" filled="false" stroked="false">
            <v:textbox inset="0,0,0,0">
              <w:txbxContent>
                <w:p>
                  <w:pPr>
                    <w:spacing w:line="193" w:lineRule="exact" w:before="0"/>
                    <w:ind w:left="0" w:right="0" w:firstLine="0"/>
                    <w:jc w:val="left"/>
                    <w:rPr>
                      <w:i/>
                      <w:sz w:val="20"/>
                    </w:rPr>
                  </w:pPr>
                  <w:r>
                    <w:rPr>
                      <w:i/>
                      <w:color w:val="231F20"/>
                      <w:w w:val="113"/>
                      <w:sz w:val="20"/>
                    </w:rPr>
                    <w:t>π</w:t>
                  </w:r>
                </w:p>
              </w:txbxContent>
            </v:textbox>
            <w10:wrap type="none"/>
          </v:shape>
        </w:pict>
      </w:r>
      <w:r>
        <w:rPr/>
        <w:pict>
          <v:shape style="position:absolute;margin-left:300.600006pt;margin-top:28.176132pt;width:16.25pt;height:7.45pt;mso-position-horizontal-relative:page;mso-position-vertical-relative:paragraph;z-index:15808512" type="#_x0000_t202" filled="false" stroked="false">
            <v:textbox inset="0,0,0,0">
              <w:txbxContent>
                <w:p>
                  <w:pPr>
                    <w:spacing w:line="146" w:lineRule="exact" w:before="0"/>
                    <w:ind w:left="0" w:right="0" w:firstLine="0"/>
                    <w:jc w:val="left"/>
                    <w:rPr>
                      <w:i/>
                      <w:sz w:val="10"/>
                    </w:rPr>
                  </w:pPr>
                  <w:r>
                    <w:rPr>
                      <w:color w:val="231F20"/>
                      <w:w w:val="120"/>
                      <w:position w:val="2"/>
                      <w:sz w:val="14"/>
                    </w:rPr>
                    <w:t>all</w:t>
                  </w:r>
                  <w:r>
                    <w:rPr>
                      <w:color w:val="231F20"/>
                      <w:spacing w:val="-28"/>
                      <w:w w:val="120"/>
                      <w:position w:val="2"/>
                      <w:sz w:val="14"/>
                    </w:rPr>
                    <w:t> </w:t>
                  </w:r>
                  <w:r>
                    <w:rPr>
                      <w:rFonts w:ascii="Georgia"/>
                      <w:b/>
                      <w:i/>
                      <w:color w:val="231F20"/>
                      <w:spacing w:val="-9"/>
                      <w:w w:val="130"/>
                      <w:position w:val="2"/>
                      <w:sz w:val="14"/>
                    </w:rPr>
                    <w:t>k</w:t>
                  </w:r>
                  <w:r>
                    <w:rPr>
                      <w:i/>
                      <w:color w:val="231F20"/>
                      <w:spacing w:val="-9"/>
                      <w:w w:val="130"/>
                      <w:sz w:val="10"/>
                    </w:rPr>
                    <w:t>i</w:t>
                  </w:r>
                </w:p>
              </w:txbxContent>
            </v:textbox>
            <w10:wrap type="none"/>
          </v:shape>
        </w:pict>
      </w:r>
      <w:r>
        <w:rPr>
          <w:i/>
          <w:color w:val="231F20"/>
          <w:w w:val="125"/>
          <w:sz w:val="20"/>
        </w:rPr>
        <w:t>L </w:t>
      </w:r>
      <w:r>
        <w:rPr>
          <w:rFonts w:ascii="PMingLiU" w:hAnsi="PMingLiU"/>
          <w:color w:val="231F20"/>
          <w:w w:val="130"/>
          <w:sz w:val="20"/>
        </w:rPr>
        <w:t>= </w:t>
      </w:r>
      <w:r>
        <w:rPr>
          <w:i/>
          <w:color w:val="231F20"/>
          <w:w w:val="125"/>
          <w:position w:val="13"/>
          <w:sz w:val="20"/>
          <w:u w:val="single" w:color="221E1F"/>
        </w:rPr>
        <w:t>R</w:t>
      </w:r>
      <w:r>
        <w:rPr>
          <w:i/>
          <w:color w:val="231F20"/>
          <w:w w:val="125"/>
          <w:position w:val="13"/>
          <w:sz w:val="20"/>
        </w:rPr>
        <w:t> </w:t>
      </w:r>
      <w:r>
        <w:rPr>
          <w:rFonts w:ascii="Segoe UI Symbol" w:hAnsi="Segoe UI Symbol"/>
          <w:color w:val="231F20"/>
          <w:w w:val="115"/>
          <w:position w:val="27"/>
          <w:sz w:val="20"/>
        </w:rPr>
        <w:t>∫</w:t>
      </w:r>
    </w:p>
    <w:p>
      <w:pPr>
        <w:pStyle w:val="BodyText"/>
        <w:spacing w:before="4"/>
        <w:rPr>
          <w:rFonts w:ascii="Segoe UI Symbol"/>
          <w:sz w:val="15"/>
        </w:rPr>
      </w:pPr>
      <w:r>
        <w:rPr/>
        <w:br w:type="column"/>
      </w:r>
      <w:r>
        <w:rPr>
          <w:rFonts w:ascii="Segoe UI Symbol"/>
          <w:sz w:val="15"/>
        </w:rPr>
      </w:r>
    </w:p>
    <w:p>
      <w:pPr>
        <w:spacing w:before="1"/>
        <w:ind w:left="336" w:right="0" w:firstLine="0"/>
        <w:jc w:val="left"/>
        <w:rPr>
          <w:i/>
          <w:sz w:val="20"/>
        </w:rPr>
      </w:pPr>
      <w:r>
        <w:rPr/>
        <w:pict>
          <v:shape style="position:absolute;margin-left:326.279999pt;margin-top:6.259649pt;width:3.9pt;height:7pt;mso-position-horizontal-relative:page;mso-position-vertical-relative:paragraph;z-index:-17751040" type="#_x0000_t202" filled="false" stroked="false">
            <v:textbox inset="0,0,0,0">
              <w:txbxContent>
                <w:p>
                  <w:pPr>
                    <w:spacing w:line="135" w:lineRule="exact" w:before="0"/>
                    <w:ind w:left="0" w:right="0" w:firstLine="0"/>
                    <w:jc w:val="left"/>
                    <w:rPr>
                      <w:i/>
                      <w:sz w:val="14"/>
                    </w:rPr>
                  </w:pPr>
                  <w:r>
                    <w:rPr>
                      <w:i/>
                      <w:color w:val="231F20"/>
                      <w:w w:val="199"/>
                      <w:sz w:val="14"/>
                    </w:rPr>
                    <w:t>f</w:t>
                  </w:r>
                </w:p>
              </w:txbxContent>
            </v:textbox>
            <w10:wrap type="none"/>
          </v:shape>
        </w:pict>
      </w:r>
      <w:r>
        <w:rPr/>
        <w:pict>
          <v:shape style="position:absolute;margin-left:341.279999pt;margin-top:6.259649pt;width:2.85pt;height:7pt;mso-position-horizontal-relative:page;mso-position-vertical-relative:paragraph;z-index:-17750528" type="#_x0000_t202" filled="false" stroked="false">
            <v:textbox inset="0,0,0,0">
              <w:txbxContent>
                <w:p>
                  <w:pPr>
                    <w:spacing w:line="135" w:lineRule="exact" w:before="0"/>
                    <w:ind w:left="0" w:right="0" w:firstLine="0"/>
                    <w:jc w:val="left"/>
                    <w:rPr>
                      <w:i/>
                      <w:sz w:val="14"/>
                    </w:rPr>
                  </w:pPr>
                  <w:r>
                    <w:rPr>
                      <w:i/>
                      <w:color w:val="231F20"/>
                      <w:w w:val="144"/>
                      <w:sz w:val="14"/>
                    </w:rPr>
                    <w:t>i</w:t>
                  </w:r>
                </w:p>
              </w:txbxContent>
            </v:textbox>
            <w10:wrap type="none"/>
          </v:shape>
        </w:pict>
      </w:r>
      <w:r>
        <w:rPr/>
        <w:pict>
          <v:shape style="position:absolute;margin-left:369.839996pt;margin-top:6.259649pt;width:2.85pt;height:7pt;mso-position-horizontal-relative:page;mso-position-vertical-relative:paragraph;z-index:-17750016" type="#_x0000_t202" filled="false" stroked="false">
            <v:textbox inset="0,0,0,0">
              <w:txbxContent>
                <w:p>
                  <w:pPr>
                    <w:spacing w:line="135" w:lineRule="exact" w:before="0"/>
                    <w:ind w:left="0" w:right="0" w:firstLine="0"/>
                    <w:jc w:val="left"/>
                    <w:rPr>
                      <w:i/>
                      <w:sz w:val="14"/>
                    </w:rPr>
                  </w:pPr>
                  <w:r>
                    <w:rPr>
                      <w:i/>
                      <w:color w:val="231F20"/>
                      <w:w w:val="144"/>
                      <w:sz w:val="14"/>
                    </w:rPr>
                    <w:t>i</w:t>
                  </w:r>
                </w:p>
              </w:txbxContent>
            </v:textbox>
            <w10:wrap type="none"/>
          </v:shape>
        </w:pict>
      </w:r>
      <w:r>
        <w:rPr/>
        <w:pict>
          <v:shape style="position:absolute;margin-left:384pt;margin-top:6.259649pt;width:2.85pt;height:7pt;mso-position-horizontal-relative:page;mso-position-vertical-relative:paragraph;z-index:-17749504" type="#_x0000_t202" filled="false" stroked="false">
            <v:textbox inset="0,0,0,0">
              <w:txbxContent>
                <w:p>
                  <w:pPr>
                    <w:spacing w:line="135" w:lineRule="exact" w:before="0"/>
                    <w:ind w:left="0" w:right="0" w:firstLine="0"/>
                    <w:jc w:val="left"/>
                    <w:rPr>
                      <w:i/>
                      <w:sz w:val="14"/>
                    </w:rPr>
                  </w:pPr>
                  <w:r>
                    <w:rPr>
                      <w:i/>
                      <w:color w:val="231F20"/>
                      <w:w w:val="144"/>
                      <w:sz w:val="14"/>
                    </w:rPr>
                    <w:t>i</w:t>
                  </w:r>
                </w:p>
              </w:txbxContent>
            </v:textbox>
            <w10:wrap type="none"/>
          </v:shape>
        </w:pict>
      </w:r>
      <w:r>
        <w:rPr>
          <w:i/>
          <w:color w:val="231F20"/>
          <w:w w:val="110"/>
          <w:sz w:val="20"/>
        </w:rPr>
        <w:t>L </w:t>
      </w:r>
      <w:r>
        <w:rPr>
          <w:rFonts w:ascii="PMingLiU" w:hAnsi="PMingLiU"/>
          <w:color w:val="231F20"/>
          <w:w w:val="110"/>
          <w:sz w:val="20"/>
        </w:rPr>
        <w:t>(</w:t>
      </w:r>
      <w:r>
        <w:rPr>
          <w:rFonts w:ascii="Georgia" w:hAnsi="Georgia"/>
          <w:b/>
          <w:color w:val="231F20"/>
          <w:w w:val="110"/>
          <w:sz w:val="20"/>
        </w:rPr>
        <w:t>k </w:t>
      </w:r>
      <w:r>
        <w:rPr>
          <w:rFonts w:ascii="PMingLiU" w:hAnsi="PMingLiU"/>
          <w:color w:val="231F20"/>
          <w:w w:val="110"/>
          <w:sz w:val="20"/>
        </w:rPr>
        <w:t>) cos </w:t>
      </w:r>
      <w:r>
        <w:rPr>
          <w:i/>
          <w:color w:val="231F20"/>
          <w:w w:val="110"/>
          <w:sz w:val="20"/>
        </w:rPr>
        <w:t>θ dσ ,</w:t>
      </w:r>
    </w:p>
    <w:p>
      <w:pPr>
        <w:spacing w:after="0"/>
        <w:jc w:val="left"/>
        <w:rPr>
          <w:sz w:val="20"/>
        </w:rPr>
        <w:sectPr>
          <w:type w:val="continuous"/>
          <w:pgSz w:w="10800" w:h="13320"/>
          <w:pgMar w:top="1300" w:bottom="280" w:left="760" w:right="740"/>
          <w:cols w:num="2" w:equalWidth="0">
            <w:col w:w="5253" w:space="40"/>
            <w:col w:w="4007"/>
          </w:cols>
        </w:sectPr>
      </w:pPr>
    </w:p>
    <w:p>
      <w:pPr>
        <w:pStyle w:val="BodyText"/>
        <w:spacing w:line="268" w:lineRule="auto" w:before="156"/>
        <w:ind w:left="2503" w:right="335"/>
        <w:jc w:val="both"/>
      </w:pPr>
      <w:r>
        <w:rPr>
          <w:color w:val="231F20"/>
        </w:rPr>
        <w:t>where </w:t>
      </w:r>
      <w:r>
        <w:rPr>
          <w:i/>
          <w:color w:val="231F20"/>
        </w:rPr>
        <w:t>R </w:t>
      </w:r>
      <w:r>
        <w:rPr>
          <w:color w:val="231F20"/>
        </w:rPr>
        <w:t>is the diffuse reflectance. One way to approximate the solution to this equation is to use finite element methods. First, we break the scene into </w:t>
      </w:r>
      <w:r>
        <w:rPr>
          <w:i/>
          <w:color w:val="231F20"/>
        </w:rPr>
        <w:t>N </w:t>
      </w:r>
      <w:r>
        <w:rPr>
          <w:color w:val="231F20"/>
        </w:rPr>
        <w:t>sur- faces each with unknown surface radiance </w:t>
      </w:r>
      <w:r>
        <w:rPr>
          <w:i/>
          <w:color w:val="231F20"/>
        </w:rPr>
        <w:t>L</w:t>
      </w:r>
      <w:r>
        <w:rPr>
          <w:i/>
          <w:color w:val="231F20"/>
          <w:vertAlign w:val="subscript"/>
        </w:rPr>
        <w:t>i</w:t>
      </w:r>
      <w:r>
        <w:rPr>
          <w:color w:val="231F20"/>
          <w:vertAlign w:val="baseline"/>
        </w:rPr>
        <w:t>, reflectance </w:t>
      </w:r>
      <w:r>
        <w:rPr>
          <w:i/>
          <w:color w:val="231F20"/>
          <w:vertAlign w:val="baseline"/>
        </w:rPr>
        <w:t>R</w:t>
      </w:r>
      <w:r>
        <w:rPr>
          <w:i/>
          <w:color w:val="231F20"/>
          <w:vertAlign w:val="subscript"/>
        </w:rPr>
        <w:t>i</w:t>
      </w:r>
      <w:r>
        <w:rPr>
          <w:color w:val="231F20"/>
          <w:vertAlign w:val="baseline"/>
        </w:rPr>
        <w:t>, and emitted radi- ance </w:t>
      </w:r>
      <w:r>
        <w:rPr>
          <w:i/>
          <w:color w:val="231F20"/>
          <w:vertAlign w:val="baseline"/>
        </w:rPr>
        <w:t>E</w:t>
      </w:r>
      <w:r>
        <w:rPr>
          <w:i/>
          <w:color w:val="231F20"/>
          <w:vertAlign w:val="subscript"/>
        </w:rPr>
        <w:t>i</w:t>
      </w:r>
      <w:r>
        <w:rPr>
          <w:color w:val="231F20"/>
          <w:vertAlign w:val="baseline"/>
        </w:rPr>
        <w:t>. This results in the set of </w:t>
      </w:r>
      <w:r>
        <w:rPr>
          <w:i/>
          <w:color w:val="231F20"/>
          <w:vertAlign w:val="baseline"/>
        </w:rPr>
        <w:t>N </w:t>
      </w:r>
      <w:r>
        <w:rPr>
          <w:color w:val="231F20"/>
          <w:vertAlign w:val="baseline"/>
        </w:rPr>
        <w:t>simultaneous linear equations</w:t>
      </w:r>
    </w:p>
    <w:p>
      <w:pPr>
        <w:spacing w:after="0" w:line="268" w:lineRule="auto"/>
        <w:jc w:val="both"/>
        <w:sectPr>
          <w:type w:val="continuous"/>
          <w:pgSz w:w="10800" w:h="13320"/>
          <w:pgMar w:top="1300" w:bottom="280" w:left="760" w:right="740"/>
        </w:sectPr>
      </w:pPr>
    </w:p>
    <w:p>
      <w:pPr>
        <w:pStyle w:val="BodyText"/>
        <w:spacing w:before="6"/>
        <w:rPr>
          <w:sz w:val="26"/>
        </w:rPr>
      </w:pPr>
    </w:p>
    <w:p>
      <w:pPr>
        <w:spacing w:before="0"/>
        <w:ind w:left="0" w:right="0" w:firstLine="0"/>
        <w:jc w:val="right"/>
        <w:rPr>
          <w:i/>
          <w:sz w:val="20"/>
        </w:rPr>
      </w:pPr>
      <w:r>
        <w:rPr/>
        <w:pict>
          <v:shape style="position:absolute;margin-left:279.839996pt;margin-top:6.207314pt;width:2.85pt;height:7pt;mso-position-horizontal-relative:page;mso-position-vertical-relative:paragraph;z-index:-17748992" type="#_x0000_t202" filled="false" stroked="false">
            <v:textbox inset="0,0,0,0">
              <w:txbxContent>
                <w:p>
                  <w:pPr>
                    <w:spacing w:line="135" w:lineRule="exact" w:before="0"/>
                    <w:ind w:left="0" w:right="0" w:firstLine="0"/>
                    <w:jc w:val="left"/>
                    <w:rPr>
                      <w:i/>
                      <w:sz w:val="14"/>
                    </w:rPr>
                  </w:pPr>
                  <w:r>
                    <w:rPr>
                      <w:i/>
                      <w:color w:val="231F20"/>
                      <w:w w:val="144"/>
                      <w:sz w:val="14"/>
                    </w:rPr>
                    <w:t>i</w:t>
                  </w:r>
                </w:p>
              </w:txbxContent>
            </v:textbox>
            <w10:wrap type="none"/>
          </v:shape>
        </w:pict>
      </w:r>
      <w:r>
        <w:rPr>
          <w:i/>
          <w:color w:val="231F20"/>
          <w:w w:val="130"/>
          <w:sz w:val="20"/>
        </w:rPr>
        <w:t>L </w:t>
      </w:r>
      <w:r>
        <w:rPr>
          <w:rFonts w:ascii="PMingLiU"/>
          <w:color w:val="231F20"/>
          <w:w w:val="130"/>
          <w:sz w:val="20"/>
        </w:rPr>
        <w:t>= </w:t>
      </w:r>
      <w:r>
        <w:rPr>
          <w:i/>
          <w:color w:val="231F20"/>
          <w:w w:val="130"/>
          <w:sz w:val="20"/>
        </w:rPr>
        <w:t>E</w:t>
      </w:r>
    </w:p>
    <w:p>
      <w:pPr>
        <w:spacing w:before="99"/>
        <w:ind w:left="69" w:right="0" w:firstLine="0"/>
        <w:jc w:val="left"/>
        <w:rPr>
          <w:i/>
          <w:sz w:val="20"/>
        </w:rPr>
      </w:pPr>
      <w:r>
        <w:rPr/>
        <w:br w:type="column"/>
      </w:r>
      <w:r>
        <w:rPr>
          <w:rFonts w:ascii="PMingLiU" w:hAnsi="PMingLiU"/>
          <w:color w:val="231F20"/>
          <w:w w:val="145"/>
          <w:sz w:val="20"/>
        </w:rPr>
        <w:t>+ </w:t>
      </w:r>
      <w:r>
        <w:rPr>
          <w:i/>
          <w:color w:val="231F20"/>
          <w:w w:val="145"/>
          <w:position w:val="13"/>
          <w:sz w:val="20"/>
          <w:u w:val="single" w:color="221E1F"/>
        </w:rPr>
        <w:t>R</w:t>
      </w:r>
      <w:r>
        <w:rPr>
          <w:i/>
          <w:color w:val="231F20"/>
          <w:w w:val="145"/>
          <w:position w:val="11"/>
          <w:sz w:val="14"/>
          <w:u w:val="single" w:color="221E1F"/>
        </w:rPr>
        <w:t>i</w:t>
      </w:r>
      <w:r>
        <w:rPr>
          <w:i/>
          <w:color w:val="231F20"/>
          <w:w w:val="145"/>
          <w:position w:val="11"/>
          <w:sz w:val="14"/>
        </w:rPr>
        <w:t> </w:t>
      </w:r>
      <w:r>
        <w:rPr>
          <w:rFonts w:ascii="Segoe UI Symbol" w:hAnsi="Segoe UI Symbol"/>
          <w:color w:val="231F20"/>
          <w:w w:val="260"/>
          <w:position w:val="19"/>
          <w:sz w:val="20"/>
        </w:rPr>
        <w:t>Σ </w:t>
      </w:r>
      <w:r>
        <w:rPr>
          <w:i/>
          <w:color w:val="231F20"/>
          <w:w w:val="130"/>
          <w:sz w:val="20"/>
        </w:rPr>
        <w:t>k L ,</w:t>
      </w:r>
    </w:p>
    <w:p>
      <w:pPr>
        <w:pStyle w:val="BodyText"/>
        <w:spacing w:before="5"/>
        <w:rPr>
          <w:i/>
          <w:sz w:val="4"/>
        </w:rPr>
      </w:pPr>
    </w:p>
    <w:p>
      <w:pPr>
        <w:pStyle w:val="BodyText"/>
        <w:spacing w:line="139" w:lineRule="exact"/>
        <w:ind w:left="573"/>
        <w:rPr>
          <w:sz w:val="13"/>
        </w:rPr>
      </w:pPr>
      <w:r>
        <w:rPr>
          <w:position w:val="-2"/>
          <w:sz w:val="13"/>
        </w:rPr>
        <w:pict>
          <v:shape style="width:13.7pt;height:7pt;mso-position-horizontal-relative:char;mso-position-vertical-relative:line" type="#_x0000_t202" filled="false" stroked="false">
            <w10:anchorlock/>
            <v:textbox inset="0,0,0,0">
              <w:txbxContent>
                <w:p>
                  <w:pPr>
                    <w:spacing w:line="139" w:lineRule="exact" w:before="0"/>
                    <w:ind w:left="0" w:right="0" w:firstLine="0"/>
                    <w:jc w:val="left"/>
                    <w:rPr>
                      <w:rFonts w:ascii="PMingLiU"/>
                      <w:sz w:val="14"/>
                    </w:rPr>
                  </w:pPr>
                  <w:r>
                    <w:rPr>
                      <w:i/>
                      <w:color w:val="231F20"/>
                      <w:w w:val="150"/>
                      <w:sz w:val="14"/>
                    </w:rPr>
                    <w:t>j</w:t>
                  </w:r>
                  <w:r>
                    <w:rPr>
                      <w:rFonts w:ascii="PMingLiU"/>
                      <w:color w:val="231F20"/>
                      <w:w w:val="150"/>
                      <w:sz w:val="14"/>
                    </w:rPr>
                    <w:t>=1</w:t>
                  </w:r>
                </w:p>
              </w:txbxContent>
            </v:textbox>
          </v:shape>
        </w:pict>
      </w:r>
      <w:r>
        <w:rPr>
          <w:position w:val="-2"/>
          <w:sz w:val="13"/>
        </w:rPr>
      </w:r>
    </w:p>
    <w:p>
      <w:pPr>
        <w:spacing w:after="0" w:line="139" w:lineRule="exact"/>
        <w:rPr>
          <w:sz w:val="13"/>
        </w:rPr>
        <w:sectPr>
          <w:type w:val="continuous"/>
          <w:pgSz w:w="10800" w:h="13320"/>
          <w:pgMar w:top="1300" w:bottom="280" w:left="760" w:right="740"/>
          <w:cols w:num="2" w:equalWidth="0">
            <w:col w:w="5316" w:space="40"/>
            <w:col w:w="3944"/>
          </w:cols>
        </w:sectPr>
      </w:pPr>
    </w:p>
    <w:p>
      <w:pPr>
        <w:pStyle w:val="BodyText"/>
        <w:spacing w:line="268" w:lineRule="auto" w:before="129"/>
        <w:ind w:left="2504" w:right="331" w:hanging="1"/>
        <w:jc w:val="both"/>
      </w:pPr>
      <w:r>
        <w:rPr/>
        <w:pict>
          <v:shape style="position:absolute;margin-left:337.799988pt;margin-top:-31.204489pt;width:6.35pt;height:7pt;mso-position-horizontal-relative:page;mso-position-vertical-relative:paragraph;z-index:-17753088" type="#_x0000_t202" filled="false" stroked="false">
            <v:textbox inset="0,0,0,0">
              <w:txbxContent>
                <w:p>
                  <w:pPr>
                    <w:spacing w:line="135" w:lineRule="exact" w:before="0"/>
                    <w:ind w:left="0" w:right="0" w:firstLine="0"/>
                    <w:jc w:val="left"/>
                    <w:rPr>
                      <w:i/>
                      <w:sz w:val="14"/>
                    </w:rPr>
                  </w:pPr>
                  <w:r>
                    <w:rPr>
                      <w:i/>
                      <w:color w:val="231F20"/>
                      <w:w w:val="135"/>
                      <w:sz w:val="14"/>
                    </w:rPr>
                    <w:t>N</w:t>
                  </w:r>
                </w:p>
              </w:txbxContent>
            </v:textbox>
            <w10:wrap type="none"/>
          </v:shape>
        </w:pict>
      </w:r>
      <w:r>
        <w:rPr/>
        <w:pict>
          <v:shape style="position:absolute;margin-left:303.720001pt;margin-top:-17.284489pt;width:2.85pt;height:7pt;mso-position-horizontal-relative:page;mso-position-vertical-relative:paragraph;z-index:15811584" type="#_x0000_t202" filled="false" stroked="false">
            <v:textbox inset="0,0,0,0">
              <w:txbxContent>
                <w:p>
                  <w:pPr>
                    <w:spacing w:line="135" w:lineRule="exact" w:before="0"/>
                    <w:ind w:left="0" w:right="0" w:firstLine="0"/>
                    <w:jc w:val="left"/>
                    <w:rPr>
                      <w:i/>
                      <w:sz w:val="14"/>
                    </w:rPr>
                  </w:pPr>
                  <w:r>
                    <w:rPr>
                      <w:i/>
                      <w:color w:val="231F20"/>
                      <w:w w:val="144"/>
                      <w:sz w:val="14"/>
                    </w:rPr>
                    <w:t>i</w:t>
                  </w:r>
                </w:p>
              </w:txbxContent>
            </v:textbox>
            <w10:wrap type="none"/>
          </v:shape>
        </w:pict>
      </w:r>
      <w:r>
        <w:rPr/>
        <w:pict>
          <v:shape style="position:absolute;margin-left:322.920013pt;margin-top:-14.126088pt;width:5.7pt;height:10pt;mso-position-horizontal-relative:page;mso-position-vertical-relative:paragraph;z-index:-17747968" type="#_x0000_t202" filled="false" stroked="false">
            <v:textbox inset="0,0,0,0">
              <w:txbxContent>
                <w:p>
                  <w:pPr>
                    <w:spacing w:line="193" w:lineRule="exact" w:before="0"/>
                    <w:ind w:left="0" w:right="0" w:firstLine="0"/>
                    <w:jc w:val="left"/>
                    <w:rPr>
                      <w:i/>
                      <w:sz w:val="20"/>
                    </w:rPr>
                  </w:pPr>
                  <w:r>
                    <w:rPr>
                      <w:i/>
                      <w:color w:val="231F20"/>
                      <w:w w:val="113"/>
                      <w:sz w:val="20"/>
                    </w:rPr>
                    <w:t>π</w:t>
                  </w:r>
                </w:p>
              </w:txbxContent>
            </v:textbox>
            <w10:wrap type="none"/>
          </v:shape>
        </w:pict>
      </w:r>
      <w:r>
        <w:rPr/>
        <w:pict>
          <v:shape style="position:absolute;margin-left:355.440002pt;margin-top:-17.284489pt;width:6pt;height:7pt;mso-position-horizontal-relative:page;mso-position-vertical-relative:paragraph;z-index:-17747456" type="#_x0000_t202" filled="false" stroked="false">
            <v:textbox inset="0,0,0,0">
              <w:txbxContent>
                <w:p>
                  <w:pPr>
                    <w:spacing w:line="135" w:lineRule="exact" w:before="0"/>
                    <w:ind w:left="0" w:right="0" w:firstLine="0"/>
                    <w:jc w:val="left"/>
                    <w:rPr>
                      <w:i/>
                      <w:sz w:val="14"/>
                    </w:rPr>
                  </w:pPr>
                  <w:r>
                    <w:rPr>
                      <w:i/>
                      <w:color w:val="231F20"/>
                      <w:spacing w:val="-2"/>
                      <w:w w:val="155"/>
                      <w:sz w:val="14"/>
                    </w:rPr>
                    <w:t>ij</w:t>
                  </w:r>
                </w:p>
              </w:txbxContent>
            </v:textbox>
            <w10:wrap type="none"/>
          </v:shape>
        </w:pict>
      </w:r>
      <w:r>
        <w:rPr/>
        <w:pict>
          <v:shape style="position:absolute;margin-left:369.23999pt;margin-top:-17.284489pt;width:3.3pt;height:7pt;mso-position-horizontal-relative:page;mso-position-vertical-relative:paragraph;z-index:-17746944" type="#_x0000_t202" filled="false" stroked="false">
            <v:textbox inset="0,0,0,0">
              <w:txbxContent>
                <w:p>
                  <w:pPr>
                    <w:spacing w:line="135" w:lineRule="exact" w:before="0"/>
                    <w:ind w:left="0" w:right="0" w:firstLine="0"/>
                    <w:jc w:val="left"/>
                    <w:rPr>
                      <w:i/>
                      <w:sz w:val="14"/>
                    </w:rPr>
                  </w:pPr>
                  <w:r>
                    <w:rPr>
                      <w:i/>
                      <w:color w:val="231F20"/>
                      <w:w w:val="169"/>
                      <w:sz w:val="14"/>
                    </w:rPr>
                    <w:t>j</w:t>
                  </w:r>
                </w:p>
              </w:txbxContent>
            </v:textbox>
            <w10:wrap type="none"/>
          </v:shape>
        </w:pict>
      </w:r>
      <w:r>
        <w:rPr>
          <w:color w:val="231F20"/>
        </w:rPr>
        <w:t>where </w:t>
      </w:r>
      <w:r>
        <w:rPr>
          <w:i/>
          <w:color w:val="231F20"/>
          <w:w w:val="120"/>
        </w:rPr>
        <w:t>k</w:t>
      </w:r>
      <w:r>
        <w:rPr>
          <w:i/>
          <w:color w:val="231F20"/>
          <w:w w:val="120"/>
          <w:vertAlign w:val="subscript"/>
        </w:rPr>
        <w:t>ij</w:t>
      </w:r>
      <w:r>
        <w:rPr>
          <w:i/>
          <w:color w:val="231F20"/>
          <w:w w:val="120"/>
          <w:vertAlign w:val="baseline"/>
        </w:rPr>
        <w:t> </w:t>
      </w:r>
      <w:r>
        <w:rPr>
          <w:color w:val="231F20"/>
          <w:vertAlign w:val="baseline"/>
        </w:rPr>
        <w:t>is a constant related to the original integral representation. </w:t>
      </w:r>
      <w:r>
        <w:rPr>
          <w:color w:val="231F20"/>
          <w:spacing w:val="-9"/>
          <w:vertAlign w:val="baseline"/>
        </w:rPr>
        <w:t>We </w:t>
      </w:r>
      <w:r>
        <w:rPr>
          <w:color w:val="231F20"/>
          <w:vertAlign w:val="baseline"/>
        </w:rPr>
        <w:t>then solve</w:t>
      </w:r>
      <w:r>
        <w:rPr>
          <w:color w:val="231F20"/>
          <w:spacing w:val="-12"/>
          <w:vertAlign w:val="baseline"/>
        </w:rPr>
        <w:t> </w:t>
      </w:r>
      <w:r>
        <w:rPr>
          <w:color w:val="231F20"/>
          <w:vertAlign w:val="baseline"/>
        </w:rPr>
        <w:t>this</w:t>
      </w:r>
      <w:r>
        <w:rPr>
          <w:color w:val="231F20"/>
          <w:spacing w:val="-8"/>
          <w:vertAlign w:val="baseline"/>
        </w:rPr>
        <w:t> </w:t>
      </w:r>
      <w:r>
        <w:rPr>
          <w:color w:val="231F20"/>
          <w:vertAlign w:val="baseline"/>
        </w:rPr>
        <w:t>set</w:t>
      </w:r>
      <w:r>
        <w:rPr>
          <w:color w:val="231F20"/>
          <w:spacing w:val="-9"/>
          <w:vertAlign w:val="baseline"/>
        </w:rPr>
        <w:t> </w:t>
      </w:r>
      <w:r>
        <w:rPr>
          <w:color w:val="231F20"/>
          <w:vertAlign w:val="baseline"/>
        </w:rPr>
        <w:t>of</w:t>
      </w:r>
      <w:r>
        <w:rPr>
          <w:color w:val="231F20"/>
          <w:spacing w:val="-9"/>
          <w:vertAlign w:val="baseline"/>
        </w:rPr>
        <w:t> </w:t>
      </w:r>
      <w:r>
        <w:rPr>
          <w:color w:val="231F20"/>
          <w:vertAlign w:val="baseline"/>
        </w:rPr>
        <w:t>linear</w:t>
      </w:r>
      <w:r>
        <w:rPr>
          <w:color w:val="231F20"/>
          <w:spacing w:val="-11"/>
          <w:vertAlign w:val="baseline"/>
        </w:rPr>
        <w:t> </w:t>
      </w:r>
      <w:r>
        <w:rPr>
          <w:color w:val="231F20"/>
          <w:vertAlign w:val="baseline"/>
        </w:rPr>
        <w:t>equations,</w:t>
      </w:r>
      <w:r>
        <w:rPr>
          <w:color w:val="231F20"/>
          <w:spacing w:val="-10"/>
          <w:vertAlign w:val="baseline"/>
        </w:rPr>
        <w:t> </w:t>
      </w:r>
      <w:r>
        <w:rPr>
          <w:color w:val="231F20"/>
          <w:vertAlign w:val="baseline"/>
        </w:rPr>
        <w:t>and</w:t>
      </w:r>
      <w:r>
        <w:rPr>
          <w:color w:val="231F20"/>
          <w:spacing w:val="-11"/>
          <w:vertAlign w:val="baseline"/>
        </w:rPr>
        <w:t> </w:t>
      </w:r>
      <w:r>
        <w:rPr>
          <w:color w:val="231F20"/>
          <w:vertAlign w:val="baseline"/>
        </w:rPr>
        <w:t>we</w:t>
      </w:r>
      <w:r>
        <w:rPr>
          <w:color w:val="231F20"/>
          <w:spacing w:val="-9"/>
          <w:vertAlign w:val="baseline"/>
        </w:rPr>
        <w:t> </w:t>
      </w:r>
      <w:r>
        <w:rPr>
          <w:color w:val="231F20"/>
          <w:vertAlign w:val="baseline"/>
        </w:rPr>
        <w:t>can</w:t>
      </w:r>
      <w:r>
        <w:rPr>
          <w:color w:val="231F20"/>
          <w:spacing w:val="-7"/>
          <w:vertAlign w:val="baseline"/>
        </w:rPr>
        <w:t> </w:t>
      </w:r>
      <w:r>
        <w:rPr>
          <w:color w:val="231F20"/>
          <w:vertAlign w:val="baseline"/>
        </w:rPr>
        <w:t>render</w:t>
      </w:r>
      <w:r>
        <w:rPr>
          <w:color w:val="231F20"/>
          <w:spacing w:val="-14"/>
          <w:vertAlign w:val="baseline"/>
        </w:rPr>
        <w:t> </w:t>
      </w:r>
      <w:r>
        <w:rPr>
          <w:i/>
          <w:color w:val="231F20"/>
          <w:vertAlign w:val="baseline"/>
        </w:rPr>
        <w:t>N</w:t>
      </w:r>
      <w:r>
        <w:rPr>
          <w:i/>
          <w:color w:val="231F20"/>
          <w:spacing w:val="14"/>
          <w:vertAlign w:val="baseline"/>
        </w:rPr>
        <w:t> </w:t>
      </w:r>
      <w:r>
        <w:rPr>
          <w:color w:val="231F20"/>
          <w:vertAlign w:val="baseline"/>
        </w:rPr>
        <w:t>constant-colored</w:t>
      </w:r>
      <w:r>
        <w:rPr>
          <w:color w:val="231F20"/>
          <w:spacing w:val="-16"/>
          <w:vertAlign w:val="baseline"/>
        </w:rPr>
        <w:t> </w:t>
      </w:r>
      <w:r>
        <w:rPr>
          <w:color w:val="231F20"/>
          <w:vertAlign w:val="baseline"/>
        </w:rPr>
        <w:t>polygons. This finite element approach is often called</w:t>
      </w:r>
      <w:r>
        <w:rPr>
          <w:color w:val="231F20"/>
          <w:spacing w:val="-23"/>
          <w:vertAlign w:val="baseline"/>
        </w:rPr>
        <w:t> </w:t>
      </w:r>
      <w:r>
        <w:rPr>
          <w:i/>
          <w:color w:val="231F20"/>
          <w:vertAlign w:val="baseline"/>
        </w:rPr>
        <w:t>radiosity</w:t>
      </w:r>
      <w:r>
        <w:rPr>
          <w:color w:val="231F20"/>
          <w:vertAlign w:val="baseline"/>
        </w:rPr>
        <w:t>.</w:t>
      </w:r>
    </w:p>
    <w:p>
      <w:pPr>
        <w:pStyle w:val="BodyText"/>
        <w:spacing w:before="2"/>
        <w:rPr>
          <w:sz w:val="25"/>
        </w:rPr>
      </w:pPr>
      <w:r>
        <w:rPr/>
        <w:pict>
          <v:group style="position:absolute;margin-left:242.268005pt;margin-top:16.466125pt;width:164.8pt;height:103.8pt;mso-position-horizontal-relative:page;mso-position-vertical-relative:paragraph;z-index:-15651328;mso-wrap-distance-left:0;mso-wrap-distance-right:0" coordorigin="4845,329" coordsize="3296,2076">
            <v:line style="position:absolute" from="4845,334" to="8141,334" stroked="true" strokeweight=".48pt" strokecolor="#221e1f">
              <v:stroke dashstyle="solid"/>
            </v:line>
            <v:line style="position:absolute" from="4850,2398" to="4850,339" stroked="true" strokeweight=".48pt" strokecolor="#221e1f">
              <v:stroke dashstyle="solid"/>
            </v:line>
            <v:shape style="position:absolute;left:6024;top:1841;width:1166;height:417" coordorigin="6025,1842" coordsize="1166,417" path="m7024,1842l6192,1842,6025,2258,7191,2258,7024,1842xe" filled="true" fillcolor="#d1d3d4" stroked="false">
              <v:path arrowok="t"/>
              <v:fill type="solid"/>
            </v:shape>
            <v:shape style="position:absolute;left:6024;top:1841;width:1166;height:417" coordorigin="6025,1842" coordsize="1166,417" path="m7191,2258l6025,2258,6192,1842,7024,1842,7191,2258xe" filled="false" stroked="true" strokeweight=".75pt" strokecolor="#231f20">
              <v:path arrowok="t"/>
              <v:stroke dashstyle="solid"/>
            </v:shape>
            <v:shape style="position:absolute;left:6024;top:2257;width:1166;height:2" coordorigin="6025,2258" coordsize="1166,0" path="m7191,2258l6025,2258,7191,2258xe" filled="true" fillcolor="#d1d3d4" stroked="false">
              <v:path arrowok="t"/>
              <v:fill type="solid"/>
            </v:shape>
            <v:line style="position:absolute" from="7191,2258" to="6025,2258" stroked="true" strokeweight="2pt" strokecolor="#231f20">
              <v:stroke dashstyle="solid"/>
            </v:line>
            <v:shape style="position:absolute;left:6557;top:979;width:498;height:265" type="#_x0000_t75" stroked="false">
              <v:imagedata r:id="rId58" o:title=""/>
            </v:shape>
            <v:shape style="position:absolute;left:7652;top:635;width:270;height:270" type="#_x0000_t75" stroked="false">
              <v:imagedata r:id="rId59" o:title=""/>
            </v:shape>
            <v:shape style="position:absolute;left:6477;top:1833;width:410;height:17" coordorigin="6478,1834" coordsize="410,17" path="m6548,1834l6478,1834,6478,1850,6547,1850,6548,1834xm6887,1834l6637,1834,6621,1850,6865,1850,6887,1834xe" filled="true" fillcolor="#ffffff" stroked="false">
              <v:path arrowok="t"/>
              <v:fill type="solid"/>
            </v:shape>
            <v:shape style="position:absolute;left:5230;top:906;width:1281;height:1155" coordorigin="5231,906" coordsize="1281,1155" path="m6512,906l6512,2061,5231,1666e" filled="false" stroked="true" strokeweight=".75pt" strokecolor="#231f20">
              <v:path arrowok="t"/>
              <v:stroke dashstyle="solid"/>
            </v:shape>
            <v:shape style="position:absolute;left:5134;top:805;width:1419;height:911" coordorigin="5135,806" coordsize="1419,911" path="m5277,1638l5276,1637,5205,1642,5135,1637,5197,1672,5252,1716,5254,1716,5242,1670,5277,1638xm6553,941l6527,875,6512,806,6496,875,6470,941,6471,942,6512,918,6552,942,6553,941xe" filled="true" fillcolor="#231f20" stroked="false">
              <v:path arrowok="t"/>
              <v:fill type="solid"/>
            </v:shape>
            <v:shape style="position:absolute;left:6511;top:849;width:1234;height:1212" type="#_x0000_t75" stroked="false">
              <v:imagedata r:id="rId60" o:title=""/>
            </v:shape>
            <v:shape style="position:absolute;left:7373;top:842;width:380;height:380" type="#_x0000_t75" stroked="false">
              <v:imagedata r:id="rId61" o:title=""/>
            </v:shape>
            <v:shape style="position:absolute;left:6511;top:858;width:878;height:1203" coordorigin="6512,859" coordsize="878,1203" path="m7389,859l6512,2061e" filled="true" fillcolor="#ffffff" stroked="false">
              <v:path arrowok="t"/>
              <v:fill type="solid"/>
            </v:shape>
            <v:line style="position:absolute" from="6512,2061" to="7389,859" stroked="true" strokeweight=".75pt" strokecolor="#231f20">
              <v:stroke dashstyle="solid"/>
            </v:line>
            <v:shape style="position:absolute;left:6511;top:1205;width:1225;height:856" coordorigin="6512,1206" coordsize="1225,856" path="m7736,1206l6512,2061e" filled="true" fillcolor="#ffffff" stroked="false">
              <v:path arrowok="t"/>
              <v:fill type="solid"/>
            </v:shape>
            <v:line style="position:absolute" from="6512,2061" to="7736,1206" stroked="true" strokeweight=".75pt" strokecolor="#231f20">
              <v:stroke dashstyle="solid"/>
            </v:line>
            <v:line style="position:absolute" from="8136,2398" to="8136,339" stroked="true" strokeweight=".48pt" strokecolor="#221e1f">
              <v:stroke dashstyle="solid"/>
            </v:line>
            <v:line style="position:absolute" from="4845,2401" to="8141,2401" stroked="true" strokeweight=".48pt" strokecolor="#221e1f">
              <v:stroke dashstyle="solid"/>
            </v:line>
            <v:shape style="position:absolute;left:6361;top:706;width:115;height:261" type="#_x0000_t202" filled="false" stroked="false">
              <v:textbox inset="0,0,0,0">
                <w:txbxContent>
                  <w:p>
                    <w:pPr>
                      <w:spacing w:before="15"/>
                      <w:ind w:left="0" w:right="0" w:firstLine="0"/>
                      <w:jc w:val="left"/>
                      <w:rPr>
                        <w:b/>
                        <w:sz w:val="16"/>
                      </w:rPr>
                    </w:pPr>
                    <w:r>
                      <w:rPr>
                        <w:b/>
                        <w:color w:val="231F20"/>
                        <w:w w:val="106"/>
                        <w:sz w:val="16"/>
                      </w:rPr>
                      <w:t>n</w:t>
                    </w:r>
                  </w:p>
                </w:txbxContent>
              </v:textbox>
              <w10:wrap type="none"/>
            </v:shape>
            <v:shape style="position:absolute;left:7344;top:650;width:193;height:238" type="#_x0000_t202" filled="false" stroked="false">
              <v:textbox inset="0,0,0,0">
                <w:txbxContent>
                  <w:p>
                    <w:pPr>
                      <w:spacing w:before="1"/>
                      <w:ind w:left="0" w:right="0" w:firstLine="0"/>
                      <w:jc w:val="left"/>
                      <w:rPr>
                        <w:rFonts w:ascii="Trebuchet MS" w:hAnsi="Trebuchet MS"/>
                        <w:sz w:val="16"/>
                      </w:rPr>
                    </w:pPr>
                    <w:r>
                      <w:rPr>
                        <w:i/>
                        <w:color w:val="231F20"/>
                        <w:sz w:val="16"/>
                      </w:rPr>
                      <w:t>d</w:t>
                    </w:r>
                    <w:r>
                      <w:rPr>
                        <w:rFonts w:ascii="Trebuchet MS" w:hAnsi="Trebuchet MS"/>
                        <w:color w:val="231F20"/>
                        <w:sz w:val="16"/>
                      </w:rPr>
                      <w:t>σ</w:t>
                    </w:r>
                  </w:p>
                </w:txbxContent>
              </v:textbox>
              <w10:wrap type="none"/>
            </v:shape>
            <v:shape style="position:absolute;left:7779;top:443;width:239;height:269" type="#_x0000_t202" filled="false" stroked="false">
              <v:textbox inset="0,0,0,0">
                <w:txbxContent>
                  <w:p>
                    <w:pPr>
                      <w:spacing w:before="14"/>
                      <w:ind w:left="0" w:right="0" w:firstLine="0"/>
                      <w:jc w:val="left"/>
                      <w:rPr>
                        <w:i/>
                        <w:sz w:val="16"/>
                      </w:rPr>
                    </w:pPr>
                    <w:r>
                      <w:rPr>
                        <w:rFonts w:ascii="Trebuchet MS" w:hAnsi="Trebuchet MS"/>
                        <w:color w:val="231F20"/>
                        <w:w w:val="130"/>
                        <w:sz w:val="16"/>
                      </w:rPr>
                      <w:t>–</w:t>
                    </w:r>
                    <w:r>
                      <w:rPr>
                        <w:b/>
                        <w:color w:val="231F20"/>
                        <w:w w:val="130"/>
                        <w:sz w:val="16"/>
                      </w:rPr>
                      <w:t>k</w:t>
                    </w:r>
                    <w:r>
                      <w:rPr>
                        <w:i/>
                        <w:color w:val="231F20"/>
                        <w:w w:val="130"/>
                        <w:sz w:val="16"/>
                        <w:vertAlign w:val="subscript"/>
                      </w:rPr>
                      <w:t>i</w:t>
                    </w:r>
                  </w:p>
                </w:txbxContent>
              </v:textbox>
              <w10:wrap type="none"/>
            </v:shape>
            <v:shape style="position:absolute;left:6849;top:895;width:138;height:256" type="#_x0000_t202" filled="false" stroked="false">
              <v:textbox inset="0,0,0,0">
                <w:txbxContent>
                  <w:p>
                    <w:pPr>
                      <w:spacing w:before="1"/>
                      <w:ind w:left="0" w:right="0" w:firstLine="0"/>
                      <w:jc w:val="left"/>
                      <w:rPr>
                        <w:i/>
                        <w:sz w:val="16"/>
                      </w:rPr>
                    </w:pPr>
                    <w:r>
                      <w:rPr>
                        <w:rFonts w:ascii="Trebuchet MS" w:hAnsi="Trebuchet MS"/>
                        <w:color w:val="231F20"/>
                        <w:w w:val="110"/>
                        <w:sz w:val="16"/>
                      </w:rPr>
                      <w:t>θ</w:t>
                    </w:r>
                    <w:r>
                      <w:rPr>
                        <w:i/>
                        <w:color w:val="231F20"/>
                        <w:w w:val="110"/>
                        <w:sz w:val="16"/>
                        <w:vertAlign w:val="subscript"/>
                      </w:rPr>
                      <w:t>i</w:t>
                    </w:r>
                  </w:p>
                </w:txbxContent>
              </v:textbox>
              <w10:wrap type="none"/>
            </v:shape>
            <v:shape style="position:absolute;left:4972;top:1554;width:165;height:269" type="#_x0000_t202" filled="false" stroked="false">
              <v:textbox inset="0,0,0,0">
                <w:txbxContent>
                  <w:p>
                    <w:pPr>
                      <w:spacing w:before="15"/>
                      <w:ind w:left="0" w:right="0" w:firstLine="0"/>
                      <w:jc w:val="left"/>
                      <w:rPr>
                        <w:i/>
                        <w:sz w:val="16"/>
                      </w:rPr>
                    </w:pPr>
                    <w:r>
                      <w:rPr>
                        <w:b/>
                        <w:color w:val="231F20"/>
                        <w:w w:val="105"/>
                        <w:sz w:val="16"/>
                      </w:rPr>
                      <w:t>k</w:t>
                    </w:r>
                    <w:r>
                      <w:rPr>
                        <w:i/>
                        <w:color w:val="231F20"/>
                        <w:w w:val="105"/>
                        <w:sz w:val="16"/>
                        <w:vertAlign w:val="subscript"/>
                      </w:rPr>
                      <w:t>o</w:t>
                    </w:r>
                  </w:p>
                </w:txbxContent>
              </v:textbox>
              <w10:wrap type="none"/>
            </v:shape>
            <w10:wrap type="topAndBottom"/>
          </v:group>
        </w:pict>
      </w:r>
    </w:p>
    <w:p>
      <w:pPr>
        <w:spacing w:before="22"/>
        <w:ind w:left="2503" w:right="0" w:firstLine="0"/>
        <w:jc w:val="left"/>
        <w:rPr>
          <w:sz w:val="16"/>
        </w:rPr>
      </w:pPr>
      <w:r>
        <w:rPr>
          <w:rFonts w:ascii="Arial"/>
          <w:b/>
          <w:color w:val="474F9C"/>
          <w:sz w:val="16"/>
        </w:rPr>
        <w:t>Figure 23.2. </w:t>
      </w:r>
      <w:r>
        <w:rPr>
          <w:color w:val="231F20"/>
          <w:sz w:val="16"/>
        </w:rPr>
        <w:t>The geometry for the transport equation in its directional form.</w:t>
      </w:r>
    </w:p>
    <w:p>
      <w:pPr>
        <w:spacing w:after="0"/>
        <w:jc w:val="left"/>
        <w:rPr>
          <w:sz w:val="16"/>
        </w:rPr>
        <w:sectPr>
          <w:type w:val="continuous"/>
          <w:pgSz w:w="10800" w:h="13320"/>
          <w:pgMar w:top="1300" w:bottom="280" w:left="760" w:right="740"/>
        </w:sectPr>
      </w:pPr>
    </w:p>
    <w:p>
      <w:pPr>
        <w:pStyle w:val="BodyText"/>
      </w:pPr>
    </w:p>
    <w:p>
      <w:pPr>
        <w:pStyle w:val="BodyText"/>
        <w:rPr>
          <w:sz w:val="18"/>
        </w:rPr>
      </w:pPr>
    </w:p>
    <w:p>
      <w:pPr>
        <w:pStyle w:val="BodyText"/>
        <w:spacing w:line="271" w:lineRule="auto"/>
        <w:ind w:left="319" w:right="2511" w:firstLine="300"/>
        <w:jc w:val="both"/>
      </w:pPr>
      <w:r>
        <w:rPr>
          <w:color w:val="231F20"/>
        </w:rPr>
        <w:t>An</w:t>
      </w:r>
      <w:r>
        <w:rPr>
          <w:color w:val="231F20"/>
          <w:spacing w:val="-15"/>
        </w:rPr>
        <w:t> </w:t>
      </w:r>
      <w:r>
        <w:rPr>
          <w:color w:val="231F20"/>
        </w:rPr>
        <w:t>alternative</w:t>
      </w:r>
      <w:r>
        <w:rPr>
          <w:color w:val="231F20"/>
          <w:spacing w:val="-19"/>
        </w:rPr>
        <w:t> </w:t>
      </w:r>
      <w:r>
        <w:rPr>
          <w:color w:val="231F20"/>
        </w:rPr>
        <w:t>method</w:t>
      </w:r>
      <w:r>
        <w:rPr>
          <w:color w:val="231F20"/>
          <w:spacing w:val="-15"/>
        </w:rPr>
        <w:t> </w:t>
      </w:r>
      <w:r>
        <w:rPr>
          <w:color w:val="231F20"/>
        </w:rPr>
        <w:t>to</w:t>
      </w:r>
      <w:r>
        <w:rPr>
          <w:color w:val="231F20"/>
          <w:spacing w:val="-14"/>
        </w:rPr>
        <w:t> </w:t>
      </w:r>
      <w:r>
        <w:rPr>
          <w:color w:val="231F20"/>
        </w:rPr>
        <w:t>radiosity</w:t>
      </w:r>
      <w:r>
        <w:rPr>
          <w:color w:val="231F20"/>
          <w:spacing w:val="-15"/>
        </w:rPr>
        <w:t> </w:t>
      </w:r>
      <w:r>
        <w:rPr>
          <w:color w:val="231F20"/>
        </w:rPr>
        <w:t>is</w:t>
      </w:r>
      <w:r>
        <w:rPr>
          <w:color w:val="231F20"/>
          <w:spacing w:val="-15"/>
        </w:rPr>
        <w:t> </w:t>
      </w:r>
      <w:r>
        <w:rPr>
          <w:color w:val="231F20"/>
        </w:rPr>
        <w:t>to</w:t>
      </w:r>
      <w:r>
        <w:rPr>
          <w:color w:val="231F20"/>
          <w:spacing w:val="-13"/>
        </w:rPr>
        <w:t> </w:t>
      </w:r>
      <w:r>
        <w:rPr>
          <w:color w:val="231F20"/>
        </w:rPr>
        <w:t>use</w:t>
      </w:r>
      <w:r>
        <w:rPr>
          <w:color w:val="231F20"/>
          <w:spacing w:val="-13"/>
        </w:rPr>
        <w:t> </w:t>
      </w:r>
      <w:r>
        <w:rPr>
          <w:color w:val="231F20"/>
        </w:rPr>
        <w:t>a</w:t>
      </w:r>
      <w:r>
        <w:rPr>
          <w:color w:val="231F20"/>
          <w:spacing w:val="-14"/>
        </w:rPr>
        <w:t> </w:t>
      </w:r>
      <w:r>
        <w:rPr>
          <w:color w:val="231F20"/>
        </w:rPr>
        <w:t>statistical</w:t>
      </w:r>
      <w:r>
        <w:rPr>
          <w:color w:val="231F20"/>
          <w:spacing w:val="-12"/>
        </w:rPr>
        <w:t> </w:t>
      </w:r>
      <w:r>
        <w:rPr>
          <w:color w:val="231F20"/>
        </w:rPr>
        <w:t>simulation</w:t>
      </w:r>
      <w:r>
        <w:rPr>
          <w:color w:val="231F20"/>
          <w:spacing w:val="-18"/>
        </w:rPr>
        <w:t> </w:t>
      </w:r>
      <w:r>
        <w:rPr>
          <w:color w:val="231F20"/>
        </w:rPr>
        <w:t>approach</w:t>
      </w:r>
      <w:r>
        <w:rPr>
          <w:color w:val="231F20"/>
          <w:spacing w:val="-17"/>
        </w:rPr>
        <w:t> </w:t>
      </w:r>
      <w:r>
        <w:rPr>
          <w:color w:val="231F20"/>
        </w:rPr>
        <w:t>by randomly</w:t>
      </w:r>
      <w:r>
        <w:rPr>
          <w:color w:val="231F20"/>
          <w:spacing w:val="-13"/>
        </w:rPr>
        <w:t> </w:t>
      </w:r>
      <w:r>
        <w:rPr>
          <w:color w:val="231F20"/>
        </w:rPr>
        <w:t>following</w:t>
      </w:r>
      <w:r>
        <w:rPr>
          <w:color w:val="231F20"/>
          <w:spacing w:val="-13"/>
        </w:rPr>
        <w:t> </w:t>
      </w:r>
      <w:r>
        <w:rPr>
          <w:color w:val="231F20"/>
        </w:rPr>
        <w:t>light</w:t>
      </w:r>
      <w:r>
        <w:rPr>
          <w:color w:val="231F20"/>
          <w:spacing w:val="-9"/>
        </w:rPr>
        <w:t> </w:t>
      </w:r>
      <w:r>
        <w:rPr>
          <w:color w:val="231F20"/>
        </w:rPr>
        <w:t>“particles”</w:t>
      </w:r>
      <w:r>
        <w:rPr>
          <w:color w:val="231F20"/>
          <w:spacing w:val="-10"/>
        </w:rPr>
        <w:t> </w:t>
      </w:r>
      <w:r>
        <w:rPr>
          <w:color w:val="231F20"/>
        </w:rPr>
        <w:t>from</w:t>
      </w:r>
      <w:r>
        <w:rPr>
          <w:color w:val="231F20"/>
          <w:spacing w:val="-11"/>
        </w:rPr>
        <w:t> </w:t>
      </w:r>
      <w:r>
        <w:rPr>
          <w:color w:val="231F20"/>
        </w:rPr>
        <w:t>the</w:t>
      </w:r>
      <w:r>
        <w:rPr>
          <w:color w:val="231F20"/>
          <w:spacing w:val="-9"/>
        </w:rPr>
        <w:t> </w:t>
      </w:r>
      <w:r>
        <w:rPr>
          <w:color w:val="231F20"/>
        </w:rPr>
        <w:t>luminaire</w:t>
      </w:r>
      <w:r>
        <w:rPr>
          <w:color w:val="231F20"/>
          <w:spacing w:val="-14"/>
        </w:rPr>
        <w:t> </w:t>
      </w:r>
      <w:r>
        <w:rPr>
          <w:color w:val="231F20"/>
        </w:rPr>
        <w:t>through</w:t>
      </w:r>
      <w:r>
        <w:rPr>
          <w:color w:val="231F20"/>
          <w:spacing w:val="-12"/>
        </w:rPr>
        <w:t> </w:t>
      </w:r>
      <w:r>
        <w:rPr>
          <w:color w:val="231F20"/>
        </w:rPr>
        <w:t>the</w:t>
      </w:r>
      <w:r>
        <w:rPr>
          <w:color w:val="231F20"/>
          <w:spacing w:val="-9"/>
        </w:rPr>
        <w:t> </w:t>
      </w:r>
      <w:r>
        <w:rPr>
          <w:color w:val="231F20"/>
        </w:rPr>
        <w:t>environment. This is a type of </w:t>
      </w:r>
      <w:r>
        <w:rPr>
          <w:i/>
          <w:color w:val="231F20"/>
        </w:rPr>
        <w:t>particle tracing</w:t>
      </w:r>
      <w:r>
        <w:rPr>
          <w:color w:val="231F20"/>
        </w:rPr>
        <w:t>. There are many algorithms that use some form of particle tracing; we will discuss a form of particle tracing that deposits light in the textures on triangles. First, we review some basic radiometric relations. The</w:t>
      </w:r>
      <w:r>
        <w:rPr>
          <w:color w:val="231F20"/>
          <w:spacing w:val="-6"/>
        </w:rPr>
        <w:t> </w:t>
      </w:r>
      <w:r>
        <w:rPr>
          <w:color w:val="231F20"/>
        </w:rPr>
        <w:t>radiance</w:t>
      </w:r>
      <w:r>
        <w:rPr>
          <w:color w:val="231F20"/>
          <w:spacing w:val="-9"/>
        </w:rPr>
        <w:t> </w:t>
      </w:r>
      <w:r>
        <w:rPr>
          <w:i/>
          <w:color w:val="231F20"/>
        </w:rPr>
        <w:t>L</w:t>
      </w:r>
      <w:r>
        <w:rPr>
          <w:i/>
          <w:color w:val="231F20"/>
          <w:spacing w:val="-5"/>
        </w:rPr>
        <w:t> </w:t>
      </w:r>
      <w:r>
        <w:rPr>
          <w:color w:val="231F20"/>
        </w:rPr>
        <w:t>of</w:t>
      </w:r>
      <w:r>
        <w:rPr>
          <w:color w:val="231F20"/>
          <w:spacing w:val="-4"/>
        </w:rPr>
        <w:t> </w:t>
      </w:r>
      <w:r>
        <w:rPr>
          <w:color w:val="231F20"/>
        </w:rPr>
        <w:t>a</w:t>
      </w:r>
      <w:r>
        <w:rPr>
          <w:color w:val="231F20"/>
          <w:spacing w:val="-6"/>
        </w:rPr>
        <w:t> </w:t>
      </w:r>
      <w:r>
        <w:rPr>
          <w:color w:val="231F20"/>
        </w:rPr>
        <w:t>Lambertian</w:t>
      </w:r>
      <w:r>
        <w:rPr>
          <w:color w:val="231F20"/>
          <w:spacing w:val="-8"/>
        </w:rPr>
        <w:t> </w:t>
      </w:r>
      <w:r>
        <w:rPr>
          <w:color w:val="231F20"/>
        </w:rPr>
        <w:t>surface</w:t>
      </w:r>
      <w:r>
        <w:rPr>
          <w:color w:val="231F20"/>
          <w:spacing w:val="-8"/>
        </w:rPr>
        <w:t> </w:t>
      </w:r>
      <w:r>
        <w:rPr>
          <w:color w:val="231F20"/>
        </w:rPr>
        <w:t>with</w:t>
      </w:r>
      <w:r>
        <w:rPr>
          <w:color w:val="231F20"/>
          <w:spacing w:val="-2"/>
        </w:rPr>
        <w:t> </w:t>
      </w:r>
      <w:r>
        <w:rPr>
          <w:color w:val="231F20"/>
        </w:rPr>
        <w:t>area</w:t>
      </w:r>
      <w:r>
        <w:rPr>
          <w:color w:val="231F20"/>
          <w:spacing w:val="-6"/>
        </w:rPr>
        <w:t> </w:t>
      </w:r>
      <w:r>
        <w:rPr>
          <w:i/>
          <w:color w:val="231F20"/>
        </w:rPr>
        <w:t>A</w:t>
      </w:r>
      <w:r>
        <w:rPr>
          <w:i/>
          <w:color w:val="231F20"/>
          <w:spacing w:val="-4"/>
        </w:rPr>
        <w:t> </w:t>
      </w:r>
      <w:r>
        <w:rPr>
          <w:color w:val="231F20"/>
        </w:rPr>
        <w:t>is</w:t>
      </w:r>
      <w:r>
        <w:rPr>
          <w:color w:val="231F20"/>
          <w:spacing w:val="-4"/>
        </w:rPr>
        <w:t> </w:t>
      </w:r>
      <w:r>
        <w:rPr>
          <w:color w:val="231F20"/>
        </w:rPr>
        <w:t>directly</w:t>
      </w:r>
      <w:r>
        <w:rPr>
          <w:color w:val="231F20"/>
          <w:spacing w:val="-7"/>
        </w:rPr>
        <w:t> </w:t>
      </w:r>
      <w:r>
        <w:rPr>
          <w:color w:val="231F20"/>
        </w:rPr>
        <w:t>proportional</w:t>
      </w:r>
      <w:r>
        <w:rPr>
          <w:color w:val="231F20"/>
          <w:spacing w:val="-14"/>
        </w:rPr>
        <w:t> </w:t>
      </w:r>
      <w:r>
        <w:rPr>
          <w:color w:val="231F20"/>
        </w:rPr>
        <w:t>to</w:t>
      </w:r>
      <w:r>
        <w:rPr>
          <w:color w:val="231F20"/>
          <w:spacing w:val="-5"/>
        </w:rPr>
        <w:t> </w:t>
      </w:r>
      <w:r>
        <w:rPr>
          <w:color w:val="231F20"/>
        </w:rPr>
        <w:t>the incident power per unit</w:t>
      </w:r>
      <w:r>
        <w:rPr>
          <w:color w:val="231F20"/>
          <w:spacing w:val="-15"/>
        </w:rPr>
        <w:t> </w:t>
      </w:r>
      <w:r>
        <w:rPr>
          <w:color w:val="231F20"/>
        </w:rPr>
        <w:t>area:</w:t>
      </w:r>
    </w:p>
    <w:p>
      <w:pPr>
        <w:pStyle w:val="BodyText"/>
        <w:spacing w:line="129" w:lineRule="exact"/>
        <w:ind w:right="1856"/>
        <w:jc w:val="center"/>
        <w:rPr>
          <w:rFonts w:ascii="PMingLiU" w:hAnsi="PMingLiU"/>
        </w:rPr>
      </w:pPr>
      <w:r>
        <w:rPr>
          <w:rFonts w:ascii="PMingLiU" w:hAnsi="PMingLiU"/>
          <w:color w:val="231F20"/>
          <w:w w:val="71"/>
        </w:rPr>
        <w:t>Φ</w:t>
      </w:r>
    </w:p>
    <w:p>
      <w:pPr>
        <w:tabs>
          <w:tab w:pos="3879" w:val="left" w:leader="none"/>
          <w:tab w:pos="6293" w:val="left" w:leader="none"/>
        </w:tabs>
        <w:spacing w:line="142" w:lineRule="exact" w:before="0"/>
        <w:ind w:left="3161" w:right="0" w:firstLine="0"/>
        <w:jc w:val="left"/>
        <w:rPr>
          <w:sz w:val="20"/>
        </w:rPr>
      </w:pPr>
      <w:r>
        <w:rPr/>
        <w:pict>
          <v:line style="position:absolute;mso-position-horizontal-relative:page;mso-position-vertical-relative:paragraph;z-index:-17746432" from="217.307999pt,3.796501pt" to="230.867999pt,3.796501pt" stroked="true" strokeweight=".48pt" strokecolor="#221e1f">
            <v:stroke dashstyle="solid"/>
            <w10:wrap type="none"/>
          </v:line>
        </w:pict>
      </w:r>
      <w:r>
        <w:rPr>
          <w:i/>
          <w:color w:val="231F20"/>
          <w:w w:val="110"/>
          <w:sz w:val="20"/>
        </w:rPr>
        <w:t>L</w:t>
      </w:r>
      <w:r>
        <w:rPr>
          <w:i/>
          <w:color w:val="231F20"/>
          <w:spacing w:val="10"/>
          <w:w w:val="110"/>
          <w:sz w:val="20"/>
        </w:rPr>
        <w:t> </w:t>
      </w:r>
      <w:r>
        <w:rPr>
          <w:rFonts w:ascii="PMingLiU"/>
          <w:color w:val="231F20"/>
          <w:w w:val="120"/>
          <w:sz w:val="20"/>
        </w:rPr>
        <w:t>=</w:t>
        <w:tab/>
      </w:r>
      <w:r>
        <w:rPr>
          <w:i/>
          <w:color w:val="231F20"/>
          <w:w w:val="110"/>
          <w:sz w:val="20"/>
        </w:rPr>
        <w:t>,</w:t>
        <w:tab/>
      </w:r>
      <w:r>
        <w:rPr>
          <w:color w:val="231F20"/>
          <w:w w:val="110"/>
          <w:sz w:val="20"/>
        </w:rPr>
        <w:t>(23.1)</w:t>
      </w:r>
    </w:p>
    <w:p>
      <w:pPr>
        <w:spacing w:line="164" w:lineRule="exact" w:before="0"/>
        <w:ind w:left="2493" w:right="4342" w:firstLine="0"/>
        <w:jc w:val="center"/>
        <w:rPr>
          <w:i/>
          <w:sz w:val="20"/>
        </w:rPr>
      </w:pPr>
      <w:r>
        <w:rPr>
          <w:i/>
          <w:color w:val="231F20"/>
          <w:w w:val="120"/>
          <w:sz w:val="20"/>
        </w:rPr>
        <w:t>πA</w:t>
      </w:r>
    </w:p>
    <w:p>
      <w:pPr>
        <w:pStyle w:val="BodyText"/>
        <w:ind w:left="319" w:right="2516"/>
        <w:jc w:val="both"/>
      </w:pPr>
      <w:r>
        <w:rPr>
          <w:color w:val="231F20"/>
        </w:rPr>
        <w:t>where </w:t>
      </w:r>
      <w:r>
        <w:rPr>
          <w:rFonts w:ascii="PMingLiU" w:hAnsi="PMingLiU"/>
          <w:color w:val="231F20"/>
        </w:rPr>
        <w:t>Φ </w:t>
      </w:r>
      <w:r>
        <w:rPr>
          <w:color w:val="231F20"/>
        </w:rPr>
        <w:t>is the outgoing power from the surface. Note that in this discussion, all radiometric quantities are either spectral or RGB, depending on the implementa- </w:t>
      </w:r>
      <w:r>
        <w:rPr>
          <w:color w:val="231F20"/>
          <w:w w:val="99"/>
        </w:rPr>
        <w:t>tion.</w:t>
      </w:r>
      <w:r>
        <w:rPr>
          <w:color w:val="231F20"/>
        </w:rPr>
        <w:t>  </w:t>
      </w:r>
      <w:r>
        <w:rPr>
          <w:color w:val="231F20"/>
          <w:w w:val="99"/>
        </w:rPr>
        <w:t>If</w:t>
      </w:r>
      <w:r>
        <w:rPr>
          <w:color w:val="231F20"/>
        </w:rPr>
        <w:t> </w:t>
      </w:r>
      <w:r>
        <w:rPr>
          <w:color w:val="231F20"/>
          <w:w w:val="99"/>
        </w:rPr>
        <w:t>the</w:t>
      </w:r>
      <w:r>
        <w:rPr>
          <w:color w:val="231F20"/>
        </w:rPr>
        <w:t> </w:t>
      </w:r>
      <w:r>
        <w:rPr>
          <w:color w:val="231F20"/>
          <w:w w:val="99"/>
        </w:rPr>
        <w:t>surface</w:t>
      </w:r>
      <w:r>
        <w:rPr>
          <w:color w:val="231F20"/>
        </w:rPr>
        <w:t> </w:t>
      </w:r>
      <w:r>
        <w:rPr>
          <w:color w:val="231F20"/>
          <w:w w:val="99"/>
        </w:rPr>
        <w:t>has</w:t>
      </w:r>
      <w:r>
        <w:rPr>
          <w:color w:val="231F20"/>
        </w:rPr>
        <w:t> </w:t>
      </w:r>
      <w:r>
        <w:rPr>
          <w:color w:val="231F20"/>
          <w:w w:val="99"/>
        </w:rPr>
        <w:t>emitted</w:t>
      </w:r>
      <w:r>
        <w:rPr>
          <w:color w:val="231F20"/>
        </w:rPr>
        <w:t> </w:t>
      </w:r>
      <w:r>
        <w:rPr>
          <w:color w:val="231F20"/>
          <w:w w:val="99"/>
        </w:rPr>
        <w:t>power</w:t>
      </w:r>
      <w:r>
        <w:rPr>
          <w:color w:val="231F20"/>
        </w:rPr>
        <w:t> </w:t>
      </w:r>
      <w:r>
        <w:rPr>
          <w:rFonts w:ascii="PMingLiU" w:hAnsi="PMingLiU"/>
          <w:color w:val="231F20"/>
          <w:w w:val="71"/>
        </w:rPr>
        <w:t>Φ</w:t>
      </w:r>
      <w:r>
        <w:rPr>
          <w:i/>
          <w:color w:val="231F20"/>
          <w:w w:val="130"/>
          <w:vertAlign w:val="subscript"/>
        </w:rPr>
        <w:t>e</w:t>
      </w:r>
      <w:r>
        <w:rPr>
          <w:color w:val="231F20"/>
          <w:w w:val="99"/>
          <w:vertAlign w:val="baseline"/>
        </w:rPr>
        <w:t>,</w:t>
      </w:r>
      <w:r>
        <w:rPr>
          <w:color w:val="231F20"/>
          <w:vertAlign w:val="baseline"/>
        </w:rPr>
        <w:t> </w:t>
      </w:r>
      <w:r>
        <w:rPr>
          <w:color w:val="231F20"/>
          <w:w w:val="99"/>
          <w:vertAlign w:val="baseline"/>
        </w:rPr>
        <w:t>incident</w:t>
      </w:r>
      <w:r>
        <w:rPr>
          <w:color w:val="231F20"/>
          <w:vertAlign w:val="baseline"/>
        </w:rPr>
        <w:t> </w:t>
      </w:r>
      <w:r>
        <w:rPr>
          <w:color w:val="231F20"/>
          <w:w w:val="99"/>
          <w:vertAlign w:val="baseline"/>
        </w:rPr>
        <w:t>power</w:t>
      </w:r>
      <w:r>
        <w:rPr>
          <w:color w:val="231F20"/>
          <w:vertAlign w:val="baseline"/>
        </w:rPr>
        <w:t> </w:t>
      </w:r>
      <w:r>
        <w:rPr>
          <w:rFonts w:ascii="PMingLiU" w:hAnsi="PMingLiU"/>
          <w:color w:val="231F20"/>
          <w:w w:val="71"/>
          <w:vertAlign w:val="baseline"/>
        </w:rPr>
        <w:t>Φ</w:t>
      </w:r>
      <w:r>
        <w:rPr>
          <w:i/>
          <w:color w:val="231F20"/>
          <w:w w:val="155"/>
          <w:vertAlign w:val="subscript"/>
        </w:rPr>
        <w:t>i</w:t>
      </w:r>
      <w:r>
        <w:rPr>
          <w:color w:val="231F20"/>
          <w:w w:val="99"/>
          <w:vertAlign w:val="baseline"/>
        </w:rPr>
        <w:t>,</w:t>
      </w:r>
      <w:r>
        <w:rPr>
          <w:color w:val="231F20"/>
          <w:vertAlign w:val="baseline"/>
        </w:rPr>
        <w:t> </w:t>
      </w:r>
      <w:r>
        <w:rPr>
          <w:color w:val="231F20"/>
          <w:w w:val="99"/>
          <w:vertAlign w:val="baseline"/>
        </w:rPr>
        <w:t>and</w:t>
      </w:r>
      <w:r>
        <w:rPr>
          <w:color w:val="231F20"/>
          <w:vertAlign w:val="baseline"/>
        </w:rPr>
        <w:t> </w:t>
      </w:r>
      <w:r>
        <w:rPr>
          <w:color w:val="231F20"/>
          <w:w w:val="99"/>
          <w:vertAlign w:val="baseline"/>
        </w:rPr>
        <w:t>re</w:t>
      </w:r>
      <w:r>
        <w:rPr>
          <w:color w:val="231F20"/>
          <w:w w:val="90"/>
          <w:vertAlign w:val="baseline"/>
        </w:rPr>
        <w:t>fl</w:t>
      </w:r>
      <w:r>
        <w:rPr>
          <w:color w:val="231F20"/>
          <w:w w:val="99"/>
          <w:vertAlign w:val="baseline"/>
        </w:rPr>
        <w:t>ectance</w:t>
      </w:r>
      <w:r>
        <w:rPr>
          <w:color w:val="231F20"/>
          <w:vertAlign w:val="baseline"/>
        </w:rPr>
        <w:t> </w:t>
      </w:r>
      <w:r>
        <w:rPr>
          <w:i/>
          <w:color w:val="231F20"/>
          <w:w w:val="123"/>
          <w:vertAlign w:val="baseline"/>
        </w:rPr>
        <w:t>R</w:t>
      </w:r>
      <w:r>
        <w:rPr>
          <w:color w:val="231F20"/>
          <w:w w:val="99"/>
          <w:vertAlign w:val="baseline"/>
        </w:rPr>
        <w:t>, </w:t>
      </w:r>
      <w:r>
        <w:rPr>
          <w:color w:val="231F20"/>
          <w:vertAlign w:val="baseline"/>
        </w:rPr>
        <w:t>then this equation becomes</w:t>
      </w:r>
    </w:p>
    <w:p>
      <w:pPr>
        <w:spacing w:line="168" w:lineRule="auto" w:before="102"/>
        <w:ind w:left="2861" w:right="0" w:firstLine="0"/>
        <w:jc w:val="left"/>
        <w:rPr>
          <w:i/>
          <w:sz w:val="20"/>
        </w:rPr>
      </w:pPr>
      <w:r>
        <w:rPr>
          <w:i/>
          <w:color w:val="231F20"/>
          <w:w w:val="121"/>
          <w:position w:val="-12"/>
          <w:sz w:val="20"/>
        </w:rPr>
        <w:t>L</w:t>
      </w:r>
      <w:r>
        <w:rPr>
          <w:i/>
          <w:color w:val="231F20"/>
          <w:spacing w:val="4"/>
          <w:position w:val="-12"/>
          <w:sz w:val="20"/>
        </w:rPr>
        <w:t> </w:t>
      </w:r>
      <w:r>
        <w:rPr>
          <w:rFonts w:ascii="PMingLiU" w:hAnsi="PMingLiU"/>
          <w:color w:val="231F20"/>
          <w:w w:val="145"/>
          <w:position w:val="-12"/>
          <w:sz w:val="20"/>
        </w:rPr>
        <w:t>=</w:t>
      </w:r>
      <w:r>
        <w:rPr>
          <w:rFonts w:ascii="PMingLiU" w:hAnsi="PMingLiU"/>
          <w:color w:val="231F20"/>
          <w:position w:val="-12"/>
          <w:sz w:val="20"/>
        </w:rPr>
        <w:t> </w:t>
      </w:r>
      <w:r>
        <w:rPr>
          <w:rFonts w:ascii="PMingLiU" w:hAnsi="PMingLiU"/>
          <w:color w:val="231F20"/>
          <w:spacing w:val="-24"/>
          <w:position w:val="-12"/>
          <w:sz w:val="20"/>
        </w:rPr>
        <w:t> </w:t>
      </w:r>
      <w:r>
        <w:rPr>
          <w:rFonts w:ascii="PMingLiU" w:hAnsi="PMingLiU"/>
          <w:color w:val="231F20"/>
          <w:w w:val="71"/>
          <w:sz w:val="20"/>
          <w:u w:val="single" w:color="221E1F"/>
        </w:rPr>
        <w:t>Φ</w:t>
      </w:r>
      <w:r>
        <w:rPr>
          <w:i/>
          <w:color w:val="231F20"/>
          <w:w w:val="130"/>
          <w:sz w:val="20"/>
          <w:u w:val="single" w:color="221E1F"/>
          <w:vertAlign w:val="subscript"/>
        </w:rPr>
        <w:t>e</w:t>
      </w:r>
      <w:r>
        <w:rPr>
          <w:i/>
          <w:color w:val="231F20"/>
          <w:spacing w:val="4"/>
          <w:sz w:val="20"/>
          <w:u w:val="single" w:color="221E1F"/>
          <w:vertAlign w:val="baseline"/>
        </w:rPr>
        <w:t> </w:t>
      </w:r>
      <w:r>
        <w:rPr>
          <w:rFonts w:ascii="PMingLiU" w:hAnsi="PMingLiU"/>
          <w:color w:val="231F20"/>
          <w:w w:val="145"/>
          <w:sz w:val="20"/>
          <w:u w:val="single" w:color="221E1F"/>
          <w:vertAlign w:val="baseline"/>
        </w:rPr>
        <w:t>+</w:t>
      </w:r>
      <w:r>
        <w:rPr>
          <w:rFonts w:ascii="PMingLiU" w:hAnsi="PMingLiU"/>
          <w:color w:val="231F20"/>
          <w:spacing w:val="-8"/>
          <w:sz w:val="20"/>
          <w:u w:val="single" w:color="221E1F"/>
          <w:vertAlign w:val="baseline"/>
        </w:rPr>
        <w:t> </w:t>
      </w:r>
      <w:r>
        <w:rPr>
          <w:i/>
          <w:color w:val="231F20"/>
          <w:spacing w:val="2"/>
          <w:w w:val="123"/>
          <w:sz w:val="20"/>
          <w:u w:val="single" w:color="221E1F"/>
          <w:vertAlign w:val="baseline"/>
        </w:rPr>
        <w:t>R</w:t>
      </w:r>
      <w:r>
        <w:rPr>
          <w:rFonts w:ascii="PMingLiU" w:hAnsi="PMingLiU"/>
          <w:color w:val="231F20"/>
          <w:w w:val="71"/>
          <w:sz w:val="20"/>
          <w:u w:val="single" w:color="221E1F"/>
          <w:vertAlign w:val="baseline"/>
        </w:rPr>
        <w:t>Φ</w:t>
      </w:r>
      <w:r>
        <w:rPr>
          <w:i/>
          <w:color w:val="231F20"/>
          <w:w w:val="155"/>
          <w:sz w:val="20"/>
          <w:u w:val="single" w:color="221E1F"/>
          <w:vertAlign w:val="subscript"/>
        </w:rPr>
        <w:t>i</w:t>
      </w:r>
      <w:r>
        <w:rPr>
          <w:i/>
          <w:color w:val="231F20"/>
          <w:spacing w:val="15"/>
          <w:sz w:val="20"/>
          <w:vertAlign w:val="baseline"/>
        </w:rPr>
        <w:t> </w:t>
      </w:r>
      <w:r>
        <w:rPr>
          <w:i/>
          <w:color w:val="231F20"/>
          <w:w w:val="110"/>
          <w:position w:val="-12"/>
          <w:sz w:val="20"/>
          <w:vertAlign w:val="baseline"/>
        </w:rPr>
        <w:t>.</w:t>
      </w:r>
    </w:p>
    <w:p>
      <w:pPr>
        <w:spacing w:line="167" w:lineRule="exact" w:before="0"/>
        <w:ind w:left="2493" w:right="4375" w:firstLine="0"/>
        <w:jc w:val="center"/>
        <w:rPr>
          <w:i/>
          <w:sz w:val="20"/>
        </w:rPr>
      </w:pPr>
      <w:r>
        <w:rPr>
          <w:i/>
          <w:color w:val="231F20"/>
          <w:w w:val="120"/>
          <w:sz w:val="20"/>
        </w:rPr>
        <w:t>πA</w:t>
      </w:r>
    </w:p>
    <w:p>
      <w:pPr>
        <w:pStyle w:val="BodyText"/>
        <w:spacing w:line="260" w:lineRule="exact" w:before="37"/>
        <w:ind w:left="320" w:right="2516" w:hanging="1"/>
        <w:jc w:val="both"/>
      </w:pPr>
      <w:r>
        <w:rPr>
          <w:color w:val="231F20"/>
        </w:rPr>
        <w:t>If</w:t>
      </w:r>
      <w:r>
        <w:rPr>
          <w:color w:val="231F20"/>
          <w:spacing w:val="-12"/>
        </w:rPr>
        <w:t> </w:t>
      </w:r>
      <w:r>
        <w:rPr>
          <w:color w:val="231F20"/>
        </w:rPr>
        <w:t>we</w:t>
      </w:r>
      <w:r>
        <w:rPr>
          <w:color w:val="231F20"/>
          <w:spacing w:val="-10"/>
        </w:rPr>
        <w:t> </w:t>
      </w:r>
      <w:r>
        <w:rPr>
          <w:color w:val="231F20"/>
        </w:rPr>
        <w:t>are</w:t>
      </w:r>
      <w:r>
        <w:rPr>
          <w:color w:val="231F20"/>
          <w:spacing w:val="-10"/>
        </w:rPr>
        <w:t> </w:t>
      </w:r>
      <w:r>
        <w:rPr>
          <w:color w:val="231F20"/>
        </w:rPr>
        <w:t>given</w:t>
      </w:r>
      <w:r>
        <w:rPr>
          <w:color w:val="231F20"/>
          <w:spacing w:val="-13"/>
        </w:rPr>
        <w:t> </w:t>
      </w:r>
      <w:r>
        <w:rPr>
          <w:color w:val="231F20"/>
        </w:rPr>
        <w:t>a</w:t>
      </w:r>
      <w:r>
        <w:rPr>
          <w:color w:val="231F20"/>
          <w:spacing w:val="-10"/>
        </w:rPr>
        <w:t> </w:t>
      </w:r>
      <w:r>
        <w:rPr>
          <w:color w:val="231F20"/>
        </w:rPr>
        <w:t>model</w:t>
      </w:r>
      <w:r>
        <w:rPr>
          <w:color w:val="231F20"/>
          <w:spacing w:val="-13"/>
        </w:rPr>
        <w:t> </w:t>
      </w:r>
      <w:r>
        <w:rPr>
          <w:color w:val="231F20"/>
        </w:rPr>
        <w:t>with</w:t>
      </w:r>
      <w:r>
        <w:rPr>
          <w:color w:val="231F20"/>
          <w:spacing w:val="-9"/>
        </w:rPr>
        <w:t> </w:t>
      </w:r>
      <w:r>
        <w:rPr>
          <w:rFonts w:ascii="PMingLiU" w:hAnsi="PMingLiU"/>
          <w:color w:val="231F20"/>
        </w:rPr>
        <w:t>Φ</w:t>
      </w:r>
      <w:r>
        <w:rPr>
          <w:i/>
          <w:color w:val="231F20"/>
          <w:vertAlign w:val="subscript"/>
        </w:rPr>
        <w:t>e</w:t>
      </w:r>
      <w:r>
        <w:rPr>
          <w:i/>
          <w:color w:val="231F20"/>
          <w:spacing w:val="-2"/>
          <w:vertAlign w:val="baseline"/>
        </w:rPr>
        <w:t> </w:t>
      </w:r>
      <w:r>
        <w:rPr>
          <w:color w:val="231F20"/>
          <w:vertAlign w:val="baseline"/>
        </w:rPr>
        <w:t>and</w:t>
      </w:r>
      <w:r>
        <w:rPr>
          <w:color w:val="231F20"/>
          <w:spacing w:val="-11"/>
          <w:vertAlign w:val="baseline"/>
        </w:rPr>
        <w:t> </w:t>
      </w:r>
      <w:r>
        <w:rPr>
          <w:i/>
          <w:color w:val="231F20"/>
          <w:vertAlign w:val="baseline"/>
        </w:rPr>
        <w:t>R</w:t>
      </w:r>
      <w:r>
        <w:rPr>
          <w:i/>
          <w:color w:val="231F20"/>
          <w:spacing w:val="-8"/>
          <w:vertAlign w:val="baseline"/>
        </w:rPr>
        <w:t> </w:t>
      </w:r>
      <w:r>
        <w:rPr>
          <w:color w:val="231F20"/>
          <w:vertAlign w:val="baseline"/>
        </w:rPr>
        <w:t>specified</w:t>
      </w:r>
      <w:r>
        <w:rPr>
          <w:color w:val="231F20"/>
          <w:spacing w:val="-9"/>
          <w:vertAlign w:val="baseline"/>
        </w:rPr>
        <w:t> </w:t>
      </w:r>
      <w:r>
        <w:rPr>
          <w:color w:val="231F20"/>
          <w:vertAlign w:val="baseline"/>
        </w:rPr>
        <w:t>for</w:t>
      </w:r>
      <w:r>
        <w:rPr>
          <w:color w:val="231F20"/>
          <w:spacing w:val="-12"/>
          <w:vertAlign w:val="baseline"/>
        </w:rPr>
        <w:t> </w:t>
      </w:r>
      <w:r>
        <w:rPr>
          <w:color w:val="231F20"/>
          <w:vertAlign w:val="baseline"/>
        </w:rPr>
        <w:t>each</w:t>
      </w:r>
      <w:r>
        <w:rPr>
          <w:color w:val="231F20"/>
          <w:spacing w:val="-12"/>
          <w:vertAlign w:val="baseline"/>
        </w:rPr>
        <w:t> </w:t>
      </w:r>
      <w:r>
        <w:rPr>
          <w:color w:val="231F20"/>
          <w:vertAlign w:val="baseline"/>
        </w:rPr>
        <w:t>triangle,</w:t>
      </w:r>
      <w:r>
        <w:rPr>
          <w:color w:val="231F20"/>
          <w:spacing w:val="-11"/>
          <w:vertAlign w:val="baseline"/>
        </w:rPr>
        <w:t> </w:t>
      </w:r>
      <w:r>
        <w:rPr>
          <w:color w:val="231F20"/>
          <w:vertAlign w:val="baseline"/>
        </w:rPr>
        <w:t>we</w:t>
      </w:r>
      <w:r>
        <w:rPr>
          <w:color w:val="231F20"/>
          <w:spacing w:val="-10"/>
          <w:vertAlign w:val="baseline"/>
        </w:rPr>
        <w:t> </w:t>
      </w:r>
      <w:r>
        <w:rPr>
          <w:color w:val="231F20"/>
          <w:vertAlign w:val="baseline"/>
        </w:rPr>
        <w:t>can</w:t>
      </w:r>
      <w:r>
        <w:rPr>
          <w:color w:val="231F20"/>
          <w:spacing w:val="-12"/>
          <w:vertAlign w:val="baseline"/>
        </w:rPr>
        <w:t> </w:t>
      </w:r>
      <w:r>
        <w:rPr>
          <w:color w:val="231F20"/>
          <w:vertAlign w:val="baseline"/>
        </w:rPr>
        <w:t>proceed luminaire</w:t>
      </w:r>
      <w:r>
        <w:rPr>
          <w:color w:val="231F20"/>
          <w:spacing w:val="-10"/>
          <w:vertAlign w:val="baseline"/>
        </w:rPr>
        <w:t> </w:t>
      </w:r>
      <w:r>
        <w:rPr>
          <w:color w:val="231F20"/>
          <w:vertAlign w:val="baseline"/>
        </w:rPr>
        <w:t>by</w:t>
      </w:r>
      <w:r>
        <w:rPr>
          <w:color w:val="231F20"/>
          <w:spacing w:val="-10"/>
          <w:vertAlign w:val="baseline"/>
        </w:rPr>
        <w:t> </w:t>
      </w:r>
      <w:r>
        <w:rPr>
          <w:color w:val="231F20"/>
          <w:vertAlign w:val="baseline"/>
        </w:rPr>
        <w:t>luminaire,</w:t>
      </w:r>
      <w:r>
        <w:rPr>
          <w:color w:val="231F20"/>
          <w:spacing w:val="-10"/>
          <w:vertAlign w:val="baseline"/>
        </w:rPr>
        <w:t> </w:t>
      </w:r>
      <w:r>
        <w:rPr>
          <w:color w:val="231F20"/>
          <w:vertAlign w:val="baseline"/>
        </w:rPr>
        <w:t>firing</w:t>
      </w:r>
      <w:r>
        <w:rPr>
          <w:color w:val="231F20"/>
          <w:spacing w:val="-9"/>
          <w:vertAlign w:val="baseline"/>
        </w:rPr>
        <w:t> </w:t>
      </w:r>
      <w:r>
        <w:rPr>
          <w:color w:val="231F20"/>
          <w:vertAlign w:val="baseline"/>
        </w:rPr>
        <w:t>power</w:t>
      </w:r>
      <w:r>
        <w:rPr>
          <w:color w:val="231F20"/>
          <w:spacing w:val="-9"/>
          <w:vertAlign w:val="baseline"/>
        </w:rPr>
        <w:t> </w:t>
      </w:r>
      <w:r>
        <w:rPr>
          <w:color w:val="231F20"/>
          <w:vertAlign w:val="baseline"/>
        </w:rPr>
        <w:t>in</w:t>
      </w:r>
      <w:r>
        <w:rPr>
          <w:color w:val="231F20"/>
          <w:spacing w:val="-7"/>
          <w:vertAlign w:val="baseline"/>
        </w:rPr>
        <w:t> </w:t>
      </w:r>
      <w:r>
        <w:rPr>
          <w:color w:val="231F20"/>
          <w:vertAlign w:val="baseline"/>
        </w:rPr>
        <w:t>the</w:t>
      </w:r>
      <w:r>
        <w:rPr>
          <w:color w:val="231F20"/>
          <w:spacing w:val="-8"/>
          <w:vertAlign w:val="baseline"/>
        </w:rPr>
        <w:t> </w:t>
      </w:r>
      <w:r>
        <w:rPr>
          <w:color w:val="231F20"/>
          <w:vertAlign w:val="baseline"/>
        </w:rPr>
        <w:t>form</w:t>
      </w:r>
      <w:r>
        <w:rPr>
          <w:color w:val="231F20"/>
          <w:spacing w:val="-9"/>
          <w:vertAlign w:val="baseline"/>
        </w:rPr>
        <w:t> </w:t>
      </w:r>
      <w:r>
        <w:rPr>
          <w:color w:val="231F20"/>
          <w:vertAlign w:val="baseline"/>
        </w:rPr>
        <w:t>of</w:t>
      </w:r>
      <w:r>
        <w:rPr>
          <w:color w:val="231F20"/>
          <w:spacing w:val="-7"/>
          <w:vertAlign w:val="baseline"/>
        </w:rPr>
        <w:t> </w:t>
      </w:r>
      <w:r>
        <w:rPr>
          <w:color w:val="231F20"/>
          <w:vertAlign w:val="baseline"/>
        </w:rPr>
        <w:t>particles</w:t>
      </w:r>
      <w:r>
        <w:rPr>
          <w:color w:val="231F20"/>
          <w:spacing w:val="-11"/>
          <w:vertAlign w:val="baseline"/>
        </w:rPr>
        <w:t> </w:t>
      </w:r>
      <w:r>
        <w:rPr>
          <w:color w:val="231F20"/>
          <w:vertAlign w:val="baseline"/>
        </w:rPr>
        <w:t>from</w:t>
      </w:r>
      <w:r>
        <w:rPr>
          <w:color w:val="231F20"/>
          <w:spacing w:val="-9"/>
          <w:vertAlign w:val="baseline"/>
        </w:rPr>
        <w:t> </w:t>
      </w:r>
      <w:r>
        <w:rPr>
          <w:color w:val="231F20"/>
          <w:vertAlign w:val="baseline"/>
        </w:rPr>
        <w:t>each</w:t>
      </w:r>
      <w:r>
        <w:rPr>
          <w:color w:val="231F20"/>
          <w:spacing w:val="-8"/>
          <w:vertAlign w:val="baseline"/>
        </w:rPr>
        <w:t> </w:t>
      </w:r>
      <w:r>
        <w:rPr>
          <w:color w:val="231F20"/>
          <w:vertAlign w:val="baseline"/>
        </w:rPr>
        <w:t>luminaire. </w:t>
      </w:r>
      <w:r>
        <w:rPr>
          <w:color w:val="231F20"/>
          <w:spacing w:val="-9"/>
          <w:vertAlign w:val="baseline"/>
        </w:rPr>
        <w:t>We</w:t>
      </w:r>
      <w:r>
        <w:rPr>
          <w:color w:val="231F20"/>
          <w:spacing w:val="-7"/>
          <w:vertAlign w:val="baseline"/>
        </w:rPr>
        <w:t> </w:t>
      </w:r>
      <w:r>
        <w:rPr>
          <w:color w:val="231F20"/>
          <w:vertAlign w:val="baseline"/>
        </w:rPr>
        <w:t>associate</w:t>
      </w:r>
      <w:r>
        <w:rPr>
          <w:color w:val="231F20"/>
          <w:spacing w:val="-6"/>
          <w:vertAlign w:val="baseline"/>
        </w:rPr>
        <w:t> </w:t>
      </w:r>
      <w:r>
        <w:rPr>
          <w:color w:val="231F20"/>
          <w:vertAlign w:val="baseline"/>
        </w:rPr>
        <w:t>a</w:t>
      </w:r>
      <w:r>
        <w:rPr>
          <w:color w:val="231F20"/>
          <w:spacing w:val="-9"/>
          <w:vertAlign w:val="baseline"/>
        </w:rPr>
        <w:t> </w:t>
      </w:r>
      <w:r>
        <w:rPr>
          <w:color w:val="231F20"/>
          <w:vertAlign w:val="baseline"/>
        </w:rPr>
        <w:t>texture</w:t>
      </w:r>
      <w:r>
        <w:rPr>
          <w:color w:val="231F20"/>
          <w:spacing w:val="-11"/>
          <w:vertAlign w:val="baseline"/>
        </w:rPr>
        <w:t> </w:t>
      </w:r>
      <w:r>
        <w:rPr>
          <w:color w:val="231F20"/>
          <w:vertAlign w:val="baseline"/>
        </w:rPr>
        <w:t>map</w:t>
      </w:r>
      <w:r>
        <w:rPr>
          <w:color w:val="231F20"/>
          <w:spacing w:val="-8"/>
          <w:vertAlign w:val="baseline"/>
        </w:rPr>
        <w:t> </w:t>
      </w:r>
      <w:r>
        <w:rPr>
          <w:color w:val="231F20"/>
          <w:vertAlign w:val="baseline"/>
        </w:rPr>
        <w:t>with</w:t>
      </w:r>
      <w:r>
        <w:rPr>
          <w:color w:val="231F20"/>
          <w:spacing w:val="-8"/>
          <w:vertAlign w:val="baseline"/>
        </w:rPr>
        <w:t> </w:t>
      </w:r>
      <w:r>
        <w:rPr>
          <w:color w:val="231F20"/>
          <w:vertAlign w:val="baseline"/>
        </w:rPr>
        <w:t>each</w:t>
      </w:r>
      <w:r>
        <w:rPr>
          <w:color w:val="231F20"/>
          <w:spacing w:val="-8"/>
          <w:vertAlign w:val="baseline"/>
        </w:rPr>
        <w:t> </w:t>
      </w:r>
      <w:r>
        <w:rPr>
          <w:color w:val="231F20"/>
          <w:vertAlign w:val="baseline"/>
        </w:rPr>
        <w:t>triangle</w:t>
      </w:r>
      <w:r>
        <w:rPr>
          <w:color w:val="231F20"/>
          <w:spacing w:val="-11"/>
          <w:vertAlign w:val="baseline"/>
        </w:rPr>
        <w:t> </w:t>
      </w:r>
      <w:r>
        <w:rPr>
          <w:color w:val="231F20"/>
          <w:vertAlign w:val="baseline"/>
        </w:rPr>
        <w:t>to</w:t>
      </w:r>
      <w:r>
        <w:rPr>
          <w:color w:val="231F20"/>
          <w:spacing w:val="-8"/>
          <w:vertAlign w:val="baseline"/>
        </w:rPr>
        <w:t> </w:t>
      </w:r>
      <w:r>
        <w:rPr>
          <w:color w:val="231F20"/>
          <w:vertAlign w:val="baseline"/>
        </w:rPr>
        <w:t>store</w:t>
      </w:r>
      <w:r>
        <w:rPr>
          <w:color w:val="231F20"/>
          <w:spacing w:val="-9"/>
          <w:vertAlign w:val="baseline"/>
        </w:rPr>
        <w:t> </w:t>
      </w:r>
      <w:r>
        <w:rPr>
          <w:color w:val="231F20"/>
          <w:vertAlign w:val="baseline"/>
        </w:rPr>
        <w:t>accumulated</w:t>
      </w:r>
      <w:r>
        <w:rPr>
          <w:color w:val="231F20"/>
          <w:spacing w:val="-13"/>
          <w:vertAlign w:val="baseline"/>
        </w:rPr>
        <w:t> </w:t>
      </w:r>
      <w:r>
        <w:rPr>
          <w:color w:val="231F20"/>
          <w:vertAlign w:val="baseline"/>
        </w:rPr>
        <w:t>radiance,</w:t>
      </w:r>
      <w:r>
        <w:rPr>
          <w:color w:val="231F20"/>
          <w:spacing w:val="-11"/>
          <w:vertAlign w:val="baseline"/>
        </w:rPr>
        <w:t> </w:t>
      </w:r>
      <w:r>
        <w:rPr>
          <w:color w:val="231F20"/>
          <w:vertAlign w:val="baseline"/>
        </w:rPr>
        <w:t>with all texels initialized</w:t>
      </w:r>
      <w:r>
        <w:rPr>
          <w:color w:val="231F20"/>
          <w:spacing w:val="-5"/>
          <w:vertAlign w:val="baseline"/>
        </w:rPr>
        <w:t> </w:t>
      </w:r>
      <w:r>
        <w:rPr>
          <w:color w:val="231F20"/>
          <w:vertAlign w:val="baseline"/>
        </w:rPr>
        <w:t>to</w:t>
      </w:r>
    </w:p>
    <w:p>
      <w:pPr>
        <w:spacing w:line="254" w:lineRule="exact" w:before="0"/>
        <w:ind w:left="2493" w:right="4695" w:firstLine="0"/>
        <w:jc w:val="center"/>
        <w:rPr>
          <w:i/>
          <w:sz w:val="20"/>
        </w:rPr>
      </w:pPr>
      <w:r>
        <w:rPr>
          <w:i/>
          <w:color w:val="231F20"/>
          <w:w w:val="115"/>
          <w:sz w:val="20"/>
        </w:rPr>
        <w:t>L </w:t>
      </w:r>
      <w:r>
        <w:rPr>
          <w:rFonts w:ascii="PMingLiU" w:hAnsi="PMingLiU"/>
          <w:color w:val="231F20"/>
          <w:w w:val="125"/>
          <w:sz w:val="20"/>
        </w:rPr>
        <w:t>= </w:t>
      </w:r>
      <w:r>
        <w:rPr>
          <w:rFonts w:ascii="PMingLiU" w:hAnsi="PMingLiU"/>
          <w:color w:val="231F20"/>
          <w:w w:val="115"/>
          <w:position w:val="13"/>
          <w:sz w:val="20"/>
          <w:u w:val="single" w:color="221E1F"/>
        </w:rPr>
        <w:t>Φ</w:t>
      </w:r>
      <w:r>
        <w:rPr>
          <w:i/>
          <w:color w:val="231F20"/>
          <w:w w:val="115"/>
          <w:position w:val="11"/>
          <w:sz w:val="14"/>
          <w:u w:val="single" w:color="221E1F"/>
        </w:rPr>
        <w:t>e</w:t>
      </w:r>
      <w:r>
        <w:rPr>
          <w:i/>
          <w:color w:val="231F20"/>
          <w:w w:val="115"/>
          <w:position w:val="11"/>
          <w:sz w:val="14"/>
        </w:rPr>
        <w:t> </w:t>
      </w:r>
      <w:r>
        <w:rPr>
          <w:i/>
          <w:color w:val="231F20"/>
          <w:w w:val="115"/>
          <w:sz w:val="20"/>
        </w:rPr>
        <w:t>.</w:t>
      </w:r>
    </w:p>
    <w:p>
      <w:pPr>
        <w:spacing w:line="165" w:lineRule="exact" w:before="0"/>
        <w:ind w:left="3569" w:right="0" w:firstLine="0"/>
        <w:jc w:val="left"/>
        <w:rPr>
          <w:i/>
          <w:sz w:val="20"/>
        </w:rPr>
      </w:pPr>
      <w:r>
        <w:rPr>
          <w:i/>
          <w:color w:val="231F20"/>
          <w:w w:val="120"/>
          <w:sz w:val="20"/>
        </w:rPr>
        <w:t>πA</w:t>
      </w:r>
    </w:p>
    <w:p>
      <w:pPr>
        <w:pStyle w:val="BodyText"/>
        <w:spacing w:line="271" w:lineRule="auto" w:before="5"/>
        <w:ind w:left="320" w:right="2518" w:hanging="1"/>
        <w:jc w:val="both"/>
      </w:pPr>
      <w:r>
        <w:rPr>
          <w:color w:val="231F20"/>
        </w:rPr>
        <w:t>If a given triangle has area </w:t>
      </w:r>
      <w:r>
        <w:rPr>
          <w:i/>
          <w:color w:val="231F20"/>
        </w:rPr>
        <w:t>A </w:t>
      </w:r>
      <w:r>
        <w:rPr>
          <w:color w:val="231F20"/>
        </w:rPr>
        <w:t>and </w:t>
      </w:r>
      <w:r>
        <w:rPr>
          <w:i/>
          <w:color w:val="231F20"/>
          <w:w w:val="115"/>
        </w:rPr>
        <w:t>n</w:t>
      </w:r>
      <w:r>
        <w:rPr>
          <w:i/>
          <w:color w:val="231F20"/>
          <w:w w:val="115"/>
          <w:vertAlign w:val="subscript"/>
        </w:rPr>
        <w:t>t</w:t>
      </w:r>
      <w:r>
        <w:rPr>
          <w:i/>
          <w:color w:val="231F20"/>
          <w:w w:val="115"/>
          <w:vertAlign w:val="baseline"/>
        </w:rPr>
        <w:t> </w:t>
      </w:r>
      <w:r>
        <w:rPr>
          <w:color w:val="231F20"/>
          <w:vertAlign w:val="baseline"/>
        </w:rPr>
        <w:t>texels, and it is hit by a particle carrying power </w:t>
      </w:r>
      <w:r>
        <w:rPr>
          <w:i/>
          <w:color w:val="231F20"/>
          <w:vertAlign w:val="baseline"/>
        </w:rPr>
        <w:t>φ</w:t>
      </w:r>
      <w:r>
        <w:rPr>
          <w:color w:val="231F20"/>
          <w:vertAlign w:val="baseline"/>
        </w:rPr>
        <w:t>, then the radiance of that texel is incremented by</w:t>
      </w:r>
    </w:p>
    <w:p>
      <w:pPr>
        <w:spacing w:line="332" w:lineRule="exact" w:before="77"/>
        <w:ind w:left="2493" w:right="4695" w:firstLine="0"/>
        <w:jc w:val="center"/>
        <w:rPr>
          <w:i/>
          <w:sz w:val="20"/>
        </w:rPr>
      </w:pPr>
      <w:r>
        <w:rPr>
          <w:rFonts w:ascii="PMingLiU" w:hAnsi="PMingLiU"/>
          <w:color w:val="231F20"/>
          <w:w w:val="120"/>
          <w:sz w:val="20"/>
        </w:rPr>
        <w:t>Δ</w:t>
      </w:r>
      <w:r>
        <w:rPr>
          <w:i/>
          <w:color w:val="231F20"/>
          <w:w w:val="120"/>
          <w:sz w:val="20"/>
        </w:rPr>
        <w:t>L </w:t>
      </w:r>
      <w:r>
        <w:rPr>
          <w:rFonts w:ascii="PMingLiU" w:hAnsi="PMingLiU"/>
          <w:color w:val="231F20"/>
          <w:w w:val="125"/>
          <w:sz w:val="20"/>
        </w:rPr>
        <w:t>= </w:t>
      </w:r>
      <w:r>
        <w:rPr>
          <w:i/>
          <w:color w:val="231F20"/>
          <w:w w:val="120"/>
          <w:position w:val="13"/>
          <w:sz w:val="20"/>
          <w:u w:val="single" w:color="221E1F"/>
        </w:rPr>
        <w:t>n</w:t>
      </w:r>
      <w:r>
        <w:rPr>
          <w:i/>
          <w:color w:val="231F20"/>
          <w:w w:val="120"/>
          <w:position w:val="11"/>
          <w:sz w:val="14"/>
          <w:u w:val="single" w:color="221E1F"/>
        </w:rPr>
        <w:t>t</w:t>
      </w:r>
      <w:r>
        <w:rPr>
          <w:i/>
          <w:color w:val="231F20"/>
          <w:w w:val="120"/>
          <w:position w:val="13"/>
          <w:sz w:val="20"/>
          <w:u w:val="single" w:color="221E1F"/>
        </w:rPr>
        <w:t>φ</w:t>
      </w:r>
      <w:r>
        <w:rPr>
          <w:i/>
          <w:color w:val="231F20"/>
          <w:w w:val="120"/>
          <w:position w:val="13"/>
          <w:sz w:val="20"/>
        </w:rPr>
        <w:t> </w:t>
      </w:r>
      <w:r>
        <w:rPr>
          <w:i/>
          <w:color w:val="231F20"/>
          <w:w w:val="120"/>
          <w:sz w:val="20"/>
        </w:rPr>
        <w:t>.</w:t>
      </w:r>
    </w:p>
    <w:p>
      <w:pPr>
        <w:spacing w:line="165" w:lineRule="exact" w:before="0"/>
        <w:ind w:left="3651" w:right="0" w:firstLine="0"/>
        <w:jc w:val="left"/>
        <w:rPr>
          <w:i/>
          <w:sz w:val="20"/>
        </w:rPr>
      </w:pPr>
      <w:r>
        <w:rPr>
          <w:i/>
          <w:color w:val="231F20"/>
          <w:w w:val="120"/>
          <w:sz w:val="20"/>
        </w:rPr>
        <w:t>πA</w:t>
      </w:r>
    </w:p>
    <w:p>
      <w:pPr>
        <w:pStyle w:val="BodyText"/>
        <w:spacing w:line="271" w:lineRule="auto" w:before="58"/>
        <w:ind w:left="319" w:right="2517"/>
        <w:jc w:val="both"/>
      </w:pPr>
      <w:r>
        <w:rPr>
          <w:color w:val="231F20"/>
        </w:rPr>
        <w:t>Once</w:t>
      </w:r>
      <w:r>
        <w:rPr>
          <w:color w:val="231F20"/>
          <w:spacing w:val="-7"/>
        </w:rPr>
        <w:t> </w:t>
      </w:r>
      <w:r>
        <w:rPr>
          <w:color w:val="231F20"/>
        </w:rPr>
        <w:t>a</w:t>
      </w:r>
      <w:r>
        <w:rPr>
          <w:color w:val="231F20"/>
          <w:spacing w:val="-2"/>
        </w:rPr>
        <w:t> </w:t>
      </w:r>
      <w:r>
        <w:rPr>
          <w:color w:val="231F20"/>
        </w:rPr>
        <w:t>particle</w:t>
      </w:r>
      <w:r>
        <w:rPr>
          <w:color w:val="231F20"/>
          <w:spacing w:val="-6"/>
        </w:rPr>
        <w:t> </w:t>
      </w:r>
      <w:r>
        <w:rPr>
          <w:color w:val="231F20"/>
        </w:rPr>
        <w:t>hits</w:t>
      </w:r>
      <w:r>
        <w:rPr>
          <w:color w:val="231F20"/>
          <w:spacing w:val="-5"/>
        </w:rPr>
        <w:t> </w:t>
      </w:r>
      <w:r>
        <w:rPr>
          <w:color w:val="231F20"/>
        </w:rPr>
        <w:t>a</w:t>
      </w:r>
      <w:r>
        <w:rPr>
          <w:color w:val="231F20"/>
          <w:spacing w:val="-4"/>
        </w:rPr>
        <w:t> </w:t>
      </w:r>
      <w:r>
        <w:rPr>
          <w:color w:val="231F20"/>
        </w:rPr>
        <w:t>surface,</w:t>
      </w:r>
      <w:r>
        <w:rPr>
          <w:color w:val="231F20"/>
          <w:spacing w:val="-5"/>
        </w:rPr>
        <w:t> </w:t>
      </w:r>
      <w:r>
        <w:rPr>
          <w:color w:val="231F20"/>
        </w:rPr>
        <w:t>we</w:t>
      </w:r>
      <w:r>
        <w:rPr>
          <w:color w:val="231F20"/>
          <w:spacing w:val="-4"/>
        </w:rPr>
        <w:t> </w:t>
      </w:r>
      <w:r>
        <w:rPr>
          <w:color w:val="231F20"/>
        </w:rPr>
        <w:t>increment</w:t>
      </w:r>
      <w:r>
        <w:rPr>
          <w:color w:val="231F20"/>
          <w:spacing w:val="-6"/>
        </w:rPr>
        <w:t> </w:t>
      </w:r>
      <w:r>
        <w:rPr>
          <w:color w:val="231F20"/>
        </w:rPr>
        <w:t>the</w:t>
      </w:r>
      <w:r>
        <w:rPr>
          <w:color w:val="231F20"/>
          <w:spacing w:val="-4"/>
        </w:rPr>
        <w:t> </w:t>
      </w:r>
      <w:r>
        <w:rPr>
          <w:color w:val="231F20"/>
        </w:rPr>
        <w:t>radiance</w:t>
      </w:r>
      <w:r>
        <w:rPr>
          <w:color w:val="231F20"/>
          <w:spacing w:val="-9"/>
        </w:rPr>
        <w:t> </w:t>
      </w:r>
      <w:r>
        <w:rPr>
          <w:color w:val="231F20"/>
        </w:rPr>
        <w:t>of</w:t>
      </w:r>
      <w:r>
        <w:rPr>
          <w:color w:val="231F20"/>
          <w:spacing w:val="-4"/>
        </w:rPr>
        <w:t> </w:t>
      </w:r>
      <w:r>
        <w:rPr>
          <w:color w:val="231F20"/>
        </w:rPr>
        <w:t>the</w:t>
      </w:r>
      <w:r>
        <w:rPr>
          <w:color w:val="231F20"/>
          <w:spacing w:val="-6"/>
        </w:rPr>
        <w:t> </w:t>
      </w:r>
      <w:r>
        <w:rPr>
          <w:color w:val="231F20"/>
        </w:rPr>
        <w:t>texel</w:t>
      </w:r>
      <w:r>
        <w:rPr>
          <w:color w:val="231F20"/>
          <w:spacing w:val="-5"/>
        </w:rPr>
        <w:t> </w:t>
      </w:r>
      <w:r>
        <w:rPr>
          <w:color w:val="231F20"/>
        </w:rPr>
        <w:t>it</w:t>
      </w:r>
      <w:r>
        <w:rPr>
          <w:color w:val="231F20"/>
          <w:spacing w:val="-5"/>
        </w:rPr>
        <w:t> </w:t>
      </w:r>
      <w:r>
        <w:rPr>
          <w:color w:val="231F20"/>
        </w:rPr>
        <w:t>hits,</w:t>
      </w:r>
      <w:r>
        <w:rPr>
          <w:color w:val="231F20"/>
          <w:spacing w:val="-3"/>
        </w:rPr>
        <w:t> </w:t>
      </w:r>
      <w:r>
        <w:rPr>
          <w:color w:val="231F20"/>
        </w:rPr>
        <w:t>prob- abilistically</w:t>
      </w:r>
      <w:r>
        <w:rPr>
          <w:color w:val="231F20"/>
          <w:spacing w:val="-4"/>
        </w:rPr>
        <w:t> </w:t>
      </w:r>
      <w:r>
        <w:rPr>
          <w:color w:val="231F20"/>
        </w:rPr>
        <w:t>decide</w:t>
      </w:r>
      <w:r>
        <w:rPr>
          <w:color w:val="231F20"/>
          <w:spacing w:val="-5"/>
        </w:rPr>
        <w:t> </w:t>
      </w:r>
      <w:r>
        <w:rPr>
          <w:color w:val="231F20"/>
        </w:rPr>
        <w:t>whether</w:t>
      </w:r>
      <w:r>
        <w:rPr>
          <w:color w:val="231F20"/>
          <w:spacing w:val="-7"/>
        </w:rPr>
        <w:t> </w:t>
      </w:r>
      <w:r>
        <w:rPr>
          <w:color w:val="231F20"/>
        </w:rPr>
        <w:t>to</w:t>
      </w:r>
      <w:r>
        <w:rPr>
          <w:color w:val="231F20"/>
          <w:spacing w:val="-4"/>
        </w:rPr>
        <w:t> </w:t>
      </w:r>
      <w:r>
        <w:rPr>
          <w:color w:val="231F20"/>
        </w:rPr>
        <w:t>reflect</w:t>
      </w:r>
      <w:r>
        <w:rPr>
          <w:color w:val="231F20"/>
          <w:spacing w:val="-6"/>
        </w:rPr>
        <w:t> </w:t>
      </w:r>
      <w:r>
        <w:rPr>
          <w:color w:val="231F20"/>
        </w:rPr>
        <w:t>the</w:t>
      </w:r>
      <w:r>
        <w:rPr>
          <w:color w:val="231F20"/>
          <w:spacing w:val="-5"/>
        </w:rPr>
        <w:t> </w:t>
      </w:r>
      <w:r>
        <w:rPr>
          <w:color w:val="231F20"/>
        </w:rPr>
        <w:t>particle,</w:t>
      </w:r>
      <w:r>
        <w:rPr>
          <w:color w:val="231F20"/>
          <w:spacing w:val="-5"/>
        </w:rPr>
        <w:t> </w:t>
      </w:r>
      <w:r>
        <w:rPr>
          <w:color w:val="231F20"/>
        </w:rPr>
        <w:t>and</w:t>
      </w:r>
      <w:r>
        <w:rPr>
          <w:color w:val="231F20"/>
          <w:spacing w:val="-6"/>
        </w:rPr>
        <w:t> </w:t>
      </w:r>
      <w:r>
        <w:rPr>
          <w:color w:val="231F20"/>
        </w:rPr>
        <w:t>if</w:t>
      </w:r>
      <w:r>
        <w:rPr>
          <w:color w:val="231F20"/>
          <w:spacing w:val="-3"/>
        </w:rPr>
        <w:t> </w:t>
      </w:r>
      <w:r>
        <w:rPr>
          <w:color w:val="231F20"/>
        </w:rPr>
        <w:t>we</w:t>
      </w:r>
      <w:r>
        <w:rPr>
          <w:color w:val="231F20"/>
          <w:spacing w:val="-4"/>
        </w:rPr>
        <w:t> </w:t>
      </w:r>
      <w:r>
        <w:rPr>
          <w:color w:val="231F20"/>
        </w:rPr>
        <w:t>reflect</w:t>
      </w:r>
      <w:r>
        <w:rPr>
          <w:color w:val="231F20"/>
          <w:spacing w:val="-6"/>
        </w:rPr>
        <w:t> </w:t>
      </w:r>
      <w:r>
        <w:rPr>
          <w:color w:val="231F20"/>
        </w:rPr>
        <w:t>it</w:t>
      </w:r>
      <w:r>
        <w:rPr>
          <w:color w:val="231F20"/>
          <w:spacing w:val="-3"/>
        </w:rPr>
        <w:t> </w:t>
      </w:r>
      <w:r>
        <w:rPr>
          <w:color w:val="231F20"/>
        </w:rPr>
        <w:t>we</w:t>
      </w:r>
      <w:r>
        <w:rPr>
          <w:color w:val="231F20"/>
          <w:spacing w:val="-3"/>
        </w:rPr>
        <w:t> </w:t>
      </w:r>
      <w:r>
        <w:rPr>
          <w:color w:val="231F20"/>
        </w:rPr>
        <w:t>choose</w:t>
      </w:r>
      <w:r>
        <w:rPr>
          <w:color w:val="231F20"/>
          <w:spacing w:val="-7"/>
        </w:rPr>
        <w:t> </w:t>
      </w:r>
      <w:r>
        <w:rPr>
          <w:color w:val="231F20"/>
        </w:rPr>
        <w:t>a direction and adjust its</w:t>
      </w:r>
      <w:r>
        <w:rPr>
          <w:color w:val="231F20"/>
          <w:spacing w:val="-10"/>
        </w:rPr>
        <w:t> </w:t>
      </w:r>
      <w:r>
        <w:rPr>
          <w:color w:val="231F20"/>
          <w:spacing w:val="-3"/>
        </w:rPr>
        <w:t>power.</w:t>
      </w:r>
    </w:p>
    <w:p>
      <w:pPr>
        <w:pStyle w:val="BodyText"/>
        <w:spacing w:line="254" w:lineRule="auto"/>
        <w:ind w:left="319" w:right="2517" w:firstLine="300"/>
        <w:jc w:val="both"/>
      </w:pPr>
      <w:r>
        <w:rPr>
          <w:color w:val="231F20"/>
        </w:rPr>
        <w:t>Note</w:t>
      </w:r>
      <w:r>
        <w:rPr>
          <w:color w:val="231F20"/>
          <w:spacing w:val="-11"/>
        </w:rPr>
        <w:t> </w:t>
      </w:r>
      <w:r>
        <w:rPr>
          <w:color w:val="231F20"/>
        </w:rPr>
        <w:t>that</w:t>
      </w:r>
      <w:r>
        <w:rPr>
          <w:color w:val="231F20"/>
          <w:spacing w:val="-9"/>
        </w:rPr>
        <w:t> </w:t>
      </w:r>
      <w:r>
        <w:rPr>
          <w:color w:val="231F20"/>
        </w:rPr>
        <w:t>we</w:t>
      </w:r>
      <w:r>
        <w:rPr>
          <w:color w:val="231F20"/>
          <w:spacing w:val="-7"/>
        </w:rPr>
        <w:t> </w:t>
      </w:r>
      <w:r>
        <w:rPr>
          <w:color w:val="231F20"/>
        </w:rPr>
        <w:t>want</w:t>
      </w:r>
      <w:r>
        <w:rPr>
          <w:color w:val="231F20"/>
          <w:spacing w:val="-10"/>
        </w:rPr>
        <w:t> </w:t>
      </w:r>
      <w:r>
        <w:rPr>
          <w:color w:val="231F20"/>
        </w:rPr>
        <w:t>the</w:t>
      </w:r>
      <w:r>
        <w:rPr>
          <w:color w:val="231F20"/>
          <w:spacing w:val="-9"/>
        </w:rPr>
        <w:t> </w:t>
      </w:r>
      <w:r>
        <w:rPr>
          <w:color w:val="231F20"/>
        </w:rPr>
        <w:t>particle</w:t>
      </w:r>
      <w:r>
        <w:rPr>
          <w:color w:val="231F20"/>
          <w:spacing w:val="-10"/>
        </w:rPr>
        <w:t> </w:t>
      </w:r>
      <w:r>
        <w:rPr>
          <w:color w:val="231F20"/>
        </w:rPr>
        <w:t>to</w:t>
      </w:r>
      <w:r>
        <w:rPr>
          <w:color w:val="231F20"/>
          <w:spacing w:val="-8"/>
        </w:rPr>
        <w:t> </w:t>
      </w:r>
      <w:r>
        <w:rPr>
          <w:color w:val="231F20"/>
        </w:rPr>
        <w:t>terminate</w:t>
      </w:r>
      <w:r>
        <w:rPr>
          <w:color w:val="231F20"/>
          <w:spacing w:val="-11"/>
        </w:rPr>
        <w:t> </w:t>
      </w:r>
      <w:r>
        <w:rPr>
          <w:color w:val="231F20"/>
        </w:rPr>
        <w:t>at</w:t>
      </w:r>
      <w:r>
        <w:rPr>
          <w:color w:val="231F20"/>
          <w:spacing w:val="-7"/>
        </w:rPr>
        <w:t> </w:t>
      </w:r>
      <w:r>
        <w:rPr>
          <w:color w:val="231F20"/>
        </w:rPr>
        <w:t>some</w:t>
      </w:r>
      <w:r>
        <w:rPr>
          <w:color w:val="231F20"/>
          <w:spacing w:val="-11"/>
        </w:rPr>
        <w:t> </w:t>
      </w:r>
      <w:r>
        <w:rPr>
          <w:color w:val="231F20"/>
        </w:rPr>
        <w:t>point.</w:t>
      </w:r>
      <w:r>
        <w:rPr>
          <w:color w:val="231F20"/>
          <w:spacing w:val="6"/>
        </w:rPr>
        <w:t> </w:t>
      </w:r>
      <w:r>
        <w:rPr>
          <w:color w:val="231F20"/>
        </w:rPr>
        <w:t>For</w:t>
      </w:r>
      <w:r>
        <w:rPr>
          <w:color w:val="231F20"/>
          <w:spacing w:val="-11"/>
        </w:rPr>
        <w:t> </w:t>
      </w:r>
      <w:r>
        <w:rPr>
          <w:color w:val="231F20"/>
        </w:rPr>
        <w:t>each</w:t>
      </w:r>
      <w:r>
        <w:rPr>
          <w:color w:val="231F20"/>
          <w:spacing w:val="-8"/>
        </w:rPr>
        <w:t> </w:t>
      </w:r>
      <w:r>
        <w:rPr>
          <w:color w:val="231F20"/>
        </w:rPr>
        <w:t>surface</w:t>
      </w:r>
      <w:r>
        <w:rPr>
          <w:color w:val="231F20"/>
          <w:spacing w:val="-11"/>
        </w:rPr>
        <w:t> </w:t>
      </w:r>
      <w:r>
        <w:rPr>
          <w:color w:val="231F20"/>
        </w:rPr>
        <w:t>we can assign a reflection probability </w:t>
      </w:r>
      <w:r>
        <w:rPr>
          <w:i/>
          <w:color w:val="231F20"/>
        </w:rPr>
        <w:t>p </w:t>
      </w:r>
      <w:r>
        <w:rPr>
          <w:color w:val="231F20"/>
        </w:rPr>
        <w:t>to each surface interaction. A natural choice would be to let </w:t>
      </w:r>
      <w:r>
        <w:rPr>
          <w:i/>
          <w:color w:val="231F20"/>
        </w:rPr>
        <w:t>p </w:t>
      </w:r>
      <w:r>
        <w:rPr>
          <w:rFonts w:ascii="PMingLiU"/>
          <w:color w:val="231F20"/>
          <w:w w:val="115"/>
        </w:rPr>
        <w:t>= </w:t>
      </w:r>
      <w:r>
        <w:rPr>
          <w:i/>
          <w:color w:val="231F20"/>
        </w:rPr>
        <w:t>R </w:t>
      </w:r>
      <w:r>
        <w:rPr>
          <w:color w:val="231F20"/>
        </w:rPr>
        <w:t>as it is with light in nature. The particle would then scatter around</w:t>
      </w:r>
      <w:r>
        <w:rPr>
          <w:color w:val="231F20"/>
          <w:spacing w:val="16"/>
        </w:rPr>
        <w:t> </w:t>
      </w:r>
      <w:r>
        <w:rPr>
          <w:color w:val="231F20"/>
        </w:rPr>
        <w:t>the</w:t>
      </w:r>
      <w:r>
        <w:rPr>
          <w:color w:val="231F20"/>
          <w:spacing w:val="19"/>
        </w:rPr>
        <w:t> </w:t>
      </w:r>
      <w:r>
        <w:rPr>
          <w:color w:val="231F20"/>
        </w:rPr>
        <w:t>environment,</w:t>
      </w:r>
      <w:r>
        <w:rPr>
          <w:color w:val="231F20"/>
          <w:spacing w:val="19"/>
        </w:rPr>
        <w:t> </w:t>
      </w:r>
      <w:r>
        <w:rPr>
          <w:color w:val="231F20"/>
        </w:rPr>
        <w:t>not</w:t>
      </w:r>
      <w:r>
        <w:rPr>
          <w:color w:val="231F20"/>
          <w:spacing w:val="18"/>
        </w:rPr>
        <w:t> </w:t>
      </w:r>
      <w:r>
        <w:rPr>
          <w:color w:val="231F20"/>
        </w:rPr>
        <w:t>losing</w:t>
      </w:r>
      <w:r>
        <w:rPr>
          <w:color w:val="231F20"/>
          <w:spacing w:val="21"/>
        </w:rPr>
        <w:t> </w:t>
      </w:r>
      <w:r>
        <w:rPr>
          <w:color w:val="231F20"/>
        </w:rPr>
        <w:t>or</w:t>
      </w:r>
      <w:r>
        <w:rPr>
          <w:color w:val="231F20"/>
          <w:spacing w:val="19"/>
        </w:rPr>
        <w:t> </w:t>
      </w:r>
      <w:r>
        <w:rPr>
          <w:color w:val="231F20"/>
        </w:rPr>
        <w:t>gaining</w:t>
      </w:r>
      <w:r>
        <w:rPr>
          <w:color w:val="231F20"/>
          <w:spacing w:val="17"/>
        </w:rPr>
        <w:t> </w:t>
      </w:r>
      <w:r>
        <w:rPr>
          <w:color w:val="231F20"/>
        </w:rPr>
        <w:t>any</w:t>
      </w:r>
      <w:r>
        <w:rPr>
          <w:color w:val="231F20"/>
          <w:spacing w:val="20"/>
        </w:rPr>
        <w:t> </w:t>
      </w:r>
      <w:r>
        <w:rPr>
          <w:color w:val="231F20"/>
        </w:rPr>
        <w:t>energy</w:t>
      </w:r>
      <w:r>
        <w:rPr>
          <w:color w:val="231F20"/>
          <w:spacing w:val="15"/>
        </w:rPr>
        <w:t> </w:t>
      </w:r>
      <w:r>
        <w:rPr>
          <w:color w:val="231F20"/>
        </w:rPr>
        <w:t>until</w:t>
      </w:r>
      <w:r>
        <w:rPr>
          <w:color w:val="231F20"/>
          <w:spacing w:val="20"/>
        </w:rPr>
        <w:t> </w:t>
      </w:r>
      <w:r>
        <w:rPr>
          <w:color w:val="231F20"/>
        </w:rPr>
        <w:t>it</w:t>
      </w:r>
      <w:r>
        <w:rPr>
          <w:color w:val="231F20"/>
          <w:spacing w:val="21"/>
        </w:rPr>
        <w:t> </w:t>
      </w:r>
      <w:r>
        <w:rPr>
          <w:color w:val="231F20"/>
        </w:rPr>
        <w:t>is</w:t>
      </w:r>
      <w:r>
        <w:rPr>
          <w:color w:val="231F20"/>
          <w:spacing w:val="20"/>
        </w:rPr>
        <w:t> </w:t>
      </w:r>
      <w:r>
        <w:rPr>
          <w:color w:val="231F20"/>
        </w:rPr>
        <w:t>absorbed.</w:t>
      </w:r>
    </w:p>
    <w:p>
      <w:pPr>
        <w:pStyle w:val="BodyText"/>
        <w:spacing w:line="271" w:lineRule="auto" w:before="8"/>
        <w:ind w:left="319" w:right="2519"/>
        <w:jc w:val="both"/>
      </w:pPr>
      <w:r>
        <w:rPr>
          <w:color w:val="231F20"/>
        </w:rPr>
        <w:t>This approach works well when the particles carry a single wavelength </w:t>
      </w:r>
      <w:r>
        <w:rPr>
          <w:color w:val="231F20"/>
          <w:spacing w:val="-4"/>
        </w:rPr>
        <w:t>(Walter, </w:t>
      </w:r>
      <w:r>
        <w:rPr>
          <w:color w:val="231F20"/>
        </w:rPr>
        <w:t>Hubbard,</w:t>
      </w:r>
      <w:r>
        <w:rPr>
          <w:color w:val="231F20"/>
          <w:spacing w:val="-12"/>
        </w:rPr>
        <w:t> </w:t>
      </w:r>
      <w:r>
        <w:rPr>
          <w:color w:val="231F20"/>
        </w:rPr>
        <w:t>Shirley,</w:t>
      </w:r>
      <w:r>
        <w:rPr>
          <w:color w:val="231F20"/>
          <w:spacing w:val="-10"/>
        </w:rPr>
        <w:t> </w:t>
      </w:r>
      <w:r>
        <w:rPr>
          <w:color w:val="231F20"/>
        </w:rPr>
        <w:t>&amp;</w:t>
      </w:r>
      <w:r>
        <w:rPr>
          <w:color w:val="231F20"/>
          <w:spacing w:val="-7"/>
        </w:rPr>
        <w:t> </w:t>
      </w:r>
      <w:r>
        <w:rPr>
          <w:color w:val="231F20"/>
        </w:rPr>
        <w:t>Greenberg,</w:t>
      </w:r>
      <w:r>
        <w:rPr>
          <w:color w:val="231F20"/>
          <w:spacing w:val="-12"/>
        </w:rPr>
        <w:t> </w:t>
      </w:r>
      <w:r>
        <w:rPr>
          <w:color w:val="231F20"/>
        </w:rPr>
        <w:t>1997).</w:t>
      </w:r>
      <w:r>
        <w:rPr>
          <w:color w:val="231F20"/>
          <w:spacing w:val="1"/>
        </w:rPr>
        <w:t> </w:t>
      </w:r>
      <w:r>
        <w:rPr>
          <w:color w:val="231F20"/>
          <w:spacing w:val="-3"/>
        </w:rPr>
        <w:t>However,</w:t>
      </w:r>
      <w:r>
        <w:rPr>
          <w:color w:val="231F20"/>
          <w:spacing w:val="-11"/>
        </w:rPr>
        <w:t> </w:t>
      </w:r>
      <w:r>
        <w:rPr>
          <w:color w:val="231F20"/>
        </w:rPr>
        <w:t>when</w:t>
      </w:r>
      <w:r>
        <w:rPr>
          <w:color w:val="231F20"/>
          <w:spacing w:val="-8"/>
        </w:rPr>
        <w:t> </w:t>
      </w:r>
      <w:r>
        <w:rPr>
          <w:color w:val="231F20"/>
        </w:rPr>
        <w:t>a</w:t>
      </w:r>
      <w:r>
        <w:rPr>
          <w:color w:val="231F20"/>
          <w:spacing w:val="-8"/>
        </w:rPr>
        <w:t> </w:t>
      </w:r>
      <w:r>
        <w:rPr>
          <w:color w:val="231F20"/>
        </w:rPr>
        <w:t>spectrum</w:t>
      </w:r>
      <w:r>
        <w:rPr>
          <w:color w:val="231F20"/>
          <w:spacing w:val="-9"/>
        </w:rPr>
        <w:t> </w:t>
      </w:r>
      <w:r>
        <w:rPr>
          <w:color w:val="231F20"/>
        </w:rPr>
        <w:t>or</w:t>
      </w:r>
      <w:r>
        <w:rPr>
          <w:color w:val="231F20"/>
          <w:spacing w:val="-7"/>
        </w:rPr>
        <w:t> </w:t>
      </w:r>
      <w:r>
        <w:rPr>
          <w:color w:val="231F20"/>
        </w:rPr>
        <w:t>RGB</w:t>
      </w:r>
      <w:r>
        <w:rPr>
          <w:color w:val="231F20"/>
          <w:spacing w:val="-4"/>
        </w:rPr>
        <w:t> </w:t>
      </w:r>
      <w:r>
        <w:rPr>
          <w:color w:val="231F20"/>
        </w:rPr>
        <w:t>triple is</w:t>
      </w:r>
      <w:r>
        <w:rPr>
          <w:color w:val="231F20"/>
          <w:spacing w:val="15"/>
        </w:rPr>
        <w:t> </w:t>
      </w:r>
      <w:r>
        <w:rPr>
          <w:color w:val="231F20"/>
        </w:rPr>
        <w:t>carried</w:t>
      </w:r>
      <w:r>
        <w:rPr>
          <w:color w:val="231F20"/>
          <w:spacing w:val="10"/>
        </w:rPr>
        <w:t> </w:t>
      </w:r>
      <w:r>
        <w:rPr>
          <w:color w:val="231F20"/>
        </w:rPr>
        <w:t>by</w:t>
      </w:r>
      <w:r>
        <w:rPr>
          <w:color w:val="231F20"/>
          <w:spacing w:val="14"/>
        </w:rPr>
        <w:t> </w:t>
      </w:r>
      <w:r>
        <w:rPr>
          <w:color w:val="231F20"/>
        </w:rPr>
        <w:t>the</w:t>
      </w:r>
      <w:r>
        <w:rPr>
          <w:color w:val="231F20"/>
          <w:spacing w:val="14"/>
        </w:rPr>
        <w:t> </w:t>
      </w:r>
      <w:r>
        <w:rPr>
          <w:color w:val="231F20"/>
        </w:rPr>
        <w:t>ray</w:t>
      </w:r>
      <w:r>
        <w:rPr>
          <w:color w:val="231F20"/>
          <w:spacing w:val="13"/>
        </w:rPr>
        <w:t> </w:t>
      </w:r>
      <w:r>
        <w:rPr>
          <w:color w:val="231F20"/>
        </w:rPr>
        <w:t>as</w:t>
      </w:r>
      <w:r>
        <w:rPr>
          <w:color w:val="231F20"/>
          <w:spacing w:val="14"/>
        </w:rPr>
        <w:t> </w:t>
      </w:r>
      <w:r>
        <w:rPr>
          <w:color w:val="231F20"/>
        </w:rPr>
        <w:t>is</w:t>
      </w:r>
      <w:r>
        <w:rPr>
          <w:color w:val="231F20"/>
          <w:spacing w:val="15"/>
        </w:rPr>
        <w:t> </w:t>
      </w:r>
      <w:r>
        <w:rPr>
          <w:color w:val="231F20"/>
        </w:rPr>
        <w:t>often</w:t>
      </w:r>
      <w:r>
        <w:rPr>
          <w:color w:val="231F20"/>
          <w:spacing w:val="14"/>
        </w:rPr>
        <w:t> </w:t>
      </w:r>
      <w:r>
        <w:rPr>
          <w:color w:val="231F20"/>
        </w:rPr>
        <w:t>implemented</w:t>
      </w:r>
      <w:r>
        <w:rPr>
          <w:color w:val="231F20"/>
          <w:spacing w:val="10"/>
        </w:rPr>
        <w:t> </w:t>
      </w:r>
      <w:r>
        <w:rPr>
          <w:color w:val="231F20"/>
        </w:rPr>
        <w:t>(Jensen,</w:t>
      </w:r>
      <w:r>
        <w:rPr>
          <w:color w:val="231F20"/>
          <w:spacing w:val="17"/>
        </w:rPr>
        <w:t> </w:t>
      </w:r>
      <w:r>
        <w:rPr>
          <w:color w:val="231F20"/>
        </w:rPr>
        <w:t>2001),</w:t>
      </w:r>
      <w:r>
        <w:rPr>
          <w:color w:val="231F20"/>
          <w:spacing w:val="15"/>
        </w:rPr>
        <w:t> </w:t>
      </w:r>
      <w:r>
        <w:rPr>
          <w:color w:val="231F20"/>
        </w:rPr>
        <w:t>there</w:t>
      </w:r>
      <w:r>
        <w:rPr>
          <w:color w:val="231F20"/>
          <w:spacing w:val="12"/>
        </w:rPr>
        <w:t> </w:t>
      </w:r>
      <w:r>
        <w:rPr>
          <w:color w:val="231F20"/>
        </w:rPr>
        <w:t>is</w:t>
      </w:r>
      <w:r>
        <w:rPr>
          <w:color w:val="231F20"/>
          <w:spacing w:val="14"/>
        </w:rPr>
        <w:t> </w:t>
      </w:r>
      <w:r>
        <w:rPr>
          <w:color w:val="231F20"/>
        </w:rPr>
        <w:t>no</w:t>
      </w:r>
      <w:r>
        <w:rPr>
          <w:color w:val="231F20"/>
          <w:spacing w:val="15"/>
        </w:rPr>
        <w:t> </w:t>
      </w:r>
      <w:r>
        <w:rPr>
          <w:color w:val="231F20"/>
        </w:rPr>
        <w:t>single</w:t>
      </w:r>
    </w:p>
    <w:p>
      <w:pPr>
        <w:pStyle w:val="BodyText"/>
        <w:spacing w:line="184" w:lineRule="auto" w:before="1"/>
        <w:ind w:left="319" w:right="2443" w:hanging="1"/>
      </w:pPr>
      <w:r>
        <w:rPr>
          <w:i/>
          <w:color w:val="231F20"/>
          <w:w w:val="123"/>
        </w:rPr>
        <w:t>R</w:t>
      </w:r>
      <w:r>
        <w:rPr>
          <w:i/>
          <w:color w:val="231F20"/>
          <w:spacing w:val="9"/>
        </w:rPr>
        <w:t> </w:t>
      </w:r>
      <w:r>
        <w:rPr>
          <w:color w:val="231F20"/>
          <w:spacing w:val="1"/>
          <w:w w:val="99"/>
        </w:rPr>
        <w:t>an</w:t>
      </w:r>
      <w:r>
        <w:rPr>
          <w:color w:val="231F20"/>
          <w:w w:val="99"/>
        </w:rPr>
        <w:t>d</w:t>
      </w:r>
      <w:r>
        <w:rPr>
          <w:color w:val="231F20"/>
          <w:spacing w:val="6"/>
        </w:rPr>
        <w:t> </w:t>
      </w:r>
      <w:r>
        <w:rPr>
          <w:color w:val="231F20"/>
          <w:spacing w:val="-1"/>
          <w:w w:val="99"/>
        </w:rPr>
        <w:t>s</w:t>
      </w:r>
      <w:r>
        <w:rPr>
          <w:color w:val="231F20"/>
          <w:spacing w:val="1"/>
          <w:w w:val="99"/>
        </w:rPr>
        <w:t>om</w:t>
      </w:r>
      <w:r>
        <w:rPr>
          <w:color w:val="231F20"/>
          <w:w w:val="99"/>
        </w:rPr>
        <w:t>e</w:t>
      </w:r>
      <w:r>
        <w:rPr>
          <w:color w:val="231F20"/>
          <w:spacing w:val="7"/>
        </w:rPr>
        <w:t> </w:t>
      </w:r>
      <w:r>
        <w:rPr>
          <w:color w:val="231F20"/>
          <w:w w:val="99"/>
        </w:rPr>
        <w:t>c</w:t>
      </w:r>
      <w:r>
        <w:rPr>
          <w:color w:val="231F20"/>
          <w:spacing w:val="1"/>
          <w:w w:val="99"/>
        </w:rPr>
        <w:t>omprom</w:t>
      </w:r>
      <w:r>
        <w:rPr>
          <w:color w:val="231F20"/>
          <w:spacing w:val="-1"/>
          <w:w w:val="99"/>
        </w:rPr>
        <w:t>is</w:t>
      </w:r>
      <w:r>
        <w:rPr>
          <w:color w:val="231F20"/>
          <w:w w:val="99"/>
        </w:rPr>
        <w:t>e</w:t>
      </w:r>
      <w:r>
        <w:rPr>
          <w:color w:val="231F20"/>
          <w:spacing w:val="3"/>
        </w:rPr>
        <w:t> </w:t>
      </w:r>
      <w:r>
        <w:rPr>
          <w:color w:val="231F20"/>
          <w:w w:val="99"/>
        </w:rPr>
        <w:t>f</w:t>
      </w:r>
      <w:r>
        <w:rPr>
          <w:color w:val="231F20"/>
          <w:spacing w:val="1"/>
          <w:w w:val="99"/>
        </w:rPr>
        <w:t>o</w:t>
      </w:r>
      <w:r>
        <w:rPr>
          <w:color w:val="231F20"/>
          <w:w w:val="99"/>
        </w:rPr>
        <w:t>r</w:t>
      </w:r>
      <w:r>
        <w:rPr>
          <w:color w:val="231F20"/>
          <w:spacing w:val="5"/>
        </w:rPr>
        <w:t> </w:t>
      </w:r>
      <w:r>
        <w:rPr>
          <w:color w:val="231F20"/>
          <w:spacing w:val="-1"/>
          <w:w w:val="99"/>
        </w:rPr>
        <w:t>t</w:t>
      </w:r>
      <w:r>
        <w:rPr>
          <w:color w:val="231F20"/>
          <w:spacing w:val="1"/>
          <w:w w:val="99"/>
        </w:rPr>
        <w:t>h</w:t>
      </w:r>
      <w:r>
        <w:rPr>
          <w:color w:val="231F20"/>
          <w:w w:val="99"/>
        </w:rPr>
        <w:t>e</w:t>
      </w:r>
      <w:r>
        <w:rPr>
          <w:color w:val="231F20"/>
          <w:spacing w:val="8"/>
        </w:rPr>
        <w:t> </w:t>
      </w:r>
      <w:r>
        <w:rPr>
          <w:color w:val="231F20"/>
          <w:spacing w:val="-4"/>
          <w:w w:val="99"/>
        </w:rPr>
        <w:t>v</w:t>
      </w:r>
      <w:r>
        <w:rPr>
          <w:color w:val="231F20"/>
          <w:spacing w:val="1"/>
          <w:w w:val="99"/>
        </w:rPr>
        <w:t>a</w:t>
      </w:r>
      <w:r>
        <w:rPr>
          <w:color w:val="231F20"/>
          <w:spacing w:val="-1"/>
          <w:w w:val="99"/>
        </w:rPr>
        <w:t>l</w:t>
      </w:r>
      <w:r>
        <w:rPr>
          <w:color w:val="231F20"/>
          <w:spacing w:val="1"/>
          <w:w w:val="99"/>
        </w:rPr>
        <w:t>u</w:t>
      </w:r>
      <w:r>
        <w:rPr>
          <w:color w:val="231F20"/>
          <w:w w:val="99"/>
        </w:rPr>
        <w:t>e</w:t>
      </w:r>
      <w:r>
        <w:rPr>
          <w:color w:val="231F20"/>
          <w:spacing w:val="5"/>
        </w:rPr>
        <w:t> </w:t>
      </w:r>
      <w:r>
        <w:rPr>
          <w:color w:val="231F20"/>
          <w:spacing w:val="1"/>
          <w:w w:val="99"/>
        </w:rPr>
        <w:t>o</w:t>
      </w:r>
      <w:r>
        <w:rPr>
          <w:color w:val="231F20"/>
          <w:w w:val="99"/>
        </w:rPr>
        <w:t>f</w:t>
      </w:r>
      <w:r>
        <w:rPr>
          <w:color w:val="231F20"/>
          <w:spacing w:val="8"/>
        </w:rPr>
        <w:t> </w:t>
      </w:r>
      <w:r>
        <w:rPr>
          <w:i/>
          <w:color w:val="231F20"/>
          <w:w w:val="100"/>
        </w:rPr>
        <w:t>p</w:t>
      </w:r>
      <w:r>
        <w:rPr>
          <w:i/>
          <w:color w:val="231F20"/>
          <w:spacing w:val="8"/>
        </w:rPr>
        <w:t> </w:t>
      </w:r>
      <w:r>
        <w:rPr>
          <w:color w:val="231F20"/>
          <w:spacing w:val="-1"/>
          <w:w w:val="99"/>
        </w:rPr>
        <w:t>s</w:t>
      </w:r>
      <w:r>
        <w:rPr>
          <w:color w:val="231F20"/>
          <w:spacing w:val="1"/>
          <w:w w:val="99"/>
        </w:rPr>
        <w:t>hou</w:t>
      </w:r>
      <w:r>
        <w:rPr>
          <w:color w:val="231F20"/>
          <w:spacing w:val="-1"/>
          <w:w w:val="99"/>
        </w:rPr>
        <w:t>l</w:t>
      </w:r>
      <w:r>
        <w:rPr>
          <w:color w:val="231F20"/>
          <w:w w:val="99"/>
        </w:rPr>
        <w:t>d</w:t>
      </w:r>
      <w:r>
        <w:rPr>
          <w:color w:val="231F20"/>
          <w:spacing w:val="6"/>
        </w:rPr>
        <w:t> </w:t>
      </w:r>
      <w:r>
        <w:rPr>
          <w:color w:val="231F20"/>
          <w:spacing w:val="1"/>
          <w:w w:val="99"/>
        </w:rPr>
        <w:t>b</w:t>
      </w:r>
      <w:r>
        <w:rPr>
          <w:color w:val="231F20"/>
          <w:w w:val="99"/>
        </w:rPr>
        <w:t>e</w:t>
      </w:r>
      <w:r>
        <w:rPr>
          <w:color w:val="231F20"/>
          <w:spacing w:val="7"/>
        </w:rPr>
        <w:t> </w:t>
      </w:r>
      <w:r>
        <w:rPr>
          <w:color w:val="231F20"/>
          <w:w w:val="99"/>
        </w:rPr>
        <w:t>c</w:t>
      </w:r>
      <w:r>
        <w:rPr>
          <w:color w:val="231F20"/>
          <w:spacing w:val="1"/>
          <w:w w:val="99"/>
        </w:rPr>
        <w:t>ho</w:t>
      </w:r>
      <w:r>
        <w:rPr>
          <w:color w:val="231F20"/>
          <w:spacing w:val="-1"/>
          <w:w w:val="99"/>
        </w:rPr>
        <w:t>s</w:t>
      </w:r>
      <w:r>
        <w:rPr>
          <w:color w:val="231F20"/>
          <w:spacing w:val="1"/>
          <w:w w:val="99"/>
        </w:rPr>
        <w:t>en</w:t>
      </w:r>
      <w:r>
        <w:rPr>
          <w:color w:val="231F20"/>
          <w:w w:val="99"/>
        </w:rPr>
        <w:t>.</w:t>
      </w:r>
      <w:r>
        <w:rPr>
          <w:color w:val="231F20"/>
        </w:rPr>
        <w:t> </w:t>
      </w:r>
      <w:r>
        <w:rPr>
          <w:color w:val="231F20"/>
          <w:spacing w:val="-16"/>
        </w:rPr>
        <w:t> </w:t>
      </w:r>
      <w:r>
        <w:rPr>
          <w:color w:val="231F20"/>
          <w:w w:val="99"/>
        </w:rPr>
        <w:t>T</w:t>
      </w:r>
      <w:r>
        <w:rPr>
          <w:color w:val="231F20"/>
          <w:spacing w:val="1"/>
          <w:w w:val="99"/>
        </w:rPr>
        <w:t>h</w:t>
      </w:r>
      <w:r>
        <w:rPr>
          <w:color w:val="231F20"/>
          <w:w w:val="99"/>
        </w:rPr>
        <w:t>e</w:t>
      </w:r>
      <w:r>
        <w:rPr>
          <w:color w:val="231F20"/>
          <w:spacing w:val="5"/>
        </w:rPr>
        <w:t> </w:t>
      </w:r>
      <w:r>
        <w:rPr>
          <w:color w:val="231F20"/>
          <w:spacing w:val="1"/>
          <w:w w:val="99"/>
        </w:rPr>
        <w:t>p</w:t>
      </w:r>
      <w:r>
        <w:rPr>
          <w:color w:val="231F20"/>
          <w:spacing w:val="-4"/>
          <w:w w:val="99"/>
        </w:rPr>
        <w:t>o</w:t>
      </w:r>
      <w:r>
        <w:rPr>
          <w:color w:val="231F20"/>
          <w:w w:val="99"/>
        </w:rPr>
        <w:t>wer</w:t>
      </w:r>
      <w:r>
        <w:rPr>
          <w:color w:val="231F20"/>
          <w:spacing w:val="5"/>
        </w:rPr>
        <w:t> </w:t>
      </w:r>
      <w:r>
        <w:rPr>
          <w:i/>
          <w:color w:val="231F20"/>
          <w:spacing w:val="-1"/>
          <w:w w:val="107"/>
        </w:rPr>
        <w:t>φ</w:t>
      </w:r>
      <w:r>
        <w:rPr>
          <w:rFonts w:ascii="Meiryo" w:hAnsi="Meiryo"/>
          <w:i/>
          <w:smallCaps/>
          <w:color w:val="231F20"/>
          <w:w w:val="98"/>
          <w:vertAlign w:val="superscript"/>
        </w:rPr>
        <w:t>j</w:t>
      </w:r>
      <w:r>
        <w:rPr>
          <w:rFonts w:ascii="Meiryo" w:hAnsi="Meiryo"/>
          <w:i/>
          <w:smallCaps w:val="0"/>
          <w:color w:val="231F20"/>
          <w:spacing w:val="1"/>
          <w:vertAlign w:val="baseline"/>
        </w:rPr>
        <w:t> </w:t>
      </w:r>
      <w:r>
        <w:rPr>
          <w:smallCaps w:val="0"/>
          <w:color w:val="231F20"/>
          <w:spacing w:val="1"/>
          <w:w w:val="99"/>
          <w:vertAlign w:val="baseline"/>
        </w:rPr>
        <w:t>for </w:t>
      </w:r>
      <w:r>
        <w:rPr>
          <w:smallCaps w:val="0"/>
          <w:color w:val="231F20"/>
          <w:w w:val="99"/>
          <w:vertAlign w:val="baseline"/>
        </w:rPr>
        <w:t>re</w:t>
      </w:r>
      <w:r>
        <w:rPr>
          <w:smallCaps w:val="0"/>
          <w:color w:val="231F20"/>
          <w:w w:val="90"/>
          <w:vertAlign w:val="baseline"/>
        </w:rPr>
        <w:t>f</w:t>
      </w:r>
      <w:r>
        <w:rPr>
          <w:smallCaps w:val="0"/>
          <w:color w:val="231F20"/>
          <w:spacing w:val="-1"/>
          <w:w w:val="90"/>
          <w:vertAlign w:val="baseline"/>
        </w:rPr>
        <w:t>l</w:t>
      </w:r>
      <w:r>
        <w:rPr>
          <w:smallCaps w:val="0"/>
          <w:color w:val="231F20"/>
          <w:w w:val="99"/>
          <w:vertAlign w:val="baseline"/>
        </w:rPr>
        <w:t>ected</w:t>
      </w:r>
      <w:r>
        <w:rPr>
          <w:smallCaps w:val="0"/>
          <w:color w:val="231F20"/>
          <w:spacing w:val="-1"/>
          <w:vertAlign w:val="baseline"/>
        </w:rPr>
        <w:t> </w:t>
      </w:r>
      <w:r>
        <w:rPr>
          <w:smallCaps w:val="0"/>
          <w:color w:val="231F20"/>
          <w:w w:val="99"/>
          <w:vertAlign w:val="baseline"/>
        </w:rPr>
        <w:t>particles</w:t>
      </w:r>
      <w:r>
        <w:rPr>
          <w:smallCaps w:val="0"/>
          <w:color w:val="231F20"/>
          <w:spacing w:val="-3"/>
          <w:vertAlign w:val="baseline"/>
        </w:rPr>
        <w:t> </w:t>
      </w:r>
      <w:r>
        <w:rPr>
          <w:smallCaps w:val="0"/>
          <w:color w:val="231F20"/>
          <w:spacing w:val="-1"/>
          <w:w w:val="99"/>
          <w:vertAlign w:val="baseline"/>
        </w:rPr>
        <w:t>s</w:t>
      </w:r>
      <w:r>
        <w:rPr>
          <w:smallCaps w:val="0"/>
          <w:color w:val="231F20"/>
          <w:w w:val="99"/>
          <w:vertAlign w:val="baseline"/>
        </w:rPr>
        <w:t>hould</w:t>
      </w:r>
      <w:r>
        <w:rPr>
          <w:smallCaps w:val="0"/>
          <w:color w:val="231F20"/>
          <w:spacing w:val="-4"/>
          <w:vertAlign w:val="baseline"/>
        </w:rPr>
        <w:t> </w:t>
      </w:r>
      <w:r>
        <w:rPr>
          <w:smallCaps w:val="0"/>
          <w:color w:val="231F20"/>
          <w:spacing w:val="1"/>
          <w:w w:val="99"/>
          <w:vertAlign w:val="baseline"/>
        </w:rPr>
        <w:t>b</w:t>
      </w:r>
      <w:r>
        <w:rPr>
          <w:smallCaps w:val="0"/>
          <w:color w:val="231F20"/>
          <w:w w:val="99"/>
          <w:vertAlign w:val="baseline"/>
        </w:rPr>
        <w:t>e</w:t>
      </w:r>
      <w:r>
        <w:rPr>
          <w:smallCaps w:val="0"/>
          <w:color w:val="231F20"/>
          <w:vertAlign w:val="baseline"/>
        </w:rPr>
        <w:t> </w:t>
      </w:r>
      <w:r>
        <w:rPr>
          <w:smallCaps w:val="0"/>
          <w:color w:val="231F20"/>
          <w:w w:val="99"/>
          <w:vertAlign w:val="baseline"/>
        </w:rPr>
        <w:t>adju</w:t>
      </w:r>
      <w:r>
        <w:rPr>
          <w:smallCaps w:val="0"/>
          <w:color w:val="231F20"/>
          <w:spacing w:val="-1"/>
          <w:w w:val="99"/>
          <w:vertAlign w:val="baseline"/>
        </w:rPr>
        <w:t>s</w:t>
      </w:r>
      <w:r>
        <w:rPr>
          <w:smallCaps w:val="0"/>
          <w:color w:val="231F20"/>
          <w:w w:val="99"/>
          <w:vertAlign w:val="baseline"/>
        </w:rPr>
        <w:t>ted</w:t>
      </w:r>
      <w:r>
        <w:rPr>
          <w:smallCaps w:val="0"/>
          <w:color w:val="231F20"/>
          <w:spacing w:val="-4"/>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1"/>
          <w:vertAlign w:val="baseline"/>
        </w:rPr>
        <w:t> </w:t>
      </w:r>
      <w:r>
        <w:rPr>
          <w:smallCaps w:val="0"/>
          <w:color w:val="231F20"/>
          <w:w w:val="99"/>
          <w:vertAlign w:val="baseline"/>
        </w:rPr>
        <w:t>ac</w:t>
      </w:r>
      <w:r>
        <w:rPr>
          <w:smallCaps w:val="0"/>
          <w:color w:val="231F20"/>
          <w:spacing w:val="-1"/>
          <w:w w:val="99"/>
          <w:vertAlign w:val="baseline"/>
        </w:rPr>
        <w:t>c</w:t>
      </w:r>
      <w:r>
        <w:rPr>
          <w:smallCaps w:val="0"/>
          <w:color w:val="231F20"/>
          <w:w w:val="99"/>
          <w:vertAlign w:val="baseline"/>
        </w:rPr>
        <w:t>ount</w:t>
      </w:r>
      <w:r>
        <w:rPr>
          <w:smallCaps w:val="0"/>
          <w:color w:val="231F20"/>
          <w:spacing w:val="-5"/>
          <w:vertAlign w:val="baseline"/>
        </w:rPr>
        <w:t> </w:t>
      </w:r>
      <w:r>
        <w:rPr>
          <w:smallCaps w:val="0"/>
          <w:color w:val="231F20"/>
          <w:w w:val="99"/>
          <w:vertAlign w:val="baseline"/>
        </w:rPr>
        <w:t>for</w:t>
      </w:r>
      <w:r>
        <w:rPr>
          <w:smallCaps w:val="0"/>
          <w:color w:val="231F20"/>
          <w:spacing w:val="-2"/>
          <w:vertAlign w:val="baseline"/>
        </w:rPr>
        <w:t> </w:t>
      </w:r>
      <w:r>
        <w:rPr>
          <w:smallCaps w:val="0"/>
          <w:color w:val="231F20"/>
          <w:spacing w:val="-1"/>
          <w:w w:val="99"/>
          <w:vertAlign w:val="baseline"/>
        </w:rPr>
        <w:t>t</w:t>
      </w:r>
      <w:r>
        <w:rPr>
          <w:smallCaps w:val="0"/>
          <w:color w:val="231F20"/>
          <w:w w:val="99"/>
          <w:vertAlign w:val="baseline"/>
        </w:rPr>
        <w:t>he</w:t>
      </w:r>
      <w:r>
        <w:rPr>
          <w:smallCaps w:val="0"/>
          <w:color w:val="231F20"/>
          <w:spacing w:val="-2"/>
          <w:vertAlign w:val="baseline"/>
        </w:rPr>
        <w:t> </w:t>
      </w:r>
      <w:r>
        <w:rPr>
          <w:smallCaps w:val="0"/>
          <w:color w:val="231F20"/>
          <w:w w:val="99"/>
          <w:vertAlign w:val="baseline"/>
        </w:rPr>
        <w:t>po</w:t>
      </w:r>
      <w:r>
        <w:rPr>
          <w:smallCaps w:val="0"/>
          <w:color w:val="231F20"/>
          <w:spacing w:val="-1"/>
          <w:w w:val="99"/>
          <w:vertAlign w:val="baseline"/>
        </w:rPr>
        <w:t>ssi</w:t>
      </w:r>
      <w:r>
        <w:rPr>
          <w:smallCaps w:val="0"/>
          <w:color w:val="231F20"/>
          <w:w w:val="99"/>
          <w:vertAlign w:val="baseline"/>
        </w:rPr>
        <w:t>ble</w:t>
      </w:r>
      <w:r>
        <w:rPr>
          <w:smallCaps w:val="0"/>
          <w:color w:val="231F20"/>
          <w:vertAlign w:val="baseline"/>
        </w:rPr>
        <w:t> </w:t>
      </w:r>
      <w:r>
        <w:rPr>
          <w:smallCaps w:val="0"/>
          <w:color w:val="231F20"/>
          <w:spacing w:val="-2"/>
          <w:w w:val="99"/>
          <w:vertAlign w:val="baseline"/>
        </w:rPr>
        <w:t>e</w:t>
      </w:r>
      <w:r>
        <w:rPr>
          <w:smallCaps w:val="0"/>
          <w:color w:val="231F20"/>
          <w:w w:val="99"/>
          <w:vertAlign w:val="baseline"/>
        </w:rPr>
        <w:t>xtinction</w:t>
      </w:r>
      <w:r>
        <w:rPr>
          <w:smallCaps w:val="0"/>
          <w:color w:val="231F20"/>
          <w:spacing w:val="-6"/>
          <w:vertAlign w:val="baseline"/>
        </w:rPr>
        <w:t> </w:t>
      </w:r>
      <w:r>
        <w:rPr>
          <w:smallCaps w:val="0"/>
          <w:color w:val="231F20"/>
          <w:spacing w:val="1"/>
          <w:w w:val="99"/>
          <w:vertAlign w:val="baseline"/>
        </w:rPr>
        <w:t>o</w:t>
      </w:r>
      <w:r>
        <w:rPr>
          <w:smallCaps w:val="0"/>
          <w:color w:val="231F20"/>
          <w:w w:val="99"/>
          <w:vertAlign w:val="baseline"/>
        </w:rPr>
        <w:t>f</w:t>
      </w:r>
      <w:r>
        <w:rPr>
          <w:smallCaps w:val="0"/>
          <w:color w:val="231F20"/>
          <w:spacing w:val="-2"/>
          <w:vertAlign w:val="baseline"/>
        </w:rPr>
        <w:t> </w:t>
      </w:r>
      <w:r>
        <w:rPr>
          <w:smallCaps w:val="0"/>
          <w:color w:val="231F20"/>
          <w:spacing w:val="-1"/>
          <w:w w:val="99"/>
          <w:vertAlign w:val="baseline"/>
        </w:rPr>
        <w:t>t</w:t>
      </w:r>
      <w:r>
        <w:rPr>
          <w:smallCaps w:val="0"/>
          <w:color w:val="231F20"/>
          <w:w w:val="99"/>
          <w:vertAlign w:val="baseline"/>
        </w:rPr>
        <w:t>he</w:t>
      </w:r>
    </w:p>
    <w:p>
      <w:pPr>
        <w:pStyle w:val="BodyText"/>
        <w:spacing w:before="37"/>
        <w:ind w:left="319"/>
      </w:pPr>
      <w:r>
        <w:rPr>
          <w:color w:val="231F20"/>
        </w:rPr>
        <w:t>particles:</w:t>
      </w:r>
    </w:p>
    <w:p>
      <w:pPr>
        <w:spacing w:line="344" w:lineRule="exact" w:before="0"/>
        <w:ind w:left="2493" w:right="4695" w:firstLine="0"/>
        <w:jc w:val="center"/>
        <w:rPr>
          <w:i/>
          <w:sz w:val="20"/>
        </w:rPr>
      </w:pPr>
      <w:r>
        <w:rPr/>
        <w:pict>
          <v:line style="position:absolute;mso-position-horizontal-relative:page;mso-position-vertical-relative:paragraph;z-index:-17745920" from="218.268005pt,12.12106pt" to="231.948005pt,12.12106pt" stroked="true" strokeweight=".48pt" strokecolor="#221e1f">
            <v:stroke dashstyle="solid"/>
            <w10:wrap type="none"/>
          </v:line>
        </w:pict>
      </w:r>
      <w:r>
        <w:rPr>
          <w:i/>
          <w:color w:val="231F20"/>
          <w:spacing w:val="-1"/>
          <w:w w:val="107"/>
          <w:sz w:val="20"/>
        </w:rPr>
        <w:t>φ</w:t>
      </w:r>
      <w:r>
        <w:rPr>
          <w:rFonts w:ascii="Meiryo" w:hAnsi="Meiryo"/>
          <w:i/>
          <w:smallCaps/>
          <w:color w:val="231F20"/>
          <w:w w:val="98"/>
          <w:sz w:val="20"/>
          <w:vertAlign w:val="superscript"/>
        </w:rPr>
        <w:t>j</w:t>
      </w:r>
      <w:r>
        <w:rPr>
          <w:rFonts w:ascii="Meiryo" w:hAnsi="Meiryo"/>
          <w:i/>
          <w:smallCaps w:val="0"/>
          <w:color w:val="231F20"/>
          <w:spacing w:val="-2"/>
          <w:sz w:val="20"/>
          <w:vertAlign w:val="baseline"/>
        </w:rPr>
        <w:t> </w:t>
      </w:r>
      <w:r>
        <w:rPr>
          <w:rFonts w:ascii="PMingLiU" w:hAnsi="PMingLiU"/>
          <w:smallCaps w:val="0"/>
          <w:color w:val="231F20"/>
          <w:w w:val="145"/>
          <w:sz w:val="20"/>
          <w:vertAlign w:val="baseline"/>
        </w:rPr>
        <w:t>=</w:t>
      </w:r>
      <w:r>
        <w:rPr>
          <w:rFonts w:ascii="PMingLiU" w:hAnsi="PMingLiU"/>
          <w:smallCaps w:val="0"/>
          <w:color w:val="231F20"/>
          <w:sz w:val="20"/>
          <w:vertAlign w:val="baseline"/>
        </w:rPr>
        <w:t> </w:t>
      </w:r>
      <w:r>
        <w:rPr>
          <w:rFonts w:ascii="PMingLiU" w:hAnsi="PMingLiU"/>
          <w:smallCaps w:val="0"/>
          <w:color w:val="231F20"/>
          <w:spacing w:val="-24"/>
          <w:sz w:val="20"/>
          <w:vertAlign w:val="baseline"/>
        </w:rPr>
        <w:t> </w:t>
      </w:r>
      <w:r>
        <w:rPr>
          <w:i/>
          <w:smallCaps w:val="0"/>
          <w:color w:val="231F20"/>
          <w:spacing w:val="2"/>
          <w:w w:val="115"/>
          <w:position w:val="14"/>
          <w:sz w:val="20"/>
          <w:vertAlign w:val="baseline"/>
        </w:rPr>
        <w:t>R</w:t>
      </w:r>
      <w:r>
        <w:rPr>
          <w:i/>
          <w:smallCaps w:val="0"/>
          <w:color w:val="231F20"/>
          <w:spacing w:val="23"/>
          <w:w w:val="115"/>
          <w:position w:val="14"/>
          <w:sz w:val="20"/>
          <w:vertAlign w:val="baseline"/>
        </w:rPr>
        <w:t>φ</w:t>
      </w:r>
      <w:r>
        <w:rPr>
          <w:i/>
          <w:smallCaps w:val="0"/>
          <w:color w:val="231F20"/>
          <w:w w:val="110"/>
          <w:sz w:val="20"/>
          <w:vertAlign w:val="baseline"/>
        </w:rPr>
        <w:t>.</w:t>
      </w:r>
    </w:p>
    <w:p>
      <w:pPr>
        <w:spacing w:line="129" w:lineRule="exact" w:before="0"/>
        <w:ind w:left="0" w:right="1818" w:firstLine="0"/>
        <w:jc w:val="center"/>
        <w:rPr>
          <w:i/>
          <w:sz w:val="20"/>
        </w:rPr>
      </w:pPr>
      <w:r>
        <w:rPr>
          <w:i/>
          <w:color w:val="231F20"/>
          <w:w w:val="100"/>
          <w:sz w:val="20"/>
        </w:rPr>
        <w:t>p</w:t>
      </w:r>
    </w:p>
    <w:p>
      <w:pPr>
        <w:spacing w:after="0" w:line="129" w:lineRule="exact"/>
        <w:jc w:val="center"/>
        <w:rPr>
          <w:sz w:val="20"/>
        </w:rPr>
        <w:sectPr>
          <w:pgSz w:w="10800" w:h="13320"/>
          <w:pgMar w:header="1090" w:footer="0" w:top="1300" w:bottom="280" w:left="760" w:right="740"/>
        </w:sectPr>
      </w:pPr>
    </w:p>
    <w:p>
      <w:pPr>
        <w:pStyle w:val="BodyText"/>
        <w:rPr>
          <w:i/>
        </w:rPr>
      </w:pPr>
      <w:r>
        <w:rPr/>
        <w:pict>
          <v:shape style="position:absolute;margin-left:317.766479pt;margin-top:121.02182pt;width:50.2pt;height:8pt;mso-position-horizontal-relative:page;mso-position-vertical-relative:page;z-index:15819264;rotation:9" type="#_x0000_t136" fillcolor="#231f20" stroked="f">
            <o:extrusion v:ext="view" autorotationcenter="t"/>
            <v:textpath style="font-family:&quot;Trebuchet MS&quot;;font-size:8pt;v-text-kern:t;mso-text-shadow:auto" string="φ = (10, 10, 20)"/>
            <w10:wrap type="none"/>
          </v:shape>
        </w:pict>
      </w: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rPr>
          <w:i/>
        </w:rPr>
      </w:pPr>
    </w:p>
    <w:p>
      <w:pPr>
        <w:pStyle w:val="BodyText"/>
        <w:spacing w:before="4"/>
        <w:rPr>
          <w:i/>
          <w:sz w:val="25"/>
        </w:rPr>
      </w:pPr>
    </w:p>
    <w:p>
      <w:pPr>
        <w:spacing w:line="232" w:lineRule="auto" w:before="108"/>
        <w:ind w:left="2503" w:right="340" w:firstLine="0"/>
        <w:jc w:val="both"/>
        <w:rPr>
          <w:sz w:val="16"/>
        </w:rPr>
      </w:pPr>
      <w:r>
        <w:rPr/>
        <w:pict>
          <v:group style="position:absolute;margin-left:193.080002pt;margin-top:-188.862137pt;width:262.1pt;height:188pt;mso-position-horizontal-relative:page;mso-position-vertical-relative:paragraph;z-index:15816192" coordorigin="3862,-3777" coordsize="5242,3760">
            <v:shape style="position:absolute;left:7737;top:-3233;width:370;height:520" coordorigin="7737,-3233" coordsize="370,520" path="m8067,-3233l7737,-2913,8107,-2713,8067,-3233xe" filled="true" fillcolor="#a6a4d1" stroked="false">
              <v:path arrowok="t"/>
              <v:fill type="solid"/>
            </v:shape>
            <v:shape style="position:absolute;left:7737;top:-3233;width:370;height:520" coordorigin="7737,-3233" coordsize="370,520" path="m8067,-3233l7737,-2913,8107,-2713,8067,-3233xe" filled="false" stroked="true" strokeweight=".3pt" strokecolor="#231f20">
              <v:path arrowok="t"/>
              <v:stroke dashstyle="solid"/>
            </v:shape>
            <v:shape style="position:absolute;left:4437;top:-2253;width:400;height:610" coordorigin="4437,-2253" coordsize="400,610" path="m4777,-2253l4437,-1913,4837,-1643,4777,-2253xe" filled="true" fillcolor="#a6a4d1" stroked="false">
              <v:path arrowok="t"/>
              <v:fill type="solid"/>
            </v:shape>
            <v:shape style="position:absolute;left:4437;top:-2253;width:400;height:610" coordorigin="4437,-2253" coordsize="400,610" path="m4777,-2253l4437,-1913,4837,-1643,4777,-2253xe" filled="false" stroked="true" strokeweight=".3pt" strokecolor="#231f20">
              <v:path arrowok="t"/>
              <v:stroke dashstyle="solid"/>
            </v:shape>
            <v:rect style="position:absolute;left:5917;top:-3773;width:77;height:480" filled="true" fillcolor="#939598" stroked="false">
              <v:fill type="solid"/>
            </v:rect>
            <v:rect style="position:absolute;left:5917;top:-3773;width:77;height:480" filled="false" stroked="true" strokeweight=".5pt" strokecolor="#231f20">
              <v:stroke dashstyle="solid"/>
            </v:rect>
            <v:shape style="position:absolute;left:6327;top:-1343;width:894;height:147" coordorigin="6327,-1343" coordsize="894,147" path="m6780,-1343l6327,-1289,6754,-1196,7220,-1276,6780,-1343xe" filled="true" fillcolor="#bcbec0" stroked="false">
              <v:path arrowok="t"/>
              <v:fill type="solid"/>
            </v:shape>
            <v:shape style="position:absolute;left:6327;top:-1343;width:894;height:147" coordorigin="6327,-1343" coordsize="894,147" path="m6327,-1289l6754,-1196,7220,-1276,6780,-1343,6327,-1289xe" filled="false" stroked="true" strokeweight=".3pt" strokecolor="#231f20">
              <v:path arrowok="t"/>
              <v:stroke dashstyle="solid"/>
            </v:shape>
            <v:rect style="position:absolute;left:3866;top:-3773;width:5232;height:3750" filled="false" stroked="true" strokeweight=".5pt" strokecolor="#231f20">
              <v:stroke dashstyle="solid"/>
            </v:rect>
            <v:shape style="position:absolute;left:6753;top:-1276;width:467;height:694" coordorigin="6754,-1276" coordsize="467,694" path="m7220,-1276l6754,-1196,6794,-583,7220,-783,7220,-1276xe" filled="true" fillcolor="#636466" stroked="false">
              <v:path arrowok="t"/>
              <v:fill type="solid"/>
            </v:shape>
            <v:shape style="position:absolute;left:6753;top:-1276;width:467;height:694" coordorigin="6754,-1276" coordsize="467,694" path="m6754,-1196l7220,-1276,7220,-783,6794,-583,6754,-1196xe" filled="false" stroked="true" strokeweight=".3pt" strokecolor="#231f20">
              <v:path arrowok="t"/>
              <v:stroke dashstyle="solid"/>
            </v:shape>
            <v:shape style="position:absolute;left:6327;top:-1290;width:467;height:707" coordorigin="6327,-1289" coordsize="467,707" path="m6327,-1289l6407,-809,6794,-583,6754,-1196,6327,-1289xe" filled="true" fillcolor="#939598" stroked="false">
              <v:path arrowok="t"/>
              <v:fill type="solid"/>
            </v:shape>
            <v:shape style="position:absolute;left:6327;top:-1290;width:467;height:707" coordorigin="6327,-1289" coordsize="467,707" path="m6794,-583l6407,-809,6327,-1289,6754,-1196,6794,-583xe" filled="false" stroked="true" strokeweight=".3pt" strokecolor="#231f20">
              <v:path arrowok="t"/>
              <v:stroke dashstyle="solid"/>
            </v:shape>
            <v:shape style="position:absolute;left:7417;top:-3773;width:1681;height:2660" coordorigin="7417,-3772" coordsize="1681,2660" path="m9098,-1113l7417,-1583,7417,-3772e" filled="false" stroked="true" strokeweight=".5pt" strokecolor="#231f20">
              <v:path arrowok="t"/>
              <v:stroke dashstyle="solid"/>
            </v:shape>
            <v:line style="position:absolute" from="3867,-1113" to="7417,-1583" stroked="true" strokeweight=".5pt" strokecolor="#231f20">
              <v:stroke dashstyle="solid"/>
            </v:line>
            <v:shape style="position:absolute;left:4642;top:-3033;width:3420;height:1805" coordorigin="4642,-3033" coordsize="3420,1805" path="m4732,-1968l4729,-1985,4719,-1999,4705,-2009,4687,-2013,4670,-2009,4655,-1999,4646,-1985,4642,-1968,4646,-1950,4655,-1936,4670,-1926,4687,-1923,4705,-1926,4719,-1936,4729,-1950,4732,-1968xm6897,-1273l6894,-1290,6884,-1304,6870,-1314,6852,-1318,6835,-1314,6820,-1304,6811,-1290,6807,-1273,6811,-1255,6820,-1241,6835,-1231,6852,-1228,6870,-1231,6884,-1241,6894,-1255,6897,-1273xm8062,-2988l8059,-3005,8049,-3019,8035,-3029,8017,-3033,8000,-3029,7985,-3019,7976,-3005,7972,-2988,7976,-2970,7985,-2956,8000,-2946,8017,-2943,8035,-2946,8049,-2956,8059,-2970,8062,-2988xe" filled="true" fillcolor="#231f20" stroked="false">
              <v:path arrowok="t"/>
              <v:fill type="solid"/>
            </v:shape>
            <v:shape style="position:absolute;left:5679;top:-3486;width:550;height:550" coordorigin="5679,-3485" coordsize="550,550" path="m5954,-3485l5881,-3475,5815,-3448,5760,-3405,5717,-3349,5689,-3283,5679,-3210,5689,-3137,5717,-3071,5760,-3016,5815,-2973,5881,-2945,5954,-2935,6027,-2945,6093,-2973,6148,-3016,6191,-3071,6219,-3137,6229,-3210,6219,-3283,6191,-3349,6148,-3405,6093,-3448,6027,-3475,5954,-3485xe" filled="true" fillcolor="#ffde16" stroked="false">
              <v:path arrowok="t"/>
              <v:fill type="solid"/>
            </v:shape>
            <v:shape style="position:absolute;left:5679;top:-3486;width:550;height:550" coordorigin="5679,-3485" coordsize="550,550" path="m6229,-3210l6219,-3137,6191,-3071,6148,-3016,6093,-2973,6027,-2945,5954,-2935,5881,-2945,5815,-2973,5760,-3016,5717,-3071,5689,-3137,5679,-3210,5689,-3283,5717,-3349,5760,-3405,5815,-3448,5881,-3475,5954,-3485,6027,-3475,6093,-3448,6148,-3405,6191,-3349,6219,-3283,6229,-3210xe" filled="false" stroked="true" strokeweight=".5pt" strokecolor="#231f20">
              <v:path arrowok="t"/>
              <v:stroke dashstyle="solid"/>
            </v:shape>
            <v:shape style="position:absolute;left:6032;top:-3338;width:90;height:90" coordorigin="6032,-3338" coordsize="90,90" path="m6077,-3338l6060,-3334,6045,-3324,6036,-3310,6032,-3293,6036,-3275,6045,-3261,6060,-3251,6077,-3248,6095,-3251,6109,-3261,6119,-3275,6122,-3293,6119,-3310,6109,-3324,6095,-3334,6077,-3338xe" filled="true" fillcolor="#231f20" stroked="false">
              <v:path arrowok="t"/>
              <v:fill type="solid"/>
            </v:shape>
            <v:shape style="position:absolute;left:4801;top:-3318;width:3095;height:1843" coordorigin="4802,-3318" coordsize="3095,1843" path="m4819,-1862l4808,-1968,4802,-1969,4812,-1865,4819,-1862xm6234,-3225l6231,-3249,6227,-3272,6221,-3295,6214,-3316,6201,-3318,6209,-3296,6216,-3274,6220,-3250,6223,-3226,6234,-3225xm7480,-3116l7294,-3136,7300,-3056,7467,-3036,7480,-3116xm7547,-2176l7480,-2256,6940,-1476,7034,-1476,7547,-2176xm7897,-3063l7891,-3066,7805,-2982,7811,-2980,7897,-3063xe" filled="true" fillcolor="#ffffff" stroked="false">
              <v:path arrowok="t"/>
              <v:fill type="solid"/>
            </v:shape>
            <v:shape style="position:absolute;left:6077;top:-3293;width:1800;height:285" coordorigin="6077,-3293" coordsize="1800,285" path="m6077,-3293l7877,-3008e" filled="true" fillcolor="#231f20" stroked="false">
              <v:path arrowok="t"/>
              <v:fill type="solid"/>
            </v:shape>
            <v:line style="position:absolute" from="6077,-3293" to="7877,-3008" stroked="true" strokeweight=".75pt" strokecolor="#231f20">
              <v:stroke dashstyle="solid"/>
            </v:line>
            <v:shape style="position:absolute;left:7835;top:-3054;width:142;height:82" coordorigin="7835,-3054" coordsize="142,82" path="m7976,-2992l7910,-3018,7849,-3054,7848,-3053,7866,-3009,7835,-2973,7836,-2972,7906,-2988,7976,-2992xe" filled="true" fillcolor="#231f20" stroked="false">
              <v:path arrowok="t"/>
              <v:fill type="solid"/>
            </v:shape>
            <v:line style="position:absolute" from="6852,-1273" to="4827,-1913" stroked="true" strokeweight=".75pt" strokecolor="#231f20">
              <v:stroke dashstyle="solid"/>
            </v:line>
            <v:shape style="position:absolute;left:4731;top:-1943;width:143;height:81" coordorigin="4731,-1943" coordsize="143,81" path="m4874,-1941l4873,-1942,4802,-1937,4731,-1943,4793,-1908,4848,-1863,4849,-1863,4838,-1909,4874,-1941xe" filled="true" fillcolor="#231f20" stroked="false">
              <v:path arrowok="t"/>
              <v:fill type="solid"/>
            </v:shape>
            <v:line style="position:absolute" from="8017,-2988" to="6950,-1410" stroked="true" strokeweight=".75pt" strokecolor="#231f20">
              <v:stroke dashstyle="solid"/>
            </v:line>
            <v:shape style="position:absolute;left:6893;top:-1463;width:111;height:136" type="#_x0000_t75" stroked="false">
              <v:imagedata r:id="rId62" o:title=""/>
            </v:shape>
            <v:shape style="position:absolute;left:7628;top:-3440;width:1371;height:238" type="#_x0000_t202" filled="false" stroked="false">
              <v:textbox inset="0,0,0,0">
                <w:txbxContent>
                  <w:p>
                    <w:pPr>
                      <w:spacing w:before="1"/>
                      <w:ind w:left="0" w:right="0" w:firstLine="0"/>
                      <w:jc w:val="left"/>
                      <w:rPr>
                        <w:rFonts w:ascii="Trebuchet MS"/>
                        <w:sz w:val="16"/>
                      </w:rPr>
                    </w:pPr>
                    <w:r>
                      <w:rPr>
                        <w:i/>
                        <w:color w:val="231F20"/>
                        <w:w w:val="95"/>
                        <w:sz w:val="16"/>
                      </w:rPr>
                      <w:t>R</w:t>
                    </w:r>
                    <w:r>
                      <w:rPr>
                        <w:i/>
                        <w:color w:val="231F20"/>
                        <w:spacing w:val="-19"/>
                        <w:w w:val="95"/>
                        <w:sz w:val="16"/>
                      </w:rPr>
                      <w:t> </w:t>
                    </w:r>
                    <w:r>
                      <w:rPr>
                        <w:rFonts w:ascii="Trebuchet MS"/>
                        <w:color w:val="231F20"/>
                        <w:w w:val="95"/>
                        <w:sz w:val="16"/>
                      </w:rPr>
                      <w:t>=</w:t>
                    </w:r>
                    <w:r>
                      <w:rPr>
                        <w:rFonts w:ascii="Trebuchet MS"/>
                        <w:color w:val="231F20"/>
                        <w:spacing w:val="-26"/>
                        <w:w w:val="95"/>
                        <w:sz w:val="16"/>
                      </w:rPr>
                      <w:t> </w:t>
                    </w:r>
                    <w:r>
                      <w:rPr>
                        <w:rFonts w:ascii="Trebuchet MS"/>
                        <w:color w:val="231F20"/>
                        <w:w w:val="95"/>
                        <w:sz w:val="16"/>
                      </w:rPr>
                      <w:t>(0.75,</w:t>
                    </w:r>
                    <w:r>
                      <w:rPr>
                        <w:rFonts w:ascii="Trebuchet MS"/>
                        <w:color w:val="231F20"/>
                        <w:spacing w:val="-26"/>
                        <w:w w:val="95"/>
                        <w:sz w:val="16"/>
                      </w:rPr>
                      <w:t> </w:t>
                    </w:r>
                    <w:r>
                      <w:rPr>
                        <w:rFonts w:ascii="Trebuchet MS"/>
                        <w:color w:val="231F20"/>
                        <w:w w:val="95"/>
                        <w:sz w:val="16"/>
                      </w:rPr>
                      <w:t>0.75,</w:t>
                    </w:r>
                    <w:r>
                      <w:rPr>
                        <w:rFonts w:ascii="Trebuchet MS"/>
                        <w:color w:val="231F20"/>
                        <w:spacing w:val="-26"/>
                        <w:w w:val="95"/>
                        <w:sz w:val="16"/>
                      </w:rPr>
                      <w:t> </w:t>
                    </w:r>
                    <w:r>
                      <w:rPr>
                        <w:rFonts w:ascii="Trebuchet MS"/>
                        <w:color w:val="231F20"/>
                        <w:w w:val="95"/>
                        <w:sz w:val="16"/>
                      </w:rPr>
                      <w:t>0.75)</w:t>
                    </w:r>
                  </w:p>
                </w:txbxContent>
              </v:textbox>
              <w10:wrap type="none"/>
            </v:shape>
            <v:shape style="position:absolute;left:4311;top:-2504;width:1130;height:238" type="#_x0000_t202" filled="false" stroked="false">
              <v:textbox inset="0,0,0,0">
                <w:txbxContent>
                  <w:p>
                    <w:pPr>
                      <w:spacing w:before="1"/>
                      <w:ind w:left="0" w:right="0" w:firstLine="0"/>
                      <w:jc w:val="left"/>
                      <w:rPr>
                        <w:rFonts w:ascii="Trebuchet MS"/>
                        <w:sz w:val="16"/>
                      </w:rPr>
                    </w:pPr>
                    <w:r>
                      <w:rPr>
                        <w:i/>
                        <w:color w:val="231F20"/>
                        <w:w w:val="95"/>
                        <w:sz w:val="16"/>
                      </w:rPr>
                      <w:t>R</w:t>
                    </w:r>
                    <w:r>
                      <w:rPr>
                        <w:i/>
                        <w:color w:val="231F20"/>
                        <w:spacing w:val="-19"/>
                        <w:w w:val="95"/>
                        <w:sz w:val="16"/>
                      </w:rPr>
                      <w:t> </w:t>
                    </w:r>
                    <w:r>
                      <w:rPr>
                        <w:rFonts w:ascii="Trebuchet MS"/>
                        <w:color w:val="231F20"/>
                        <w:w w:val="95"/>
                        <w:sz w:val="16"/>
                      </w:rPr>
                      <w:t>=</w:t>
                    </w:r>
                    <w:r>
                      <w:rPr>
                        <w:rFonts w:ascii="Trebuchet MS"/>
                        <w:color w:val="231F20"/>
                        <w:spacing w:val="-27"/>
                        <w:w w:val="95"/>
                        <w:sz w:val="16"/>
                      </w:rPr>
                      <w:t> </w:t>
                    </w:r>
                    <w:r>
                      <w:rPr>
                        <w:rFonts w:ascii="Trebuchet MS"/>
                        <w:color w:val="231F20"/>
                        <w:w w:val="95"/>
                        <w:sz w:val="16"/>
                      </w:rPr>
                      <w:t>(0.5,</w:t>
                    </w:r>
                    <w:r>
                      <w:rPr>
                        <w:rFonts w:ascii="Trebuchet MS"/>
                        <w:color w:val="231F20"/>
                        <w:spacing w:val="-26"/>
                        <w:w w:val="95"/>
                        <w:sz w:val="16"/>
                      </w:rPr>
                      <w:t> </w:t>
                    </w:r>
                    <w:r>
                      <w:rPr>
                        <w:rFonts w:ascii="Trebuchet MS"/>
                        <w:color w:val="231F20"/>
                        <w:w w:val="95"/>
                        <w:sz w:val="16"/>
                      </w:rPr>
                      <w:t>0.5,</w:t>
                    </w:r>
                    <w:r>
                      <w:rPr>
                        <w:rFonts w:ascii="Trebuchet MS"/>
                        <w:color w:val="231F20"/>
                        <w:spacing w:val="-27"/>
                        <w:w w:val="95"/>
                        <w:sz w:val="16"/>
                      </w:rPr>
                      <w:t> </w:t>
                    </w:r>
                    <w:r>
                      <w:rPr>
                        <w:rFonts w:ascii="Trebuchet MS"/>
                        <w:color w:val="231F20"/>
                        <w:w w:val="95"/>
                        <w:sz w:val="16"/>
                      </w:rPr>
                      <w:t>0.5)</w:t>
                    </w:r>
                  </w:p>
                </w:txbxContent>
              </v:textbox>
              <w10:wrap type="none"/>
            </v:shape>
            <v:shape style="position:absolute;left:7280;top:-1244;width:1130;height:238" type="#_x0000_t202" filled="false" stroked="false">
              <v:textbox inset="0,0,0,0">
                <w:txbxContent>
                  <w:p>
                    <w:pPr>
                      <w:spacing w:before="1"/>
                      <w:ind w:left="0" w:right="0" w:firstLine="0"/>
                      <w:jc w:val="left"/>
                      <w:rPr>
                        <w:rFonts w:ascii="Trebuchet MS"/>
                        <w:sz w:val="16"/>
                      </w:rPr>
                    </w:pPr>
                    <w:r>
                      <w:rPr>
                        <w:i/>
                        <w:color w:val="231F20"/>
                        <w:w w:val="95"/>
                        <w:sz w:val="16"/>
                      </w:rPr>
                      <w:t>R</w:t>
                    </w:r>
                    <w:r>
                      <w:rPr>
                        <w:i/>
                        <w:color w:val="231F20"/>
                        <w:spacing w:val="-19"/>
                        <w:w w:val="95"/>
                        <w:sz w:val="16"/>
                      </w:rPr>
                      <w:t> </w:t>
                    </w:r>
                    <w:r>
                      <w:rPr>
                        <w:rFonts w:ascii="Trebuchet MS"/>
                        <w:color w:val="231F20"/>
                        <w:w w:val="95"/>
                        <w:sz w:val="16"/>
                      </w:rPr>
                      <w:t>=</w:t>
                    </w:r>
                    <w:r>
                      <w:rPr>
                        <w:rFonts w:ascii="Trebuchet MS"/>
                        <w:color w:val="231F20"/>
                        <w:spacing w:val="-27"/>
                        <w:w w:val="95"/>
                        <w:sz w:val="16"/>
                      </w:rPr>
                      <w:t> </w:t>
                    </w:r>
                    <w:r>
                      <w:rPr>
                        <w:rFonts w:ascii="Trebuchet MS"/>
                        <w:color w:val="231F20"/>
                        <w:w w:val="95"/>
                        <w:sz w:val="16"/>
                      </w:rPr>
                      <w:t>(0.2,</w:t>
                    </w:r>
                    <w:r>
                      <w:rPr>
                        <w:rFonts w:ascii="Trebuchet MS"/>
                        <w:color w:val="231F20"/>
                        <w:spacing w:val="-26"/>
                        <w:w w:val="95"/>
                        <w:sz w:val="16"/>
                      </w:rPr>
                      <w:t> </w:t>
                    </w:r>
                    <w:r>
                      <w:rPr>
                        <w:rFonts w:ascii="Trebuchet MS"/>
                        <w:color w:val="231F20"/>
                        <w:w w:val="95"/>
                        <w:sz w:val="16"/>
                      </w:rPr>
                      <w:t>0.1,</w:t>
                    </w:r>
                    <w:r>
                      <w:rPr>
                        <w:rFonts w:ascii="Trebuchet MS"/>
                        <w:color w:val="231F20"/>
                        <w:spacing w:val="-27"/>
                        <w:w w:val="95"/>
                        <w:sz w:val="16"/>
                      </w:rPr>
                      <w:t> </w:t>
                    </w:r>
                    <w:r>
                      <w:rPr>
                        <w:rFonts w:ascii="Trebuchet MS"/>
                        <w:color w:val="231F20"/>
                        <w:w w:val="95"/>
                        <w:sz w:val="16"/>
                      </w:rPr>
                      <w:t>0.1)</w:t>
                    </w:r>
                  </w:p>
                </w:txbxContent>
              </v:textbox>
              <w10:wrap type="none"/>
            </v:shape>
            <w10:wrap type="none"/>
          </v:group>
        </w:pict>
      </w:r>
      <w:r>
        <w:rPr/>
        <w:pict>
          <v:shape style="position:absolute;margin-left:273.325928pt;margin-top:-89.875031pt;width:38.050pt;height:8pt;mso-position-horizontal-relative:page;mso-position-vertical-relative:paragraph;z-index:15819776;rotation:19" type="#_x0000_t136" fillcolor="#231f20" stroked="f">
            <o:extrusion v:ext="view" autorotationcenter="t"/>
            <v:textpath style="font-family:&quot;Trebuchet MS&quot;;font-size:8pt;v-text-kern:t;mso-text-shadow:auto" string="φ = (6, 3, 6)"/>
            <w10:wrap type="none"/>
          </v:shape>
        </w:pict>
      </w:r>
      <w:r>
        <w:rPr/>
        <w:pict>
          <v:shape style="position:absolute;margin-left:357.165729pt;margin-top:-112.368198pt;width:50.1pt;height:8pt;mso-position-horizontal-relative:page;mso-position-vertical-relative:paragraph;z-index:15820288;rotation:304" type="#_x0000_t136" fillcolor="#231f20" stroked="f">
            <o:extrusion v:ext="view" autorotationcenter="t"/>
            <v:textpath style="font-family:&quot;Trebuchet MS&quot;;font-size:8pt;v-text-kern:t;mso-text-shadow:auto" string="φ = (15, 15, 30)"/>
            <w10:wrap type="none"/>
          </v:shape>
        </w:pict>
      </w:r>
      <w:r>
        <w:rPr>
          <w:rFonts w:ascii="Arial"/>
          <w:b/>
          <w:color w:val="474F9C"/>
          <w:sz w:val="16"/>
        </w:rPr>
        <w:t>Figure 23.3. </w:t>
      </w:r>
      <w:r>
        <w:rPr>
          <w:color w:val="231F20"/>
          <w:sz w:val="16"/>
        </w:rPr>
        <w:t>The path of a particle that survives with probability 0.5 and is absorbed at the last intersection. The RGB power is shown for each path segment.</w:t>
      </w:r>
    </w:p>
    <w:p>
      <w:pPr>
        <w:pStyle w:val="BodyText"/>
        <w:rPr>
          <w:sz w:val="16"/>
        </w:rPr>
      </w:pPr>
    </w:p>
    <w:p>
      <w:pPr>
        <w:pStyle w:val="BodyText"/>
        <w:spacing w:before="1"/>
        <w:rPr>
          <w:sz w:val="16"/>
        </w:rPr>
      </w:pPr>
    </w:p>
    <w:p>
      <w:pPr>
        <w:pStyle w:val="BodyText"/>
        <w:spacing w:line="260" w:lineRule="exact"/>
        <w:ind w:left="2504" w:right="330" w:hanging="1"/>
        <w:jc w:val="both"/>
      </w:pPr>
      <w:r>
        <w:rPr>
          <w:color w:val="231F20"/>
        </w:rPr>
        <w:t>Note</w:t>
      </w:r>
      <w:r>
        <w:rPr>
          <w:color w:val="231F20"/>
          <w:spacing w:val="-8"/>
        </w:rPr>
        <w:t> </w:t>
      </w:r>
      <w:r>
        <w:rPr>
          <w:color w:val="231F20"/>
        </w:rPr>
        <w:t>that</w:t>
      </w:r>
      <w:r>
        <w:rPr>
          <w:color w:val="231F20"/>
          <w:spacing w:val="-10"/>
        </w:rPr>
        <w:t> </w:t>
      </w:r>
      <w:r>
        <w:rPr>
          <w:i/>
          <w:color w:val="231F20"/>
        </w:rPr>
        <w:t>p</w:t>
      </w:r>
      <w:r>
        <w:rPr>
          <w:i/>
          <w:color w:val="231F20"/>
          <w:spacing w:val="-6"/>
        </w:rPr>
        <w:t> </w:t>
      </w:r>
      <w:r>
        <w:rPr>
          <w:color w:val="231F20"/>
        </w:rPr>
        <w:t>can</w:t>
      </w:r>
      <w:r>
        <w:rPr>
          <w:color w:val="231F20"/>
          <w:spacing w:val="-7"/>
        </w:rPr>
        <w:t> </w:t>
      </w:r>
      <w:r>
        <w:rPr>
          <w:color w:val="231F20"/>
        </w:rPr>
        <w:t>be</w:t>
      </w:r>
      <w:r>
        <w:rPr>
          <w:color w:val="231F20"/>
          <w:spacing w:val="-9"/>
        </w:rPr>
        <w:t> </w:t>
      </w:r>
      <w:r>
        <w:rPr>
          <w:color w:val="231F20"/>
        </w:rPr>
        <w:t>set</w:t>
      </w:r>
      <w:r>
        <w:rPr>
          <w:color w:val="231F20"/>
          <w:spacing w:val="-6"/>
        </w:rPr>
        <w:t> </w:t>
      </w:r>
      <w:r>
        <w:rPr>
          <w:color w:val="231F20"/>
        </w:rPr>
        <w:t>to</w:t>
      </w:r>
      <w:r>
        <w:rPr>
          <w:color w:val="231F20"/>
          <w:spacing w:val="-6"/>
        </w:rPr>
        <w:t> </w:t>
      </w:r>
      <w:r>
        <w:rPr>
          <w:color w:val="231F20"/>
        </w:rPr>
        <w:t>any</w:t>
      </w:r>
      <w:r>
        <w:rPr>
          <w:color w:val="231F20"/>
          <w:spacing w:val="-8"/>
        </w:rPr>
        <w:t> </w:t>
      </w:r>
      <w:r>
        <w:rPr>
          <w:color w:val="231F20"/>
        </w:rPr>
        <w:t>positive</w:t>
      </w:r>
      <w:r>
        <w:rPr>
          <w:color w:val="231F20"/>
          <w:spacing w:val="-12"/>
        </w:rPr>
        <w:t> </w:t>
      </w:r>
      <w:r>
        <w:rPr>
          <w:color w:val="231F20"/>
        </w:rPr>
        <w:t>constant</w:t>
      </w:r>
      <w:r>
        <w:rPr>
          <w:color w:val="231F20"/>
          <w:spacing w:val="-10"/>
        </w:rPr>
        <w:t> </w:t>
      </w:r>
      <w:r>
        <w:rPr>
          <w:color w:val="231F20"/>
        </w:rPr>
        <w:t>less</w:t>
      </w:r>
      <w:r>
        <w:rPr>
          <w:color w:val="231F20"/>
          <w:spacing w:val="-5"/>
        </w:rPr>
        <w:t> </w:t>
      </w:r>
      <w:r>
        <w:rPr>
          <w:color w:val="231F20"/>
        </w:rPr>
        <w:t>than</w:t>
      </w:r>
      <w:r>
        <w:rPr>
          <w:color w:val="231F20"/>
          <w:spacing w:val="-9"/>
        </w:rPr>
        <w:t> </w:t>
      </w:r>
      <w:r>
        <w:rPr>
          <w:color w:val="231F20"/>
        </w:rPr>
        <w:t>one,</w:t>
      </w:r>
      <w:r>
        <w:rPr>
          <w:color w:val="231F20"/>
          <w:spacing w:val="-9"/>
        </w:rPr>
        <w:t> </w:t>
      </w:r>
      <w:r>
        <w:rPr>
          <w:color w:val="231F20"/>
        </w:rPr>
        <w:t>and</w:t>
      </w:r>
      <w:r>
        <w:rPr>
          <w:color w:val="231F20"/>
          <w:spacing w:val="-8"/>
        </w:rPr>
        <w:t> </w:t>
      </w:r>
      <w:r>
        <w:rPr>
          <w:color w:val="231F20"/>
        </w:rPr>
        <w:t>that</w:t>
      </w:r>
      <w:r>
        <w:rPr>
          <w:color w:val="231F20"/>
          <w:spacing w:val="-7"/>
        </w:rPr>
        <w:t> </w:t>
      </w:r>
      <w:r>
        <w:rPr>
          <w:color w:val="231F20"/>
        </w:rPr>
        <w:t>this</w:t>
      </w:r>
      <w:r>
        <w:rPr>
          <w:color w:val="231F20"/>
          <w:spacing w:val="-9"/>
        </w:rPr>
        <w:t> </w:t>
      </w:r>
      <w:r>
        <w:rPr>
          <w:color w:val="231F20"/>
        </w:rPr>
        <w:t>constant can be different for each interaction. When </w:t>
      </w:r>
      <w:r>
        <w:rPr>
          <w:i/>
          <w:color w:val="231F20"/>
          <w:spacing w:val="30"/>
        </w:rPr>
        <w:t>p &gt; </w:t>
      </w:r>
      <w:r>
        <w:rPr>
          <w:i/>
          <w:color w:val="231F20"/>
        </w:rPr>
        <w:t>R </w:t>
      </w:r>
      <w:r>
        <w:rPr>
          <w:color w:val="231F20"/>
        </w:rPr>
        <w:t>for a given wavelength, the particle will gain power at that wavelength, and when </w:t>
      </w:r>
      <w:r>
        <w:rPr>
          <w:i/>
          <w:color w:val="231F20"/>
          <w:spacing w:val="27"/>
        </w:rPr>
        <w:t>p </w:t>
      </w:r>
      <w:r>
        <w:rPr>
          <w:i/>
          <w:color w:val="231F20"/>
        </w:rPr>
        <w:t>&lt; R </w:t>
      </w:r>
      <w:r>
        <w:rPr>
          <w:color w:val="231F20"/>
        </w:rPr>
        <w:t>it will lose power at that wavelength. The case where it gains power will not interfere with conver- gence</w:t>
      </w:r>
      <w:r>
        <w:rPr>
          <w:color w:val="231F20"/>
          <w:spacing w:val="-7"/>
        </w:rPr>
        <w:t> </w:t>
      </w:r>
      <w:r>
        <w:rPr>
          <w:color w:val="231F20"/>
        </w:rPr>
        <w:t>because</w:t>
      </w:r>
      <w:r>
        <w:rPr>
          <w:color w:val="231F20"/>
          <w:spacing w:val="-7"/>
        </w:rPr>
        <w:t> </w:t>
      </w:r>
      <w:r>
        <w:rPr>
          <w:color w:val="231F20"/>
        </w:rPr>
        <w:t>the</w:t>
      </w:r>
      <w:r>
        <w:rPr>
          <w:color w:val="231F20"/>
          <w:spacing w:val="-4"/>
        </w:rPr>
        <w:t> </w:t>
      </w:r>
      <w:r>
        <w:rPr>
          <w:color w:val="231F20"/>
        </w:rPr>
        <w:t>particle</w:t>
      </w:r>
      <w:r>
        <w:rPr>
          <w:color w:val="231F20"/>
          <w:spacing w:val="-6"/>
        </w:rPr>
        <w:t> </w:t>
      </w:r>
      <w:r>
        <w:rPr>
          <w:color w:val="231F20"/>
        </w:rPr>
        <w:t>will</w:t>
      </w:r>
      <w:r>
        <w:rPr>
          <w:color w:val="231F20"/>
          <w:spacing w:val="-2"/>
        </w:rPr>
        <w:t> </w:t>
      </w:r>
      <w:r>
        <w:rPr>
          <w:color w:val="231F20"/>
        </w:rPr>
        <w:t>stop</w:t>
      </w:r>
      <w:r>
        <w:rPr>
          <w:color w:val="231F20"/>
          <w:spacing w:val="-6"/>
        </w:rPr>
        <w:t> </w:t>
      </w:r>
      <w:r>
        <w:rPr>
          <w:color w:val="231F20"/>
        </w:rPr>
        <w:t>scattering</w:t>
      </w:r>
      <w:r>
        <w:rPr>
          <w:color w:val="231F20"/>
          <w:spacing w:val="-3"/>
        </w:rPr>
        <w:t> </w:t>
      </w:r>
      <w:r>
        <w:rPr>
          <w:color w:val="231F20"/>
        </w:rPr>
        <w:t>and</w:t>
      </w:r>
      <w:r>
        <w:rPr>
          <w:color w:val="231F20"/>
          <w:spacing w:val="-6"/>
        </w:rPr>
        <w:t> </w:t>
      </w:r>
      <w:r>
        <w:rPr>
          <w:color w:val="231F20"/>
        </w:rPr>
        <w:t>be</w:t>
      </w:r>
      <w:r>
        <w:rPr>
          <w:color w:val="231F20"/>
          <w:spacing w:val="-4"/>
        </w:rPr>
        <w:t> </w:t>
      </w:r>
      <w:r>
        <w:rPr>
          <w:color w:val="231F20"/>
        </w:rPr>
        <w:t>terminated</w:t>
      </w:r>
      <w:r>
        <w:rPr>
          <w:color w:val="231F20"/>
          <w:spacing w:val="-7"/>
        </w:rPr>
        <w:t> </w:t>
      </w:r>
      <w:r>
        <w:rPr>
          <w:color w:val="231F20"/>
        </w:rPr>
        <w:t>at</w:t>
      </w:r>
      <w:r>
        <w:rPr>
          <w:color w:val="231F20"/>
          <w:spacing w:val="-5"/>
        </w:rPr>
        <w:t> </w:t>
      </w:r>
      <w:r>
        <w:rPr>
          <w:color w:val="231F20"/>
        </w:rPr>
        <w:t>some</w:t>
      </w:r>
      <w:r>
        <w:rPr>
          <w:color w:val="231F20"/>
          <w:spacing w:val="-4"/>
        </w:rPr>
        <w:t> </w:t>
      </w:r>
      <w:r>
        <w:rPr>
          <w:color w:val="231F20"/>
        </w:rPr>
        <w:t>point</w:t>
      </w:r>
      <w:r>
        <w:rPr>
          <w:color w:val="231F20"/>
          <w:spacing w:val="-7"/>
        </w:rPr>
        <w:t> </w:t>
      </w:r>
      <w:r>
        <w:rPr>
          <w:color w:val="231F20"/>
        </w:rPr>
        <w:t>as long as </w:t>
      </w:r>
      <w:r>
        <w:rPr>
          <w:i/>
          <w:color w:val="231F20"/>
          <w:spacing w:val="5"/>
        </w:rPr>
        <w:t>p </w:t>
      </w:r>
      <w:r>
        <w:rPr>
          <w:i/>
          <w:color w:val="231F20"/>
        </w:rPr>
        <w:t>&lt; </w:t>
      </w:r>
      <w:r>
        <w:rPr>
          <w:rFonts w:ascii="PMingLiU"/>
          <w:color w:val="231F20"/>
        </w:rPr>
        <w:t>1</w:t>
      </w:r>
      <w:r>
        <w:rPr>
          <w:color w:val="231F20"/>
        </w:rPr>
        <w:t>. For the remainder of this discussion we set </w:t>
      </w:r>
      <w:r>
        <w:rPr>
          <w:i/>
          <w:color w:val="231F20"/>
        </w:rPr>
        <w:t>p </w:t>
      </w:r>
      <w:r>
        <w:rPr>
          <w:rFonts w:ascii="PMingLiU"/>
          <w:color w:val="231F20"/>
          <w:w w:val="115"/>
        </w:rPr>
        <w:t>= </w:t>
      </w:r>
      <w:r>
        <w:rPr>
          <w:rFonts w:ascii="PMingLiU"/>
          <w:color w:val="231F20"/>
        </w:rPr>
        <w:t>0</w:t>
      </w:r>
      <w:r>
        <w:rPr>
          <w:i/>
          <w:color w:val="231F20"/>
        </w:rPr>
        <w:t>.</w:t>
      </w:r>
      <w:r>
        <w:rPr>
          <w:rFonts w:ascii="PMingLiU"/>
          <w:color w:val="231F20"/>
        </w:rPr>
        <w:t>5</w:t>
      </w:r>
      <w:r>
        <w:rPr>
          <w:color w:val="231F20"/>
        </w:rPr>
        <w:t>. The path of a single particle in such a system is shown in Figure</w:t>
      </w:r>
      <w:r>
        <w:rPr>
          <w:color w:val="231F20"/>
          <w:spacing w:val="-18"/>
        </w:rPr>
        <w:t> </w:t>
      </w:r>
      <w:r>
        <w:rPr>
          <w:color w:val="231F20"/>
        </w:rPr>
        <w:t>23.3.</w:t>
      </w:r>
    </w:p>
    <w:p>
      <w:pPr>
        <w:pStyle w:val="BodyText"/>
        <w:spacing w:line="264" w:lineRule="auto" w:before="16"/>
        <w:ind w:left="2504" w:right="328" w:firstLine="300"/>
        <w:jc w:val="both"/>
      </w:pPr>
      <w:r>
        <w:rPr>
          <w:color w:val="231F20"/>
          <w:w w:val="110"/>
        </w:rPr>
        <w:t>A</w:t>
      </w:r>
      <w:r>
        <w:rPr>
          <w:color w:val="231F20"/>
          <w:spacing w:val="-26"/>
          <w:w w:val="110"/>
        </w:rPr>
        <w:t> </w:t>
      </w:r>
      <w:r>
        <w:rPr>
          <w:color w:val="231F20"/>
          <w:w w:val="110"/>
        </w:rPr>
        <w:t>key</w:t>
      </w:r>
      <w:r>
        <w:rPr>
          <w:color w:val="231F20"/>
          <w:spacing w:val="-26"/>
          <w:w w:val="110"/>
        </w:rPr>
        <w:t> </w:t>
      </w:r>
      <w:r>
        <w:rPr>
          <w:color w:val="231F20"/>
          <w:w w:val="110"/>
        </w:rPr>
        <w:t>part</w:t>
      </w:r>
      <w:r>
        <w:rPr>
          <w:color w:val="231F20"/>
          <w:spacing w:val="-26"/>
          <w:w w:val="110"/>
        </w:rPr>
        <w:t> </w:t>
      </w:r>
      <w:r>
        <w:rPr>
          <w:color w:val="231F20"/>
          <w:w w:val="110"/>
        </w:rPr>
        <w:t>to</w:t>
      </w:r>
      <w:r>
        <w:rPr>
          <w:color w:val="231F20"/>
          <w:spacing w:val="-25"/>
          <w:w w:val="110"/>
        </w:rPr>
        <w:t> </w:t>
      </w:r>
      <w:r>
        <w:rPr>
          <w:color w:val="231F20"/>
          <w:w w:val="110"/>
        </w:rPr>
        <w:t>this</w:t>
      </w:r>
      <w:r>
        <w:rPr>
          <w:color w:val="231F20"/>
          <w:spacing w:val="-25"/>
          <w:w w:val="110"/>
        </w:rPr>
        <w:t> </w:t>
      </w:r>
      <w:r>
        <w:rPr>
          <w:color w:val="231F20"/>
          <w:w w:val="110"/>
        </w:rPr>
        <w:t>algorithm</w:t>
      </w:r>
      <w:r>
        <w:rPr>
          <w:color w:val="231F20"/>
          <w:spacing w:val="-28"/>
          <w:w w:val="110"/>
        </w:rPr>
        <w:t> </w:t>
      </w:r>
      <w:r>
        <w:rPr>
          <w:color w:val="231F20"/>
          <w:w w:val="110"/>
        </w:rPr>
        <w:t>is</w:t>
      </w:r>
      <w:r>
        <w:rPr>
          <w:color w:val="231F20"/>
          <w:spacing w:val="-25"/>
          <w:w w:val="110"/>
        </w:rPr>
        <w:t> </w:t>
      </w:r>
      <w:r>
        <w:rPr>
          <w:color w:val="231F20"/>
          <w:w w:val="110"/>
        </w:rPr>
        <w:t>that</w:t>
      </w:r>
      <w:r>
        <w:rPr>
          <w:color w:val="231F20"/>
          <w:spacing w:val="-26"/>
          <w:w w:val="110"/>
        </w:rPr>
        <w:t> </w:t>
      </w:r>
      <w:r>
        <w:rPr>
          <w:color w:val="231F20"/>
          <w:w w:val="110"/>
        </w:rPr>
        <w:t>we</w:t>
      </w:r>
      <w:r>
        <w:rPr>
          <w:color w:val="231F20"/>
          <w:spacing w:val="-24"/>
          <w:w w:val="110"/>
        </w:rPr>
        <w:t> </w:t>
      </w:r>
      <w:r>
        <w:rPr>
          <w:color w:val="231F20"/>
          <w:w w:val="110"/>
        </w:rPr>
        <w:t>scatter</w:t>
      </w:r>
      <w:r>
        <w:rPr>
          <w:color w:val="231F20"/>
          <w:spacing w:val="-26"/>
          <w:w w:val="110"/>
        </w:rPr>
        <w:t> </w:t>
      </w:r>
      <w:r>
        <w:rPr>
          <w:color w:val="231F20"/>
          <w:w w:val="110"/>
        </w:rPr>
        <w:t>the</w:t>
      </w:r>
      <w:r>
        <w:rPr>
          <w:color w:val="231F20"/>
          <w:spacing w:val="-25"/>
          <w:w w:val="110"/>
        </w:rPr>
        <w:t> </w:t>
      </w:r>
      <w:r>
        <w:rPr>
          <w:color w:val="231F20"/>
          <w:w w:val="110"/>
        </w:rPr>
        <w:t>light</w:t>
      </w:r>
      <w:r>
        <w:rPr>
          <w:color w:val="231F20"/>
          <w:spacing w:val="-26"/>
          <w:w w:val="110"/>
        </w:rPr>
        <w:t> </w:t>
      </w:r>
      <w:r>
        <w:rPr>
          <w:color w:val="231F20"/>
          <w:w w:val="110"/>
        </w:rPr>
        <w:t>with</w:t>
      </w:r>
      <w:r>
        <w:rPr>
          <w:color w:val="231F20"/>
          <w:spacing w:val="-25"/>
          <w:w w:val="110"/>
        </w:rPr>
        <w:t> </w:t>
      </w:r>
      <w:r>
        <w:rPr>
          <w:color w:val="231F20"/>
          <w:w w:val="110"/>
        </w:rPr>
        <w:t>an</w:t>
      </w:r>
      <w:r>
        <w:rPr>
          <w:color w:val="231F20"/>
          <w:spacing w:val="-25"/>
          <w:w w:val="110"/>
        </w:rPr>
        <w:t> </w:t>
      </w:r>
      <w:r>
        <w:rPr>
          <w:color w:val="231F20"/>
          <w:w w:val="110"/>
        </w:rPr>
        <w:t>appropriate </w:t>
      </w:r>
      <w:r>
        <w:rPr>
          <w:color w:val="231F20"/>
          <w:w w:val="105"/>
        </w:rPr>
        <w:t>distribution</w:t>
      </w:r>
      <w:r>
        <w:rPr>
          <w:color w:val="231F20"/>
          <w:spacing w:val="-32"/>
          <w:w w:val="105"/>
        </w:rPr>
        <w:t> </w:t>
      </w:r>
      <w:r>
        <w:rPr>
          <w:color w:val="231F20"/>
          <w:w w:val="105"/>
        </w:rPr>
        <w:t>for</w:t>
      </w:r>
      <w:r>
        <w:rPr>
          <w:color w:val="231F20"/>
          <w:spacing w:val="-31"/>
          <w:w w:val="105"/>
        </w:rPr>
        <w:t> </w:t>
      </w:r>
      <w:r>
        <w:rPr>
          <w:color w:val="231F20"/>
          <w:w w:val="105"/>
        </w:rPr>
        <w:t>Lambertian</w:t>
      </w:r>
      <w:r>
        <w:rPr>
          <w:color w:val="231F20"/>
          <w:spacing w:val="-33"/>
          <w:w w:val="105"/>
        </w:rPr>
        <w:t> </w:t>
      </w:r>
      <w:r>
        <w:rPr>
          <w:color w:val="231F20"/>
          <w:w w:val="105"/>
        </w:rPr>
        <w:t>surfaces.</w:t>
      </w:r>
      <w:r>
        <w:rPr>
          <w:color w:val="231F20"/>
          <w:spacing w:val="-24"/>
          <w:w w:val="105"/>
        </w:rPr>
        <w:t> </w:t>
      </w:r>
      <w:r>
        <w:rPr>
          <w:color w:val="231F20"/>
          <w:w w:val="105"/>
        </w:rPr>
        <w:t>As</w:t>
      </w:r>
      <w:r>
        <w:rPr>
          <w:color w:val="231F20"/>
          <w:spacing w:val="-30"/>
          <w:w w:val="105"/>
        </w:rPr>
        <w:t> </w:t>
      </w:r>
      <w:r>
        <w:rPr>
          <w:color w:val="231F20"/>
          <w:w w:val="105"/>
        </w:rPr>
        <w:t>discussed</w:t>
      </w:r>
      <w:r>
        <w:rPr>
          <w:color w:val="231F20"/>
          <w:spacing w:val="-30"/>
          <w:w w:val="105"/>
        </w:rPr>
        <w:t> </w:t>
      </w:r>
      <w:r>
        <w:rPr>
          <w:color w:val="231F20"/>
          <w:w w:val="105"/>
        </w:rPr>
        <w:t>in</w:t>
      </w:r>
      <w:r>
        <w:rPr>
          <w:color w:val="231F20"/>
          <w:spacing w:val="-30"/>
          <w:w w:val="105"/>
        </w:rPr>
        <w:t> </w:t>
      </w:r>
      <w:r>
        <w:rPr>
          <w:color w:val="231F20"/>
          <w:w w:val="105"/>
        </w:rPr>
        <w:t>Section</w:t>
      </w:r>
      <w:r>
        <w:rPr>
          <w:color w:val="231F20"/>
          <w:spacing w:val="-31"/>
          <w:w w:val="105"/>
        </w:rPr>
        <w:t> </w:t>
      </w:r>
      <w:r>
        <w:rPr>
          <w:color w:val="231F20"/>
          <w:w w:val="105"/>
        </w:rPr>
        <w:t>14.4.1,</w:t>
      </w:r>
      <w:r>
        <w:rPr>
          <w:color w:val="231F20"/>
          <w:spacing w:val="-32"/>
          <w:w w:val="105"/>
        </w:rPr>
        <w:t> </w:t>
      </w:r>
      <w:r>
        <w:rPr>
          <w:color w:val="231F20"/>
          <w:w w:val="105"/>
        </w:rPr>
        <w:t>we</w:t>
      </w:r>
      <w:r>
        <w:rPr>
          <w:color w:val="231F20"/>
          <w:spacing w:val="-31"/>
          <w:w w:val="105"/>
        </w:rPr>
        <w:t> </w:t>
      </w:r>
      <w:r>
        <w:rPr>
          <w:color w:val="231F20"/>
          <w:w w:val="105"/>
        </w:rPr>
        <w:t>can</w:t>
      </w:r>
      <w:r>
        <w:rPr>
          <w:color w:val="231F20"/>
          <w:spacing w:val="-30"/>
          <w:w w:val="105"/>
        </w:rPr>
        <w:t> </w:t>
      </w:r>
      <w:r>
        <w:rPr>
          <w:color w:val="231F20"/>
          <w:w w:val="105"/>
        </w:rPr>
        <w:t>find a</w:t>
      </w:r>
      <w:r>
        <w:rPr>
          <w:color w:val="231F20"/>
          <w:spacing w:val="-18"/>
          <w:w w:val="105"/>
        </w:rPr>
        <w:t> </w:t>
      </w:r>
      <w:r>
        <w:rPr>
          <w:color w:val="231F20"/>
          <w:w w:val="105"/>
        </w:rPr>
        <w:t>vector</w:t>
      </w:r>
      <w:r>
        <w:rPr>
          <w:color w:val="231F20"/>
          <w:spacing w:val="-20"/>
          <w:w w:val="105"/>
        </w:rPr>
        <w:t> </w:t>
      </w:r>
      <w:r>
        <w:rPr>
          <w:color w:val="231F20"/>
          <w:w w:val="105"/>
        </w:rPr>
        <w:t>with</w:t>
      </w:r>
      <w:r>
        <w:rPr>
          <w:color w:val="231F20"/>
          <w:spacing w:val="-19"/>
          <w:w w:val="105"/>
        </w:rPr>
        <w:t> </w:t>
      </w:r>
      <w:r>
        <w:rPr>
          <w:color w:val="231F20"/>
          <w:w w:val="105"/>
        </w:rPr>
        <w:t>a</w:t>
      </w:r>
      <w:r>
        <w:rPr>
          <w:color w:val="231F20"/>
          <w:spacing w:val="-18"/>
          <w:w w:val="105"/>
        </w:rPr>
        <w:t> </w:t>
      </w:r>
      <w:r>
        <w:rPr>
          <w:color w:val="231F20"/>
          <w:w w:val="105"/>
        </w:rPr>
        <w:t>cosine</w:t>
      </w:r>
      <w:r>
        <w:rPr>
          <w:color w:val="231F20"/>
          <w:spacing w:val="-20"/>
          <w:w w:val="105"/>
        </w:rPr>
        <w:t> </w:t>
      </w:r>
      <w:r>
        <w:rPr>
          <w:color w:val="231F20"/>
          <w:w w:val="105"/>
        </w:rPr>
        <w:t>(Lambertian)</w:t>
      </w:r>
      <w:r>
        <w:rPr>
          <w:color w:val="231F20"/>
          <w:spacing w:val="-22"/>
          <w:w w:val="105"/>
        </w:rPr>
        <w:t> </w:t>
      </w:r>
      <w:r>
        <w:rPr>
          <w:color w:val="231F20"/>
          <w:w w:val="105"/>
        </w:rPr>
        <w:t>distribution</w:t>
      </w:r>
      <w:r>
        <w:rPr>
          <w:color w:val="231F20"/>
          <w:spacing w:val="-20"/>
          <w:w w:val="105"/>
        </w:rPr>
        <w:t> </w:t>
      </w:r>
      <w:r>
        <w:rPr>
          <w:color w:val="231F20"/>
          <w:w w:val="105"/>
        </w:rPr>
        <w:t>by</w:t>
      </w:r>
      <w:r>
        <w:rPr>
          <w:color w:val="231F20"/>
          <w:spacing w:val="-18"/>
          <w:w w:val="105"/>
        </w:rPr>
        <w:t> </w:t>
      </w:r>
      <w:r>
        <w:rPr>
          <w:color w:val="231F20"/>
          <w:w w:val="105"/>
        </w:rPr>
        <w:t>transforming</w:t>
      </w:r>
      <w:r>
        <w:rPr>
          <w:color w:val="231F20"/>
          <w:spacing w:val="-23"/>
          <w:w w:val="105"/>
        </w:rPr>
        <w:t> </w:t>
      </w:r>
      <w:r>
        <w:rPr>
          <w:color w:val="231F20"/>
          <w:w w:val="105"/>
        </w:rPr>
        <w:t>two</w:t>
      </w:r>
      <w:r>
        <w:rPr>
          <w:color w:val="231F20"/>
          <w:spacing w:val="-17"/>
          <w:w w:val="105"/>
        </w:rPr>
        <w:t> </w:t>
      </w:r>
      <w:r>
        <w:rPr>
          <w:color w:val="231F20"/>
          <w:w w:val="105"/>
        </w:rPr>
        <w:t>canonical </w:t>
      </w:r>
      <w:r>
        <w:rPr>
          <w:color w:val="231F20"/>
          <w:w w:val="110"/>
        </w:rPr>
        <w:t>random</w:t>
      </w:r>
      <w:r>
        <w:rPr>
          <w:color w:val="231F20"/>
          <w:spacing w:val="-13"/>
          <w:w w:val="110"/>
        </w:rPr>
        <w:t> </w:t>
      </w:r>
      <w:r>
        <w:rPr>
          <w:color w:val="231F20"/>
          <w:w w:val="110"/>
        </w:rPr>
        <w:t>numbers</w:t>
      </w:r>
      <w:r>
        <w:rPr>
          <w:color w:val="231F20"/>
          <w:spacing w:val="-13"/>
          <w:w w:val="110"/>
        </w:rPr>
        <w:t> </w:t>
      </w:r>
      <w:r>
        <w:rPr>
          <w:rFonts w:ascii="PMingLiU" w:hAnsi="PMingLiU"/>
          <w:color w:val="231F20"/>
          <w:w w:val="110"/>
        </w:rPr>
        <w:t>(</w:t>
      </w:r>
      <w:r>
        <w:rPr>
          <w:i/>
          <w:color w:val="231F20"/>
          <w:w w:val="110"/>
        </w:rPr>
        <w:t>ξ</w:t>
      </w:r>
      <w:r>
        <w:rPr>
          <w:rFonts w:ascii="PMingLiU" w:hAnsi="PMingLiU"/>
          <w:color w:val="231F20"/>
          <w:w w:val="110"/>
          <w:vertAlign w:val="subscript"/>
        </w:rPr>
        <w:t>1</w:t>
      </w:r>
      <w:r>
        <w:rPr>
          <w:i/>
          <w:color w:val="231F20"/>
          <w:w w:val="110"/>
          <w:vertAlign w:val="baseline"/>
        </w:rPr>
        <w:t>,</w:t>
      </w:r>
      <w:r>
        <w:rPr>
          <w:i/>
          <w:color w:val="231F20"/>
          <w:spacing w:val="-24"/>
          <w:w w:val="110"/>
          <w:vertAlign w:val="baseline"/>
        </w:rPr>
        <w:t> </w:t>
      </w:r>
      <w:r>
        <w:rPr>
          <w:i/>
          <w:color w:val="231F20"/>
          <w:spacing w:val="2"/>
          <w:w w:val="110"/>
          <w:vertAlign w:val="baseline"/>
        </w:rPr>
        <w:t>ξ</w:t>
      </w:r>
      <w:r>
        <w:rPr>
          <w:rFonts w:ascii="PMingLiU" w:hAnsi="PMingLiU"/>
          <w:color w:val="231F20"/>
          <w:spacing w:val="2"/>
          <w:w w:val="110"/>
          <w:vertAlign w:val="subscript"/>
        </w:rPr>
        <w:t>2</w:t>
      </w:r>
      <w:r>
        <w:rPr>
          <w:rFonts w:ascii="PMingLiU" w:hAnsi="PMingLiU"/>
          <w:color w:val="231F20"/>
          <w:spacing w:val="2"/>
          <w:w w:val="110"/>
          <w:vertAlign w:val="baseline"/>
        </w:rPr>
        <w:t>)</w:t>
      </w:r>
      <w:r>
        <w:rPr>
          <w:rFonts w:ascii="PMingLiU" w:hAnsi="PMingLiU"/>
          <w:color w:val="231F20"/>
          <w:spacing w:val="-7"/>
          <w:w w:val="110"/>
          <w:vertAlign w:val="baseline"/>
        </w:rPr>
        <w:t> </w:t>
      </w:r>
      <w:r>
        <w:rPr>
          <w:color w:val="231F20"/>
          <w:w w:val="110"/>
          <w:vertAlign w:val="baseline"/>
        </w:rPr>
        <w:t>as</w:t>
      </w:r>
      <w:r>
        <w:rPr>
          <w:color w:val="231F20"/>
          <w:spacing w:val="-10"/>
          <w:w w:val="110"/>
          <w:vertAlign w:val="baseline"/>
        </w:rPr>
        <w:t> </w:t>
      </w:r>
      <w:r>
        <w:rPr>
          <w:color w:val="231F20"/>
          <w:w w:val="110"/>
          <w:vertAlign w:val="baseline"/>
        </w:rPr>
        <w:t>follows:</w:t>
      </w:r>
    </w:p>
    <w:p>
      <w:pPr>
        <w:tabs>
          <w:tab w:pos="5263" w:val="left" w:leader="none"/>
          <w:tab w:pos="6557" w:val="left" w:leader="none"/>
          <w:tab w:pos="7020" w:val="left" w:leader="none"/>
          <w:tab w:pos="8477" w:val="left" w:leader="none"/>
        </w:tabs>
        <w:spacing w:line="240" w:lineRule="auto" w:before="0"/>
        <w:ind w:left="3715" w:right="0" w:firstLine="0"/>
        <w:jc w:val="left"/>
        <w:rPr>
          <w:sz w:val="20"/>
        </w:rPr>
      </w:pPr>
      <w:r>
        <w:rPr/>
        <w:pict>
          <v:line style="position:absolute;mso-position-horizontal-relative:page;mso-position-vertical-relative:paragraph;z-index:-17743360" from="301.187988pt,12.561773pt" to="310.067988pt,12.561773pt" stroked="true" strokeweight=".48pt" strokecolor="#221e1f">
            <v:stroke dashstyle="solid"/>
            <w10:wrap type="none"/>
          </v:line>
        </w:pict>
      </w:r>
      <w:r>
        <w:rPr/>
        <w:pict>
          <v:line style="position:absolute;mso-position-horizontal-relative:page;mso-position-vertical-relative:paragraph;z-index:-17742848" from="365.868011pt,12.561773pt" to="374.748011pt,12.561773pt" stroked="true" strokeweight=".48pt" strokecolor="#221e1f">
            <v:stroke dashstyle="solid"/>
            <w10:wrap type="none"/>
          </v:line>
        </w:pict>
      </w:r>
      <w:r>
        <w:rPr/>
        <w:pict>
          <v:line style="position:absolute;mso-position-horizontal-relative:page;mso-position-vertical-relative:paragraph;z-index:-17742336" from="389.028015pt,12.561773pt" to="415.068015pt,12.561773pt" stroked="true" strokeweight=".48pt" strokecolor="#221e1f">
            <v:stroke dashstyle="solid"/>
            <w10:wrap type="none"/>
          </v:line>
        </w:pict>
      </w:r>
      <w:r>
        <w:rPr/>
        <w:pict>
          <v:shape style="position:absolute;margin-left:291.115601pt;margin-top:5.102416pt;width:97.95pt;height:37.2pt;mso-position-horizontal-relative:page;mso-position-vertical-relative:paragraph;z-index:-17739264" type="#_x0000_t202" filled="false" stroked="false">
            <v:textbox inset="0,0,0,0">
              <w:txbxContent>
                <w:p>
                  <w:pPr>
                    <w:pStyle w:val="BodyText"/>
                    <w:tabs>
                      <w:tab w:pos="1296" w:val="left" w:leader="none"/>
                      <w:tab w:pos="1759" w:val="left" w:leader="none"/>
                    </w:tabs>
                    <w:spacing w:line="204" w:lineRule="exact"/>
                    <w:rPr>
                      <w:rFonts w:ascii="Segoe UI Symbol" w:hAnsi="Segoe UI Symbol"/>
                    </w:rPr>
                  </w:pPr>
                  <w:r>
                    <w:rPr>
                      <w:rFonts w:ascii="Segoe UI Symbol" w:hAnsi="Segoe UI Symbol"/>
                      <w:color w:val="231F20"/>
                      <w:w w:val="115"/>
                    </w:rPr>
                    <w:t>√</w:t>
                    <w:tab/>
                    <w:t>√</w:t>
                    <w:tab/>
                  </w:r>
                  <w:r>
                    <w:rPr>
                      <w:rFonts w:ascii="Segoe UI Symbol" w:hAnsi="Segoe UI Symbol"/>
                      <w:color w:val="231F20"/>
                      <w:spacing w:val="-20"/>
                      <w:w w:val="115"/>
                    </w:rPr>
                    <w:t>√</w:t>
                  </w:r>
                </w:p>
              </w:txbxContent>
            </v:textbox>
            <w10:wrap type="none"/>
          </v:shape>
        </w:pict>
      </w:r>
      <w:r>
        <w:rPr>
          <w:rFonts w:ascii="Georgia" w:hAnsi="Georgia"/>
          <w:b/>
          <w:color w:val="231F20"/>
          <w:w w:val="93"/>
          <w:sz w:val="20"/>
        </w:rPr>
        <w:t>a</w:t>
      </w:r>
      <w:r>
        <w:rPr>
          <w:rFonts w:ascii="Georgia" w:hAnsi="Georgia"/>
          <w:b/>
          <w:color w:val="231F20"/>
          <w:spacing w:val="3"/>
          <w:sz w:val="20"/>
        </w:rPr>
        <w:t> </w:t>
      </w:r>
      <w:r>
        <w:rPr>
          <w:rFonts w:ascii="PMingLiU" w:hAnsi="PMingLiU"/>
          <w:color w:val="231F20"/>
          <w:w w:val="145"/>
          <w:sz w:val="20"/>
        </w:rPr>
        <w:t>=</w:t>
      </w:r>
      <w:r>
        <w:rPr>
          <w:rFonts w:ascii="PMingLiU" w:hAnsi="PMingLiU"/>
          <w:color w:val="231F20"/>
          <w:spacing w:val="4"/>
          <w:sz w:val="20"/>
        </w:rPr>
        <w:t> </w:t>
      </w:r>
      <w:r>
        <w:rPr>
          <w:rFonts w:ascii="Segoe UI Symbol" w:hAnsi="Segoe UI Symbol"/>
          <w:color w:val="231F20"/>
          <w:spacing w:val="1"/>
          <w:w w:val="274"/>
          <w:position w:val="22"/>
          <w:sz w:val="20"/>
        </w:rPr>
        <w:t>.</w:t>
      </w:r>
      <w:r>
        <w:rPr>
          <w:rFonts w:ascii="PMingLiU" w:hAnsi="PMingLiU"/>
          <w:color w:val="231F20"/>
          <w:w w:val="106"/>
          <w:sz w:val="20"/>
        </w:rPr>
        <w:t>cos</w:t>
      </w:r>
      <w:r>
        <w:rPr>
          <w:rFonts w:ascii="PMingLiU" w:hAnsi="PMingLiU"/>
          <w:color w:val="231F20"/>
          <w:spacing w:val="-21"/>
          <w:sz w:val="20"/>
        </w:rPr>
        <w:t> </w:t>
      </w:r>
      <w:r>
        <w:rPr>
          <w:rFonts w:ascii="PMingLiU" w:hAnsi="PMingLiU"/>
          <w:color w:val="231F20"/>
          <w:spacing w:val="-1"/>
          <w:w w:val="123"/>
          <w:sz w:val="20"/>
        </w:rPr>
        <w:t>(</w:t>
      </w:r>
      <w:r>
        <w:rPr>
          <w:rFonts w:ascii="PMingLiU" w:hAnsi="PMingLiU"/>
          <w:color w:val="231F20"/>
          <w:spacing w:val="1"/>
          <w:w w:val="106"/>
          <w:sz w:val="20"/>
        </w:rPr>
        <w:t>2</w:t>
      </w:r>
      <w:r>
        <w:rPr>
          <w:i/>
          <w:color w:val="231F20"/>
          <w:spacing w:val="6"/>
          <w:w w:val="107"/>
          <w:sz w:val="20"/>
        </w:rPr>
        <w:t>π</w:t>
      </w:r>
      <w:r>
        <w:rPr>
          <w:i/>
          <w:color w:val="231F20"/>
          <w:spacing w:val="-1"/>
          <w:w w:val="107"/>
          <w:sz w:val="20"/>
        </w:rPr>
        <w:t>ξ</w:t>
      </w:r>
      <w:r>
        <w:rPr>
          <w:rFonts w:ascii="PMingLiU" w:hAnsi="PMingLiU"/>
          <w:color w:val="231F20"/>
          <w:spacing w:val="9"/>
          <w:w w:val="168"/>
          <w:sz w:val="20"/>
          <w:vertAlign w:val="subscript"/>
        </w:rPr>
        <w:t>1</w:t>
      </w:r>
      <w:r>
        <w:rPr>
          <w:rFonts w:ascii="PMingLiU" w:hAnsi="PMingLiU"/>
          <w:color w:val="231F20"/>
          <w:w w:val="123"/>
          <w:sz w:val="20"/>
          <w:vertAlign w:val="baseline"/>
        </w:rPr>
        <w:t>)</w:t>
      </w:r>
      <w:r>
        <w:rPr>
          <w:rFonts w:ascii="PMingLiU" w:hAnsi="PMingLiU"/>
          <w:color w:val="231F20"/>
          <w:sz w:val="20"/>
          <w:vertAlign w:val="baseline"/>
        </w:rPr>
        <w:tab/>
      </w:r>
      <w:r>
        <w:rPr>
          <w:i/>
          <w:color w:val="231F20"/>
          <w:spacing w:val="-1"/>
          <w:w w:val="101"/>
          <w:sz w:val="20"/>
          <w:vertAlign w:val="baseline"/>
        </w:rPr>
        <w:t>ξ</w:t>
      </w:r>
      <w:r>
        <w:rPr>
          <w:rFonts w:ascii="PMingLiU" w:hAnsi="PMingLiU"/>
          <w:color w:val="231F20"/>
          <w:spacing w:val="9"/>
          <w:w w:val="168"/>
          <w:sz w:val="20"/>
          <w:vertAlign w:val="subscript"/>
        </w:rPr>
        <w:t>2</w:t>
      </w:r>
      <w:r>
        <w:rPr>
          <w:i/>
          <w:color w:val="231F20"/>
          <w:w w:val="110"/>
          <w:sz w:val="20"/>
          <w:vertAlign w:val="baseline"/>
        </w:rPr>
        <w:t>,</w:t>
      </w:r>
      <w:r>
        <w:rPr>
          <w:i/>
          <w:color w:val="231F20"/>
          <w:spacing w:val="-17"/>
          <w:sz w:val="20"/>
          <w:vertAlign w:val="baseline"/>
        </w:rPr>
        <w:t> </w:t>
      </w:r>
      <w:r>
        <w:rPr>
          <w:rFonts w:ascii="PMingLiU" w:hAnsi="PMingLiU"/>
          <w:color w:val="231F20"/>
          <w:w w:val="111"/>
          <w:sz w:val="20"/>
          <w:vertAlign w:val="baseline"/>
        </w:rPr>
        <w:t>sin</w:t>
      </w:r>
      <w:r>
        <w:rPr>
          <w:rFonts w:ascii="PMingLiU" w:hAnsi="PMingLiU"/>
          <w:color w:val="231F20"/>
          <w:spacing w:val="-19"/>
          <w:sz w:val="20"/>
          <w:vertAlign w:val="baseline"/>
        </w:rPr>
        <w:t> </w:t>
      </w:r>
      <w:r>
        <w:rPr>
          <w:rFonts w:ascii="PMingLiU" w:hAnsi="PMingLiU"/>
          <w:color w:val="231F20"/>
          <w:spacing w:val="-1"/>
          <w:w w:val="123"/>
          <w:sz w:val="20"/>
          <w:vertAlign w:val="baseline"/>
        </w:rPr>
        <w:t>(</w:t>
      </w:r>
      <w:r>
        <w:rPr>
          <w:rFonts w:ascii="PMingLiU" w:hAnsi="PMingLiU"/>
          <w:color w:val="231F20"/>
          <w:spacing w:val="1"/>
          <w:w w:val="106"/>
          <w:sz w:val="20"/>
          <w:vertAlign w:val="baseline"/>
        </w:rPr>
        <w:t>2</w:t>
      </w:r>
      <w:r>
        <w:rPr>
          <w:i/>
          <w:color w:val="231F20"/>
          <w:spacing w:val="6"/>
          <w:w w:val="107"/>
          <w:sz w:val="20"/>
          <w:vertAlign w:val="baseline"/>
        </w:rPr>
        <w:t>π</w:t>
      </w:r>
      <w:r>
        <w:rPr>
          <w:i/>
          <w:color w:val="231F20"/>
          <w:spacing w:val="-1"/>
          <w:w w:val="107"/>
          <w:sz w:val="20"/>
          <w:vertAlign w:val="baseline"/>
        </w:rPr>
        <w:t>ξ</w:t>
      </w:r>
      <w:r>
        <w:rPr>
          <w:rFonts w:ascii="PMingLiU" w:hAnsi="PMingLiU"/>
          <w:color w:val="231F20"/>
          <w:spacing w:val="9"/>
          <w:w w:val="168"/>
          <w:sz w:val="20"/>
          <w:vertAlign w:val="subscript"/>
        </w:rPr>
        <w:t>1</w:t>
      </w:r>
      <w:r>
        <w:rPr>
          <w:rFonts w:ascii="PMingLiU" w:hAnsi="PMingLiU"/>
          <w:color w:val="231F20"/>
          <w:w w:val="123"/>
          <w:sz w:val="20"/>
          <w:vertAlign w:val="baseline"/>
        </w:rPr>
        <w:t>)</w:t>
      </w:r>
      <w:r>
        <w:rPr>
          <w:rFonts w:ascii="PMingLiU" w:hAnsi="PMingLiU"/>
          <w:color w:val="231F20"/>
          <w:sz w:val="20"/>
          <w:vertAlign w:val="baseline"/>
        </w:rPr>
        <w:tab/>
      </w:r>
      <w:r>
        <w:rPr>
          <w:i/>
          <w:color w:val="231F20"/>
          <w:spacing w:val="-1"/>
          <w:w w:val="101"/>
          <w:sz w:val="20"/>
          <w:vertAlign w:val="baseline"/>
        </w:rPr>
        <w:t>ξ</w:t>
      </w:r>
      <w:r>
        <w:rPr>
          <w:rFonts w:ascii="PMingLiU" w:hAnsi="PMingLiU"/>
          <w:color w:val="231F20"/>
          <w:spacing w:val="9"/>
          <w:w w:val="168"/>
          <w:sz w:val="20"/>
          <w:vertAlign w:val="subscript"/>
        </w:rPr>
        <w:t>2</w:t>
      </w:r>
      <w:r>
        <w:rPr>
          <w:i/>
          <w:color w:val="231F20"/>
          <w:w w:val="110"/>
          <w:sz w:val="20"/>
          <w:vertAlign w:val="baseline"/>
        </w:rPr>
        <w:t>,</w:t>
      </w:r>
      <w:r>
        <w:rPr>
          <w:i/>
          <w:color w:val="231F20"/>
          <w:sz w:val="20"/>
          <w:vertAlign w:val="baseline"/>
        </w:rPr>
        <w:tab/>
      </w:r>
      <w:r>
        <w:rPr>
          <w:rFonts w:ascii="PMingLiU" w:hAnsi="PMingLiU"/>
          <w:color w:val="231F20"/>
          <w:w w:val="106"/>
          <w:sz w:val="20"/>
          <w:vertAlign w:val="baseline"/>
        </w:rPr>
        <w:t>1</w:t>
      </w:r>
      <w:r>
        <w:rPr>
          <w:rFonts w:ascii="PMingLiU" w:hAnsi="PMingLiU"/>
          <w:color w:val="231F20"/>
          <w:spacing w:val="-8"/>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i/>
          <w:color w:val="231F20"/>
          <w:spacing w:val="-1"/>
          <w:w w:val="101"/>
          <w:sz w:val="20"/>
          <w:vertAlign w:val="baseline"/>
        </w:rPr>
        <w:t>ξ</w:t>
      </w:r>
      <w:r>
        <w:rPr>
          <w:rFonts w:ascii="PMingLiU" w:hAnsi="PMingLiU"/>
          <w:color w:val="231F20"/>
          <w:spacing w:val="11"/>
          <w:w w:val="168"/>
          <w:sz w:val="20"/>
          <w:vertAlign w:val="subscript"/>
        </w:rPr>
        <w:t>2</w:t>
      </w:r>
      <w:r>
        <w:rPr>
          <w:rFonts w:ascii="Segoe UI Symbol" w:hAnsi="Segoe UI Symbol"/>
          <w:color w:val="231F20"/>
          <w:w w:val="115"/>
          <w:position w:val="22"/>
          <w:sz w:val="20"/>
          <w:vertAlign w:val="baseline"/>
        </w:rPr>
        <w:t>Σ</w:t>
      </w:r>
      <w:r>
        <w:rPr>
          <w:rFonts w:ascii="Segoe UI Symbol" w:hAnsi="Segoe UI Symbol"/>
          <w:color w:val="231F20"/>
          <w:spacing w:val="-23"/>
          <w:position w:val="22"/>
          <w:sz w:val="20"/>
          <w:vertAlign w:val="baseline"/>
        </w:rPr>
        <w:t> </w:t>
      </w:r>
      <w:r>
        <w:rPr>
          <w:i/>
          <w:color w:val="231F20"/>
          <w:w w:val="110"/>
          <w:sz w:val="20"/>
          <w:vertAlign w:val="baseline"/>
        </w:rPr>
        <w:t>.</w:t>
      </w:r>
      <w:r>
        <w:rPr>
          <w:i/>
          <w:color w:val="231F20"/>
          <w:sz w:val="20"/>
          <w:vertAlign w:val="baseline"/>
        </w:rPr>
        <w:tab/>
      </w:r>
      <w:r>
        <w:rPr>
          <w:color w:val="231F20"/>
          <w:spacing w:val="1"/>
          <w:w w:val="99"/>
          <w:sz w:val="20"/>
          <w:vertAlign w:val="baseline"/>
        </w:rPr>
        <w:t>(23.2)</w:t>
      </w:r>
    </w:p>
    <w:p>
      <w:pPr>
        <w:pStyle w:val="BodyText"/>
        <w:spacing w:line="271" w:lineRule="auto" w:before="55"/>
        <w:ind w:left="2504" w:right="332"/>
        <w:jc w:val="both"/>
      </w:pPr>
      <w:r>
        <w:rPr>
          <w:color w:val="231F20"/>
        </w:rPr>
        <w:t>Note that this assumes the normal vector is parallel to the </w:t>
      </w:r>
      <w:r>
        <w:rPr>
          <w:i/>
          <w:color w:val="231F20"/>
        </w:rPr>
        <w:t>z</w:t>
      </w:r>
      <w:r>
        <w:rPr>
          <w:color w:val="231F20"/>
        </w:rPr>
        <w:t>-axis. For a triangle, we must establish an orthonormal basis with </w:t>
      </w:r>
      <w:r>
        <w:rPr>
          <w:rFonts w:ascii="Georgia"/>
          <w:b/>
          <w:color w:val="231F20"/>
        </w:rPr>
        <w:t>w </w:t>
      </w:r>
      <w:r>
        <w:rPr>
          <w:color w:val="231F20"/>
        </w:rPr>
        <w:t>parallel to the normal </w:t>
      </w:r>
      <w:r>
        <w:rPr>
          <w:color w:val="231F20"/>
          <w:spacing w:val="-3"/>
        </w:rPr>
        <w:t>vector. </w:t>
      </w:r>
      <w:r>
        <w:rPr>
          <w:color w:val="231F20"/>
          <w:spacing w:val="-9"/>
        </w:rPr>
        <w:t>We </w:t>
      </w:r>
      <w:r>
        <w:rPr>
          <w:color w:val="231F20"/>
        </w:rPr>
        <w:t>can accomplish this as follows:</w:t>
      </w:r>
    </w:p>
    <w:p>
      <w:pPr>
        <w:pStyle w:val="Heading3"/>
        <w:spacing w:line="174" w:lineRule="exact" w:before="65"/>
        <w:ind w:left="1959"/>
        <w:jc w:val="center"/>
        <w:rPr>
          <w:rFonts w:ascii="Georgia"/>
        </w:rPr>
      </w:pPr>
      <w:r>
        <w:rPr>
          <w:rFonts w:ascii="Georgia"/>
          <w:color w:val="231F20"/>
          <w:w w:val="92"/>
        </w:rPr>
        <w:t>n</w:t>
      </w:r>
    </w:p>
    <w:p>
      <w:pPr>
        <w:tabs>
          <w:tab w:pos="2454" w:val="left" w:leader="none"/>
        </w:tabs>
        <w:spacing w:line="135" w:lineRule="exact" w:before="0"/>
        <w:ind w:left="1614" w:right="0" w:firstLine="0"/>
        <w:jc w:val="center"/>
        <w:rPr>
          <w:i/>
          <w:sz w:val="20"/>
        </w:rPr>
      </w:pPr>
      <w:r>
        <w:rPr/>
        <w:pict>
          <v:line style="position:absolute;mso-position-horizontal-relative:page;mso-position-vertical-relative:paragraph;z-index:-17741824" from="311.388pt,4.68928pt" to="327.828pt,4.68928pt" stroked="true" strokeweight=".48pt" strokecolor="#221e1f">
            <v:stroke dashstyle="solid"/>
            <w10:wrap type="none"/>
          </v:line>
        </w:pict>
      </w:r>
      <w:r>
        <w:rPr>
          <w:rFonts w:ascii="Georgia"/>
          <w:b/>
          <w:color w:val="231F20"/>
          <w:w w:val="115"/>
          <w:sz w:val="20"/>
        </w:rPr>
        <w:t>w</w:t>
      </w:r>
      <w:r>
        <w:rPr>
          <w:rFonts w:ascii="Georgia"/>
          <w:b/>
          <w:color w:val="231F20"/>
          <w:spacing w:val="-4"/>
          <w:w w:val="115"/>
          <w:sz w:val="20"/>
        </w:rPr>
        <w:t> </w:t>
      </w:r>
      <w:r>
        <w:rPr>
          <w:rFonts w:ascii="PMingLiU"/>
          <w:color w:val="231F20"/>
          <w:w w:val="125"/>
          <w:sz w:val="20"/>
        </w:rPr>
        <w:t>=</w:t>
        <w:tab/>
      </w:r>
      <w:r>
        <w:rPr>
          <w:i/>
          <w:color w:val="231F20"/>
          <w:w w:val="115"/>
          <w:sz w:val="20"/>
        </w:rPr>
        <w:t>,</w:t>
      </w:r>
    </w:p>
    <w:p>
      <w:pPr>
        <w:spacing w:line="238" w:lineRule="exact" w:before="0"/>
        <w:ind w:left="2493" w:right="532" w:firstLine="0"/>
        <w:jc w:val="center"/>
        <w:rPr>
          <w:rFonts w:ascii="Meiryo" w:hAnsi="Meiryo"/>
          <w:i/>
          <w:sz w:val="20"/>
        </w:rPr>
      </w:pPr>
      <w:r>
        <w:rPr>
          <w:rFonts w:ascii="Meiryo" w:hAnsi="Meiryo"/>
          <w:i/>
          <w:color w:val="231F20"/>
          <w:w w:val="75"/>
          <w:sz w:val="20"/>
        </w:rPr>
        <w:t>◦</w:t>
      </w:r>
      <w:r>
        <w:rPr>
          <w:rFonts w:ascii="Georgia" w:hAnsi="Georgia"/>
          <w:b/>
          <w:color w:val="231F20"/>
          <w:w w:val="75"/>
          <w:sz w:val="20"/>
        </w:rPr>
        <w:t>n</w:t>
      </w:r>
      <w:r>
        <w:rPr>
          <w:rFonts w:ascii="Meiryo" w:hAnsi="Meiryo"/>
          <w:i/>
          <w:color w:val="231F20"/>
          <w:w w:val="75"/>
          <w:sz w:val="20"/>
        </w:rPr>
        <w:t>◦</w:t>
      </w:r>
    </w:p>
    <w:p>
      <w:pPr>
        <w:spacing w:line="278" w:lineRule="exact" w:before="0"/>
        <w:ind w:left="5050" w:right="0" w:firstLine="0"/>
        <w:jc w:val="left"/>
        <w:rPr>
          <w:i/>
          <w:sz w:val="20"/>
        </w:rPr>
      </w:pPr>
      <w:r>
        <w:rPr/>
        <w:pict>
          <v:line style="position:absolute;mso-position-horizontal-relative:page;mso-position-vertical-relative:paragraph;z-index:15818752" from="311.388pt,11.952181pt" to="355.308pt,11.952181pt" stroked="true" strokeweight=".48pt" strokecolor="#221e1f">
            <v:stroke dashstyle="solid"/>
            <w10:wrap type="none"/>
          </v:line>
        </w:pict>
      </w:r>
      <w:r>
        <w:rPr>
          <w:rFonts w:ascii="Georgia" w:hAnsi="Georgia"/>
          <w:b/>
          <w:color w:val="231F20"/>
          <w:w w:val="110"/>
          <w:sz w:val="20"/>
        </w:rPr>
        <w:t>u </w:t>
      </w:r>
      <w:r>
        <w:rPr>
          <w:rFonts w:ascii="PMingLiU" w:hAnsi="PMingLiU"/>
          <w:color w:val="231F20"/>
          <w:w w:val="125"/>
          <w:sz w:val="20"/>
        </w:rPr>
        <w:t>= </w:t>
      </w:r>
      <w:r>
        <w:rPr>
          <w:rFonts w:ascii="Georgia" w:hAnsi="Georgia"/>
          <w:b/>
          <w:color w:val="231F20"/>
          <w:w w:val="110"/>
          <w:position w:val="13"/>
          <w:sz w:val="20"/>
        </w:rPr>
        <w:t>p</w:t>
      </w:r>
      <w:r>
        <w:rPr>
          <w:rFonts w:ascii="PMingLiU" w:hAnsi="PMingLiU"/>
          <w:color w:val="231F20"/>
          <w:w w:val="110"/>
          <w:position w:val="9"/>
          <w:sz w:val="14"/>
        </w:rPr>
        <w:t>1 </w:t>
      </w:r>
      <w:r>
        <w:rPr>
          <w:rFonts w:ascii="Meiryo" w:hAnsi="Meiryo"/>
          <w:i/>
          <w:color w:val="231F20"/>
          <w:w w:val="110"/>
          <w:position w:val="13"/>
          <w:sz w:val="20"/>
        </w:rPr>
        <w:t>− </w:t>
      </w:r>
      <w:r>
        <w:rPr>
          <w:rFonts w:ascii="Georgia" w:hAnsi="Georgia"/>
          <w:b/>
          <w:color w:val="231F20"/>
          <w:w w:val="110"/>
          <w:position w:val="13"/>
          <w:sz w:val="20"/>
        </w:rPr>
        <w:t>p</w:t>
      </w:r>
      <w:r>
        <w:rPr>
          <w:rFonts w:ascii="PMingLiU" w:hAnsi="PMingLiU"/>
          <w:color w:val="231F20"/>
          <w:w w:val="110"/>
          <w:position w:val="9"/>
          <w:sz w:val="14"/>
        </w:rPr>
        <w:t>0 </w:t>
      </w:r>
      <w:r>
        <w:rPr>
          <w:i/>
          <w:color w:val="231F20"/>
          <w:w w:val="110"/>
          <w:sz w:val="20"/>
        </w:rPr>
        <w:t>,</w:t>
      </w:r>
    </w:p>
    <w:p>
      <w:pPr>
        <w:spacing w:line="252" w:lineRule="exact" w:before="0"/>
        <w:ind w:left="5467" w:right="0" w:firstLine="0"/>
        <w:jc w:val="left"/>
        <w:rPr>
          <w:rFonts w:ascii="Meiryo" w:hAnsi="Meiryo"/>
          <w:i/>
          <w:sz w:val="20"/>
        </w:rPr>
      </w:pPr>
      <w:r>
        <w:rPr>
          <w:rFonts w:ascii="Meiryo" w:hAnsi="Meiryo"/>
          <w:i/>
          <w:color w:val="231F20"/>
          <w:spacing w:val="1"/>
          <w:w w:val="49"/>
          <w:sz w:val="20"/>
        </w:rPr>
        <w:t>◦</w:t>
      </w:r>
      <w:r>
        <w:rPr>
          <w:rFonts w:ascii="Georgia" w:hAnsi="Georgia"/>
          <w:b/>
          <w:color w:val="231F20"/>
          <w:spacing w:val="-3"/>
          <w:w w:val="96"/>
          <w:sz w:val="20"/>
        </w:rPr>
        <w:t>p</w:t>
      </w:r>
      <w:r>
        <w:rPr>
          <w:rFonts w:ascii="PMingLiU" w:hAnsi="PMingLiU"/>
          <w:color w:val="231F20"/>
          <w:w w:val="120"/>
          <w:position w:val="-4"/>
          <w:sz w:val="14"/>
        </w:rPr>
        <w:t>1</w:t>
      </w:r>
      <w:r>
        <w:rPr>
          <w:rFonts w:ascii="PMingLiU" w:hAnsi="PMingLiU"/>
          <w:color w:val="231F20"/>
          <w:position w:val="-4"/>
          <w:sz w:val="14"/>
        </w:rPr>
        <w:t> </w:t>
      </w:r>
      <w:r>
        <w:rPr>
          <w:rFonts w:ascii="PMingLiU" w:hAnsi="PMingLiU"/>
          <w:color w:val="231F20"/>
          <w:spacing w:val="-18"/>
          <w:position w:val="-4"/>
          <w:sz w:val="14"/>
        </w:rPr>
        <w:t> </w:t>
      </w:r>
      <w:r>
        <w:rPr>
          <w:rFonts w:ascii="Meiryo" w:hAnsi="Meiryo"/>
          <w:i/>
          <w:color w:val="231F20"/>
          <w:w w:val="96"/>
          <w:sz w:val="20"/>
        </w:rPr>
        <w:t>−</w:t>
      </w:r>
      <w:r>
        <w:rPr>
          <w:rFonts w:ascii="Meiryo" w:hAnsi="Meiryo"/>
          <w:i/>
          <w:color w:val="231F20"/>
          <w:spacing w:val="-24"/>
          <w:sz w:val="20"/>
        </w:rPr>
        <w:t> </w:t>
      </w:r>
      <w:r>
        <w:rPr>
          <w:rFonts w:ascii="Georgia" w:hAnsi="Georgia"/>
          <w:b/>
          <w:color w:val="231F20"/>
          <w:w w:val="96"/>
          <w:sz w:val="20"/>
        </w:rPr>
        <w:t>p</w:t>
      </w:r>
      <w:r>
        <w:rPr>
          <w:rFonts w:ascii="PMingLiU" w:hAnsi="PMingLiU"/>
          <w:color w:val="231F20"/>
          <w:spacing w:val="9"/>
          <w:w w:val="120"/>
          <w:position w:val="-4"/>
          <w:sz w:val="14"/>
        </w:rPr>
        <w:t>0</w:t>
      </w:r>
      <w:r>
        <w:rPr>
          <w:rFonts w:ascii="Meiryo" w:hAnsi="Meiryo"/>
          <w:i/>
          <w:color w:val="231F20"/>
          <w:w w:val="49"/>
          <w:sz w:val="20"/>
        </w:rPr>
        <w:t>◦</w:t>
      </w:r>
    </w:p>
    <w:p>
      <w:pPr>
        <w:spacing w:line="343" w:lineRule="exact" w:before="0"/>
        <w:ind w:left="5052" w:right="0" w:firstLine="0"/>
        <w:jc w:val="left"/>
        <w:rPr>
          <w:i/>
          <w:sz w:val="20"/>
        </w:rPr>
      </w:pPr>
      <w:r>
        <w:rPr>
          <w:rFonts w:ascii="Georgia" w:hAnsi="Georgia"/>
          <w:b/>
          <w:color w:val="231F20"/>
          <w:w w:val="105"/>
          <w:sz w:val="20"/>
        </w:rPr>
        <w:t>v </w:t>
      </w:r>
      <w:r>
        <w:rPr>
          <w:rFonts w:ascii="PMingLiU" w:hAnsi="PMingLiU"/>
          <w:color w:val="231F20"/>
          <w:w w:val="125"/>
          <w:sz w:val="20"/>
        </w:rPr>
        <w:t>= </w:t>
      </w:r>
      <w:r>
        <w:rPr>
          <w:rFonts w:ascii="Georgia" w:hAnsi="Georgia"/>
          <w:b/>
          <w:color w:val="231F20"/>
          <w:w w:val="105"/>
          <w:sz w:val="20"/>
        </w:rPr>
        <w:t>w </w:t>
      </w:r>
      <w:r>
        <w:rPr>
          <w:rFonts w:ascii="Meiryo" w:hAnsi="Meiryo"/>
          <w:i/>
          <w:color w:val="231F20"/>
          <w:w w:val="105"/>
          <w:sz w:val="20"/>
        </w:rPr>
        <w:t>× </w:t>
      </w:r>
      <w:r>
        <w:rPr>
          <w:rFonts w:ascii="Georgia" w:hAnsi="Georgia"/>
          <w:b/>
          <w:color w:val="231F20"/>
          <w:w w:val="105"/>
          <w:sz w:val="20"/>
        </w:rPr>
        <w:t>u </w:t>
      </w:r>
      <w:r>
        <w:rPr>
          <w:i/>
          <w:color w:val="231F20"/>
          <w:w w:val="105"/>
          <w:sz w:val="20"/>
        </w:rPr>
        <w:t>,</w:t>
      </w:r>
    </w:p>
    <w:p>
      <w:pPr>
        <w:spacing w:after="0" w:line="343" w:lineRule="exact"/>
        <w:jc w:val="left"/>
        <w:rPr>
          <w:sz w:val="20"/>
        </w:rPr>
        <w:sectPr>
          <w:pgSz w:w="10800" w:h="13320"/>
          <w:pgMar w:header="1090" w:footer="0" w:top="1300" w:bottom="280" w:left="760" w:right="740"/>
        </w:sectPr>
      </w:pPr>
    </w:p>
    <w:p>
      <w:pPr>
        <w:pStyle w:val="BodyText"/>
        <w:rPr>
          <w:i/>
        </w:rPr>
      </w:pPr>
    </w:p>
    <w:p>
      <w:pPr>
        <w:pStyle w:val="BodyText"/>
        <w:spacing w:before="5"/>
        <w:rPr>
          <w:i/>
          <w:sz w:val="18"/>
        </w:rPr>
      </w:pPr>
    </w:p>
    <w:p>
      <w:pPr>
        <w:pStyle w:val="BodyText"/>
        <w:spacing w:line="232" w:lineRule="auto"/>
        <w:ind w:left="319" w:right="2443"/>
      </w:pPr>
      <w:r>
        <w:rPr/>
        <w:pict>
          <v:shape style="position:absolute;margin-left:164.515594pt;margin-top:26.984007pt;width:126.05pt;height:37.2pt;mso-position-horizontal-relative:page;mso-position-vertical-relative:paragraph;z-index:-17738240" type="#_x0000_t202" filled="false" stroked="false">
            <v:textbox inset="0,0,0,0">
              <w:txbxContent>
                <w:p>
                  <w:pPr>
                    <w:pStyle w:val="BodyText"/>
                    <w:tabs>
                      <w:tab w:pos="1576" w:val="left" w:leader="none"/>
                      <w:tab w:pos="2320" w:val="left" w:leader="none"/>
                    </w:tabs>
                    <w:spacing w:line="204" w:lineRule="exact"/>
                    <w:rPr>
                      <w:rFonts w:ascii="Segoe UI Symbol" w:hAnsi="Segoe UI Symbol"/>
                    </w:rPr>
                  </w:pPr>
                  <w:r>
                    <w:rPr>
                      <w:rFonts w:ascii="Segoe UI Symbol" w:hAnsi="Segoe UI Symbol"/>
                      <w:color w:val="231F20"/>
                      <w:w w:val="115"/>
                    </w:rPr>
                    <w:t>√</w:t>
                    <w:tab/>
                    <w:t>√</w:t>
                    <w:tab/>
                  </w:r>
                  <w:r>
                    <w:rPr>
                      <w:rFonts w:ascii="Segoe UI Symbol" w:hAnsi="Segoe UI Symbol"/>
                      <w:color w:val="231F20"/>
                      <w:spacing w:val="-20"/>
                      <w:w w:val="115"/>
                    </w:rPr>
                    <w:t>√</w:t>
                  </w:r>
                </w:p>
              </w:txbxContent>
            </v:textbox>
            <w10:wrap type="none"/>
          </v:shape>
        </w:pict>
      </w:r>
      <w:r>
        <w:rPr>
          <w:color w:val="231F20"/>
        </w:rPr>
        <w:t>where </w:t>
      </w:r>
      <w:r>
        <w:rPr>
          <w:rFonts w:ascii="Georgia"/>
          <w:b/>
          <w:color w:val="231F20"/>
        </w:rPr>
        <w:t>p</w:t>
      </w:r>
      <w:r>
        <w:rPr>
          <w:i/>
          <w:color w:val="231F20"/>
          <w:position w:val="-4"/>
          <w:sz w:val="14"/>
        </w:rPr>
        <w:t>i </w:t>
      </w:r>
      <w:r>
        <w:rPr>
          <w:color w:val="231F20"/>
        </w:rPr>
        <w:t>are the vertices of the triangle. Then, by definition, our vector in the appropriate coordinates is</w:t>
      </w:r>
    </w:p>
    <w:p>
      <w:pPr>
        <w:pStyle w:val="BodyText"/>
        <w:tabs>
          <w:tab w:pos="5050" w:val="left" w:leader="none"/>
          <w:tab w:pos="6293" w:val="left" w:leader="none"/>
        </w:tabs>
        <w:spacing w:line="290" w:lineRule="auto" w:before="152"/>
        <w:ind w:left="319" w:right="2517" w:firstLine="981"/>
      </w:pPr>
      <w:r>
        <w:rPr/>
        <w:pict>
          <v:line style="position:absolute;mso-position-horizontal-relative:page;mso-position-vertical-relative:paragraph;z-index:-17738752" from="290.507996pt,10.292142pt" to="316.547996pt,10.292142pt" stroked="true" strokeweight=".48pt" strokecolor="#221e1f">
            <v:stroke dashstyle="solid"/>
            <w10:wrap type="none"/>
          </v:line>
        </w:pict>
      </w:r>
      <w:r>
        <w:rPr>
          <w:rFonts w:ascii="Georgia" w:hAnsi="Georgia"/>
          <w:b/>
          <w:color w:val="231F20"/>
          <w:w w:val="110"/>
        </w:rPr>
        <w:t>a </w:t>
      </w:r>
      <w:r>
        <w:rPr>
          <w:rFonts w:ascii="PMingLiU" w:hAnsi="PMingLiU"/>
          <w:color w:val="231F20"/>
          <w:w w:val="115"/>
        </w:rPr>
        <w:t>= </w:t>
      </w:r>
      <w:r>
        <w:rPr>
          <w:rFonts w:ascii="PMingLiU" w:hAnsi="PMingLiU"/>
          <w:color w:val="231F20"/>
          <w:w w:val="110"/>
        </w:rPr>
        <w:t>cos </w:t>
      </w:r>
      <w:r>
        <w:rPr>
          <w:rFonts w:ascii="PMingLiU" w:hAnsi="PMingLiU"/>
          <w:color w:val="231F20"/>
          <w:spacing w:val="2"/>
          <w:w w:val="110"/>
        </w:rPr>
        <w:t>(2</w:t>
      </w:r>
      <w:r>
        <w:rPr>
          <w:i/>
          <w:color w:val="231F20"/>
          <w:spacing w:val="2"/>
          <w:w w:val="110"/>
        </w:rPr>
        <w:t>πξ</w:t>
      </w:r>
      <w:r>
        <w:rPr>
          <w:rFonts w:ascii="PMingLiU" w:hAnsi="PMingLiU"/>
          <w:color w:val="231F20"/>
          <w:spacing w:val="2"/>
          <w:w w:val="110"/>
          <w:vertAlign w:val="subscript"/>
        </w:rPr>
        <w:t>1</w:t>
      </w:r>
      <w:r>
        <w:rPr>
          <w:rFonts w:ascii="PMingLiU" w:hAnsi="PMingLiU"/>
          <w:color w:val="231F20"/>
          <w:spacing w:val="2"/>
          <w:w w:val="110"/>
          <w:vertAlign w:val="baseline"/>
        </w:rPr>
        <w:t>)    </w:t>
      </w:r>
      <w:r>
        <w:rPr>
          <w:i/>
          <w:color w:val="231F20"/>
          <w:spacing w:val="3"/>
          <w:w w:val="110"/>
          <w:vertAlign w:val="baseline"/>
        </w:rPr>
        <w:t>ξ</w:t>
      </w:r>
      <w:r>
        <w:rPr>
          <w:rFonts w:ascii="PMingLiU" w:hAnsi="PMingLiU"/>
          <w:color w:val="231F20"/>
          <w:spacing w:val="3"/>
          <w:w w:val="110"/>
          <w:vertAlign w:val="subscript"/>
        </w:rPr>
        <w:t>2</w:t>
      </w:r>
      <w:r>
        <w:rPr>
          <w:rFonts w:ascii="Georgia" w:hAnsi="Georgia"/>
          <w:b/>
          <w:color w:val="231F20"/>
          <w:spacing w:val="3"/>
          <w:w w:val="110"/>
          <w:vertAlign w:val="baseline"/>
        </w:rPr>
        <w:t>u </w:t>
      </w:r>
      <w:r>
        <w:rPr>
          <w:rFonts w:ascii="PMingLiU" w:hAnsi="PMingLiU"/>
          <w:color w:val="231F20"/>
          <w:w w:val="115"/>
          <w:vertAlign w:val="baseline"/>
        </w:rPr>
        <w:t>+ </w:t>
      </w:r>
      <w:r>
        <w:rPr>
          <w:rFonts w:ascii="PMingLiU" w:hAnsi="PMingLiU"/>
          <w:color w:val="231F20"/>
          <w:w w:val="110"/>
          <w:vertAlign w:val="baseline"/>
        </w:rPr>
        <w:t>sin </w:t>
      </w:r>
      <w:r>
        <w:rPr>
          <w:rFonts w:ascii="PMingLiU" w:hAnsi="PMingLiU"/>
          <w:color w:val="231F20"/>
          <w:spacing w:val="2"/>
          <w:w w:val="110"/>
          <w:vertAlign w:val="baseline"/>
        </w:rPr>
        <w:t>(2</w:t>
      </w:r>
      <w:r>
        <w:rPr>
          <w:i/>
          <w:color w:val="231F20"/>
          <w:spacing w:val="2"/>
          <w:w w:val="110"/>
          <w:vertAlign w:val="baseline"/>
        </w:rPr>
        <w:t>πξ</w:t>
      </w:r>
      <w:r>
        <w:rPr>
          <w:rFonts w:ascii="PMingLiU" w:hAnsi="PMingLiU"/>
          <w:color w:val="231F20"/>
          <w:spacing w:val="2"/>
          <w:w w:val="110"/>
          <w:vertAlign w:val="subscript"/>
        </w:rPr>
        <w:t>1</w:t>
      </w:r>
      <w:r>
        <w:rPr>
          <w:rFonts w:ascii="PMingLiU" w:hAnsi="PMingLiU"/>
          <w:color w:val="231F20"/>
          <w:spacing w:val="2"/>
          <w:w w:val="110"/>
          <w:vertAlign w:val="baseline"/>
        </w:rPr>
        <w:t>)  </w:t>
      </w:r>
      <w:r>
        <w:rPr>
          <w:rFonts w:ascii="PMingLiU" w:hAnsi="PMingLiU"/>
          <w:color w:val="231F20"/>
          <w:spacing w:val="20"/>
          <w:w w:val="110"/>
          <w:vertAlign w:val="baseline"/>
        </w:rPr>
        <w:t> </w:t>
      </w:r>
      <w:r>
        <w:rPr>
          <w:i/>
          <w:color w:val="231F20"/>
          <w:spacing w:val="3"/>
          <w:w w:val="110"/>
          <w:vertAlign w:val="baseline"/>
        </w:rPr>
        <w:t>ξ</w:t>
      </w:r>
      <w:r>
        <w:rPr>
          <w:rFonts w:ascii="PMingLiU" w:hAnsi="PMingLiU"/>
          <w:color w:val="231F20"/>
          <w:spacing w:val="3"/>
          <w:w w:val="110"/>
          <w:vertAlign w:val="subscript"/>
        </w:rPr>
        <w:t>2</w:t>
      </w:r>
      <w:r>
        <w:rPr>
          <w:rFonts w:ascii="Georgia" w:hAnsi="Georgia"/>
          <w:b/>
          <w:color w:val="231F20"/>
          <w:spacing w:val="3"/>
          <w:w w:val="110"/>
          <w:vertAlign w:val="baseline"/>
        </w:rPr>
        <w:t>v</w:t>
      </w:r>
      <w:r>
        <w:rPr>
          <w:rFonts w:ascii="Georgia" w:hAnsi="Georgia"/>
          <w:b/>
          <w:color w:val="231F20"/>
          <w:w w:val="110"/>
          <w:vertAlign w:val="baseline"/>
        </w:rPr>
        <w:t> </w:t>
      </w:r>
      <w:r>
        <w:rPr>
          <w:rFonts w:ascii="PMingLiU" w:hAnsi="PMingLiU"/>
          <w:color w:val="231F20"/>
          <w:w w:val="115"/>
          <w:vertAlign w:val="baseline"/>
        </w:rPr>
        <w:t>+</w:t>
        <w:tab/>
      </w:r>
      <w:r>
        <w:rPr>
          <w:rFonts w:ascii="PMingLiU" w:hAnsi="PMingLiU"/>
          <w:color w:val="231F20"/>
          <w:w w:val="110"/>
          <w:vertAlign w:val="baseline"/>
        </w:rPr>
        <w:t>1</w:t>
      </w:r>
      <w:r>
        <w:rPr>
          <w:rFonts w:ascii="PMingLiU" w:hAnsi="PMingLiU"/>
          <w:color w:val="231F20"/>
          <w:spacing w:val="-18"/>
          <w:w w:val="110"/>
          <w:vertAlign w:val="baseline"/>
        </w:rPr>
        <w:t> </w:t>
      </w:r>
      <w:r>
        <w:rPr>
          <w:rFonts w:ascii="Meiryo" w:hAnsi="Meiryo"/>
          <w:i/>
          <w:color w:val="231F20"/>
          <w:w w:val="110"/>
          <w:vertAlign w:val="baseline"/>
        </w:rPr>
        <w:t>−</w:t>
      </w:r>
      <w:r>
        <w:rPr>
          <w:rFonts w:ascii="Meiryo" w:hAnsi="Meiryo"/>
          <w:i/>
          <w:color w:val="231F20"/>
          <w:spacing w:val="-35"/>
          <w:w w:val="110"/>
          <w:vertAlign w:val="baseline"/>
        </w:rPr>
        <w:t> </w:t>
      </w:r>
      <w:r>
        <w:rPr>
          <w:i/>
          <w:color w:val="231F20"/>
          <w:spacing w:val="3"/>
          <w:w w:val="110"/>
          <w:vertAlign w:val="baseline"/>
        </w:rPr>
        <w:t>ξ</w:t>
      </w:r>
      <w:r>
        <w:rPr>
          <w:rFonts w:ascii="PMingLiU" w:hAnsi="PMingLiU"/>
          <w:color w:val="231F20"/>
          <w:spacing w:val="3"/>
          <w:w w:val="110"/>
          <w:vertAlign w:val="subscript"/>
        </w:rPr>
        <w:t>2</w:t>
      </w:r>
      <w:r>
        <w:rPr>
          <w:rFonts w:ascii="Georgia" w:hAnsi="Georgia"/>
          <w:b/>
          <w:color w:val="231F20"/>
          <w:spacing w:val="3"/>
          <w:w w:val="110"/>
          <w:vertAlign w:val="baseline"/>
        </w:rPr>
        <w:t>w</w:t>
      </w:r>
      <w:r>
        <w:rPr>
          <w:i/>
          <w:color w:val="231F20"/>
          <w:spacing w:val="3"/>
          <w:w w:val="110"/>
          <w:vertAlign w:val="baseline"/>
        </w:rPr>
        <w:t>.</w:t>
        <w:tab/>
      </w:r>
      <w:r>
        <w:rPr>
          <w:color w:val="231F20"/>
          <w:vertAlign w:val="baseline"/>
        </w:rPr>
        <w:t>(23.3) </w:t>
      </w:r>
      <w:r>
        <w:rPr>
          <w:color w:val="231F20"/>
          <w:w w:val="110"/>
          <w:vertAlign w:val="baseline"/>
        </w:rPr>
        <w:t>In</w:t>
      </w:r>
      <w:r>
        <w:rPr>
          <w:color w:val="231F20"/>
          <w:spacing w:val="-16"/>
          <w:w w:val="110"/>
          <w:vertAlign w:val="baseline"/>
        </w:rPr>
        <w:t> </w:t>
      </w:r>
      <w:r>
        <w:rPr>
          <w:color w:val="231F20"/>
          <w:w w:val="110"/>
          <w:vertAlign w:val="baseline"/>
        </w:rPr>
        <w:t>pseudocode</w:t>
      </w:r>
      <w:r>
        <w:rPr>
          <w:color w:val="231F20"/>
          <w:spacing w:val="-20"/>
          <w:w w:val="110"/>
          <w:vertAlign w:val="baseline"/>
        </w:rPr>
        <w:t> </w:t>
      </w:r>
      <w:r>
        <w:rPr>
          <w:color w:val="231F20"/>
          <w:w w:val="110"/>
          <w:vertAlign w:val="baseline"/>
        </w:rPr>
        <w:t>our</w:t>
      </w:r>
      <w:r>
        <w:rPr>
          <w:color w:val="231F20"/>
          <w:spacing w:val="-18"/>
          <w:w w:val="110"/>
          <w:vertAlign w:val="baseline"/>
        </w:rPr>
        <w:t> </w:t>
      </w:r>
      <w:r>
        <w:rPr>
          <w:color w:val="231F20"/>
          <w:w w:val="110"/>
          <w:vertAlign w:val="baseline"/>
        </w:rPr>
        <w:t>algorithm</w:t>
      </w:r>
      <w:r>
        <w:rPr>
          <w:color w:val="231F20"/>
          <w:spacing w:val="-17"/>
          <w:w w:val="110"/>
          <w:vertAlign w:val="baseline"/>
        </w:rPr>
        <w:t> </w:t>
      </w:r>
      <w:r>
        <w:rPr>
          <w:color w:val="231F20"/>
          <w:w w:val="110"/>
          <w:vertAlign w:val="baseline"/>
        </w:rPr>
        <w:t>for</w:t>
      </w:r>
      <w:r>
        <w:rPr>
          <w:color w:val="231F20"/>
          <w:spacing w:val="-18"/>
          <w:w w:val="110"/>
          <w:vertAlign w:val="baseline"/>
        </w:rPr>
        <w:t> </w:t>
      </w:r>
      <w:r>
        <w:rPr>
          <w:i/>
          <w:color w:val="231F20"/>
          <w:w w:val="110"/>
          <w:vertAlign w:val="baseline"/>
        </w:rPr>
        <w:t>p</w:t>
      </w:r>
      <w:r>
        <w:rPr>
          <w:i/>
          <w:color w:val="231F20"/>
          <w:spacing w:val="-11"/>
          <w:w w:val="110"/>
          <w:vertAlign w:val="baseline"/>
        </w:rPr>
        <w:t> </w:t>
      </w:r>
      <w:r>
        <w:rPr>
          <w:rFonts w:ascii="PMingLiU" w:hAnsi="PMingLiU"/>
          <w:color w:val="231F20"/>
          <w:w w:val="115"/>
          <w:vertAlign w:val="baseline"/>
        </w:rPr>
        <w:t>=</w:t>
      </w:r>
      <w:r>
        <w:rPr>
          <w:rFonts w:ascii="PMingLiU" w:hAnsi="PMingLiU"/>
          <w:color w:val="231F20"/>
          <w:spacing w:val="-14"/>
          <w:w w:val="115"/>
          <w:vertAlign w:val="baseline"/>
        </w:rPr>
        <w:t> </w:t>
      </w:r>
      <w:r>
        <w:rPr>
          <w:rFonts w:ascii="PMingLiU" w:hAnsi="PMingLiU"/>
          <w:color w:val="231F20"/>
          <w:w w:val="110"/>
          <w:vertAlign w:val="baseline"/>
        </w:rPr>
        <w:t>0</w:t>
      </w:r>
      <w:r>
        <w:rPr>
          <w:i/>
          <w:color w:val="231F20"/>
          <w:w w:val="110"/>
          <w:vertAlign w:val="baseline"/>
        </w:rPr>
        <w:t>.</w:t>
      </w:r>
      <w:r>
        <w:rPr>
          <w:rFonts w:ascii="PMingLiU" w:hAnsi="PMingLiU"/>
          <w:color w:val="231F20"/>
          <w:w w:val="110"/>
          <w:vertAlign w:val="baseline"/>
        </w:rPr>
        <w:t>5</w:t>
      </w:r>
      <w:r>
        <w:rPr>
          <w:rFonts w:ascii="PMingLiU" w:hAnsi="PMingLiU"/>
          <w:color w:val="231F20"/>
          <w:spacing w:val="-18"/>
          <w:w w:val="110"/>
          <w:vertAlign w:val="baseline"/>
        </w:rPr>
        <w:t> </w:t>
      </w:r>
      <w:r>
        <w:rPr>
          <w:color w:val="231F20"/>
          <w:w w:val="110"/>
          <w:vertAlign w:val="baseline"/>
        </w:rPr>
        <w:t>and</w:t>
      </w:r>
      <w:r>
        <w:rPr>
          <w:color w:val="231F20"/>
          <w:spacing w:val="-17"/>
          <w:w w:val="110"/>
          <w:vertAlign w:val="baseline"/>
        </w:rPr>
        <w:t> </w:t>
      </w:r>
      <w:r>
        <w:rPr>
          <w:color w:val="231F20"/>
          <w:w w:val="110"/>
          <w:vertAlign w:val="baseline"/>
        </w:rPr>
        <w:t>one</w:t>
      </w:r>
      <w:r>
        <w:rPr>
          <w:color w:val="231F20"/>
          <w:spacing w:val="-16"/>
          <w:w w:val="110"/>
          <w:vertAlign w:val="baseline"/>
        </w:rPr>
        <w:t> </w:t>
      </w:r>
      <w:r>
        <w:rPr>
          <w:color w:val="231F20"/>
          <w:w w:val="110"/>
          <w:vertAlign w:val="baseline"/>
        </w:rPr>
        <w:t>luminaire</w:t>
      </w:r>
      <w:r>
        <w:rPr>
          <w:color w:val="231F20"/>
          <w:spacing w:val="-18"/>
          <w:w w:val="110"/>
          <w:vertAlign w:val="baseline"/>
        </w:rPr>
        <w:t> </w:t>
      </w:r>
      <w:r>
        <w:rPr>
          <w:color w:val="231F20"/>
          <w:w w:val="110"/>
          <w:vertAlign w:val="baseline"/>
        </w:rPr>
        <w:t>is:</w:t>
      </w:r>
    </w:p>
    <w:p>
      <w:pPr>
        <w:spacing w:line="256" w:lineRule="exact" w:before="0"/>
        <w:ind w:left="1018" w:right="0" w:firstLine="0"/>
        <w:jc w:val="left"/>
        <w:rPr>
          <w:b/>
          <w:sz w:val="20"/>
        </w:rPr>
      </w:pPr>
      <w:r>
        <w:rPr>
          <w:b/>
          <w:color w:val="231F20"/>
          <w:sz w:val="20"/>
        </w:rPr>
        <w:t>for </w:t>
      </w:r>
      <w:r>
        <w:rPr>
          <w:rFonts w:ascii="PMingLiU"/>
          <w:color w:val="231F20"/>
          <w:sz w:val="20"/>
        </w:rPr>
        <w:t>(</w:t>
      </w:r>
      <w:r>
        <w:rPr>
          <w:color w:val="231F20"/>
          <w:sz w:val="20"/>
        </w:rPr>
        <w:t>Each of </w:t>
      </w:r>
      <w:r>
        <w:rPr>
          <w:i/>
          <w:color w:val="231F20"/>
          <w:sz w:val="20"/>
        </w:rPr>
        <w:t>n </w:t>
      </w:r>
      <w:r>
        <w:rPr>
          <w:color w:val="231F20"/>
          <w:sz w:val="20"/>
        </w:rPr>
        <w:t>particles</w:t>
      </w:r>
      <w:r>
        <w:rPr>
          <w:rFonts w:ascii="PMingLiU"/>
          <w:color w:val="231F20"/>
          <w:sz w:val="20"/>
        </w:rPr>
        <w:t>) </w:t>
      </w:r>
      <w:r>
        <w:rPr>
          <w:b/>
          <w:color w:val="231F20"/>
          <w:sz w:val="20"/>
        </w:rPr>
        <w:t>do</w:t>
      </w:r>
    </w:p>
    <w:p>
      <w:pPr>
        <w:spacing w:line="266" w:lineRule="exact" w:before="0"/>
        <w:ind w:left="1217" w:right="0" w:firstLine="0"/>
        <w:jc w:val="left"/>
        <w:rPr>
          <w:i/>
          <w:sz w:val="20"/>
        </w:rPr>
      </w:pPr>
      <w:r>
        <w:rPr>
          <w:color w:val="231F20"/>
          <w:w w:val="110"/>
          <w:sz w:val="20"/>
        </w:rPr>
        <w:t>RGB </w:t>
      </w:r>
      <w:r>
        <w:rPr>
          <w:i/>
          <w:color w:val="231F20"/>
          <w:w w:val="110"/>
          <w:sz w:val="20"/>
        </w:rPr>
        <w:t>phi </w:t>
      </w:r>
      <w:r>
        <w:rPr>
          <w:rFonts w:ascii="PMingLiU" w:hAnsi="PMingLiU"/>
          <w:color w:val="231F20"/>
          <w:w w:val="120"/>
          <w:sz w:val="20"/>
        </w:rPr>
        <w:t>= </w:t>
      </w:r>
      <w:r>
        <w:rPr>
          <w:rFonts w:ascii="PMingLiU" w:hAnsi="PMingLiU"/>
          <w:color w:val="231F20"/>
          <w:w w:val="110"/>
          <w:sz w:val="20"/>
        </w:rPr>
        <w:t>Φ</w:t>
      </w:r>
      <w:r>
        <w:rPr>
          <w:i/>
          <w:color w:val="231F20"/>
          <w:w w:val="110"/>
          <w:sz w:val="20"/>
        </w:rPr>
        <w:t>/n</w:t>
      </w:r>
    </w:p>
    <w:p>
      <w:pPr>
        <w:pStyle w:val="BodyText"/>
        <w:spacing w:line="268" w:lineRule="auto"/>
        <w:ind w:left="1217" w:right="3829"/>
      </w:pPr>
      <w:r>
        <w:rPr>
          <w:color w:val="231F20"/>
        </w:rPr>
        <w:t>compute uniform random point </w:t>
      </w:r>
      <w:r>
        <w:rPr>
          <w:rFonts w:ascii="Georgia"/>
          <w:b/>
          <w:color w:val="231F20"/>
        </w:rPr>
        <w:t>a </w:t>
      </w:r>
      <w:r>
        <w:rPr>
          <w:color w:val="231F20"/>
        </w:rPr>
        <w:t>on luminaire compute random direction </w:t>
      </w:r>
      <w:r>
        <w:rPr>
          <w:rFonts w:ascii="Georgia"/>
          <w:b/>
          <w:color w:val="231F20"/>
        </w:rPr>
        <w:t>b </w:t>
      </w:r>
      <w:r>
        <w:rPr>
          <w:color w:val="231F20"/>
        </w:rPr>
        <w:t>with cosine density done = false</w:t>
      </w:r>
    </w:p>
    <w:p>
      <w:pPr>
        <w:spacing w:before="0"/>
        <w:ind w:left="1217" w:right="0" w:firstLine="0"/>
        <w:jc w:val="left"/>
        <w:rPr>
          <w:b/>
          <w:sz w:val="20"/>
        </w:rPr>
      </w:pPr>
      <w:r>
        <w:rPr>
          <w:b/>
          <w:color w:val="231F20"/>
          <w:sz w:val="20"/>
        </w:rPr>
        <w:t>while </w:t>
      </w:r>
      <w:r>
        <w:rPr>
          <w:color w:val="231F20"/>
          <w:sz w:val="20"/>
        </w:rPr>
        <w:t>not done </w:t>
      </w:r>
      <w:r>
        <w:rPr>
          <w:b/>
          <w:color w:val="231F20"/>
          <w:sz w:val="20"/>
        </w:rPr>
        <w:t>do</w:t>
      </w:r>
    </w:p>
    <w:p>
      <w:pPr>
        <w:spacing w:line="220" w:lineRule="auto" w:before="32"/>
        <w:ind w:left="1615" w:right="4600" w:hanging="200"/>
        <w:jc w:val="left"/>
        <w:rPr>
          <w:b/>
          <w:sz w:val="20"/>
        </w:rPr>
      </w:pPr>
      <w:r>
        <w:rPr>
          <w:b/>
          <w:color w:val="231F20"/>
          <w:w w:val="110"/>
          <w:sz w:val="20"/>
        </w:rPr>
        <w:t>if</w:t>
      </w:r>
      <w:r>
        <w:rPr>
          <w:b/>
          <w:color w:val="231F20"/>
          <w:spacing w:val="-26"/>
          <w:w w:val="110"/>
          <w:sz w:val="20"/>
        </w:rPr>
        <w:t> </w:t>
      </w:r>
      <w:r>
        <w:rPr>
          <w:rFonts w:ascii="PMingLiU" w:hAnsi="PMingLiU"/>
          <w:color w:val="231F20"/>
          <w:w w:val="110"/>
          <w:sz w:val="20"/>
        </w:rPr>
        <w:t>(</w:t>
      </w:r>
      <w:r>
        <w:rPr>
          <w:color w:val="231F20"/>
          <w:w w:val="110"/>
          <w:sz w:val="20"/>
        </w:rPr>
        <w:t>ray</w:t>
      </w:r>
      <w:r>
        <w:rPr>
          <w:color w:val="231F20"/>
          <w:spacing w:val="-24"/>
          <w:w w:val="110"/>
          <w:sz w:val="20"/>
        </w:rPr>
        <w:t> </w:t>
      </w:r>
      <w:r>
        <w:rPr>
          <w:rFonts w:ascii="Georgia" w:hAnsi="Georgia"/>
          <w:b/>
          <w:color w:val="231F20"/>
          <w:w w:val="110"/>
          <w:sz w:val="20"/>
        </w:rPr>
        <w:t>a</w:t>
      </w:r>
      <w:r>
        <w:rPr>
          <w:rFonts w:ascii="Georgia" w:hAnsi="Georgia"/>
          <w:b/>
          <w:color w:val="231F20"/>
          <w:spacing w:val="-29"/>
          <w:w w:val="110"/>
          <w:sz w:val="20"/>
        </w:rPr>
        <w:t> </w:t>
      </w:r>
      <w:r>
        <w:rPr>
          <w:rFonts w:ascii="PMingLiU" w:hAnsi="PMingLiU"/>
          <w:color w:val="231F20"/>
          <w:w w:val="115"/>
          <w:sz w:val="20"/>
        </w:rPr>
        <w:t>+</w:t>
      </w:r>
      <w:r>
        <w:rPr>
          <w:rFonts w:ascii="PMingLiU" w:hAnsi="PMingLiU"/>
          <w:color w:val="231F20"/>
          <w:spacing w:val="-32"/>
          <w:w w:val="115"/>
          <w:sz w:val="20"/>
        </w:rPr>
        <w:t> </w:t>
      </w:r>
      <w:r>
        <w:rPr>
          <w:i/>
          <w:color w:val="231F20"/>
          <w:w w:val="110"/>
          <w:sz w:val="20"/>
        </w:rPr>
        <w:t>t</w:t>
      </w:r>
      <w:r>
        <w:rPr>
          <w:rFonts w:ascii="Georgia" w:hAnsi="Georgia"/>
          <w:b/>
          <w:color w:val="231F20"/>
          <w:w w:val="110"/>
          <w:sz w:val="20"/>
        </w:rPr>
        <w:t>b</w:t>
      </w:r>
      <w:r>
        <w:rPr>
          <w:rFonts w:ascii="Georgia" w:hAnsi="Georgia"/>
          <w:b/>
          <w:color w:val="231F20"/>
          <w:spacing w:val="-25"/>
          <w:w w:val="110"/>
          <w:sz w:val="20"/>
        </w:rPr>
        <w:t> </w:t>
      </w:r>
      <w:r>
        <w:rPr>
          <w:color w:val="231F20"/>
          <w:w w:val="110"/>
          <w:sz w:val="20"/>
        </w:rPr>
        <w:t>hits</w:t>
      </w:r>
      <w:r>
        <w:rPr>
          <w:color w:val="231F20"/>
          <w:spacing w:val="-25"/>
          <w:w w:val="110"/>
          <w:sz w:val="20"/>
        </w:rPr>
        <w:t> </w:t>
      </w:r>
      <w:r>
        <w:rPr>
          <w:color w:val="231F20"/>
          <w:w w:val="110"/>
          <w:sz w:val="20"/>
        </w:rPr>
        <w:t>at</w:t>
      </w:r>
      <w:r>
        <w:rPr>
          <w:color w:val="231F20"/>
          <w:spacing w:val="-25"/>
          <w:w w:val="110"/>
          <w:sz w:val="20"/>
        </w:rPr>
        <w:t> </w:t>
      </w:r>
      <w:r>
        <w:rPr>
          <w:color w:val="231F20"/>
          <w:w w:val="110"/>
          <w:sz w:val="20"/>
        </w:rPr>
        <w:t>some</w:t>
      </w:r>
      <w:r>
        <w:rPr>
          <w:color w:val="231F20"/>
          <w:spacing w:val="-25"/>
          <w:w w:val="110"/>
          <w:sz w:val="20"/>
        </w:rPr>
        <w:t> </w:t>
      </w:r>
      <w:r>
        <w:rPr>
          <w:color w:val="231F20"/>
          <w:w w:val="110"/>
          <w:sz w:val="20"/>
        </w:rPr>
        <w:t>point</w:t>
      </w:r>
      <w:r>
        <w:rPr>
          <w:color w:val="231F20"/>
          <w:spacing w:val="-26"/>
          <w:w w:val="110"/>
          <w:sz w:val="20"/>
        </w:rPr>
        <w:t> </w:t>
      </w:r>
      <w:r>
        <w:rPr>
          <w:rFonts w:ascii="Georgia" w:hAnsi="Georgia"/>
          <w:b/>
          <w:color w:val="231F20"/>
          <w:w w:val="110"/>
          <w:sz w:val="20"/>
        </w:rPr>
        <w:t>c</w:t>
      </w:r>
      <w:r>
        <w:rPr>
          <w:rFonts w:ascii="Georgia" w:hAnsi="Georgia"/>
          <w:b/>
          <w:color w:val="231F20"/>
          <w:spacing w:val="-25"/>
          <w:w w:val="110"/>
          <w:sz w:val="20"/>
        </w:rPr>
        <w:t> </w:t>
      </w:r>
      <w:r>
        <w:rPr>
          <w:rFonts w:ascii="PMingLiU" w:hAnsi="PMingLiU"/>
          <w:color w:val="231F20"/>
          <w:w w:val="115"/>
          <w:sz w:val="20"/>
        </w:rPr>
        <w:t>)</w:t>
      </w:r>
      <w:r>
        <w:rPr>
          <w:rFonts w:ascii="PMingLiU" w:hAnsi="PMingLiU"/>
          <w:color w:val="231F20"/>
          <w:spacing w:val="-29"/>
          <w:w w:val="115"/>
          <w:sz w:val="20"/>
        </w:rPr>
        <w:t> </w:t>
      </w:r>
      <w:r>
        <w:rPr>
          <w:b/>
          <w:color w:val="231F20"/>
          <w:w w:val="110"/>
          <w:sz w:val="20"/>
        </w:rPr>
        <w:t>then </w:t>
      </w:r>
      <w:r>
        <w:rPr>
          <w:color w:val="231F20"/>
          <w:w w:val="110"/>
          <w:sz w:val="20"/>
        </w:rPr>
        <w:t>add </w:t>
      </w:r>
      <w:r>
        <w:rPr>
          <w:i/>
          <w:color w:val="231F20"/>
          <w:w w:val="115"/>
          <w:sz w:val="20"/>
        </w:rPr>
        <w:t>n</w:t>
      </w:r>
      <w:r>
        <w:rPr>
          <w:i/>
          <w:color w:val="231F20"/>
          <w:w w:val="115"/>
          <w:sz w:val="20"/>
          <w:vertAlign w:val="subscript"/>
        </w:rPr>
        <w:t>t</w:t>
      </w:r>
      <w:r>
        <w:rPr>
          <w:i/>
          <w:color w:val="231F20"/>
          <w:w w:val="115"/>
          <w:sz w:val="20"/>
          <w:vertAlign w:val="baseline"/>
        </w:rPr>
        <w:t>Rφ/</w:t>
      </w:r>
      <w:r>
        <w:rPr>
          <w:rFonts w:ascii="PMingLiU" w:hAnsi="PMingLiU"/>
          <w:color w:val="231F20"/>
          <w:w w:val="115"/>
          <w:sz w:val="20"/>
          <w:vertAlign w:val="baseline"/>
        </w:rPr>
        <w:t>(</w:t>
      </w:r>
      <w:r>
        <w:rPr>
          <w:i/>
          <w:color w:val="231F20"/>
          <w:w w:val="115"/>
          <w:sz w:val="20"/>
          <w:vertAlign w:val="baseline"/>
        </w:rPr>
        <w:t>πA</w:t>
      </w:r>
      <w:r>
        <w:rPr>
          <w:rFonts w:ascii="PMingLiU" w:hAnsi="PMingLiU"/>
          <w:color w:val="231F20"/>
          <w:w w:val="115"/>
          <w:sz w:val="20"/>
          <w:vertAlign w:val="baseline"/>
        </w:rPr>
        <w:t>) </w:t>
      </w:r>
      <w:r>
        <w:rPr>
          <w:color w:val="231F20"/>
          <w:w w:val="110"/>
          <w:sz w:val="20"/>
          <w:vertAlign w:val="baseline"/>
        </w:rPr>
        <w:t>to appropriate texel </w:t>
      </w:r>
      <w:r>
        <w:rPr>
          <w:b/>
          <w:color w:val="231F20"/>
          <w:w w:val="110"/>
          <w:sz w:val="20"/>
          <w:vertAlign w:val="baseline"/>
        </w:rPr>
        <w:t>if </w:t>
      </w:r>
      <w:r>
        <w:rPr>
          <w:rFonts w:ascii="PMingLiU" w:hAnsi="PMingLiU"/>
          <w:color w:val="231F20"/>
          <w:w w:val="115"/>
          <w:sz w:val="20"/>
          <w:vertAlign w:val="baseline"/>
        </w:rPr>
        <w:t>(</w:t>
      </w:r>
      <w:r>
        <w:rPr>
          <w:i/>
          <w:color w:val="231F20"/>
          <w:w w:val="115"/>
          <w:sz w:val="20"/>
          <w:vertAlign w:val="baseline"/>
        </w:rPr>
        <w:t>ξ</w:t>
      </w:r>
      <w:r>
        <w:rPr>
          <w:rFonts w:ascii="PMingLiU" w:hAnsi="PMingLiU"/>
          <w:color w:val="231F20"/>
          <w:w w:val="115"/>
          <w:sz w:val="20"/>
          <w:vertAlign w:val="subscript"/>
        </w:rPr>
        <w:t>1</w:t>
      </w:r>
      <w:r>
        <w:rPr>
          <w:rFonts w:ascii="PMingLiU" w:hAnsi="PMingLiU"/>
          <w:color w:val="231F20"/>
          <w:w w:val="115"/>
          <w:sz w:val="20"/>
          <w:vertAlign w:val="baseline"/>
        </w:rPr>
        <w:t> </w:t>
      </w:r>
      <w:r>
        <w:rPr>
          <w:i/>
          <w:color w:val="231F20"/>
          <w:w w:val="110"/>
          <w:sz w:val="20"/>
          <w:vertAlign w:val="baseline"/>
        </w:rPr>
        <w:t>&gt; </w:t>
      </w:r>
      <w:r>
        <w:rPr>
          <w:rFonts w:ascii="PMingLiU" w:hAnsi="PMingLiU"/>
          <w:color w:val="231F20"/>
          <w:w w:val="110"/>
          <w:sz w:val="20"/>
          <w:vertAlign w:val="baseline"/>
        </w:rPr>
        <w:t>0</w:t>
      </w:r>
      <w:r>
        <w:rPr>
          <w:i/>
          <w:color w:val="231F20"/>
          <w:w w:val="110"/>
          <w:sz w:val="20"/>
          <w:vertAlign w:val="baseline"/>
        </w:rPr>
        <w:t>.</w:t>
      </w:r>
      <w:r>
        <w:rPr>
          <w:rFonts w:ascii="PMingLiU" w:hAnsi="PMingLiU"/>
          <w:color w:val="231F20"/>
          <w:w w:val="110"/>
          <w:sz w:val="20"/>
          <w:vertAlign w:val="baseline"/>
        </w:rPr>
        <w:t>5)</w:t>
      </w:r>
      <w:r>
        <w:rPr>
          <w:rFonts w:ascii="PMingLiU" w:hAnsi="PMingLiU"/>
          <w:color w:val="231F20"/>
          <w:spacing w:val="-13"/>
          <w:w w:val="110"/>
          <w:sz w:val="20"/>
          <w:vertAlign w:val="baseline"/>
        </w:rPr>
        <w:t> </w:t>
      </w:r>
      <w:r>
        <w:rPr>
          <w:b/>
          <w:color w:val="231F20"/>
          <w:w w:val="110"/>
          <w:sz w:val="20"/>
          <w:vertAlign w:val="baseline"/>
        </w:rPr>
        <w:t>then</w:t>
      </w:r>
    </w:p>
    <w:p>
      <w:pPr>
        <w:spacing w:line="263" w:lineRule="exact" w:before="0"/>
        <w:ind w:left="1815" w:right="0" w:firstLine="0"/>
        <w:jc w:val="left"/>
        <w:rPr>
          <w:i/>
          <w:sz w:val="20"/>
        </w:rPr>
      </w:pPr>
      <w:r>
        <w:rPr>
          <w:i/>
          <w:color w:val="231F20"/>
          <w:w w:val="125"/>
          <w:sz w:val="20"/>
        </w:rPr>
        <w:t>φ </w:t>
      </w:r>
      <w:r>
        <w:rPr>
          <w:rFonts w:ascii="PMingLiU" w:hAnsi="PMingLiU"/>
          <w:color w:val="231F20"/>
          <w:w w:val="125"/>
          <w:sz w:val="20"/>
        </w:rPr>
        <w:t>= 2</w:t>
      </w:r>
      <w:r>
        <w:rPr>
          <w:i/>
          <w:color w:val="231F20"/>
          <w:w w:val="125"/>
          <w:sz w:val="20"/>
        </w:rPr>
        <w:t>Rφ</w:t>
      </w:r>
    </w:p>
    <w:p>
      <w:pPr>
        <w:spacing w:line="227" w:lineRule="exact" w:before="0"/>
        <w:ind w:left="1815" w:right="0" w:firstLine="0"/>
        <w:jc w:val="left"/>
        <w:rPr>
          <w:rFonts w:ascii="Georgia"/>
          <w:b/>
          <w:sz w:val="20"/>
        </w:rPr>
      </w:pPr>
      <w:r>
        <w:rPr>
          <w:rFonts w:ascii="Georgia"/>
          <w:b/>
          <w:color w:val="231F20"/>
          <w:sz w:val="20"/>
        </w:rPr>
        <w:t>a </w:t>
      </w:r>
      <w:r>
        <w:rPr>
          <w:color w:val="231F20"/>
          <w:sz w:val="20"/>
        </w:rPr>
        <w:t>= </w:t>
      </w:r>
      <w:r>
        <w:rPr>
          <w:rFonts w:ascii="Georgia"/>
          <w:b/>
          <w:color w:val="231F20"/>
          <w:sz w:val="20"/>
        </w:rPr>
        <w:t>c</w:t>
      </w:r>
    </w:p>
    <w:p>
      <w:pPr>
        <w:pStyle w:val="BodyText"/>
        <w:spacing w:before="29"/>
        <w:ind w:left="1815"/>
      </w:pPr>
      <w:r>
        <w:rPr>
          <w:rFonts w:ascii="Georgia"/>
          <w:b/>
          <w:color w:val="231F20"/>
        </w:rPr>
        <w:t>b </w:t>
      </w:r>
      <w:r>
        <w:rPr>
          <w:color w:val="231F20"/>
        </w:rPr>
        <w:t>= random direction with cosine density</w:t>
      </w:r>
    </w:p>
    <w:p>
      <w:pPr>
        <w:pStyle w:val="Heading3"/>
        <w:spacing w:before="28"/>
        <w:ind w:left="1416"/>
      </w:pPr>
      <w:r>
        <w:rPr>
          <w:color w:val="231F20"/>
        </w:rPr>
        <w:t>else</w:t>
      </w:r>
    </w:p>
    <w:p>
      <w:pPr>
        <w:pStyle w:val="BodyText"/>
        <w:spacing w:before="30"/>
        <w:ind w:left="1616"/>
      </w:pPr>
      <w:r>
        <w:rPr>
          <w:color w:val="231F20"/>
        </w:rPr>
        <w:t>done = true</w:t>
      </w:r>
    </w:p>
    <w:p>
      <w:pPr>
        <w:pStyle w:val="BodyText"/>
        <w:spacing w:line="271" w:lineRule="auto" w:before="168"/>
        <w:ind w:left="320" w:right="2516"/>
        <w:jc w:val="both"/>
      </w:pPr>
      <w:r>
        <w:rPr>
          <w:color w:val="231F20"/>
        </w:rPr>
        <w:t>Here </w:t>
      </w:r>
      <w:r>
        <w:rPr>
          <w:i/>
          <w:color w:val="231F20"/>
        </w:rPr>
        <w:t>ξ</w:t>
      </w:r>
      <w:r>
        <w:rPr>
          <w:i/>
          <w:color w:val="231F20"/>
          <w:vertAlign w:val="subscript"/>
        </w:rPr>
        <w:t>i</w:t>
      </w:r>
      <w:r>
        <w:rPr>
          <w:i/>
          <w:color w:val="231F20"/>
          <w:vertAlign w:val="baseline"/>
        </w:rPr>
        <w:t> </w:t>
      </w:r>
      <w:r>
        <w:rPr>
          <w:color w:val="231F20"/>
          <w:vertAlign w:val="baseline"/>
        </w:rPr>
        <w:t>are canonical random numbers. Once this code has run, the texture maps store</w:t>
      </w:r>
      <w:r>
        <w:rPr>
          <w:color w:val="231F20"/>
          <w:spacing w:val="-5"/>
          <w:vertAlign w:val="baseline"/>
        </w:rPr>
        <w:t> </w:t>
      </w:r>
      <w:r>
        <w:rPr>
          <w:color w:val="231F20"/>
          <w:vertAlign w:val="baseline"/>
        </w:rPr>
        <w:t>the</w:t>
      </w:r>
      <w:r>
        <w:rPr>
          <w:color w:val="231F20"/>
          <w:spacing w:val="-4"/>
          <w:vertAlign w:val="baseline"/>
        </w:rPr>
        <w:t> </w:t>
      </w:r>
      <w:r>
        <w:rPr>
          <w:color w:val="231F20"/>
          <w:vertAlign w:val="baseline"/>
        </w:rPr>
        <w:t>radiance</w:t>
      </w:r>
      <w:r>
        <w:rPr>
          <w:color w:val="231F20"/>
          <w:spacing w:val="-7"/>
          <w:vertAlign w:val="baseline"/>
        </w:rPr>
        <w:t> </w:t>
      </w:r>
      <w:r>
        <w:rPr>
          <w:color w:val="231F20"/>
          <w:vertAlign w:val="baseline"/>
        </w:rPr>
        <w:t>of</w:t>
      </w:r>
      <w:r>
        <w:rPr>
          <w:color w:val="231F20"/>
          <w:spacing w:val="-4"/>
          <w:vertAlign w:val="baseline"/>
        </w:rPr>
        <w:t> </w:t>
      </w:r>
      <w:r>
        <w:rPr>
          <w:color w:val="231F20"/>
          <w:vertAlign w:val="baseline"/>
        </w:rPr>
        <w:t>each</w:t>
      </w:r>
      <w:r>
        <w:rPr>
          <w:color w:val="231F20"/>
          <w:spacing w:val="-7"/>
          <w:vertAlign w:val="baseline"/>
        </w:rPr>
        <w:t> </w:t>
      </w:r>
      <w:r>
        <w:rPr>
          <w:color w:val="231F20"/>
          <w:vertAlign w:val="baseline"/>
        </w:rPr>
        <w:t>triangle</w:t>
      </w:r>
      <w:r>
        <w:rPr>
          <w:color w:val="231F20"/>
          <w:spacing w:val="-4"/>
          <w:vertAlign w:val="baseline"/>
        </w:rPr>
        <w:t> </w:t>
      </w:r>
      <w:r>
        <w:rPr>
          <w:color w:val="231F20"/>
          <w:vertAlign w:val="baseline"/>
        </w:rPr>
        <w:t>and</w:t>
      </w:r>
      <w:r>
        <w:rPr>
          <w:color w:val="231F20"/>
          <w:spacing w:val="-6"/>
          <w:vertAlign w:val="baseline"/>
        </w:rPr>
        <w:t> </w:t>
      </w:r>
      <w:r>
        <w:rPr>
          <w:color w:val="231F20"/>
          <w:vertAlign w:val="baseline"/>
        </w:rPr>
        <w:t>can</w:t>
      </w:r>
      <w:r>
        <w:rPr>
          <w:color w:val="231F20"/>
          <w:spacing w:val="-5"/>
          <w:vertAlign w:val="baseline"/>
        </w:rPr>
        <w:t> </w:t>
      </w:r>
      <w:r>
        <w:rPr>
          <w:color w:val="231F20"/>
          <w:vertAlign w:val="baseline"/>
        </w:rPr>
        <w:t>be</w:t>
      </w:r>
      <w:r>
        <w:rPr>
          <w:color w:val="231F20"/>
          <w:spacing w:val="-5"/>
          <w:vertAlign w:val="baseline"/>
        </w:rPr>
        <w:t> </w:t>
      </w:r>
      <w:r>
        <w:rPr>
          <w:color w:val="231F20"/>
          <w:vertAlign w:val="baseline"/>
        </w:rPr>
        <w:t>rendered</w:t>
      </w:r>
      <w:r>
        <w:rPr>
          <w:color w:val="231F20"/>
          <w:spacing w:val="-8"/>
          <w:vertAlign w:val="baseline"/>
        </w:rPr>
        <w:t> </w:t>
      </w:r>
      <w:r>
        <w:rPr>
          <w:color w:val="231F20"/>
          <w:vertAlign w:val="baseline"/>
        </w:rPr>
        <w:t>directly</w:t>
      </w:r>
      <w:r>
        <w:rPr>
          <w:color w:val="231F20"/>
          <w:spacing w:val="-6"/>
          <w:vertAlign w:val="baseline"/>
        </w:rPr>
        <w:t> </w:t>
      </w:r>
      <w:r>
        <w:rPr>
          <w:color w:val="231F20"/>
          <w:vertAlign w:val="baseline"/>
        </w:rPr>
        <w:t>for</w:t>
      </w:r>
      <w:r>
        <w:rPr>
          <w:color w:val="231F20"/>
          <w:spacing w:val="-4"/>
          <w:vertAlign w:val="baseline"/>
        </w:rPr>
        <w:t> </w:t>
      </w:r>
      <w:r>
        <w:rPr>
          <w:color w:val="231F20"/>
          <w:vertAlign w:val="baseline"/>
        </w:rPr>
        <w:t>any</w:t>
      </w:r>
      <w:r>
        <w:rPr>
          <w:color w:val="231F20"/>
          <w:spacing w:val="-6"/>
          <w:vertAlign w:val="baseline"/>
        </w:rPr>
        <w:t> </w:t>
      </w:r>
      <w:r>
        <w:rPr>
          <w:color w:val="231F20"/>
          <w:vertAlign w:val="baseline"/>
        </w:rPr>
        <w:t>viewpoint with no additional</w:t>
      </w:r>
      <w:r>
        <w:rPr>
          <w:color w:val="231F20"/>
          <w:spacing w:val="-8"/>
          <w:vertAlign w:val="baseline"/>
        </w:rPr>
        <w:t> </w:t>
      </w:r>
      <w:r>
        <w:rPr>
          <w:color w:val="231F20"/>
          <w:vertAlign w:val="baseline"/>
        </w:rPr>
        <w:t>computation.</w:t>
      </w:r>
    </w:p>
    <w:p>
      <w:pPr>
        <w:pStyle w:val="BodyText"/>
      </w:pPr>
    </w:p>
    <w:p>
      <w:pPr>
        <w:pStyle w:val="BodyText"/>
        <w:spacing w:before="9"/>
        <w:rPr>
          <w:sz w:val="24"/>
        </w:rPr>
      </w:pPr>
    </w:p>
    <w:p>
      <w:pPr>
        <w:pStyle w:val="Heading2"/>
        <w:numPr>
          <w:ilvl w:val="1"/>
          <w:numId w:val="8"/>
        </w:numPr>
        <w:tabs>
          <w:tab w:pos="1140" w:val="left" w:leader="none"/>
          <w:tab w:pos="1141" w:val="left" w:leader="none"/>
        </w:tabs>
        <w:spacing w:line="240" w:lineRule="auto" w:before="0" w:after="0"/>
        <w:ind w:left="1140" w:right="0" w:hanging="821"/>
        <w:jc w:val="left"/>
      </w:pPr>
      <w:r>
        <w:rPr>
          <w:color w:val="478A4A"/>
          <w:spacing w:val="-3"/>
        </w:rPr>
        <w:t>Path</w:t>
      </w:r>
      <w:r>
        <w:rPr>
          <w:color w:val="478A4A"/>
          <w:spacing w:val="-2"/>
        </w:rPr>
        <w:t> </w:t>
      </w:r>
      <w:r>
        <w:rPr>
          <w:color w:val="478A4A"/>
          <w:spacing w:val="-5"/>
        </w:rPr>
        <w:t>Tracing</w:t>
      </w:r>
    </w:p>
    <w:p>
      <w:pPr>
        <w:pStyle w:val="BodyText"/>
        <w:spacing w:line="271" w:lineRule="auto" w:before="272"/>
        <w:ind w:left="320" w:right="2517"/>
        <w:jc w:val="both"/>
      </w:pPr>
      <w:r>
        <w:rPr>
          <w:color w:val="231F20"/>
        </w:rPr>
        <w:t>While</w:t>
      </w:r>
      <w:r>
        <w:rPr>
          <w:color w:val="231F20"/>
          <w:spacing w:val="-4"/>
        </w:rPr>
        <w:t> </w:t>
      </w:r>
      <w:r>
        <w:rPr>
          <w:color w:val="231F20"/>
        </w:rPr>
        <w:t>particle</w:t>
      </w:r>
      <w:r>
        <w:rPr>
          <w:color w:val="231F20"/>
          <w:spacing w:val="-6"/>
        </w:rPr>
        <w:t> </w:t>
      </w:r>
      <w:r>
        <w:rPr>
          <w:color w:val="231F20"/>
        </w:rPr>
        <w:t>tracing</w:t>
      </w:r>
      <w:r>
        <w:rPr>
          <w:color w:val="231F20"/>
          <w:spacing w:val="-5"/>
        </w:rPr>
        <w:t> </w:t>
      </w:r>
      <w:r>
        <w:rPr>
          <w:color w:val="231F20"/>
        </w:rPr>
        <w:t>is</w:t>
      </w:r>
      <w:r>
        <w:rPr>
          <w:color w:val="231F20"/>
          <w:spacing w:val="-3"/>
        </w:rPr>
        <w:t> </w:t>
      </w:r>
      <w:r>
        <w:rPr>
          <w:color w:val="231F20"/>
        </w:rPr>
        <w:t>well</w:t>
      </w:r>
      <w:r>
        <w:rPr>
          <w:color w:val="231F20"/>
          <w:spacing w:val="-4"/>
        </w:rPr>
        <w:t> </w:t>
      </w:r>
      <w:r>
        <w:rPr>
          <w:color w:val="231F20"/>
        </w:rPr>
        <w:t>suited</w:t>
      </w:r>
      <w:r>
        <w:rPr>
          <w:color w:val="231F20"/>
          <w:spacing w:val="-3"/>
        </w:rPr>
        <w:t> </w:t>
      </w:r>
      <w:r>
        <w:rPr>
          <w:color w:val="231F20"/>
        </w:rPr>
        <w:t>to</w:t>
      </w:r>
      <w:r>
        <w:rPr>
          <w:color w:val="231F20"/>
          <w:spacing w:val="-2"/>
        </w:rPr>
        <w:t> </w:t>
      </w:r>
      <w:r>
        <w:rPr>
          <w:color w:val="231F20"/>
        </w:rPr>
        <w:t>precomputation</w:t>
      </w:r>
      <w:r>
        <w:rPr>
          <w:color w:val="231F20"/>
          <w:spacing w:val="-13"/>
        </w:rPr>
        <w:t> </w:t>
      </w:r>
      <w:r>
        <w:rPr>
          <w:color w:val="231F20"/>
        </w:rPr>
        <w:t>of</w:t>
      </w:r>
      <w:r>
        <w:rPr>
          <w:color w:val="231F20"/>
          <w:spacing w:val="-3"/>
        </w:rPr>
        <w:t> </w:t>
      </w:r>
      <w:r>
        <w:rPr>
          <w:color w:val="231F20"/>
        </w:rPr>
        <w:t>the</w:t>
      </w:r>
      <w:r>
        <w:rPr>
          <w:color w:val="231F20"/>
          <w:spacing w:val="-6"/>
        </w:rPr>
        <w:t> </w:t>
      </w:r>
      <w:r>
        <w:rPr>
          <w:color w:val="231F20"/>
        </w:rPr>
        <w:t>radiances</w:t>
      </w:r>
      <w:r>
        <w:rPr>
          <w:color w:val="231F20"/>
          <w:spacing w:val="-7"/>
        </w:rPr>
        <w:t> </w:t>
      </w:r>
      <w:r>
        <w:rPr>
          <w:color w:val="231F20"/>
        </w:rPr>
        <w:t>of</w:t>
      </w:r>
      <w:r>
        <w:rPr>
          <w:color w:val="231F20"/>
          <w:spacing w:val="-6"/>
        </w:rPr>
        <w:t> </w:t>
      </w:r>
      <w:r>
        <w:rPr>
          <w:color w:val="231F20"/>
        </w:rPr>
        <w:t>diffuse scenes, it is problematic for creating images of scenes with general BRDFs or scenes</w:t>
      </w:r>
      <w:r>
        <w:rPr>
          <w:color w:val="231F20"/>
          <w:spacing w:val="-6"/>
        </w:rPr>
        <w:t> </w:t>
      </w:r>
      <w:r>
        <w:rPr>
          <w:color w:val="231F20"/>
        </w:rPr>
        <w:t>that</w:t>
      </w:r>
      <w:r>
        <w:rPr>
          <w:color w:val="231F20"/>
          <w:spacing w:val="-6"/>
        </w:rPr>
        <w:t> </w:t>
      </w:r>
      <w:r>
        <w:rPr>
          <w:color w:val="231F20"/>
        </w:rPr>
        <w:t>contain</w:t>
      </w:r>
      <w:r>
        <w:rPr>
          <w:color w:val="231F20"/>
          <w:spacing w:val="-9"/>
        </w:rPr>
        <w:t> </w:t>
      </w:r>
      <w:r>
        <w:rPr>
          <w:color w:val="231F20"/>
        </w:rPr>
        <w:t>many</w:t>
      </w:r>
      <w:r>
        <w:rPr>
          <w:color w:val="231F20"/>
          <w:spacing w:val="-7"/>
        </w:rPr>
        <w:t> </w:t>
      </w:r>
      <w:r>
        <w:rPr>
          <w:color w:val="231F20"/>
        </w:rPr>
        <w:t>objects.</w:t>
      </w:r>
      <w:r>
        <w:rPr>
          <w:color w:val="231F20"/>
          <w:spacing w:val="4"/>
        </w:rPr>
        <w:t> </w:t>
      </w:r>
      <w:r>
        <w:rPr>
          <w:color w:val="231F20"/>
        </w:rPr>
        <w:t>The</w:t>
      </w:r>
      <w:r>
        <w:rPr>
          <w:color w:val="231F20"/>
          <w:spacing w:val="-5"/>
        </w:rPr>
        <w:t> </w:t>
      </w:r>
      <w:r>
        <w:rPr>
          <w:color w:val="231F20"/>
        </w:rPr>
        <w:t>most</w:t>
      </w:r>
      <w:r>
        <w:rPr>
          <w:color w:val="231F20"/>
          <w:spacing w:val="-7"/>
        </w:rPr>
        <w:t> </w:t>
      </w:r>
      <w:r>
        <w:rPr>
          <w:color w:val="231F20"/>
        </w:rPr>
        <w:t>straightforward</w:t>
      </w:r>
      <w:r>
        <w:rPr>
          <w:color w:val="231F20"/>
          <w:spacing w:val="-9"/>
        </w:rPr>
        <w:t> </w:t>
      </w:r>
      <w:r>
        <w:rPr>
          <w:color w:val="231F20"/>
        </w:rPr>
        <w:t>way</w:t>
      </w:r>
      <w:r>
        <w:rPr>
          <w:color w:val="231F20"/>
          <w:spacing w:val="-7"/>
        </w:rPr>
        <w:t> </w:t>
      </w:r>
      <w:r>
        <w:rPr>
          <w:color w:val="231F20"/>
        </w:rPr>
        <w:t>to</w:t>
      </w:r>
      <w:r>
        <w:rPr>
          <w:color w:val="231F20"/>
          <w:spacing w:val="-4"/>
        </w:rPr>
        <w:t> </w:t>
      </w:r>
      <w:r>
        <w:rPr>
          <w:color w:val="231F20"/>
        </w:rPr>
        <w:t>create</w:t>
      </w:r>
      <w:r>
        <w:rPr>
          <w:color w:val="231F20"/>
          <w:spacing w:val="-5"/>
        </w:rPr>
        <w:t> </w:t>
      </w:r>
      <w:r>
        <w:rPr>
          <w:color w:val="231F20"/>
        </w:rPr>
        <w:t>images of</w:t>
      </w:r>
      <w:r>
        <w:rPr>
          <w:color w:val="231F20"/>
          <w:spacing w:val="-14"/>
        </w:rPr>
        <w:t> </w:t>
      </w:r>
      <w:r>
        <w:rPr>
          <w:color w:val="231F20"/>
        </w:rPr>
        <w:t>such</w:t>
      </w:r>
      <w:r>
        <w:rPr>
          <w:color w:val="231F20"/>
          <w:spacing w:val="-13"/>
        </w:rPr>
        <w:t> </w:t>
      </w:r>
      <w:r>
        <w:rPr>
          <w:color w:val="231F20"/>
        </w:rPr>
        <w:t>scenes</w:t>
      </w:r>
      <w:r>
        <w:rPr>
          <w:color w:val="231F20"/>
          <w:spacing w:val="-13"/>
        </w:rPr>
        <w:t> </w:t>
      </w:r>
      <w:r>
        <w:rPr>
          <w:color w:val="231F20"/>
        </w:rPr>
        <w:t>is</w:t>
      </w:r>
      <w:r>
        <w:rPr>
          <w:color w:val="231F20"/>
          <w:spacing w:val="-10"/>
        </w:rPr>
        <w:t> </w:t>
      </w:r>
      <w:r>
        <w:rPr>
          <w:color w:val="231F20"/>
        </w:rPr>
        <w:t>to</w:t>
      </w:r>
      <w:r>
        <w:rPr>
          <w:color w:val="231F20"/>
          <w:spacing w:val="-13"/>
        </w:rPr>
        <w:t> </w:t>
      </w:r>
      <w:r>
        <w:rPr>
          <w:color w:val="231F20"/>
        </w:rPr>
        <w:t>use</w:t>
      </w:r>
      <w:r>
        <w:rPr>
          <w:color w:val="231F20"/>
          <w:spacing w:val="-11"/>
        </w:rPr>
        <w:t> </w:t>
      </w:r>
      <w:r>
        <w:rPr>
          <w:i/>
          <w:color w:val="231F20"/>
        </w:rPr>
        <w:t>path</w:t>
      </w:r>
      <w:r>
        <w:rPr>
          <w:i/>
          <w:color w:val="231F20"/>
          <w:spacing w:val="-13"/>
        </w:rPr>
        <w:t> </w:t>
      </w:r>
      <w:r>
        <w:rPr>
          <w:i/>
          <w:color w:val="231F20"/>
        </w:rPr>
        <w:t>tracing</w:t>
      </w:r>
      <w:r>
        <w:rPr>
          <w:i/>
          <w:color w:val="231F20"/>
          <w:spacing w:val="-15"/>
        </w:rPr>
        <w:t> </w:t>
      </w:r>
      <w:r>
        <w:rPr>
          <w:color w:val="231F20"/>
        </w:rPr>
        <w:t>(Kajiya,</w:t>
      </w:r>
      <w:r>
        <w:rPr>
          <w:color w:val="231F20"/>
          <w:spacing w:val="-11"/>
        </w:rPr>
        <w:t> </w:t>
      </w:r>
      <w:r>
        <w:rPr>
          <w:color w:val="231F20"/>
        </w:rPr>
        <w:t>1986). This</w:t>
      </w:r>
      <w:r>
        <w:rPr>
          <w:color w:val="231F20"/>
          <w:spacing w:val="-15"/>
        </w:rPr>
        <w:t> </w:t>
      </w:r>
      <w:r>
        <w:rPr>
          <w:color w:val="231F20"/>
        </w:rPr>
        <w:t>is</w:t>
      </w:r>
      <w:r>
        <w:rPr>
          <w:color w:val="231F20"/>
          <w:spacing w:val="-10"/>
        </w:rPr>
        <w:t> </w:t>
      </w:r>
      <w:r>
        <w:rPr>
          <w:color w:val="231F20"/>
        </w:rPr>
        <w:t>a</w:t>
      </w:r>
      <w:r>
        <w:rPr>
          <w:color w:val="231F20"/>
          <w:spacing w:val="-11"/>
        </w:rPr>
        <w:t> </w:t>
      </w:r>
      <w:r>
        <w:rPr>
          <w:color w:val="231F20"/>
        </w:rPr>
        <w:t>probabilistic</w:t>
      </w:r>
      <w:r>
        <w:rPr>
          <w:color w:val="231F20"/>
          <w:spacing w:val="-16"/>
        </w:rPr>
        <w:t> </w:t>
      </w:r>
      <w:r>
        <w:rPr>
          <w:color w:val="231F20"/>
        </w:rPr>
        <w:t>method that sends rays from the eye and traces them back to the light. Often path tracing is used only to compute the indirect lighting. Here we will present it in a way that</w:t>
      </w:r>
      <w:r>
        <w:rPr>
          <w:color w:val="231F20"/>
          <w:spacing w:val="-7"/>
        </w:rPr>
        <w:t> </w:t>
      </w:r>
      <w:r>
        <w:rPr>
          <w:color w:val="231F20"/>
        </w:rPr>
        <w:t>captures</w:t>
      </w:r>
      <w:r>
        <w:rPr>
          <w:color w:val="231F20"/>
          <w:spacing w:val="-8"/>
        </w:rPr>
        <w:t> </w:t>
      </w:r>
      <w:r>
        <w:rPr>
          <w:color w:val="231F20"/>
        </w:rPr>
        <w:t>all</w:t>
      </w:r>
      <w:r>
        <w:rPr>
          <w:color w:val="231F20"/>
          <w:spacing w:val="-7"/>
        </w:rPr>
        <w:t> </w:t>
      </w:r>
      <w:r>
        <w:rPr>
          <w:color w:val="231F20"/>
        </w:rPr>
        <w:t>lighting,</w:t>
      </w:r>
      <w:r>
        <w:rPr>
          <w:color w:val="231F20"/>
          <w:spacing w:val="-6"/>
        </w:rPr>
        <w:t> </w:t>
      </w:r>
      <w:r>
        <w:rPr>
          <w:color w:val="231F20"/>
        </w:rPr>
        <w:t>which</w:t>
      </w:r>
      <w:r>
        <w:rPr>
          <w:color w:val="231F20"/>
          <w:spacing w:val="-7"/>
        </w:rPr>
        <w:t> </w:t>
      </w:r>
      <w:r>
        <w:rPr>
          <w:color w:val="231F20"/>
        </w:rPr>
        <w:t>can</w:t>
      </w:r>
      <w:r>
        <w:rPr>
          <w:color w:val="231F20"/>
          <w:spacing w:val="-6"/>
        </w:rPr>
        <w:t> </w:t>
      </w:r>
      <w:r>
        <w:rPr>
          <w:color w:val="231F20"/>
        </w:rPr>
        <w:t>be</w:t>
      </w:r>
      <w:r>
        <w:rPr>
          <w:color w:val="231F20"/>
          <w:spacing w:val="-7"/>
        </w:rPr>
        <w:t> </w:t>
      </w:r>
      <w:r>
        <w:rPr>
          <w:color w:val="231F20"/>
        </w:rPr>
        <w:t>inefficient.</w:t>
      </w:r>
      <w:r>
        <w:rPr>
          <w:color w:val="231F20"/>
          <w:spacing w:val="6"/>
        </w:rPr>
        <w:t> </w:t>
      </w:r>
      <w:r>
        <w:rPr>
          <w:color w:val="231F20"/>
        </w:rPr>
        <w:t>This</w:t>
      </w:r>
      <w:r>
        <w:rPr>
          <w:color w:val="231F20"/>
          <w:spacing w:val="-5"/>
        </w:rPr>
        <w:t> </w:t>
      </w:r>
      <w:r>
        <w:rPr>
          <w:color w:val="231F20"/>
        </w:rPr>
        <w:t>is</w:t>
      </w:r>
      <w:r>
        <w:rPr>
          <w:color w:val="231F20"/>
          <w:spacing w:val="-5"/>
        </w:rPr>
        <w:t> </w:t>
      </w:r>
      <w:r>
        <w:rPr>
          <w:color w:val="231F20"/>
        </w:rPr>
        <w:t>sometimes</w:t>
      </w:r>
      <w:r>
        <w:rPr>
          <w:color w:val="231F20"/>
          <w:spacing w:val="-8"/>
        </w:rPr>
        <w:t> </w:t>
      </w:r>
      <w:r>
        <w:rPr>
          <w:color w:val="231F20"/>
        </w:rPr>
        <w:t>called</w:t>
      </w:r>
      <w:r>
        <w:rPr>
          <w:color w:val="231F20"/>
          <w:spacing w:val="-7"/>
        </w:rPr>
        <w:t> </w:t>
      </w:r>
      <w:r>
        <w:rPr>
          <w:i/>
          <w:color w:val="231F20"/>
        </w:rPr>
        <w:t>brute </w:t>
      </w:r>
      <w:r>
        <w:rPr>
          <w:i/>
          <w:color w:val="231F20"/>
        </w:rPr>
        <w:t>force </w:t>
      </w:r>
      <w:r>
        <w:rPr>
          <w:color w:val="231F20"/>
        </w:rPr>
        <w:t>path tracing. In Section 23.3, more efficient techniques for direct lighting can be</w:t>
      </w:r>
      <w:r>
        <w:rPr>
          <w:color w:val="231F20"/>
          <w:spacing w:val="-4"/>
        </w:rPr>
        <w:t> </w:t>
      </w:r>
      <w:r>
        <w:rPr>
          <w:color w:val="231F20"/>
        </w:rPr>
        <w:t>added.</w:t>
      </w:r>
    </w:p>
    <w:p>
      <w:pPr>
        <w:pStyle w:val="BodyText"/>
        <w:spacing w:line="212" w:lineRule="exact"/>
        <w:ind w:left="620"/>
        <w:jc w:val="both"/>
      </w:pPr>
      <w:r>
        <w:rPr>
          <w:color w:val="231F20"/>
        </w:rPr>
        <w:t>In path tracing, we start with the full transport equation:</w:t>
      </w:r>
    </w:p>
    <w:p>
      <w:pPr>
        <w:spacing w:line="240" w:lineRule="auto" w:before="0"/>
        <w:ind w:left="1385" w:right="0" w:firstLine="0"/>
        <w:jc w:val="left"/>
        <w:rPr>
          <w:i/>
          <w:sz w:val="20"/>
        </w:rPr>
      </w:pPr>
      <w:r>
        <w:rPr>
          <w:i/>
          <w:color w:val="231F20"/>
          <w:spacing w:val="1"/>
          <w:w w:val="121"/>
          <w:sz w:val="20"/>
        </w:rPr>
        <w:t>L</w:t>
      </w:r>
      <w:r>
        <w:rPr>
          <w:i/>
          <w:color w:val="231F20"/>
          <w:spacing w:val="8"/>
          <w:w w:val="148"/>
          <w:sz w:val="20"/>
          <w:vertAlign w:val="subscript"/>
        </w:rPr>
        <w:t>s</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2"/>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pacing w:val="4"/>
          <w:sz w:val="20"/>
          <w:vertAlign w:val="baseline"/>
        </w:rPr>
        <w:t> </w:t>
      </w:r>
      <w:r>
        <w:rPr>
          <w:i/>
          <w:color w:val="231F20"/>
          <w:spacing w:val="1"/>
          <w:w w:val="121"/>
          <w:sz w:val="20"/>
          <w:vertAlign w:val="baseline"/>
        </w:rPr>
        <w:t>L</w:t>
      </w:r>
      <w:r>
        <w:rPr>
          <w:i/>
          <w:color w:val="231F20"/>
          <w:spacing w:val="8"/>
          <w:w w:val="130"/>
          <w:sz w:val="20"/>
          <w:vertAlign w:val="subscript"/>
        </w:rPr>
        <w:t>e</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42"/>
          <w:w w:val="137"/>
          <w:sz w:val="20"/>
          <w:vertAlign w:val="baseline"/>
        </w:rPr>
        <w:t>)</w:t>
      </w:r>
      <w:r>
        <w:rPr>
          <w:rFonts w:ascii="PMingLiU" w:hAnsi="PMingLiU"/>
          <w:color w:val="231F20"/>
          <w:w w:val="137"/>
          <w:sz w:val="20"/>
          <w:vertAlign w:val="baseline"/>
        </w:rPr>
        <w:t>+</w:t>
      </w:r>
      <w:r>
        <w:rPr>
          <w:rFonts w:ascii="PMingLiU" w:hAnsi="PMingLiU"/>
          <w:color w:val="231F20"/>
          <w:spacing w:val="-8"/>
          <w:sz w:val="20"/>
          <w:vertAlign w:val="baseline"/>
        </w:rPr>
        <w:t> </w:t>
      </w:r>
      <w:r>
        <w:rPr>
          <w:rFonts w:ascii="Segoe UI Symbol" w:hAnsi="Segoe UI Symbol"/>
          <w:color w:val="231F20"/>
          <w:spacing w:val="-1"/>
          <w:w w:val="95"/>
          <w:position w:val="27"/>
          <w:sz w:val="20"/>
          <w:vertAlign w:val="baseline"/>
        </w:rPr>
        <w:t>∫</w:t>
      </w:r>
      <w:r>
        <w:rPr>
          <w:color w:val="231F20"/>
          <w:w w:val="99"/>
          <w:position w:val="-17"/>
          <w:sz w:val="14"/>
          <w:vertAlign w:val="baseline"/>
        </w:rPr>
        <w:t>a</w:t>
      </w:r>
      <w:r>
        <w:rPr>
          <w:color w:val="231F20"/>
          <w:spacing w:val="-1"/>
          <w:w w:val="99"/>
          <w:position w:val="-17"/>
          <w:sz w:val="14"/>
          <w:vertAlign w:val="baseline"/>
        </w:rPr>
        <w:t>l</w:t>
      </w:r>
      <w:r>
        <w:rPr>
          <w:color w:val="231F20"/>
          <w:w w:val="99"/>
          <w:position w:val="-17"/>
          <w:sz w:val="14"/>
          <w:vertAlign w:val="baseline"/>
        </w:rPr>
        <w:t>l</w:t>
      </w:r>
      <w:r>
        <w:rPr>
          <w:color w:val="231F20"/>
          <w:position w:val="-17"/>
          <w:sz w:val="14"/>
          <w:vertAlign w:val="baseline"/>
        </w:rPr>
        <w:t> </w:t>
      </w:r>
      <w:r>
        <w:rPr>
          <w:rFonts w:ascii="Georgia" w:hAnsi="Georgia"/>
          <w:b/>
          <w:i/>
          <w:color w:val="231F20"/>
          <w:w w:val="105"/>
          <w:position w:val="-17"/>
          <w:sz w:val="14"/>
          <w:vertAlign w:val="baseline"/>
        </w:rPr>
        <w:t>k</w:t>
      </w:r>
      <w:r>
        <w:rPr>
          <w:i/>
          <w:color w:val="231F20"/>
          <w:w w:val="191"/>
          <w:position w:val="-19"/>
          <w:sz w:val="10"/>
          <w:vertAlign w:val="baseline"/>
        </w:rPr>
        <w:t>i</w:t>
      </w:r>
      <w:r>
        <w:rPr>
          <w:i/>
          <w:color w:val="231F20"/>
          <w:position w:val="-19"/>
          <w:sz w:val="10"/>
          <w:vertAlign w:val="baseline"/>
        </w:rPr>
        <w:t> </w:t>
      </w:r>
      <w:r>
        <w:rPr>
          <w:i/>
          <w:color w:val="231F20"/>
          <w:spacing w:val="2"/>
          <w:position w:val="-19"/>
          <w:sz w:val="10"/>
          <w:vertAlign w:val="baseline"/>
        </w:rPr>
        <w:t> </w:t>
      </w:r>
      <w:r>
        <w:rPr>
          <w:i/>
          <w:color w:val="231F20"/>
          <w:w w:val="107"/>
          <w:sz w:val="20"/>
          <w:vertAlign w:val="baseline"/>
        </w:rPr>
        <w:t>ρ</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8"/>
          <w:w w:val="155"/>
          <w:sz w:val="20"/>
          <w:vertAlign w:val="subscript"/>
        </w:rPr>
        <w:t>i</w:t>
      </w:r>
      <w:r>
        <w:rPr>
          <w:i/>
          <w:color w:val="231F20"/>
          <w:w w:val="110"/>
          <w:sz w:val="20"/>
          <w:vertAlign w:val="baseline"/>
        </w:rPr>
        <w:t>,</w:t>
      </w:r>
      <w:r>
        <w:rPr>
          <w:i/>
          <w:color w:val="231F20"/>
          <w:spacing w:val="-17"/>
          <w:sz w:val="20"/>
          <w:vertAlign w:val="baseline"/>
        </w:rPr>
        <w:t> </w:t>
      </w:r>
      <w:r>
        <w:rPr>
          <w:rFonts w:ascii="Georgia" w:hAnsi="Georgia"/>
          <w:b/>
          <w:color w:val="231F20"/>
          <w:spacing w:val="1"/>
          <w:w w:val="95"/>
          <w:sz w:val="20"/>
          <w:vertAlign w:val="baseline"/>
        </w:rPr>
        <w:t>k</w:t>
      </w:r>
      <w:r>
        <w:rPr>
          <w:i/>
          <w:color w:val="231F20"/>
          <w:spacing w:val="7"/>
          <w:w w:val="120"/>
          <w:sz w:val="20"/>
          <w:vertAlign w:val="subscript"/>
        </w:rPr>
        <w:t>o</w:t>
      </w:r>
      <w:r>
        <w:rPr>
          <w:rFonts w:ascii="PMingLiU" w:hAnsi="PMingLiU"/>
          <w:color w:val="231F20"/>
          <w:spacing w:val="-1"/>
          <w:w w:val="123"/>
          <w:sz w:val="20"/>
          <w:vertAlign w:val="baseline"/>
        </w:rPr>
        <w:t>)</w:t>
      </w:r>
      <w:r>
        <w:rPr>
          <w:i/>
          <w:color w:val="231F20"/>
          <w:spacing w:val="1"/>
          <w:w w:val="121"/>
          <w:sz w:val="20"/>
          <w:vertAlign w:val="baseline"/>
        </w:rPr>
        <w:t>L</w:t>
      </w:r>
      <w:r>
        <w:rPr>
          <w:i/>
          <w:color w:val="231F20"/>
          <w:w w:val="214"/>
          <w:sz w:val="20"/>
          <w:vertAlign w:val="subscript"/>
        </w:rPr>
        <w:t>f</w:t>
      </w:r>
      <w:r>
        <w:rPr>
          <w:i/>
          <w:color w:val="231F20"/>
          <w:spacing w:val="-25"/>
          <w:sz w:val="20"/>
          <w:vertAlign w:val="baseline"/>
        </w:rPr>
        <w:t> </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55"/>
          <w:sz w:val="20"/>
          <w:vertAlign w:val="subscript"/>
        </w:rPr>
        <w:t>i</w:t>
      </w:r>
      <w:r>
        <w:rPr>
          <w:rFonts w:ascii="PMingLiU" w:hAnsi="PMingLiU"/>
          <w:color w:val="231F20"/>
          <w:w w:val="123"/>
          <w:sz w:val="20"/>
          <w:vertAlign w:val="baseline"/>
        </w:rPr>
        <w:t>)</w:t>
      </w:r>
      <w:r>
        <w:rPr>
          <w:rFonts w:ascii="PMingLiU" w:hAnsi="PMingLiU"/>
          <w:color w:val="231F20"/>
          <w:spacing w:val="-19"/>
          <w:sz w:val="20"/>
          <w:vertAlign w:val="baseline"/>
        </w:rPr>
        <w:t> </w:t>
      </w:r>
      <w:r>
        <w:rPr>
          <w:rFonts w:ascii="PMingLiU" w:hAnsi="PMingLiU"/>
          <w:color w:val="231F20"/>
          <w:w w:val="106"/>
          <w:sz w:val="20"/>
          <w:vertAlign w:val="baseline"/>
        </w:rPr>
        <w:t>c</w:t>
      </w:r>
      <w:r>
        <w:rPr>
          <w:rFonts w:ascii="PMingLiU" w:hAnsi="PMingLiU"/>
          <w:color w:val="231F20"/>
          <w:spacing w:val="1"/>
          <w:w w:val="106"/>
          <w:sz w:val="20"/>
          <w:vertAlign w:val="baseline"/>
        </w:rPr>
        <w:t>o</w:t>
      </w:r>
      <w:r>
        <w:rPr>
          <w:rFonts w:ascii="PMingLiU" w:hAnsi="PMingLiU"/>
          <w:color w:val="231F20"/>
          <w:w w:val="107"/>
          <w:sz w:val="20"/>
          <w:vertAlign w:val="baseline"/>
        </w:rPr>
        <w:t>s</w:t>
      </w:r>
      <w:r>
        <w:rPr>
          <w:rFonts w:ascii="PMingLiU" w:hAnsi="PMingLiU"/>
          <w:color w:val="231F20"/>
          <w:spacing w:val="-21"/>
          <w:sz w:val="20"/>
          <w:vertAlign w:val="baseline"/>
        </w:rPr>
        <w:t> </w:t>
      </w:r>
      <w:r>
        <w:rPr>
          <w:i/>
          <w:color w:val="231F20"/>
          <w:w w:val="95"/>
          <w:sz w:val="20"/>
          <w:vertAlign w:val="baseline"/>
        </w:rPr>
        <w:t>θ</w:t>
      </w:r>
      <w:r>
        <w:rPr>
          <w:i/>
          <w:color w:val="231F20"/>
          <w:spacing w:val="8"/>
          <w:w w:val="155"/>
          <w:sz w:val="20"/>
          <w:vertAlign w:val="subscript"/>
        </w:rPr>
        <w:t>i</w:t>
      </w:r>
      <w:r>
        <w:rPr>
          <w:i/>
          <w:color w:val="231F20"/>
          <w:spacing w:val="-1"/>
          <w:w w:val="109"/>
          <w:sz w:val="20"/>
          <w:vertAlign w:val="baseline"/>
        </w:rPr>
        <w:t>dσ</w:t>
      </w:r>
      <w:r>
        <w:rPr>
          <w:i/>
          <w:color w:val="231F20"/>
          <w:spacing w:val="13"/>
          <w:w w:val="155"/>
          <w:sz w:val="20"/>
          <w:vertAlign w:val="subscript"/>
        </w:rPr>
        <w:t>i</w:t>
      </w:r>
      <w:r>
        <w:rPr>
          <w:i/>
          <w:color w:val="231F20"/>
          <w:w w:val="110"/>
          <w:sz w:val="20"/>
          <w:vertAlign w:val="baseline"/>
        </w:rPr>
        <w:t>.</w:t>
      </w:r>
    </w:p>
    <w:p>
      <w:pPr>
        <w:spacing w:after="0" w:line="240" w:lineRule="auto"/>
        <w:jc w:val="left"/>
        <w:rPr>
          <w:sz w:val="20"/>
        </w:rPr>
        <w:sectPr>
          <w:headerReference w:type="default" r:id="rId63"/>
          <w:headerReference w:type="even" r:id="rId64"/>
          <w:pgSz w:w="10800" w:h="13320"/>
          <w:pgMar w:header="1090" w:footer="0" w:top="1300" w:bottom="280" w:left="760" w:right="740"/>
          <w:pgNumType w:start="617"/>
        </w:sectPr>
      </w:pPr>
    </w:p>
    <w:p>
      <w:pPr>
        <w:pStyle w:val="BodyText"/>
        <w:rPr>
          <w:i/>
        </w:rPr>
      </w:pPr>
    </w:p>
    <w:p>
      <w:pPr>
        <w:pStyle w:val="BodyText"/>
        <w:spacing w:before="10"/>
        <w:rPr>
          <w:i/>
          <w:sz w:val="16"/>
        </w:rPr>
      </w:pPr>
    </w:p>
    <w:p>
      <w:pPr>
        <w:pStyle w:val="BodyText"/>
        <w:ind w:left="3101"/>
      </w:pPr>
      <w:r>
        <w:rPr/>
        <w:pict>
          <v:group style="width:262.1pt;height:188pt;mso-position-horizontal-relative:char;mso-position-vertical-relative:line" coordorigin="0,0" coordsize="5242,3760">
            <v:rect style="position:absolute;left:2055;top:5;width:77;height:480" filled="true" fillcolor="#939598" stroked="false">
              <v:fill type="solid"/>
            </v:rect>
            <v:rect style="position:absolute;left:2055;top:5;width:77;height:480" filled="false" stroked="true" strokeweight=".5pt" strokecolor="#231f20">
              <v:stroke dashstyle="solid"/>
            </v:rect>
            <v:shape style="position:absolute;left:2465;top:2434;width:894;height:147" coordorigin="2465,2435" coordsize="894,147" path="m2919,2435l2465,2488,2892,2581,3359,2501,2919,2435xe" filled="true" fillcolor="#bcbec0" stroked="false">
              <v:path arrowok="t"/>
              <v:fill type="solid"/>
            </v:shape>
            <v:shape style="position:absolute;left:2465;top:2434;width:894;height:147" coordorigin="2465,2435" coordsize="894,147" path="m2465,2488l2892,2581,3359,2501,2919,2435,2465,2488xe" filled="false" stroked="true" strokeweight=".5pt" strokecolor="#231f20">
              <v:path arrowok="t"/>
              <v:stroke dashstyle="solid"/>
            </v:shape>
            <v:rect style="position:absolute;left:5;top:5;width:5232;height:3750" filled="false" stroked="true" strokeweight=".5pt" strokecolor="#231f20">
              <v:stroke dashstyle="solid"/>
            </v:rect>
            <v:shape style="position:absolute;left:2892;top:2501;width:467;height:694" coordorigin="2892,2501" coordsize="467,694" path="m3359,2501l2892,2581,2932,3195,3359,2995,3359,2501xe" filled="true" fillcolor="#636466" stroked="false">
              <v:path arrowok="t"/>
              <v:fill type="solid"/>
            </v:shape>
            <v:shape style="position:absolute;left:2892;top:2501;width:467;height:694" coordorigin="2892,2501" coordsize="467,694" path="m2892,2581l3359,2501,3359,2995,2932,3195,2892,2581xe" filled="false" stroked="true" strokeweight=".5pt" strokecolor="#231f20">
              <v:path arrowok="t"/>
              <v:stroke dashstyle="solid"/>
            </v:shape>
            <v:shape style="position:absolute;left:2465;top:2487;width:467;height:707" coordorigin="2465,2488" coordsize="467,707" path="m2465,2488l2545,2968,2932,3195,2892,2581,2465,2488xe" filled="true" fillcolor="#939598" stroked="false">
              <v:path arrowok="t"/>
              <v:fill type="solid"/>
            </v:shape>
            <v:shape style="position:absolute;left:2465;top:2487;width:467;height:707" coordorigin="2465,2488" coordsize="467,707" path="m2932,3195l2545,2968,2465,2488,2892,2581,2932,3195xe" filled="false" stroked="true" strokeweight=".5pt" strokecolor="#231f20">
              <v:path arrowok="t"/>
              <v:stroke dashstyle="solid"/>
            </v:shape>
            <v:shape style="position:absolute;left:3555;top:5;width:1681;height:2660" coordorigin="3555,5" coordsize="1681,2660" path="m5236,2665l3555,2195,3555,5e" filled="false" stroked="true" strokeweight=".5pt" strokecolor="#231f20">
              <v:path arrowok="t"/>
              <v:stroke dashstyle="solid"/>
            </v:shape>
            <v:line style="position:absolute" from="5,2665" to="3555,2195" stroked="true" strokeweight=".5pt" strokecolor="#231f20">
              <v:stroke dashstyle="solid"/>
            </v:line>
            <v:shape style="position:absolute;left:2945;top:744;width:1255;height:1805" coordorigin="2945,745" coordsize="1255,1805" path="m3035,2505l3032,2487,3022,2473,3008,2463,2990,2460,2973,2463,2959,2473,2949,2487,2945,2505,2949,2522,2959,2536,2973,2546,2990,2550,3008,2546,3022,2536,3032,2522,3035,2505xm4200,790l4197,772,4187,758,4173,748,4155,745,4138,748,4124,758,4114,772,4110,790,4114,807,4124,821,4138,831,4155,835,4173,831,4187,821,4197,807,4200,790xe" filled="true" fillcolor="#231f20" stroked="false">
              <v:path arrowok="t"/>
              <v:fill type="solid"/>
            </v:shape>
            <v:shape style="position:absolute;left:1817;top:292;width:550;height:550" coordorigin="1817,292" coordsize="550,550" path="m2092,292l2019,302,1954,330,1898,373,1855,428,1827,494,1817,567,1827,640,1855,706,1898,761,1954,804,2019,832,2092,842,2166,832,2231,804,2287,761,2330,706,2358,640,2367,567,2358,494,2330,428,2287,373,2231,330,2166,302,2092,292xe" filled="true" fillcolor="#ffde16" stroked="false">
              <v:path arrowok="t"/>
              <v:fill type="solid"/>
            </v:shape>
            <v:shape style="position:absolute;left:1817;top:292;width:550;height:550" coordorigin="1817,292" coordsize="550,550" path="m2367,567l2358,640,2330,706,2287,761,2231,804,2166,832,2092,842,2019,832,1954,804,1898,761,1855,706,1827,640,1817,567,1827,494,1855,428,1898,373,1954,330,2019,302,2092,292,2166,302,2231,330,2287,373,2330,428,2358,494,2367,567xe" filled="false" stroked="true" strokeweight=".5pt" strokecolor="#231f20">
              <v:path arrowok="t"/>
              <v:stroke dashstyle="solid"/>
            </v:shape>
            <v:shape style="position:absolute;left:2110;top:459;width:90;height:90" coordorigin="2110,460" coordsize="90,90" path="m2155,460l2138,463,2124,473,2114,487,2110,505,2114,522,2124,536,2138,546,2155,550,2173,546,2187,536,2197,522,2200,505,2197,487,2187,473,2173,463,2155,460xe" filled="true" fillcolor="#231f20" stroked="false">
              <v:path arrowok="t"/>
              <v:fill type="solid"/>
            </v:shape>
            <v:shape style="position:absolute;left:2339;top:459;width:1347;height:1843" coordorigin="2339,459" coordsize="1347,1843" path="m2372,552l2370,528,2366,505,2360,483,2352,461,2339,459,2348,481,2354,504,2359,527,2361,551,2372,552xm3619,661l3432,641,3439,721,3605,741,3619,661xm3685,1601l3619,1521,3079,2301,3172,2301,3685,1601xe" filled="true" fillcolor="#ffffff" stroked="false">
              <v:path arrowok="t"/>
              <v:fill type="solid"/>
            </v:shape>
            <v:shape style="position:absolute;left:2316;top:518;width:1839;height:272" coordorigin="2317,518" coordsize="1839,272" path="m2317,518l4155,790e" filled="true" fillcolor="#231f20" stroked="false">
              <v:path arrowok="t"/>
              <v:fill type="solid"/>
            </v:shape>
            <v:line style="position:absolute" from="4155,790" to="2317,518" stroked="true" strokeweight=".75pt" strokecolor="#231f20">
              <v:stroke dashstyle="solid"/>
            </v:line>
            <v:shape style="position:absolute;left:2215;top:484;width:145;height:78" coordorigin="2215,485" coordsize="145,78" path="m2360,485l2358,485,2288,499,2215,503,2283,528,2345,563,2347,562,2328,520,2360,485xe" filled="true" fillcolor="#231f20" stroked="false">
              <v:path arrowok="t"/>
              <v:fill type="solid"/>
            </v:shape>
            <v:line style="position:absolute" from="2990,2505" to="4058,927" stroked="true" strokeweight=".75pt" strokecolor="#231f20">
              <v:stroke dashstyle="solid"/>
            </v:line>
            <v:shape style="position:absolute;left:4004;top:843;width:111;height:136" type="#_x0000_t75" stroked="false">
              <v:imagedata r:id="rId65" o:title=""/>
            </v:shape>
            <v:shape style="position:absolute;left:835;top:944;width:1973;height:1464" coordorigin="835,945" coordsize="1973,1464" path="m835,945l2808,2408e" filled="true" fillcolor="#231f20" stroked="false">
              <v:path arrowok="t"/>
              <v:fill type="solid"/>
            </v:shape>
            <v:line style="position:absolute" from="835,945" to="2808,2408" stroked="true" strokeweight=".75pt" strokecolor="#231f20">
              <v:stroke dashstyle="solid"/>
            </v:line>
            <v:shape style="position:absolute;left:2754;top:2353;width:134;height:114" type="#_x0000_t75" stroked="false">
              <v:imagedata r:id="rId66" o:title=""/>
            </v:shape>
            <v:shape style="position:absolute;left:612;top:777;width:196;height:179" type="#_x0000_t75" stroked="false">
              <v:imagedata r:id="rId67" o:title=""/>
            </v:shape>
          </v:group>
        </w:pict>
      </w:r>
      <w:r>
        <w:rPr/>
      </w:r>
    </w:p>
    <w:p>
      <w:pPr>
        <w:spacing w:line="232" w:lineRule="auto" w:before="100"/>
        <w:ind w:left="2503" w:right="343" w:firstLine="0"/>
        <w:jc w:val="both"/>
        <w:rPr>
          <w:sz w:val="16"/>
        </w:rPr>
      </w:pPr>
      <w:r>
        <w:rPr>
          <w:rFonts w:ascii="Arial"/>
          <w:b/>
          <w:color w:val="474F9C"/>
          <w:sz w:val="16"/>
        </w:rPr>
        <w:t>Figure 23.4. </w:t>
      </w:r>
      <w:r>
        <w:rPr>
          <w:color w:val="231F20"/>
          <w:sz w:val="16"/>
        </w:rPr>
        <w:t>In path tracing, a ray is followed through a pixel from the eye and scattered through the scene until it hits a luminaire.</w:t>
      </w:r>
    </w:p>
    <w:p>
      <w:pPr>
        <w:pStyle w:val="BodyText"/>
        <w:rPr>
          <w:sz w:val="16"/>
        </w:rPr>
      </w:pPr>
    </w:p>
    <w:p>
      <w:pPr>
        <w:pStyle w:val="BodyText"/>
        <w:spacing w:before="3"/>
        <w:rPr>
          <w:sz w:val="19"/>
        </w:rPr>
      </w:pPr>
    </w:p>
    <w:p>
      <w:pPr>
        <w:pStyle w:val="BodyText"/>
        <w:spacing w:line="271" w:lineRule="auto"/>
        <w:ind w:left="2503" w:right="333"/>
        <w:jc w:val="both"/>
      </w:pPr>
      <w:r>
        <w:rPr>
          <w:color w:val="231F20"/>
        </w:rPr>
        <w:t>We use Monte Carlo integration to approximate the solution to this equation for each viewing ray. Recall from Section 14.3, that we can use random samples to approximate an integral:</w:t>
      </w:r>
    </w:p>
    <w:p>
      <w:pPr>
        <w:spacing w:after="0" w:line="271" w:lineRule="auto"/>
        <w:jc w:val="both"/>
        <w:sectPr>
          <w:pgSz w:w="10800" w:h="13320"/>
          <w:pgMar w:header="1090" w:footer="0" w:top="1300" w:bottom="280" w:left="760" w:right="740"/>
        </w:sectPr>
      </w:pPr>
    </w:p>
    <w:p>
      <w:pPr>
        <w:tabs>
          <w:tab w:pos="458" w:val="left" w:leader="none"/>
        </w:tabs>
        <w:spacing w:line="473" w:lineRule="exact" w:before="92"/>
        <w:ind w:left="0" w:right="0" w:firstLine="0"/>
        <w:jc w:val="right"/>
        <w:rPr>
          <w:rFonts w:ascii="Segoe UI Symbol" w:hAnsi="Segoe UI Symbol"/>
          <w:sz w:val="20"/>
        </w:rPr>
      </w:pPr>
      <w:r>
        <w:rPr/>
        <w:pict>
          <v:shape style="position:absolute;margin-left:346.200012pt;margin-top:11.180671pt;width:6.35pt;height:7pt;mso-position-horizontal-relative:page;mso-position-vertical-relative:paragraph;z-index:15823360" type="#_x0000_t202" filled="false" stroked="false">
            <v:textbox inset="0,0,0,0">
              <w:txbxContent>
                <w:p>
                  <w:pPr>
                    <w:spacing w:line="135" w:lineRule="exact" w:before="0"/>
                    <w:ind w:left="0" w:right="0" w:firstLine="0"/>
                    <w:jc w:val="left"/>
                    <w:rPr>
                      <w:i/>
                      <w:sz w:val="14"/>
                    </w:rPr>
                  </w:pPr>
                  <w:r>
                    <w:rPr>
                      <w:i/>
                      <w:color w:val="231F20"/>
                      <w:w w:val="135"/>
                      <w:sz w:val="14"/>
                    </w:rPr>
                    <w:t>N</w:t>
                  </w:r>
                </w:p>
              </w:txbxContent>
            </v:textbox>
            <w10:wrap type="none"/>
          </v:shape>
        </w:pict>
      </w:r>
      <w:r>
        <w:rPr>
          <w:rFonts w:ascii="Segoe UI Symbol" w:hAnsi="Segoe UI Symbol"/>
          <w:color w:val="231F20"/>
          <w:w w:val="115"/>
          <w:position w:val="27"/>
          <w:sz w:val="20"/>
        </w:rPr>
        <w:t>∫</w:t>
        <w:tab/>
      </w:r>
      <w:r>
        <w:rPr>
          <w:i/>
          <w:color w:val="231F20"/>
          <w:w w:val="115"/>
          <w:sz w:val="20"/>
        </w:rPr>
        <w:t>g</w:t>
      </w:r>
      <w:r>
        <w:rPr>
          <w:rFonts w:ascii="PMingLiU" w:hAnsi="PMingLiU"/>
          <w:color w:val="231F20"/>
          <w:w w:val="115"/>
          <w:sz w:val="20"/>
        </w:rPr>
        <w:t>(</w:t>
      </w:r>
      <w:r>
        <w:rPr>
          <w:i/>
          <w:color w:val="231F20"/>
          <w:w w:val="115"/>
          <w:sz w:val="20"/>
        </w:rPr>
        <w:t>x</w:t>
      </w:r>
      <w:r>
        <w:rPr>
          <w:rFonts w:ascii="PMingLiU" w:hAnsi="PMingLiU"/>
          <w:color w:val="231F20"/>
          <w:w w:val="115"/>
          <w:sz w:val="20"/>
        </w:rPr>
        <w:t>)</w:t>
      </w:r>
      <w:r>
        <w:rPr>
          <w:i/>
          <w:color w:val="231F20"/>
          <w:w w:val="115"/>
          <w:sz w:val="20"/>
        </w:rPr>
        <w:t>dμ </w:t>
      </w:r>
      <w:r>
        <w:rPr>
          <w:rFonts w:ascii="Meiryo" w:hAnsi="Meiryo"/>
          <w:i/>
          <w:color w:val="231F20"/>
          <w:w w:val="115"/>
          <w:sz w:val="20"/>
        </w:rPr>
        <w:t>≈ </w:t>
      </w:r>
      <w:r>
        <w:rPr>
          <w:rFonts w:ascii="PMingLiU" w:hAnsi="PMingLiU"/>
          <w:color w:val="231F20"/>
          <w:w w:val="115"/>
          <w:position w:val="13"/>
          <w:sz w:val="20"/>
          <w:u w:val="single" w:color="221E1F"/>
        </w:rPr>
        <w:t>1</w:t>
      </w:r>
      <w:r>
        <w:rPr>
          <w:rFonts w:ascii="PMingLiU" w:hAnsi="PMingLiU"/>
          <w:color w:val="231F20"/>
          <w:spacing w:val="-1"/>
          <w:w w:val="115"/>
          <w:position w:val="13"/>
          <w:sz w:val="20"/>
        </w:rPr>
        <w:t> </w:t>
      </w:r>
      <w:r>
        <w:rPr>
          <w:rFonts w:ascii="Segoe UI Symbol" w:hAnsi="Segoe UI Symbol"/>
          <w:color w:val="231F20"/>
          <w:spacing w:val="-216"/>
          <w:w w:val="250"/>
          <w:position w:val="19"/>
          <w:sz w:val="20"/>
        </w:rPr>
        <w:t>Σ</w:t>
      </w:r>
    </w:p>
    <w:p>
      <w:pPr>
        <w:spacing w:line="168" w:lineRule="auto" w:before="276"/>
        <w:ind w:left="233" w:right="0" w:firstLine="0"/>
        <w:jc w:val="left"/>
        <w:rPr>
          <w:i/>
          <w:sz w:val="20"/>
        </w:rPr>
      </w:pPr>
      <w:r>
        <w:rPr/>
        <w:br w:type="column"/>
      </w:r>
      <w:r>
        <w:rPr>
          <w:i/>
          <w:color w:val="231F20"/>
          <w:w w:val="120"/>
          <w:sz w:val="20"/>
          <w:u w:val="single" w:color="221E1F"/>
        </w:rPr>
        <w:t>g</w:t>
      </w:r>
      <w:r>
        <w:rPr>
          <w:rFonts w:ascii="PMingLiU"/>
          <w:color w:val="231F20"/>
          <w:w w:val="120"/>
          <w:sz w:val="20"/>
          <w:u w:val="single" w:color="221E1F"/>
        </w:rPr>
        <w:t>(</w:t>
      </w:r>
      <w:r>
        <w:rPr>
          <w:i/>
          <w:color w:val="231F20"/>
          <w:w w:val="120"/>
          <w:sz w:val="20"/>
          <w:u w:val="single" w:color="221E1F"/>
        </w:rPr>
        <w:t>x</w:t>
      </w:r>
      <w:r>
        <w:rPr>
          <w:i/>
          <w:color w:val="231F20"/>
          <w:w w:val="120"/>
          <w:sz w:val="20"/>
          <w:vertAlign w:val="subscript"/>
        </w:rPr>
        <w:t>i</w:t>
      </w:r>
      <w:r>
        <w:rPr>
          <w:rFonts w:ascii="PMingLiU"/>
          <w:color w:val="231F20"/>
          <w:w w:val="120"/>
          <w:sz w:val="20"/>
          <w:u w:val="single" w:color="221E1F"/>
          <w:vertAlign w:val="baseline"/>
        </w:rPr>
        <w:t>)</w:t>
      </w:r>
      <w:r>
        <w:rPr>
          <w:rFonts w:ascii="PMingLiU"/>
          <w:color w:val="231F20"/>
          <w:w w:val="120"/>
          <w:sz w:val="20"/>
          <w:vertAlign w:val="baseline"/>
        </w:rPr>
        <w:t> </w:t>
      </w:r>
      <w:r>
        <w:rPr>
          <w:i/>
          <w:color w:val="231F20"/>
          <w:w w:val="120"/>
          <w:position w:val="-12"/>
          <w:sz w:val="20"/>
          <w:vertAlign w:val="baseline"/>
        </w:rPr>
        <w:t>,</w:t>
      </w:r>
    </w:p>
    <w:p>
      <w:pPr>
        <w:pStyle w:val="BodyText"/>
        <w:spacing w:before="4"/>
        <w:rPr>
          <w:i/>
          <w:sz w:val="6"/>
        </w:rPr>
      </w:pPr>
    </w:p>
    <w:p>
      <w:pPr>
        <w:pStyle w:val="BodyText"/>
        <w:spacing w:line="139" w:lineRule="exact"/>
        <w:ind w:left="524"/>
        <w:rPr>
          <w:sz w:val="13"/>
        </w:rPr>
      </w:pPr>
      <w:r>
        <w:rPr>
          <w:position w:val="-2"/>
          <w:sz w:val="13"/>
        </w:rPr>
        <w:pict>
          <v:shape style="width:2.85pt;height:7pt;mso-position-horizontal-relative:char;mso-position-vertical-relative:line" type="#_x0000_t202" filled="false" stroked="false">
            <w10:anchorlock/>
            <v:textbox inset="0,0,0,0">
              <w:txbxContent>
                <w:p>
                  <w:pPr>
                    <w:spacing w:line="135" w:lineRule="exact" w:before="0"/>
                    <w:ind w:left="0" w:right="0" w:firstLine="0"/>
                    <w:jc w:val="left"/>
                    <w:rPr>
                      <w:i/>
                      <w:sz w:val="14"/>
                    </w:rPr>
                  </w:pPr>
                  <w:r>
                    <w:rPr>
                      <w:i/>
                      <w:color w:val="231F20"/>
                      <w:w w:val="144"/>
                      <w:sz w:val="14"/>
                    </w:rPr>
                    <w:t>i</w:t>
                  </w:r>
                </w:p>
              </w:txbxContent>
            </v:textbox>
          </v:shape>
        </w:pict>
      </w:r>
      <w:r>
        <w:rPr>
          <w:position w:val="-2"/>
          <w:sz w:val="13"/>
        </w:rPr>
      </w:r>
    </w:p>
    <w:p>
      <w:pPr>
        <w:spacing w:after="0" w:line="139" w:lineRule="exact"/>
        <w:rPr>
          <w:sz w:val="13"/>
        </w:rPr>
        <w:sectPr>
          <w:type w:val="continuous"/>
          <w:pgSz w:w="10800" w:h="13320"/>
          <w:pgMar w:top="1300" w:bottom="280" w:left="760" w:right="740"/>
          <w:cols w:num="2" w:equalWidth="0">
            <w:col w:w="6164" w:space="40"/>
            <w:col w:w="3096"/>
          </w:cols>
        </w:sectPr>
      </w:pPr>
    </w:p>
    <w:p>
      <w:pPr>
        <w:spacing w:line="88" w:lineRule="exact" w:before="0"/>
        <w:ind w:left="0" w:right="0" w:firstLine="0"/>
        <w:jc w:val="right"/>
        <w:rPr>
          <w:i/>
          <w:sz w:val="14"/>
        </w:rPr>
      </w:pPr>
      <w:r>
        <w:rPr>
          <w:i/>
          <w:color w:val="231F20"/>
          <w:w w:val="125"/>
          <w:sz w:val="14"/>
        </w:rPr>
        <w:t>x</w:t>
      </w:r>
      <w:r>
        <w:rPr>
          <w:rFonts w:ascii="Meiryo" w:hAnsi="Meiryo"/>
          <w:i/>
          <w:color w:val="231F20"/>
          <w:w w:val="125"/>
          <w:sz w:val="14"/>
        </w:rPr>
        <w:t>∈</w:t>
      </w:r>
      <w:r>
        <w:rPr>
          <w:i/>
          <w:color w:val="231F20"/>
          <w:w w:val="125"/>
          <w:sz w:val="14"/>
        </w:rPr>
        <w:t>S</w:t>
      </w:r>
    </w:p>
    <w:p>
      <w:pPr>
        <w:tabs>
          <w:tab w:pos="1479" w:val="left" w:leader="none"/>
        </w:tabs>
        <w:spacing w:line="43" w:lineRule="exact" w:before="0"/>
        <w:ind w:left="894" w:right="0" w:firstLine="0"/>
        <w:jc w:val="left"/>
        <w:rPr>
          <w:rFonts w:ascii="PMingLiU"/>
          <w:sz w:val="20"/>
        </w:rPr>
      </w:pPr>
      <w:r>
        <w:rPr/>
        <w:br w:type="column"/>
      </w:r>
      <w:r>
        <w:rPr>
          <w:i/>
          <w:color w:val="231F20"/>
          <w:w w:val="120"/>
          <w:sz w:val="20"/>
        </w:rPr>
        <w:t>N</w:t>
        <w:tab/>
        <w:t>p</w:t>
      </w:r>
      <w:r>
        <w:rPr>
          <w:rFonts w:ascii="PMingLiU"/>
          <w:color w:val="231F20"/>
          <w:w w:val="120"/>
          <w:sz w:val="20"/>
        </w:rPr>
        <w:t>(</w:t>
      </w:r>
      <w:r>
        <w:rPr>
          <w:i/>
          <w:color w:val="231F20"/>
          <w:w w:val="120"/>
          <w:sz w:val="20"/>
        </w:rPr>
        <w:t>x</w:t>
      </w:r>
      <w:r>
        <w:rPr>
          <w:i/>
          <w:color w:val="231F20"/>
          <w:spacing w:val="5"/>
          <w:w w:val="120"/>
          <w:sz w:val="20"/>
        </w:rPr>
        <w:t> </w:t>
      </w:r>
      <w:r>
        <w:rPr>
          <w:rFonts w:ascii="PMingLiU"/>
          <w:color w:val="231F20"/>
          <w:w w:val="120"/>
          <w:sz w:val="20"/>
        </w:rPr>
        <w:t>)</w:t>
      </w:r>
    </w:p>
    <w:p>
      <w:pPr>
        <w:spacing w:line="92" w:lineRule="exact" w:before="0"/>
        <w:ind w:left="1148" w:right="0" w:firstLine="0"/>
        <w:jc w:val="left"/>
        <w:rPr>
          <w:rFonts w:ascii="PMingLiU"/>
          <w:sz w:val="14"/>
        </w:rPr>
      </w:pPr>
      <w:r>
        <w:rPr>
          <w:i/>
          <w:color w:val="231F20"/>
          <w:w w:val="145"/>
          <w:sz w:val="14"/>
        </w:rPr>
        <w:t>i</w:t>
      </w:r>
      <w:r>
        <w:rPr>
          <w:rFonts w:ascii="PMingLiU"/>
          <w:color w:val="231F20"/>
          <w:w w:val="145"/>
          <w:sz w:val="14"/>
        </w:rPr>
        <w:t>=1</w:t>
      </w:r>
    </w:p>
    <w:p>
      <w:pPr>
        <w:spacing w:after="0" w:line="92" w:lineRule="exact"/>
        <w:jc w:val="left"/>
        <w:rPr>
          <w:rFonts w:ascii="PMingLiU"/>
          <w:sz w:val="14"/>
        </w:rPr>
        <w:sectPr>
          <w:type w:val="continuous"/>
          <w:pgSz w:w="10800" w:h="13320"/>
          <w:pgMar w:top="1300" w:bottom="280" w:left="760" w:right="740"/>
          <w:cols w:num="2" w:equalWidth="0">
            <w:col w:w="4918" w:space="40"/>
            <w:col w:w="4342"/>
          </w:cols>
        </w:sectPr>
      </w:pPr>
    </w:p>
    <w:p>
      <w:pPr>
        <w:pStyle w:val="BodyText"/>
        <w:spacing w:line="256" w:lineRule="auto" w:before="115"/>
        <w:ind w:left="2504" w:right="265"/>
      </w:pPr>
      <w:r>
        <w:rPr>
          <w:color w:val="231F20"/>
          <w:w w:val="105"/>
        </w:rPr>
        <w:t>where</w:t>
      </w:r>
      <w:r>
        <w:rPr>
          <w:color w:val="231F20"/>
          <w:spacing w:val="-17"/>
          <w:w w:val="105"/>
        </w:rPr>
        <w:t> </w:t>
      </w:r>
      <w:r>
        <w:rPr>
          <w:color w:val="231F20"/>
          <w:w w:val="105"/>
        </w:rPr>
        <w:t>the</w:t>
      </w:r>
      <w:r>
        <w:rPr>
          <w:color w:val="231F20"/>
          <w:spacing w:val="-14"/>
          <w:w w:val="105"/>
        </w:rPr>
        <w:t> </w:t>
      </w:r>
      <w:r>
        <w:rPr>
          <w:i/>
          <w:color w:val="231F20"/>
          <w:w w:val="115"/>
        </w:rPr>
        <w:t>x</w:t>
      </w:r>
      <w:r>
        <w:rPr>
          <w:i/>
          <w:color w:val="231F20"/>
          <w:w w:val="115"/>
          <w:vertAlign w:val="subscript"/>
        </w:rPr>
        <w:t>i</w:t>
      </w:r>
      <w:r>
        <w:rPr>
          <w:i/>
          <w:color w:val="231F20"/>
          <w:spacing w:val="-12"/>
          <w:w w:val="115"/>
          <w:vertAlign w:val="baseline"/>
        </w:rPr>
        <w:t> </w:t>
      </w:r>
      <w:r>
        <w:rPr>
          <w:color w:val="231F20"/>
          <w:w w:val="105"/>
          <w:vertAlign w:val="baseline"/>
        </w:rPr>
        <w:t>are</w:t>
      </w:r>
      <w:r>
        <w:rPr>
          <w:color w:val="231F20"/>
          <w:spacing w:val="-16"/>
          <w:w w:val="105"/>
          <w:vertAlign w:val="baseline"/>
        </w:rPr>
        <w:t> </w:t>
      </w:r>
      <w:r>
        <w:rPr>
          <w:color w:val="231F20"/>
          <w:w w:val="105"/>
          <w:vertAlign w:val="baseline"/>
        </w:rPr>
        <w:t>random</w:t>
      </w:r>
      <w:r>
        <w:rPr>
          <w:color w:val="231F20"/>
          <w:spacing w:val="-18"/>
          <w:w w:val="105"/>
          <w:vertAlign w:val="baseline"/>
        </w:rPr>
        <w:t> </w:t>
      </w:r>
      <w:r>
        <w:rPr>
          <w:color w:val="231F20"/>
          <w:w w:val="105"/>
          <w:vertAlign w:val="baseline"/>
        </w:rPr>
        <w:t>points</w:t>
      </w:r>
      <w:r>
        <w:rPr>
          <w:color w:val="231F20"/>
          <w:spacing w:val="-17"/>
          <w:w w:val="105"/>
          <w:vertAlign w:val="baseline"/>
        </w:rPr>
        <w:t> </w:t>
      </w:r>
      <w:r>
        <w:rPr>
          <w:color w:val="231F20"/>
          <w:w w:val="105"/>
          <w:vertAlign w:val="baseline"/>
        </w:rPr>
        <w:t>with</w:t>
      </w:r>
      <w:r>
        <w:rPr>
          <w:color w:val="231F20"/>
          <w:spacing w:val="-14"/>
          <w:w w:val="105"/>
          <w:vertAlign w:val="baseline"/>
        </w:rPr>
        <w:t> </w:t>
      </w:r>
      <w:r>
        <w:rPr>
          <w:color w:val="231F20"/>
          <w:w w:val="105"/>
          <w:vertAlign w:val="baseline"/>
        </w:rPr>
        <w:t>probability</w:t>
      </w:r>
      <w:r>
        <w:rPr>
          <w:color w:val="231F20"/>
          <w:spacing w:val="-19"/>
          <w:w w:val="105"/>
          <w:vertAlign w:val="baseline"/>
        </w:rPr>
        <w:t> </w:t>
      </w:r>
      <w:r>
        <w:rPr>
          <w:color w:val="231F20"/>
          <w:w w:val="105"/>
          <w:vertAlign w:val="baseline"/>
        </w:rPr>
        <w:t>density</w:t>
      </w:r>
      <w:r>
        <w:rPr>
          <w:color w:val="231F20"/>
          <w:spacing w:val="-15"/>
          <w:w w:val="105"/>
          <w:vertAlign w:val="baseline"/>
        </w:rPr>
        <w:t> </w:t>
      </w:r>
      <w:r>
        <w:rPr>
          <w:color w:val="231F20"/>
          <w:w w:val="105"/>
          <w:vertAlign w:val="baseline"/>
        </w:rPr>
        <w:t>function</w:t>
      </w:r>
      <w:r>
        <w:rPr>
          <w:color w:val="231F20"/>
          <w:spacing w:val="-17"/>
          <w:w w:val="105"/>
          <w:vertAlign w:val="baseline"/>
        </w:rPr>
        <w:t> </w:t>
      </w:r>
      <w:r>
        <w:rPr>
          <w:i/>
          <w:color w:val="231F20"/>
          <w:w w:val="105"/>
          <w:vertAlign w:val="baseline"/>
        </w:rPr>
        <w:t>p</w:t>
      </w:r>
      <w:r>
        <w:rPr>
          <w:color w:val="231F20"/>
          <w:w w:val="105"/>
          <w:vertAlign w:val="baseline"/>
        </w:rPr>
        <w:t>.</w:t>
      </w:r>
      <w:r>
        <w:rPr>
          <w:color w:val="231F20"/>
          <w:spacing w:val="3"/>
          <w:w w:val="105"/>
          <w:vertAlign w:val="baseline"/>
        </w:rPr>
        <w:t> </w:t>
      </w:r>
      <w:r>
        <w:rPr>
          <w:color w:val="231F20"/>
          <w:w w:val="105"/>
          <w:vertAlign w:val="baseline"/>
        </w:rPr>
        <w:t>If</w:t>
      </w:r>
      <w:r>
        <w:rPr>
          <w:color w:val="231F20"/>
          <w:spacing w:val="-14"/>
          <w:w w:val="105"/>
          <w:vertAlign w:val="baseline"/>
        </w:rPr>
        <w:t> </w:t>
      </w:r>
      <w:r>
        <w:rPr>
          <w:color w:val="231F20"/>
          <w:w w:val="105"/>
          <w:vertAlign w:val="baseline"/>
        </w:rPr>
        <w:t>we</w:t>
      </w:r>
      <w:r>
        <w:rPr>
          <w:color w:val="231F20"/>
          <w:spacing w:val="-14"/>
          <w:w w:val="105"/>
          <w:vertAlign w:val="baseline"/>
        </w:rPr>
        <w:t> </w:t>
      </w:r>
      <w:r>
        <w:rPr>
          <w:color w:val="231F20"/>
          <w:w w:val="105"/>
          <w:vertAlign w:val="baseline"/>
        </w:rPr>
        <w:t>apply this</w:t>
      </w:r>
      <w:r>
        <w:rPr>
          <w:color w:val="231F20"/>
          <w:spacing w:val="-6"/>
          <w:w w:val="105"/>
          <w:vertAlign w:val="baseline"/>
        </w:rPr>
        <w:t> </w:t>
      </w:r>
      <w:r>
        <w:rPr>
          <w:color w:val="231F20"/>
          <w:w w:val="105"/>
          <w:vertAlign w:val="baseline"/>
        </w:rPr>
        <w:t>directly</w:t>
      </w:r>
      <w:r>
        <w:rPr>
          <w:color w:val="231F20"/>
          <w:spacing w:val="-9"/>
          <w:w w:val="105"/>
          <w:vertAlign w:val="baseline"/>
        </w:rPr>
        <w:t> </w:t>
      </w:r>
      <w:r>
        <w:rPr>
          <w:color w:val="231F20"/>
          <w:w w:val="105"/>
          <w:vertAlign w:val="baseline"/>
        </w:rPr>
        <w:t>to</w:t>
      </w:r>
      <w:r>
        <w:rPr>
          <w:color w:val="231F20"/>
          <w:spacing w:val="-4"/>
          <w:w w:val="105"/>
          <w:vertAlign w:val="baseline"/>
        </w:rPr>
        <w:t> </w:t>
      </w:r>
      <w:r>
        <w:rPr>
          <w:color w:val="231F20"/>
          <w:w w:val="105"/>
          <w:vertAlign w:val="baseline"/>
        </w:rPr>
        <w:t>the</w:t>
      </w:r>
      <w:r>
        <w:rPr>
          <w:color w:val="231F20"/>
          <w:spacing w:val="-7"/>
          <w:w w:val="105"/>
          <w:vertAlign w:val="baseline"/>
        </w:rPr>
        <w:t> </w:t>
      </w:r>
      <w:r>
        <w:rPr>
          <w:color w:val="231F20"/>
          <w:w w:val="105"/>
          <w:vertAlign w:val="baseline"/>
        </w:rPr>
        <w:t>transport</w:t>
      </w:r>
      <w:r>
        <w:rPr>
          <w:color w:val="231F20"/>
          <w:spacing w:val="-10"/>
          <w:w w:val="105"/>
          <w:vertAlign w:val="baseline"/>
        </w:rPr>
        <w:t> </w:t>
      </w:r>
      <w:r>
        <w:rPr>
          <w:color w:val="231F20"/>
          <w:w w:val="105"/>
          <w:vertAlign w:val="baseline"/>
        </w:rPr>
        <w:t>equation</w:t>
      </w:r>
      <w:r>
        <w:rPr>
          <w:color w:val="231F20"/>
          <w:spacing w:val="-11"/>
          <w:w w:val="105"/>
          <w:vertAlign w:val="baseline"/>
        </w:rPr>
        <w:t> </w:t>
      </w:r>
      <w:r>
        <w:rPr>
          <w:color w:val="231F20"/>
          <w:w w:val="105"/>
          <w:vertAlign w:val="baseline"/>
        </w:rPr>
        <w:t>with</w:t>
      </w:r>
      <w:r>
        <w:rPr>
          <w:color w:val="231F20"/>
          <w:spacing w:val="-4"/>
          <w:w w:val="105"/>
          <w:vertAlign w:val="baseline"/>
        </w:rPr>
        <w:t> </w:t>
      </w:r>
      <w:r>
        <w:rPr>
          <w:i/>
          <w:color w:val="231F20"/>
          <w:w w:val="105"/>
          <w:vertAlign w:val="baseline"/>
        </w:rPr>
        <w:t>N</w:t>
      </w:r>
      <w:r>
        <w:rPr>
          <w:i/>
          <w:color w:val="231F20"/>
          <w:spacing w:val="21"/>
          <w:w w:val="105"/>
          <w:vertAlign w:val="baseline"/>
        </w:rPr>
        <w:t> </w:t>
      </w:r>
      <w:r>
        <w:rPr>
          <w:rFonts w:ascii="PMingLiU"/>
          <w:color w:val="231F20"/>
          <w:w w:val="105"/>
          <w:vertAlign w:val="baseline"/>
        </w:rPr>
        <w:t>=</w:t>
      </w:r>
      <w:r>
        <w:rPr>
          <w:rFonts w:ascii="PMingLiU"/>
          <w:color w:val="231F20"/>
          <w:spacing w:val="-6"/>
          <w:w w:val="105"/>
          <w:vertAlign w:val="baseline"/>
        </w:rPr>
        <w:t> </w:t>
      </w:r>
      <w:r>
        <w:rPr>
          <w:rFonts w:ascii="PMingLiU"/>
          <w:color w:val="231F20"/>
          <w:w w:val="105"/>
          <w:vertAlign w:val="baseline"/>
        </w:rPr>
        <w:t>1</w:t>
      </w:r>
      <w:r>
        <w:rPr>
          <w:rFonts w:ascii="PMingLiU"/>
          <w:color w:val="231F20"/>
          <w:spacing w:val="-8"/>
          <w:w w:val="105"/>
          <w:vertAlign w:val="baseline"/>
        </w:rPr>
        <w:t> </w:t>
      </w:r>
      <w:r>
        <w:rPr>
          <w:color w:val="231F20"/>
          <w:w w:val="105"/>
          <w:vertAlign w:val="baseline"/>
        </w:rPr>
        <w:t>we</w:t>
      </w:r>
      <w:r>
        <w:rPr>
          <w:color w:val="231F20"/>
          <w:spacing w:val="-5"/>
          <w:w w:val="105"/>
          <w:vertAlign w:val="baseline"/>
        </w:rPr>
        <w:t> </w:t>
      </w:r>
      <w:r>
        <w:rPr>
          <w:color w:val="231F20"/>
          <w:w w:val="105"/>
          <w:vertAlign w:val="baseline"/>
        </w:rPr>
        <w:t>get</w:t>
      </w:r>
    </w:p>
    <w:p>
      <w:pPr>
        <w:pStyle w:val="BodyText"/>
        <w:spacing w:before="8"/>
        <w:rPr>
          <w:sz w:val="18"/>
        </w:rPr>
      </w:pPr>
    </w:p>
    <w:p>
      <w:pPr>
        <w:spacing w:line="50" w:lineRule="auto" w:before="0"/>
        <w:ind w:left="3790" w:right="0" w:firstLine="0"/>
        <w:jc w:val="left"/>
        <w:rPr>
          <w:i/>
          <w:sz w:val="20"/>
        </w:rPr>
      </w:pPr>
      <w:r>
        <w:rPr>
          <w:i/>
          <w:color w:val="231F20"/>
          <w:w w:val="121"/>
          <w:position w:val="-13"/>
          <w:sz w:val="20"/>
        </w:rPr>
        <w:t>L</w:t>
      </w:r>
      <w:r>
        <w:rPr>
          <w:i/>
          <w:color w:val="231F20"/>
          <w:position w:val="-13"/>
          <w:sz w:val="20"/>
        </w:rPr>
        <w:t> </w:t>
      </w:r>
      <w:r>
        <w:rPr>
          <w:i/>
          <w:color w:val="231F20"/>
          <w:spacing w:val="-15"/>
          <w:position w:val="-13"/>
          <w:sz w:val="20"/>
        </w:rPr>
        <w:t> </w:t>
      </w:r>
      <w:r>
        <w:rPr>
          <w:rFonts w:ascii="PMingLiU" w:hAnsi="PMingLiU"/>
          <w:color w:val="231F20"/>
          <w:spacing w:val="-1"/>
          <w:w w:val="123"/>
          <w:position w:val="-13"/>
          <w:sz w:val="20"/>
        </w:rPr>
        <w:t>(</w:t>
      </w:r>
      <w:r>
        <w:rPr>
          <w:rFonts w:ascii="Georgia" w:hAnsi="Georgia"/>
          <w:b/>
          <w:color w:val="231F20"/>
          <w:w w:val="95"/>
          <w:position w:val="-13"/>
          <w:sz w:val="20"/>
        </w:rPr>
        <w:t>k</w:t>
      </w:r>
      <w:r>
        <w:rPr>
          <w:rFonts w:ascii="Georgia" w:hAnsi="Georgia"/>
          <w:b/>
          <w:color w:val="231F20"/>
          <w:position w:val="-13"/>
          <w:sz w:val="20"/>
        </w:rPr>
        <w:t> </w:t>
      </w:r>
      <w:r>
        <w:rPr>
          <w:rFonts w:ascii="Georgia" w:hAnsi="Georgia"/>
          <w:b/>
          <w:color w:val="231F20"/>
          <w:spacing w:val="-14"/>
          <w:position w:val="-13"/>
          <w:sz w:val="20"/>
        </w:rPr>
        <w:t> </w:t>
      </w:r>
      <w:r>
        <w:rPr>
          <w:rFonts w:ascii="PMingLiU" w:hAnsi="PMingLiU"/>
          <w:color w:val="231F20"/>
          <w:w w:val="123"/>
          <w:position w:val="-13"/>
          <w:sz w:val="20"/>
        </w:rPr>
        <w:t>)</w:t>
      </w:r>
      <w:r>
        <w:rPr>
          <w:rFonts w:ascii="PMingLiU" w:hAnsi="PMingLiU"/>
          <w:color w:val="231F20"/>
          <w:spacing w:val="5"/>
          <w:position w:val="-13"/>
          <w:sz w:val="20"/>
        </w:rPr>
        <w:t> </w:t>
      </w:r>
      <w:r>
        <w:rPr>
          <w:rFonts w:ascii="Meiryo" w:hAnsi="Meiryo"/>
          <w:i/>
          <w:color w:val="231F20"/>
          <w:w w:val="96"/>
          <w:position w:val="-13"/>
          <w:sz w:val="20"/>
        </w:rPr>
        <w:t>≈</w:t>
      </w:r>
      <w:r>
        <w:rPr>
          <w:rFonts w:ascii="Meiryo" w:hAnsi="Meiryo"/>
          <w:i/>
          <w:color w:val="231F20"/>
          <w:spacing w:val="-14"/>
          <w:position w:val="-13"/>
          <w:sz w:val="20"/>
        </w:rPr>
        <w:t> </w:t>
      </w:r>
      <w:r>
        <w:rPr>
          <w:i/>
          <w:color w:val="231F20"/>
          <w:w w:val="121"/>
          <w:position w:val="-13"/>
          <w:sz w:val="20"/>
        </w:rPr>
        <w:t>L</w:t>
      </w:r>
      <w:r>
        <w:rPr>
          <w:i/>
          <w:color w:val="231F20"/>
          <w:position w:val="-13"/>
          <w:sz w:val="20"/>
        </w:rPr>
        <w:t> </w:t>
      </w:r>
      <w:r>
        <w:rPr>
          <w:i/>
          <w:color w:val="231F20"/>
          <w:spacing w:val="-15"/>
          <w:position w:val="-13"/>
          <w:sz w:val="20"/>
        </w:rPr>
        <w:t> </w:t>
      </w:r>
      <w:r>
        <w:rPr>
          <w:rFonts w:ascii="PMingLiU" w:hAnsi="PMingLiU"/>
          <w:color w:val="231F20"/>
          <w:spacing w:val="-1"/>
          <w:w w:val="123"/>
          <w:position w:val="-13"/>
          <w:sz w:val="20"/>
        </w:rPr>
        <w:t>(</w:t>
      </w:r>
      <w:r>
        <w:rPr>
          <w:rFonts w:ascii="Georgia" w:hAnsi="Georgia"/>
          <w:b/>
          <w:color w:val="231F20"/>
          <w:w w:val="95"/>
          <w:position w:val="-13"/>
          <w:sz w:val="20"/>
        </w:rPr>
        <w:t>k</w:t>
      </w:r>
      <w:r>
        <w:rPr>
          <w:rFonts w:ascii="Georgia" w:hAnsi="Georgia"/>
          <w:b/>
          <w:color w:val="231F20"/>
          <w:position w:val="-13"/>
          <w:sz w:val="20"/>
        </w:rPr>
        <w:t> </w:t>
      </w:r>
      <w:r>
        <w:rPr>
          <w:rFonts w:ascii="Georgia" w:hAnsi="Georgia"/>
          <w:b/>
          <w:color w:val="231F20"/>
          <w:spacing w:val="-12"/>
          <w:position w:val="-13"/>
          <w:sz w:val="20"/>
        </w:rPr>
        <w:t> </w:t>
      </w:r>
      <w:r>
        <w:rPr>
          <w:rFonts w:ascii="PMingLiU" w:hAnsi="PMingLiU"/>
          <w:color w:val="231F20"/>
          <w:spacing w:val="45"/>
          <w:w w:val="137"/>
          <w:position w:val="-13"/>
          <w:sz w:val="20"/>
        </w:rPr>
        <w:t>)</w:t>
      </w:r>
      <w:r>
        <w:rPr>
          <w:rFonts w:ascii="PMingLiU" w:hAnsi="PMingLiU"/>
          <w:color w:val="231F20"/>
          <w:w w:val="137"/>
          <w:position w:val="-13"/>
          <w:sz w:val="20"/>
        </w:rPr>
        <w:t>+</w:t>
      </w:r>
      <w:r>
        <w:rPr>
          <w:rFonts w:ascii="PMingLiU" w:hAnsi="PMingLiU"/>
          <w:color w:val="231F20"/>
          <w:spacing w:val="16"/>
          <w:position w:val="-13"/>
          <w:sz w:val="20"/>
        </w:rPr>
        <w:t> </w:t>
      </w:r>
      <w:r>
        <w:rPr>
          <w:i/>
          <w:color w:val="231F20"/>
          <w:w w:val="107"/>
          <w:sz w:val="20"/>
          <w:u w:val="single" w:color="221E1F"/>
        </w:rPr>
        <w:t>ρ</w:t>
      </w:r>
      <w:r>
        <w:rPr>
          <w:rFonts w:ascii="PMingLiU" w:hAnsi="PMingLiU"/>
          <w:color w:val="231F20"/>
          <w:spacing w:val="-1"/>
          <w:w w:val="123"/>
          <w:sz w:val="20"/>
          <w:u w:val="single" w:color="221E1F"/>
        </w:rPr>
        <w:t>(</w:t>
      </w:r>
      <w:r>
        <w:rPr>
          <w:rFonts w:ascii="Georgia" w:hAnsi="Georgia"/>
          <w:b/>
          <w:color w:val="231F20"/>
          <w:spacing w:val="-1"/>
          <w:w w:val="95"/>
          <w:sz w:val="20"/>
          <w:u w:val="single" w:color="221E1F"/>
        </w:rPr>
        <w:t>k</w:t>
      </w:r>
      <w:r>
        <w:rPr>
          <w:i/>
          <w:color w:val="231F20"/>
          <w:spacing w:val="10"/>
          <w:w w:val="155"/>
          <w:sz w:val="20"/>
          <w:u w:val="single" w:color="221E1F"/>
          <w:vertAlign w:val="subscript"/>
        </w:rPr>
        <w:t>i</w:t>
      </w:r>
      <w:r>
        <w:rPr>
          <w:i/>
          <w:color w:val="231F20"/>
          <w:w w:val="110"/>
          <w:sz w:val="20"/>
          <w:u w:val="single" w:color="221E1F"/>
          <w:vertAlign w:val="baseline"/>
        </w:rPr>
        <w:t>,</w:t>
      </w:r>
      <w:r>
        <w:rPr>
          <w:i/>
          <w:color w:val="231F20"/>
          <w:spacing w:val="-17"/>
          <w:sz w:val="20"/>
          <w:u w:val="single" w:color="221E1F"/>
          <w:vertAlign w:val="baseline"/>
        </w:rPr>
        <w:t> </w:t>
      </w:r>
      <w:r>
        <w:rPr>
          <w:rFonts w:ascii="Georgia" w:hAnsi="Georgia"/>
          <w:b/>
          <w:color w:val="231F20"/>
          <w:spacing w:val="-1"/>
          <w:w w:val="95"/>
          <w:sz w:val="20"/>
          <w:u w:val="single" w:color="221E1F"/>
          <w:vertAlign w:val="baseline"/>
        </w:rPr>
        <w:t>k</w:t>
      </w:r>
      <w:r>
        <w:rPr>
          <w:i/>
          <w:color w:val="231F20"/>
          <w:spacing w:val="10"/>
          <w:w w:val="120"/>
          <w:sz w:val="20"/>
          <w:u w:val="single" w:color="221E1F"/>
          <w:vertAlign w:val="subscript"/>
        </w:rPr>
        <w:t>o</w:t>
      </w:r>
      <w:r>
        <w:rPr>
          <w:rFonts w:ascii="PMingLiU" w:hAnsi="PMingLiU"/>
          <w:color w:val="231F20"/>
          <w:spacing w:val="-1"/>
          <w:w w:val="123"/>
          <w:sz w:val="20"/>
          <w:u w:val="single" w:color="221E1F"/>
          <w:vertAlign w:val="baseline"/>
        </w:rPr>
        <w:t>)</w:t>
      </w:r>
      <w:r>
        <w:rPr>
          <w:i/>
          <w:color w:val="231F20"/>
          <w:spacing w:val="1"/>
          <w:w w:val="121"/>
          <w:sz w:val="20"/>
          <w:u w:val="single" w:color="221E1F"/>
          <w:vertAlign w:val="baseline"/>
        </w:rPr>
        <w:t>L</w:t>
      </w:r>
      <w:r>
        <w:rPr>
          <w:i/>
          <w:color w:val="231F20"/>
          <w:w w:val="214"/>
          <w:sz w:val="20"/>
          <w:u w:val="single" w:color="221E1F"/>
          <w:vertAlign w:val="subscript"/>
        </w:rPr>
        <w:t>f</w:t>
      </w:r>
      <w:r>
        <w:rPr>
          <w:i/>
          <w:color w:val="231F20"/>
          <w:spacing w:val="-25"/>
          <w:sz w:val="20"/>
          <w:u w:val="single" w:color="221E1F"/>
          <w:vertAlign w:val="baseline"/>
        </w:rPr>
        <w:t> </w:t>
      </w:r>
      <w:r>
        <w:rPr>
          <w:rFonts w:ascii="PMingLiU" w:hAnsi="PMingLiU"/>
          <w:color w:val="231F20"/>
          <w:spacing w:val="-1"/>
          <w:w w:val="123"/>
          <w:sz w:val="20"/>
          <w:u w:val="single" w:color="221E1F"/>
          <w:vertAlign w:val="baseline"/>
        </w:rPr>
        <w:t>(</w:t>
      </w:r>
      <w:r>
        <w:rPr>
          <w:rFonts w:ascii="Georgia" w:hAnsi="Georgia"/>
          <w:b/>
          <w:color w:val="231F20"/>
          <w:spacing w:val="1"/>
          <w:w w:val="95"/>
          <w:sz w:val="20"/>
          <w:u w:val="single" w:color="221E1F"/>
          <w:vertAlign w:val="baseline"/>
        </w:rPr>
        <w:t>k</w:t>
      </w:r>
      <w:r>
        <w:rPr>
          <w:i/>
          <w:color w:val="231F20"/>
          <w:spacing w:val="8"/>
          <w:w w:val="155"/>
          <w:sz w:val="20"/>
          <w:u w:val="single" w:color="221E1F"/>
          <w:vertAlign w:val="subscript"/>
        </w:rPr>
        <w:t>i</w:t>
      </w:r>
      <w:r>
        <w:rPr>
          <w:rFonts w:ascii="PMingLiU" w:hAnsi="PMingLiU"/>
          <w:color w:val="231F20"/>
          <w:w w:val="123"/>
          <w:sz w:val="20"/>
          <w:u w:val="single" w:color="221E1F"/>
          <w:vertAlign w:val="baseline"/>
        </w:rPr>
        <w:t>)</w:t>
      </w:r>
      <w:r>
        <w:rPr>
          <w:rFonts w:ascii="PMingLiU" w:hAnsi="PMingLiU"/>
          <w:color w:val="231F20"/>
          <w:spacing w:val="-19"/>
          <w:sz w:val="20"/>
          <w:u w:val="single" w:color="221E1F"/>
          <w:vertAlign w:val="baseline"/>
        </w:rPr>
        <w:t> </w:t>
      </w:r>
      <w:r>
        <w:rPr>
          <w:rFonts w:ascii="PMingLiU" w:hAnsi="PMingLiU"/>
          <w:color w:val="231F20"/>
          <w:w w:val="106"/>
          <w:sz w:val="20"/>
          <w:u w:val="single" w:color="221E1F"/>
          <w:vertAlign w:val="baseline"/>
        </w:rPr>
        <w:t>c</w:t>
      </w:r>
      <w:r>
        <w:rPr>
          <w:rFonts w:ascii="PMingLiU" w:hAnsi="PMingLiU"/>
          <w:color w:val="231F20"/>
          <w:spacing w:val="1"/>
          <w:w w:val="106"/>
          <w:sz w:val="20"/>
          <w:u w:val="single" w:color="221E1F"/>
          <w:vertAlign w:val="baseline"/>
        </w:rPr>
        <w:t>o</w:t>
      </w:r>
      <w:r>
        <w:rPr>
          <w:rFonts w:ascii="PMingLiU" w:hAnsi="PMingLiU"/>
          <w:color w:val="231F20"/>
          <w:w w:val="107"/>
          <w:sz w:val="20"/>
          <w:u w:val="single" w:color="221E1F"/>
          <w:vertAlign w:val="baseline"/>
        </w:rPr>
        <w:t>s</w:t>
      </w:r>
      <w:r>
        <w:rPr>
          <w:rFonts w:ascii="PMingLiU" w:hAnsi="PMingLiU"/>
          <w:color w:val="231F20"/>
          <w:spacing w:val="-21"/>
          <w:sz w:val="20"/>
          <w:u w:val="single" w:color="221E1F"/>
          <w:vertAlign w:val="baseline"/>
        </w:rPr>
        <w:t> </w:t>
      </w:r>
      <w:r>
        <w:rPr>
          <w:i/>
          <w:color w:val="231F20"/>
          <w:w w:val="95"/>
          <w:sz w:val="20"/>
          <w:u w:val="single" w:color="221E1F"/>
          <w:vertAlign w:val="baseline"/>
        </w:rPr>
        <w:t>θ</w:t>
      </w:r>
      <w:r>
        <w:rPr>
          <w:i/>
          <w:color w:val="231F20"/>
          <w:spacing w:val="10"/>
          <w:w w:val="155"/>
          <w:sz w:val="20"/>
          <w:u w:val="single" w:color="221E1F"/>
          <w:vertAlign w:val="subscript"/>
        </w:rPr>
        <w:t>i</w:t>
      </w:r>
      <w:r>
        <w:rPr>
          <w:i/>
          <w:color w:val="231F20"/>
          <w:spacing w:val="-1"/>
          <w:w w:val="109"/>
          <w:sz w:val="20"/>
          <w:u w:val="single" w:color="221E1F"/>
          <w:vertAlign w:val="baseline"/>
        </w:rPr>
        <w:t>dσ</w:t>
      </w:r>
      <w:r>
        <w:rPr>
          <w:i/>
          <w:color w:val="231F20"/>
          <w:w w:val="155"/>
          <w:sz w:val="20"/>
          <w:u w:val="single" w:color="221E1F"/>
          <w:vertAlign w:val="subscript"/>
        </w:rPr>
        <w:t>i</w:t>
      </w:r>
      <w:r>
        <w:rPr>
          <w:i/>
          <w:color w:val="231F20"/>
          <w:spacing w:val="-16"/>
          <w:sz w:val="20"/>
          <w:vertAlign w:val="baseline"/>
        </w:rPr>
        <w:t> </w:t>
      </w:r>
      <w:r>
        <w:rPr>
          <w:i/>
          <w:color w:val="231F20"/>
          <w:w w:val="110"/>
          <w:position w:val="-13"/>
          <w:sz w:val="20"/>
          <w:vertAlign w:val="baseline"/>
        </w:rPr>
        <w:t>.</w:t>
      </w:r>
    </w:p>
    <w:p>
      <w:pPr>
        <w:spacing w:after="0" w:line="50" w:lineRule="auto"/>
        <w:jc w:val="left"/>
        <w:rPr>
          <w:sz w:val="20"/>
        </w:rPr>
        <w:sectPr>
          <w:type w:val="continuous"/>
          <w:pgSz w:w="10800" w:h="13320"/>
          <w:pgMar w:top="1300" w:bottom="280" w:left="760" w:right="740"/>
        </w:sectPr>
      </w:pPr>
    </w:p>
    <w:p>
      <w:pPr>
        <w:tabs>
          <w:tab w:pos="280" w:val="left" w:leader="none"/>
          <w:tab w:pos="849" w:val="left" w:leader="none"/>
          <w:tab w:pos="1132" w:val="left" w:leader="none"/>
        </w:tabs>
        <w:spacing w:line="135" w:lineRule="exact" w:before="0"/>
        <w:ind w:left="0" w:right="0" w:firstLine="0"/>
        <w:jc w:val="right"/>
        <w:rPr>
          <w:i/>
          <w:sz w:val="14"/>
        </w:rPr>
      </w:pPr>
      <w:r>
        <w:rPr>
          <w:i/>
          <w:color w:val="231F20"/>
          <w:w w:val="120"/>
          <w:sz w:val="14"/>
        </w:rPr>
        <w:t>s</w:t>
        <w:tab/>
        <w:t>o</w:t>
        <w:tab/>
        <w:t>e</w:t>
        <w:tab/>
        <w:t>o</w:t>
      </w:r>
    </w:p>
    <w:p>
      <w:pPr>
        <w:spacing w:before="13"/>
        <w:ind w:left="1143" w:right="0" w:firstLine="0"/>
        <w:jc w:val="left"/>
        <w:rPr>
          <w:rFonts w:ascii="PMingLiU"/>
          <w:sz w:val="20"/>
        </w:rPr>
      </w:pPr>
      <w:r>
        <w:rPr/>
        <w:br w:type="column"/>
      </w:r>
      <w:r>
        <w:rPr>
          <w:i/>
          <w:color w:val="231F20"/>
          <w:w w:val="120"/>
          <w:sz w:val="20"/>
        </w:rPr>
        <w:t>p</w:t>
      </w:r>
      <w:r>
        <w:rPr>
          <w:rFonts w:ascii="PMingLiU"/>
          <w:color w:val="231F20"/>
          <w:w w:val="120"/>
          <w:sz w:val="20"/>
        </w:rPr>
        <w:t>(</w:t>
      </w:r>
      <w:r>
        <w:rPr>
          <w:rFonts w:ascii="Georgia"/>
          <w:b/>
          <w:color w:val="231F20"/>
          <w:w w:val="120"/>
          <w:sz w:val="20"/>
        </w:rPr>
        <w:t>k</w:t>
      </w:r>
      <w:r>
        <w:rPr>
          <w:i/>
          <w:color w:val="231F20"/>
          <w:w w:val="120"/>
          <w:sz w:val="20"/>
          <w:vertAlign w:val="subscript"/>
        </w:rPr>
        <w:t>i</w:t>
      </w:r>
      <w:r>
        <w:rPr>
          <w:rFonts w:ascii="PMingLiU"/>
          <w:color w:val="231F20"/>
          <w:w w:val="120"/>
          <w:sz w:val="20"/>
          <w:vertAlign w:val="baseline"/>
        </w:rPr>
        <w:t>)</w:t>
      </w:r>
    </w:p>
    <w:p>
      <w:pPr>
        <w:spacing w:after="0"/>
        <w:jc w:val="left"/>
        <w:rPr>
          <w:rFonts w:ascii="PMingLiU"/>
          <w:sz w:val="20"/>
        </w:rPr>
        <w:sectPr>
          <w:type w:val="continuous"/>
          <w:pgSz w:w="10800" w:h="13320"/>
          <w:pgMar w:top="1300" w:bottom="280" w:left="760" w:right="740"/>
          <w:cols w:num="2" w:equalWidth="0">
            <w:col w:w="5139" w:space="40"/>
            <w:col w:w="4121"/>
          </w:cols>
        </w:sectPr>
      </w:pPr>
    </w:p>
    <w:p>
      <w:pPr>
        <w:pStyle w:val="BodyText"/>
        <w:spacing w:before="4"/>
        <w:rPr>
          <w:rFonts w:ascii="PMingLiU"/>
          <w:sz w:val="7"/>
        </w:rPr>
      </w:pPr>
    </w:p>
    <w:p>
      <w:pPr>
        <w:pStyle w:val="BodyText"/>
        <w:spacing w:line="260" w:lineRule="exact" w:before="42"/>
        <w:ind w:left="2503" w:right="332"/>
        <w:jc w:val="both"/>
      </w:pPr>
      <w:r>
        <w:rPr>
          <w:color w:val="231F20"/>
          <w:w w:val="105"/>
        </w:rPr>
        <w:t>So,</w:t>
      </w:r>
      <w:r>
        <w:rPr>
          <w:color w:val="231F20"/>
          <w:spacing w:val="-13"/>
          <w:w w:val="105"/>
        </w:rPr>
        <w:t> </w:t>
      </w:r>
      <w:r>
        <w:rPr>
          <w:color w:val="231F20"/>
          <w:w w:val="105"/>
        </w:rPr>
        <w:t>if</w:t>
      </w:r>
      <w:r>
        <w:rPr>
          <w:color w:val="231F20"/>
          <w:spacing w:val="-13"/>
          <w:w w:val="105"/>
        </w:rPr>
        <w:t> </w:t>
      </w:r>
      <w:r>
        <w:rPr>
          <w:color w:val="231F20"/>
          <w:w w:val="105"/>
        </w:rPr>
        <w:t>we</w:t>
      </w:r>
      <w:r>
        <w:rPr>
          <w:color w:val="231F20"/>
          <w:spacing w:val="-13"/>
          <w:w w:val="105"/>
        </w:rPr>
        <w:t> </w:t>
      </w:r>
      <w:r>
        <w:rPr>
          <w:color w:val="231F20"/>
          <w:w w:val="105"/>
        </w:rPr>
        <w:t>have</w:t>
      </w:r>
      <w:r>
        <w:rPr>
          <w:color w:val="231F20"/>
          <w:spacing w:val="-16"/>
          <w:w w:val="105"/>
        </w:rPr>
        <w:t> </w:t>
      </w:r>
      <w:r>
        <w:rPr>
          <w:color w:val="231F20"/>
          <w:w w:val="105"/>
        </w:rPr>
        <w:t>a</w:t>
      </w:r>
      <w:r>
        <w:rPr>
          <w:color w:val="231F20"/>
          <w:spacing w:val="-13"/>
          <w:w w:val="105"/>
        </w:rPr>
        <w:t> </w:t>
      </w:r>
      <w:r>
        <w:rPr>
          <w:color w:val="231F20"/>
          <w:w w:val="105"/>
        </w:rPr>
        <w:t>way</w:t>
      </w:r>
      <w:r>
        <w:rPr>
          <w:color w:val="231F20"/>
          <w:spacing w:val="-14"/>
          <w:w w:val="105"/>
        </w:rPr>
        <w:t> </w:t>
      </w:r>
      <w:r>
        <w:rPr>
          <w:color w:val="231F20"/>
          <w:w w:val="105"/>
        </w:rPr>
        <w:t>to</w:t>
      </w:r>
      <w:r>
        <w:rPr>
          <w:color w:val="231F20"/>
          <w:spacing w:val="-13"/>
          <w:w w:val="105"/>
        </w:rPr>
        <w:t> </w:t>
      </w:r>
      <w:r>
        <w:rPr>
          <w:color w:val="231F20"/>
          <w:w w:val="105"/>
        </w:rPr>
        <w:t>select</w:t>
      </w:r>
      <w:r>
        <w:rPr>
          <w:color w:val="231F20"/>
          <w:spacing w:val="-14"/>
          <w:w w:val="105"/>
        </w:rPr>
        <w:t> </w:t>
      </w:r>
      <w:r>
        <w:rPr>
          <w:color w:val="231F20"/>
          <w:w w:val="105"/>
        </w:rPr>
        <w:t>random</w:t>
      </w:r>
      <w:r>
        <w:rPr>
          <w:color w:val="231F20"/>
          <w:spacing w:val="-17"/>
          <w:w w:val="105"/>
        </w:rPr>
        <w:t> </w:t>
      </w:r>
      <w:r>
        <w:rPr>
          <w:color w:val="231F20"/>
          <w:w w:val="105"/>
        </w:rPr>
        <w:t>directions</w:t>
      </w:r>
      <w:r>
        <w:rPr>
          <w:color w:val="231F20"/>
          <w:spacing w:val="-16"/>
          <w:w w:val="105"/>
        </w:rPr>
        <w:t> </w:t>
      </w:r>
      <w:r>
        <w:rPr>
          <w:rFonts w:ascii="Georgia"/>
          <w:b/>
          <w:color w:val="231F20"/>
          <w:w w:val="105"/>
        </w:rPr>
        <w:t>k</w:t>
      </w:r>
      <w:r>
        <w:rPr>
          <w:i/>
          <w:color w:val="231F20"/>
          <w:w w:val="105"/>
          <w:vertAlign w:val="subscript"/>
        </w:rPr>
        <w:t>i</w:t>
      </w:r>
      <w:r>
        <w:rPr>
          <w:i/>
          <w:color w:val="231F20"/>
          <w:spacing w:val="-6"/>
          <w:w w:val="105"/>
          <w:vertAlign w:val="baseline"/>
        </w:rPr>
        <w:t> </w:t>
      </w:r>
      <w:r>
        <w:rPr>
          <w:color w:val="231F20"/>
          <w:w w:val="105"/>
          <w:vertAlign w:val="baseline"/>
        </w:rPr>
        <w:t>with</w:t>
      </w:r>
      <w:r>
        <w:rPr>
          <w:color w:val="231F20"/>
          <w:spacing w:val="-15"/>
          <w:w w:val="105"/>
          <w:vertAlign w:val="baseline"/>
        </w:rPr>
        <w:t> </w:t>
      </w:r>
      <w:r>
        <w:rPr>
          <w:color w:val="231F20"/>
          <w:w w:val="105"/>
          <w:vertAlign w:val="baseline"/>
        </w:rPr>
        <w:t>a</w:t>
      </w:r>
      <w:r>
        <w:rPr>
          <w:color w:val="231F20"/>
          <w:spacing w:val="-13"/>
          <w:w w:val="105"/>
          <w:vertAlign w:val="baseline"/>
        </w:rPr>
        <w:t> </w:t>
      </w:r>
      <w:r>
        <w:rPr>
          <w:color w:val="231F20"/>
          <w:w w:val="105"/>
          <w:vertAlign w:val="baseline"/>
        </w:rPr>
        <w:t>known</w:t>
      </w:r>
      <w:r>
        <w:rPr>
          <w:color w:val="231F20"/>
          <w:spacing w:val="-15"/>
          <w:w w:val="105"/>
          <w:vertAlign w:val="baseline"/>
        </w:rPr>
        <w:t> </w:t>
      </w:r>
      <w:r>
        <w:rPr>
          <w:color w:val="231F20"/>
          <w:w w:val="105"/>
          <w:vertAlign w:val="baseline"/>
        </w:rPr>
        <w:t>density</w:t>
      </w:r>
      <w:r>
        <w:rPr>
          <w:color w:val="231F20"/>
          <w:spacing w:val="-15"/>
          <w:w w:val="105"/>
          <w:vertAlign w:val="baseline"/>
        </w:rPr>
        <w:t> </w:t>
      </w:r>
      <w:r>
        <w:rPr>
          <w:i/>
          <w:color w:val="231F20"/>
          <w:w w:val="105"/>
          <w:vertAlign w:val="baseline"/>
        </w:rPr>
        <w:t>p</w:t>
      </w:r>
      <w:r>
        <w:rPr>
          <w:color w:val="231F20"/>
          <w:w w:val="105"/>
          <w:vertAlign w:val="baseline"/>
        </w:rPr>
        <w:t>,</w:t>
      </w:r>
      <w:r>
        <w:rPr>
          <w:color w:val="231F20"/>
          <w:spacing w:val="-13"/>
          <w:w w:val="105"/>
          <w:vertAlign w:val="baseline"/>
        </w:rPr>
        <w:t> </w:t>
      </w:r>
      <w:r>
        <w:rPr>
          <w:color w:val="231F20"/>
          <w:w w:val="105"/>
          <w:vertAlign w:val="baseline"/>
        </w:rPr>
        <w:t>we can</w:t>
      </w:r>
      <w:r>
        <w:rPr>
          <w:color w:val="231F20"/>
          <w:spacing w:val="-12"/>
          <w:w w:val="105"/>
          <w:vertAlign w:val="baseline"/>
        </w:rPr>
        <w:t> </w:t>
      </w:r>
      <w:r>
        <w:rPr>
          <w:color w:val="231F20"/>
          <w:w w:val="105"/>
          <w:vertAlign w:val="baseline"/>
        </w:rPr>
        <w:t>get</w:t>
      </w:r>
      <w:r>
        <w:rPr>
          <w:color w:val="231F20"/>
          <w:spacing w:val="-12"/>
          <w:w w:val="105"/>
          <w:vertAlign w:val="baseline"/>
        </w:rPr>
        <w:t> </w:t>
      </w:r>
      <w:r>
        <w:rPr>
          <w:color w:val="231F20"/>
          <w:w w:val="105"/>
          <w:vertAlign w:val="baseline"/>
        </w:rPr>
        <w:t>an</w:t>
      </w:r>
      <w:r>
        <w:rPr>
          <w:color w:val="231F20"/>
          <w:spacing w:val="-11"/>
          <w:w w:val="105"/>
          <w:vertAlign w:val="baseline"/>
        </w:rPr>
        <w:t> </w:t>
      </w:r>
      <w:r>
        <w:rPr>
          <w:color w:val="231F20"/>
          <w:w w:val="105"/>
          <w:vertAlign w:val="baseline"/>
        </w:rPr>
        <w:t>estimate.</w:t>
      </w:r>
      <w:r>
        <w:rPr>
          <w:color w:val="231F20"/>
          <w:spacing w:val="10"/>
          <w:w w:val="105"/>
          <w:vertAlign w:val="baseline"/>
        </w:rPr>
        <w:t> </w:t>
      </w:r>
      <w:r>
        <w:rPr>
          <w:color w:val="231F20"/>
          <w:w w:val="105"/>
          <w:vertAlign w:val="baseline"/>
        </w:rPr>
        <w:t>The</w:t>
      </w:r>
      <w:r>
        <w:rPr>
          <w:color w:val="231F20"/>
          <w:spacing w:val="-12"/>
          <w:w w:val="105"/>
          <w:vertAlign w:val="baseline"/>
        </w:rPr>
        <w:t> </w:t>
      </w:r>
      <w:r>
        <w:rPr>
          <w:color w:val="231F20"/>
          <w:w w:val="105"/>
          <w:vertAlign w:val="baseline"/>
        </w:rPr>
        <w:t>catch</w:t>
      </w:r>
      <w:r>
        <w:rPr>
          <w:color w:val="231F20"/>
          <w:spacing w:val="-11"/>
          <w:w w:val="105"/>
          <w:vertAlign w:val="baseline"/>
        </w:rPr>
        <w:t> </w:t>
      </w:r>
      <w:r>
        <w:rPr>
          <w:color w:val="231F20"/>
          <w:w w:val="105"/>
          <w:vertAlign w:val="baseline"/>
        </w:rPr>
        <w:t>is</w:t>
      </w:r>
      <w:r>
        <w:rPr>
          <w:color w:val="231F20"/>
          <w:spacing w:val="-11"/>
          <w:w w:val="105"/>
          <w:vertAlign w:val="baseline"/>
        </w:rPr>
        <w:t> </w:t>
      </w:r>
      <w:r>
        <w:rPr>
          <w:color w:val="231F20"/>
          <w:w w:val="105"/>
          <w:vertAlign w:val="baseline"/>
        </w:rPr>
        <w:t>that</w:t>
      </w:r>
      <w:r>
        <w:rPr>
          <w:color w:val="231F20"/>
          <w:spacing w:val="-12"/>
          <w:w w:val="105"/>
          <w:vertAlign w:val="baseline"/>
        </w:rPr>
        <w:t> </w:t>
      </w:r>
      <w:r>
        <w:rPr>
          <w:i/>
          <w:color w:val="231F20"/>
          <w:w w:val="140"/>
          <w:vertAlign w:val="baseline"/>
        </w:rPr>
        <w:t>L</w:t>
      </w:r>
      <w:r>
        <w:rPr>
          <w:i/>
          <w:color w:val="231F20"/>
          <w:w w:val="140"/>
          <w:vertAlign w:val="subscript"/>
        </w:rPr>
        <w:t>f</w:t>
      </w:r>
      <w:r>
        <w:rPr>
          <w:i/>
          <w:color w:val="231F20"/>
          <w:spacing w:val="-52"/>
          <w:w w:val="140"/>
          <w:vertAlign w:val="baseline"/>
        </w:rPr>
        <w:t> </w:t>
      </w:r>
      <w:r>
        <w:rPr>
          <w:rFonts w:ascii="PMingLiU"/>
          <w:color w:val="231F20"/>
          <w:w w:val="105"/>
          <w:vertAlign w:val="baseline"/>
        </w:rPr>
        <w:t>(</w:t>
      </w:r>
      <w:r>
        <w:rPr>
          <w:rFonts w:ascii="Georgia"/>
          <w:b/>
          <w:color w:val="231F20"/>
          <w:w w:val="105"/>
          <w:vertAlign w:val="baseline"/>
        </w:rPr>
        <w:t>k</w:t>
      </w:r>
      <w:r>
        <w:rPr>
          <w:i/>
          <w:color w:val="231F20"/>
          <w:w w:val="105"/>
          <w:vertAlign w:val="subscript"/>
        </w:rPr>
        <w:t>i</w:t>
      </w:r>
      <w:r>
        <w:rPr>
          <w:rFonts w:ascii="PMingLiU"/>
          <w:color w:val="231F20"/>
          <w:w w:val="105"/>
          <w:vertAlign w:val="baseline"/>
        </w:rPr>
        <w:t>)</w:t>
      </w:r>
      <w:r>
        <w:rPr>
          <w:rFonts w:ascii="PMingLiU"/>
          <w:color w:val="231F20"/>
          <w:spacing w:val="-13"/>
          <w:w w:val="105"/>
          <w:vertAlign w:val="baseline"/>
        </w:rPr>
        <w:t> </w:t>
      </w:r>
      <w:r>
        <w:rPr>
          <w:color w:val="231F20"/>
          <w:w w:val="105"/>
          <w:vertAlign w:val="baseline"/>
        </w:rPr>
        <w:t>is</w:t>
      </w:r>
      <w:r>
        <w:rPr>
          <w:color w:val="231F20"/>
          <w:spacing w:val="-10"/>
          <w:w w:val="105"/>
          <w:vertAlign w:val="baseline"/>
        </w:rPr>
        <w:t> </w:t>
      </w:r>
      <w:r>
        <w:rPr>
          <w:color w:val="231F20"/>
          <w:w w:val="105"/>
          <w:vertAlign w:val="baseline"/>
        </w:rPr>
        <w:t>itself</w:t>
      </w:r>
      <w:r>
        <w:rPr>
          <w:color w:val="231F20"/>
          <w:spacing w:val="-10"/>
          <w:w w:val="105"/>
          <w:vertAlign w:val="baseline"/>
        </w:rPr>
        <w:t> </w:t>
      </w:r>
      <w:r>
        <w:rPr>
          <w:color w:val="231F20"/>
          <w:w w:val="105"/>
          <w:vertAlign w:val="baseline"/>
        </w:rPr>
        <w:t>an</w:t>
      </w:r>
      <w:r>
        <w:rPr>
          <w:color w:val="231F20"/>
          <w:spacing w:val="-12"/>
          <w:w w:val="105"/>
          <w:vertAlign w:val="baseline"/>
        </w:rPr>
        <w:t> </w:t>
      </w:r>
      <w:r>
        <w:rPr>
          <w:color w:val="231F20"/>
          <w:w w:val="105"/>
          <w:vertAlign w:val="baseline"/>
        </w:rPr>
        <w:t>unknown.</w:t>
      </w:r>
      <w:r>
        <w:rPr>
          <w:color w:val="231F20"/>
          <w:spacing w:val="6"/>
          <w:w w:val="105"/>
          <w:vertAlign w:val="baseline"/>
        </w:rPr>
        <w:t> </w:t>
      </w:r>
      <w:r>
        <w:rPr>
          <w:color w:val="231F20"/>
          <w:w w:val="105"/>
          <w:vertAlign w:val="baseline"/>
        </w:rPr>
        <w:t>Fortunately, we</w:t>
      </w:r>
      <w:r>
        <w:rPr>
          <w:color w:val="231F20"/>
          <w:spacing w:val="-17"/>
          <w:w w:val="105"/>
          <w:vertAlign w:val="baseline"/>
        </w:rPr>
        <w:t> </w:t>
      </w:r>
      <w:r>
        <w:rPr>
          <w:color w:val="231F20"/>
          <w:w w:val="105"/>
          <w:vertAlign w:val="baseline"/>
        </w:rPr>
        <w:t>can</w:t>
      </w:r>
      <w:r>
        <w:rPr>
          <w:color w:val="231F20"/>
          <w:spacing w:val="-19"/>
          <w:w w:val="105"/>
          <w:vertAlign w:val="baseline"/>
        </w:rPr>
        <w:t> </w:t>
      </w:r>
      <w:r>
        <w:rPr>
          <w:color w:val="231F20"/>
          <w:w w:val="105"/>
          <w:vertAlign w:val="baseline"/>
        </w:rPr>
        <w:t>apply</w:t>
      </w:r>
      <w:r>
        <w:rPr>
          <w:color w:val="231F20"/>
          <w:spacing w:val="-17"/>
          <w:w w:val="105"/>
          <w:vertAlign w:val="baseline"/>
        </w:rPr>
        <w:t> </w:t>
      </w:r>
      <w:r>
        <w:rPr>
          <w:color w:val="231F20"/>
          <w:w w:val="105"/>
          <w:vertAlign w:val="baseline"/>
        </w:rPr>
        <w:t>recursion</w:t>
      </w:r>
      <w:r>
        <w:rPr>
          <w:color w:val="231F20"/>
          <w:spacing w:val="-21"/>
          <w:w w:val="105"/>
          <w:vertAlign w:val="baseline"/>
        </w:rPr>
        <w:t> </w:t>
      </w:r>
      <w:r>
        <w:rPr>
          <w:color w:val="231F20"/>
          <w:w w:val="105"/>
          <w:vertAlign w:val="baseline"/>
        </w:rPr>
        <w:t>and</w:t>
      </w:r>
      <w:r>
        <w:rPr>
          <w:color w:val="231F20"/>
          <w:spacing w:val="-18"/>
          <w:w w:val="105"/>
          <w:vertAlign w:val="baseline"/>
        </w:rPr>
        <w:t> </w:t>
      </w:r>
      <w:r>
        <w:rPr>
          <w:color w:val="231F20"/>
          <w:w w:val="105"/>
          <w:vertAlign w:val="baseline"/>
        </w:rPr>
        <w:t>use</w:t>
      </w:r>
      <w:r>
        <w:rPr>
          <w:color w:val="231F20"/>
          <w:spacing w:val="-18"/>
          <w:w w:val="105"/>
          <w:vertAlign w:val="baseline"/>
        </w:rPr>
        <w:t> </w:t>
      </w:r>
      <w:r>
        <w:rPr>
          <w:color w:val="231F20"/>
          <w:w w:val="105"/>
          <w:vertAlign w:val="baseline"/>
        </w:rPr>
        <w:t>a</w:t>
      </w:r>
      <w:r>
        <w:rPr>
          <w:color w:val="231F20"/>
          <w:spacing w:val="-16"/>
          <w:w w:val="105"/>
          <w:vertAlign w:val="baseline"/>
        </w:rPr>
        <w:t> </w:t>
      </w:r>
      <w:r>
        <w:rPr>
          <w:color w:val="231F20"/>
          <w:w w:val="105"/>
          <w:vertAlign w:val="baseline"/>
        </w:rPr>
        <w:t>statistical</w:t>
      </w:r>
      <w:r>
        <w:rPr>
          <w:color w:val="231F20"/>
          <w:spacing w:val="-17"/>
          <w:w w:val="105"/>
          <w:vertAlign w:val="baseline"/>
        </w:rPr>
        <w:t> </w:t>
      </w:r>
      <w:r>
        <w:rPr>
          <w:color w:val="231F20"/>
          <w:w w:val="105"/>
          <w:vertAlign w:val="baseline"/>
        </w:rPr>
        <w:t>estimate</w:t>
      </w:r>
      <w:r>
        <w:rPr>
          <w:color w:val="231F20"/>
          <w:spacing w:val="-18"/>
          <w:w w:val="105"/>
          <w:vertAlign w:val="baseline"/>
        </w:rPr>
        <w:t> </w:t>
      </w:r>
      <w:r>
        <w:rPr>
          <w:color w:val="231F20"/>
          <w:w w:val="105"/>
          <w:vertAlign w:val="baseline"/>
        </w:rPr>
        <w:t>for</w:t>
      </w:r>
      <w:r>
        <w:rPr>
          <w:color w:val="231F20"/>
          <w:spacing w:val="-19"/>
          <w:w w:val="105"/>
          <w:vertAlign w:val="baseline"/>
        </w:rPr>
        <w:t> </w:t>
      </w:r>
      <w:r>
        <w:rPr>
          <w:i/>
          <w:color w:val="231F20"/>
          <w:w w:val="140"/>
          <w:vertAlign w:val="baseline"/>
        </w:rPr>
        <w:t>L</w:t>
      </w:r>
      <w:r>
        <w:rPr>
          <w:i/>
          <w:color w:val="231F20"/>
          <w:w w:val="140"/>
          <w:vertAlign w:val="subscript"/>
        </w:rPr>
        <w:t>f</w:t>
      </w:r>
      <w:r>
        <w:rPr>
          <w:i/>
          <w:color w:val="231F20"/>
          <w:spacing w:val="-54"/>
          <w:w w:val="140"/>
          <w:vertAlign w:val="baseline"/>
        </w:rPr>
        <w:t> </w:t>
      </w:r>
      <w:r>
        <w:rPr>
          <w:rFonts w:ascii="PMingLiU"/>
          <w:color w:val="231F20"/>
          <w:spacing w:val="2"/>
          <w:w w:val="105"/>
          <w:vertAlign w:val="baseline"/>
        </w:rPr>
        <w:t>(</w:t>
      </w:r>
      <w:r>
        <w:rPr>
          <w:rFonts w:ascii="Georgia"/>
          <w:b/>
          <w:color w:val="231F20"/>
          <w:spacing w:val="2"/>
          <w:w w:val="105"/>
          <w:vertAlign w:val="baseline"/>
        </w:rPr>
        <w:t>k</w:t>
      </w:r>
      <w:r>
        <w:rPr>
          <w:i/>
          <w:color w:val="231F20"/>
          <w:spacing w:val="2"/>
          <w:w w:val="105"/>
          <w:vertAlign w:val="subscript"/>
        </w:rPr>
        <w:t>i</w:t>
      </w:r>
      <w:r>
        <w:rPr>
          <w:rFonts w:ascii="PMingLiU"/>
          <w:color w:val="231F20"/>
          <w:spacing w:val="2"/>
          <w:w w:val="105"/>
          <w:vertAlign w:val="baseline"/>
        </w:rPr>
        <w:t>)</w:t>
      </w:r>
      <w:r>
        <w:rPr>
          <w:rFonts w:ascii="PMingLiU"/>
          <w:color w:val="231F20"/>
          <w:spacing w:val="-19"/>
          <w:w w:val="105"/>
          <w:vertAlign w:val="baseline"/>
        </w:rPr>
        <w:t> </w:t>
      </w:r>
      <w:r>
        <w:rPr>
          <w:color w:val="231F20"/>
          <w:w w:val="105"/>
          <w:vertAlign w:val="baseline"/>
        </w:rPr>
        <w:t>by</w:t>
      </w:r>
      <w:r>
        <w:rPr>
          <w:color w:val="231F20"/>
          <w:spacing w:val="-19"/>
          <w:w w:val="105"/>
          <w:vertAlign w:val="baseline"/>
        </w:rPr>
        <w:t> </w:t>
      </w:r>
      <w:r>
        <w:rPr>
          <w:color w:val="231F20"/>
          <w:w w:val="105"/>
          <w:vertAlign w:val="baseline"/>
        </w:rPr>
        <w:t>sending</w:t>
      </w:r>
      <w:r>
        <w:rPr>
          <w:color w:val="231F20"/>
          <w:spacing w:val="-19"/>
          <w:w w:val="105"/>
          <w:vertAlign w:val="baseline"/>
        </w:rPr>
        <w:t> </w:t>
      </w:r>
      <w:r>
        <w:rPr>
          <w:color w:val="231F20"/>
          <w:w w:val="105"/>
          <w:vertAlign w:val="baseline"/>
        </w:rPr>
        <w:t>a</w:t>
      </w:r>
      <w:r>
        <w:rPr>
          <w:color w:val="231F20"/>
          <w:spacing w:val="-16"/>
          <w:w w:val="105"/>
          <w:vertAlign w:val="baseline"/>
        </w:rPr>
        <w:t> </w:t>
      </w:r>
      <w:r>
        <w:rPr>
          <w:color w:val="231F20"/>
          <w:w w:val="105"/>
          <w:vertAlign w:val="baseline"/>
        </w:rPr>
        <w:t>ray in</w:t>
      </w:r>
      <w:r>
        <w:rPr>
          <w:color w:val="231F20"/>
          <w:spacing w:val="-15"/>
          <w:w w:val="105"/>
          <w:vertAlign w:val="baseline"/>
        </w:rPr>
        <w:t> </w:t>
      </w:r>
      <w:r>
        <w:rPr>
          <w:color w:val="231F20"/>
          <w:w w:val="105"/>
          <w:vertAlign w:val="baseline"/>
        </w:rPr>
        <w:t>that</w:t>
      </w:r>
      <w:r>
        <w:rPr>
          <w:color w:val="231F20"/>
          <w:spacing w:val="-15"/>
          <w:w w:val="105"/>
          <w:vertAlign w:val="baseline"/>
        </w:rPr>
        <w:t> </w:t>
      </w:r>
      <w:r>
        <w:rPr>
          <w:color w:val="231F20"/>
          <w:w w:val="105"/>
          <w:vertAlign w:val="baseline"/>
        </w:rPr>
        <w:t>direction</w:t>
      </w:r>
      <w:r>
        <w:rPr>
          <w:color w:val="231F20"/>
          <w:spacing w:val="-18"/>
          <w:w w:val="105"/>
          <w:vertAlign w:val="baseline"/>
        </w:rPr>
        <w:t> </w:t>
      </w:r>
      <w:r>
        <w:rPr>
          <w:color w:val="231F20"/>
          <w:w w:val="105"/>
          <w:vertAlign w:val="baseline"/>
        </w:rPr>
        <w:t>to</w:t>
      </w:r>
      <w:r>
        <w:rPr>
          <w:color w:val="231F20"/>
          <w:spacing w:val="-14"/>
          <w:w w:val="105"/>
          <w:vertAlign w:val="baseline"/>
        </w:rPr>
        <w:t> </w:t>
      </w:r>
      <w:r>
        <w:rPr>
          <w:color w:val="231F20"/>
          <w:w w:val="105"/>
          <w:vertAlign w:val="baseline"/>
        </w:rPr>
        <w:t>find</w:t>
      </w:r>
      <w:r>
        <w:rPr>
          <w:color w:val="231F20"/>
          <w:spacing w:val="-17"/>
          <w:w w:val="105"/>
          <w:vertAlign w:val="baseline"/>
        </w:rPr>
        <w:t> </w:t>
      </w:r>
      <w:r>
        <w:rPr>
          <w:color w:val="231F20"/>
          <w:w w:val="105"/>
          <w:vertAlign w:val="baseline"/>
        </w:rPr>
        <w:t>the</w:t>
      </w:r>
      <w:r>
        <w:rPr>
          <w:color w:val="231F20"/>
          <w:spacing w:val="-14"/>
          <w:w w:val="105"/>
          <w:vertAlign w:val="baseline"/>
        </w:rPr>
        <w:t> </w:t>
      </w:r>
      <w:r>
        <w:rPr>
          <w:color w:val="231F20"/>
          <w:w w:val="105"/>
          <w:vertAlign w:val="baseline"/>
        </w:rPr>
        <w:t>surface</w:t>
      </w:r>
      <w:r>
        <w:rPr>
          <w:color w:val="231F20"/>
          <w:spacing w:val="-17"/>
          <w:w w:val="105"/>
          <w:vertAlign w:val="baseline"/>
        </w:rPr>
        <w:t> </w:t>
      </w:r>
      <w:r>
        <w:rPr>
          <w:color w:val="231F20"/>
          <w:w w:val="105"/>
          <w:vertAlign w:val="baseline"/>
        </w:rPr>
        <w:t>seen</w:t>
      </w:r>
      <w:r>
        <w:rPr>
          <w:color w:val="231F20"/>
          <w:spacing w:val="-15"/>
          <w:w w:val="105"/>
          <w:vertAlign w:val="baseline"/>
        </w:rPr>
        <w:t> </w:t>
      </w:r>
      <w:r>
        <w:rPr>
          <w:color w:val="231F20"/>
          <w:w w:val="105"/>
          <w:vertAlign w:val="baseline"/>
        </w:rPr>
        <w:t>in</w:t>
      </w:r>
      <w:r>
        <w:rPr>
          <w:color w:val="231F20"/>
          <w:spacing w:val="-14"/>
          <w:w w:val="105"/>
          <w:vertAlign w:val="baseline"/>
        </w:rPr>
        <w:t> </w:t>
      </w:r>
      <w:r>
        <w:rPr>
          <w:color w:val="231F20"/>
          <w:w w:val="105"/>
          <w:vertAlign w:val="baseline"/>
        </w:rPr>
        <w:t>that</w:t>
      </w:r>
      <w:r>
        <w:rPr>
          <w:color w:val="231F20"/>
          <w:spacing w:val="-16"/>
          <w:w w:val="105"/>
          <w:vertAlign w:val="baseline"/>
        </w:rPr>
        <w:t> </w:t>
      </w:r>
      <w:r>
        <w:rPr>
          <w:color w:val="231F20"/>
          <w:w w:val="105"/>
          <w:vertAlign w:val="baseline"/>
        </w:rPr>
        <w:t>direction.</w:t>
      </w:r>
      <w:r>
        <w:rPr>
          <w:color w:val="231F20"/>
          <w:spacing w:val="-1"/>
          <w:w w:val="105"/>
          <w:vertAlign w:val="baseline"/>
        </w:rPr>
        <w:t> </w:t>
      </w:r>
      <w:r>
        <w:rPr>
          <w:color w:val="231F20"/>
          <w:spacing w:val="-9"/>
          <w:w w:val="105"/>
          <w:vertAlign w:val="baseline"/>
        </w:rPr>
        <w:t>We</w:t>
      </w:r>
      <w:r>
        <w:rPr>
          <w:color w:val="231F20"/>
          <w:spacing w:val="-14"/>
          <w:w w:val="105"/>
          <w:vertAlign w:val="baseline"/>
        </w:rPr>
        <w:t> </w:t>
      </w:r>
      <w:r>
        <w:rPr>
          <w:color w:val="231F20"/>
          <w:w w:val="105"/>
          <w:vertAlign w:val="baseline"/>
        </w:rPr>
        <w:t>end</w:t>
      </w:r>
      <w:r>
        <w:rPr>
          <w:color w:val="231F20"/>
          <w:spacing w:val="-15"/>
          <w:w w:val="105"/>
          <w:vertAlign w:val="baseline"/>
        </w:rPr>
        <w:t> </w:t>
      </w:r>
      <w:r>
        <w:rPr>
          <w:color w:val="231F20"/>
          <w:w w:val="105"/>
          <w:vertAlign w:val="baseline"/>
        </w:rPr>
        <w:t>when</w:t>
      </w:r>
      <w:r>
        <w:rPr>
          <w:color w:val="231F20"/>
          <w:spacing w:val="-17"/>
          <w:w w:val="105"/>
          <w:vertAlign w:val="baseline"/>
        </w:rPr>
        <w:t> </w:t>
      </w:r>
      <w:r>
        <w:rPr>
          <w:color w:val="231F20"/>
          <w:w w:val="105"/>
          <w:vertAlign w:val="baseline"/>
        </w:rPr>
        <w:t>we</w:t>
      </w:r>
      <w:r>
        <w:rPr>
          <w:color w:val="231F20"/>
          <w:spacing w:val="-14"/>
          <w:w w:val="105"/>
          <w:vertAlign w:val="baseline"/>
        </w:rPr>
        <w:t> </w:t>
      </w:r>
      <w:r>
        <w:rPr>
          <w:color w:val="231F20"/>
          <w:w w:val="105"/>
          <w:vertAlign w:val="baseline"/>
        </w:rPr>
        <w:t>hit</w:t>
      </w:r>
      <w:r>
        <w:rPr>
          <w:color w:val="231F20"/>
          <w:spacing w:val="-16"/>
          <w:w w:val="105"/>
          <w:vertAlign w:val="baseline"/>
        </w:rPr>
        <w:t> </w:t>
      </w:r>
      <w:r>
        <w:rPr>
          <w:color w:val="231F20"/>
          <w:w w:val="105"/>
          <w:vertAlign w:val="baseline"/>
        </w:rPr>
        <w:t>a luminaire</w:t>
      </w:r>
      <w:r>
        <w:rPr>
          <w:color w:val="231F20"/>
          <w:spacing w:val="-30"/>
          <w:w w:val="105"/>
          <w:vertAlign w:val="baseline"/>
        </w:rPr>
        <w:t> </w:t>
      </w:r>
      <w:r>
        <w:rPr>
          <w:color w:val="231F20"/>
          <w:w w:val="105"/>
          <w:vertAlign w:val="baseline"/>
        </w:rPr>
        <w:t>and</w:t>
      </w:r>
      <w:r>
        <w:rPr>
          <w:color w:val="231F20"/>
          <w:spacing w:val="-28"/>
          <w:w w:val="105"/>
          <w:vertAlign w:val="baseline"/>
        </w:rPr>
        <w:t> </w:t>
      </w:r>
      <w:r>
        <w:rPr>
          <w:i/>
          <w:color w:val="231F20"/>
          <w:w w:val="105"/>
          <w:vertAlign w:val="baseline"/>
        </w:rPr>
        <w:t>L</w:t>
      </w:r>
      <w:r>
        <w:rPr>
          <w:i/>
          <w:color w:val="231F20"/>
          <w:w w:val="105"/>
          <w:vertAlign w:val="subscript"/>
        </w:rPr>
        <w:t>e</w:t>
      </w:r>
      <w:r>
        <w:rPr>
          <w:i/>
          <w:color w:val="231F20"/>
          <w:spacing w:val="-22"/>
          <w:w w:val="105"/>
          <w:vertAlign w:val="baseline"/>
        </w:rPr>
        <w:t> </w:t>
      </w:r>
      <w:r>
        <w:rPr>
          <w:color w:val="231F20"/>
          <w:w w:val="105"/>
          <w:vertAlign w:val="baseline"/>
        </w:rPr>
        <w:t>is</w:t>
      </w:r>
      <w:r>
        <w:rPr>
          <w:color w:val="231F20"/>
          <w:spacing w:val="-28"/>
          <w:w w:val="105"/>
          <w:vertAlign w:val="baseline"/>
        </w:rPr>
        <w:t> </w:t>
      </w:r>
      <w:r>
        <w:rPr>
          <w:color w:val="231F20"/>
          <w:w w:val="105"/>
          <w:vertAlign w:val="baseline"/>
        </w:rPr>
        <w:t>nonzero</w:t>
      </w:r>
      <w:r>
        <w:rPr>
          <w:color w:val="231F20"/>
          <w:spacing w:val="-29"/>
          <w:w w:val="105"/>
          <w:vertAlign w:val="baseline"/>
        </w:rPr>
        <w:t> </w:t>
      </w:r>
      <w:r>
        <w:rPr>
          <w:color w:val="231F20"/>
          <w:w w:val="105"/>
          <w:vertAlign w:val="baseline"/>
        </w:rPr>
        <w:t>(Figure</w:t>
      </w:r>
      <w:r>
        <w:rPr>
          <w:color w:val="231F20"/>
          <w:spacing w:val="-29"/>
          <w:w w:val="105"/>
          <w:vertAlign w:val="baseline"/>
        </w:rPr>
        <w:t> </w:t>
      </w:r>
      <w:r>
        <w:rPr>
          <w:color w:val="231F20"/>
          <w:w w:val="105"/>
          <w:vertAlign w:val="baseline"/>
        </w:rPr>
        <w:t>23.4).</w:t>
      </w:r>
      <w:r>
        <w:rPr>
          <w:color w:val="231F20"/>
          <w:spacing w:val="-23"/>
          <w:w w:val="105"/>
          <w:vertAlign w:val="baseline"/>
        </w:rPr>
        <w:t> </w:t>
      </w:r>
      <w:r>
        <w:rPr>
          <w:color w:val="231F20"/>
          <w:w w:val="105"/>
          <w:vertAlign w:val="baseline"/>
        </w:rPr>
        <w:t>This</w:t>
      </w:r>
      <w:r>
        <w:rPr>
          <w:color w:val="231F20"/>
          <w:spacing w:val="-29"/>
          <w:w w:val="105"/>
          <w:vertAlign w:val="baseline"/>
        </w:rPr>
        <w:t> </w:t>
      </w:r>
      <w:r>
        <w:rPr>
          <w:color w:val="231F20"/>
          <w:w w:val="105"/>
          <w:vertAlign w:val="baseline"/>
        </w:rPr>
        <w:t>method</w:t>
      </w:r>
      <w:r>
        <w:rPr>
          <w:color w:val="231F20"/>
          <w:spacing w:val="-29"/>
          <w:w w:val="105"/>
          <w:vertAlign w:val="baseline"/>
        </w:rPr>
        <w:t> </w:t>
      </w:r>
      <w:r>
        <w:rPr>
          <w:color w:val="231F20"/>
          <w:w w:val="105"/>
          <w:vertAlign w:val="baseline"/>
        </w:rPr>
        <w:t>assumes</w:t>
      </w:r>
      <w:r>
        <w:rPr>
          <w:color w:val="231F20"/>
          <w:spacing w:val="-27"/>
          <w:w w:val="105"/>
          <w:vertAlign w:val="baseline"/>
        </w:rPr>
        <w:t> </w:t>
      </w:r>
      <w:r>
        <w:rPr>
          <w:color w:val="231F20"/>
          <w:w w:val="105"/>
          <w:vertAlign w:val="baseline"/>
        </w:rPr>
        <w:t>lights</w:t>
      </w:r>
      <w:r>
        <w:rPr>
          <w:color w:val="231F20"/>
          <w:spacing w:val="-29"/>
          <w:w w:val="105"/>
          <w:vertAlign w:val="baseline"/>
        </w:rPr>
        <w:t> </w:t>
      </w:r>
      <w:r>
        <w:rPr>
          <w:color w:val="231F20"/>
          <w:w w:val="105"/>
          <w:vertAlign w:val="baseline"/>
        </w:rPr>
        <w:t>have</w:t>
      </w:r>
      <w:r>
        <w:rPr>
          <w:color w:val="231F20"/>
          <w:spacing w:val="-28"/>
          <w:w w:val="105"/>
          <w:vertAlign w:val="baseline"/>
        </w:rPr>
        <w:t> </w:t>
      </w:r>
      <w:r>
        <w:rPr>
          <w:color w:val="231F20"/>
          <w:w w:val="105"/>
          <w:vertAlign w:val="baseline"/>
        </w:rPr>
        <w:t>zero reflectance,</w:t>
      </w:r>
      <w:r>
        <w:rPr>
          <w:color w:val="231F20"/>
          <w:spacing w:val="-10"/>
          <w:w w:val="105"/>
          <w:vertAlign w:val="baseline"/>
        </w:rPr>
        <w:t> </w:t>
      </w:r>
      <w:r>
        <w:rPr>
          <w:color w:val="231F20"/>
          <w:w w:val="105"/>
          <w:vertAlign w:val="baseline"/>
        </w:rPr>
        <w:t>or</w:t>
      </w:r>
      <w:r>
        <w:rPr>
          <w:color w:val="231F20"/>
          <w:spacing w:val="-7"/>
          <w:w w:val="105"/>
          <w:vertAlign w:val="baseline"/>
        </w:rPr>
        <w:t> </w:t>
      </w:r>
      <w:r>
        <w:rPr>
          <w:color w:val="231F20"/>
          <w:w w:val="105"/>
          <w:vertAlign w:val="baseline"/>
        </w:rPr>
        <w:t>we</w:t>
      </w:r>
      <w:r>
        <w:rPr>
          <w:color w:val="231F20"/>
          <w:spacing w:val="-6"/>
          <w:w w:val="105"/>
          <w:vertAlign w:val="baseline"/>
        </w:rPr>
        <w:t> </w:t>
      </w:r>
      <w:r>
        <w:rPr>
          <w:color w:val="231F20"/>
          <w:w w:val="105"/>
          <w:vertAlign w:val="baseline"/>
        </w:rPr>
        <w:t>would</w:t>
      </w:r>
      <w:r>
        <w:rPr>
          <w:color w:val="231F20"/>
          <w:spacing w:val="-9"/>
          <w:w w:val="105"/>
          <w:vertAlign w:val="baseline"/>
        </w:rPr>
        <w:t> </w:t>
      </w:r>
      <w:r>
        <w:rPr>
          <w:color w:val="231F20"/>
          <w:w w:val="105"/>
          <w:vertAlign w:val="baseline"/>
        </w:rPr>
        <w:t>continue</w:t>
      </w:r>
      <w:r>
        <w:rPr>
          <w:color w:val="231F20"/>
          <w:spacing w:val="-9"/>
          <w:w w:val="105"/>
          <w:vertAlign w:val="baseline"/>
        </w:rPr>
        <w:t> </w:t>
      </w:r>
      <w:r>
        <w:rPr>
          <w:color w:val="231F20"/>
          <w:w w:val="105"/>
          <w:vertAlign w:val="baseline"/>
        </w:rPr>
        <w:t>to</w:t>
      </w:r>
      <w:r>
        <w:rPr>
          <w:color w:val="231F20"/>
          <w:spacing w:val="-7"/>
          <w:w w:val="105"/>
          <w:vertAlign w:val="baseline"/>
        </w:rPr>
        <w:t> </w:t>
      </w:r>
      <w:r>
        <w:rPr>
          <w:color w:val="231F20"/>
          <w:w w:val="105"/>
          <w:vertAlign w:val="baseline"/>
        </w:rPr>
        <w:t>recurse.</w:t>
      </w:r>
    </w:p>
    <w:p>
      <w:pPr>
        <w:pStyle w:val="BodyText"/>
        <w:spacing w:line="232" w:lineRule="auto" w:before="21"/>
        <w:ind w:left="2503" w:right="335" w:firstLine="300"/>
        <w:jc w:val="both"/>
      </w:pPr>
      <w:r>
        <w:rPr>
          <w:color w:val="231F20"/>
          <w:w w:val="105"/>
        </w:rPr>
        <w:t>In the case of a Lambertian BRDF (</w:t>
      </w:r>
      <w:r>
        <w:rPr>
          <w:i/>
          <w:color w:val="231F20"/>
          <w:w w:val="105"/>
        </w:rPr>
        <w:t>ρ </w:t>
      </w:r>
      <w:r>
        <w:rPr>
          <w:rFonts w:ascii="PMingLiU" w:hAnsi="PMingLiU"/>
          <w:color w:val="231F20"/>
          <w:w w:val="115"/>
        </w:rPr>
        <w:t>= </w:t>
      </w:r>
      <w:r>
        <w:rPr>
          <w:i/>
          <w:color w:val="231F20"/>
          <w:w w:val="105"/>
        </w:rPr>
        <w:t>R/π</w:t>
      </w:r>
      <w:r>
        <w:rPr>
          <w:color w:val="231F20"/>
          <w:w w:val="105"/>
        </w:rPr>
        <w:t>), we can use a cosine density function:</w:t>
      </w:r>
    </w:p>
    <w:p>
      <w:pPr>
        <w:spacing w:line="220" w:lineRule="exact" w:before="0"/>
        <w:ind w:left="5095" w:right="0" w:firstLine="0"/>
        <w:jc w:val="left"/>
        <w:rPr>
          <w:i/>
          <w:sz w:val="20"/>
        </w:rPr>
      </w:pPr>
      <w:r>
        <w:rPr>
          <w:i/>
          <w:color w:val="231F20"/>
          <w:w w:val="120"/>
          <w:sz w:val="20"/>
        </w:rPr>
        <w:t>p</w:t>
      </w:r>
      <w:r>
        <w:rPr>
          <w:rFonts w:ascii="PMingLiU" w:hAnsi="PMingLiU"/>
          <w:color w:val="231F20"/>
          <w:w w:val="120"/>
          <w:sz w:val="20"/>
        </w:rPr>
        <w:t>(</w:t>
      </w:r>
      <w:r>
        <w:rPr>
          <w:rFonts w:ascii="Georgia" w:hAnsi="Georgia"/>
          <w:b/>
          <w:color w:val="231F20"/>
          <w:w w:val="120"/>
          <w:sz w:val="20"/>
        </w:rPr>
        <w:t>k </w:t>
      </w:r>
      <w:r>
        <w:rPr>
          <w:rFonts w:ascii="PMingLiU" w:hAnsi="PMingLiU"/>
          <w:color w:val="231F20"/>
          <w:w w:val="120"/>
          <w:sz w:val="20"/>
        </w:rPr>
        <w:t>) = </w:t>
      </w:r>
      <w:r>
        <w:rPr>
          <w:rFonts w:ascii="PMingLiU" w:hAnsi="PMingLiU"/>
          <w:color w:val="231F20"/>
          <w:w w:val="120"/>
          <w:position w:val="13"/>
          <w:sz w:val="20"/>
          <w:u w:val="single" w:color="221E1F"/>
        </w:rPr>
        <w:t>cos </w:t>
      </w:r>
      <w:r>
        <w:rPr>
          <w:i/>
          <w:color w:val="231F20"/>
          <w:w w:val="120"/>
          <w:position w:val="13"/>
          <w:sz w:val="20"/>
          <w:u w:val="single" w:color="221E1F"/>
        </w:rPr>
        <w:t>θ</w:t>
      </w:r>
      <w:r>
        <w:rPr>
          <w:i/>
          <w:color w:val="231F20"/>
          <w:w w:val="120"/>
          <w:position w:val="11"/>
          <w:sz w:val="14"/>
          <w:u w:val="single" w:color="221E1F"/>
        </w:rPr>
        <w:t>i</w:t>
      </w:r>
      <w:r>
        <w:rPr>
          <w:i/>
          <w:color w:val="231F20"/>
          <w:w w:val="120"/>
          <w:position w:val="11"/>
          <w:sz w:val="14"/>
        </w:rPr>
        <w:t> </w:t>
      </w:r>
      <w:r>
        <w:rPr>
          <w:i/>
          <w:color w:val="231F20"/>
          <w:w w:val="120"/>
          <w:sz w:val="20"/>
        </w:rPr>
        <w:t>.</w:t>
      </w:r>
    </w:p>
    <w:p>
      <w:pPr>
        <w:tabs>
          <w:tab w:pos="2810" w:val="left" w:leader="none"/>
        </w:tabs>
        <w:spacing w:line="134" w:lineRule="auto" w:before="7"/>
        <w:ind w:left="2207" w:right="0" w:firstLine="0"/>
        <w:jc w:val="center"/>
        <w:rPr>
          <w:i/>
          <w:sz w:val="20"/>
        </w:rPr>
      </w:pPr>
      <w:r>
        <w:rPr>
          <w:i/>
          <w:color w:val="231F20"/>
          <w:w w:val="130"/>
          <w:sz w:val="14"/>
        </w:rPr>
        <w:t>i</w:t>
        <w:tab/>
      </w:r>
      <w:r>
        <w:rPr>
          <w:i/>
          <w:color w:val="231F20"/>
          <w:w w:val="130"/>
          <w:position w:val="-10"/>
          <w:sz w:val="20"/>
        </w:rPr>
        <w:t>π</w:t>
      </w:r>
    </w:p>
    <w:p>
      <w:pPr>
        <w:spacing w:after="0" w:line="134" w:lineRule="auto"/>
        <w:jc w:val="center"/>
        <w:rPr>
          <w:sz w:val="20"/>
        </w:rPr>
        <w:sectPr>
          <w:type w:val="continuous"/>
          <w:pgSz w:w="10800" w:h="13320"/>
          <w:pgMar w:top="1300" w:bottom="280" w:left="760" w:right="740"/>
        </w:sectPr>
      </w:pPr>
    </w:p>
    <w:p>
      <w:pPr>
        <w:pStyle w:val="BodyText"/>
        <w:rPr>
          <w:i/>
        </w:rPr>
      </w:pPr>
    </w:p>
    <w:p>
      <w:pPr>
        <w:pStyle w:val="BodyText"/>
        <w:rPr>
          <w:i/>
          <w:sz w:val="18"/>
        </w:rPr>
      </w:pPr>
    </w:p>
    <w:p>
      <w:pPr>
        <w:pStyle w:val="BodyText"/>
        <w:spacing w:line="271" w:lineRule="auto"/>
        <w:ind w:left="320" w:right="2443"/>
      </w:pPr>
      <w:r>
        <w:rPr>
          <w:color w:val="231F20"/>
        </w:rPr>
        <w:t>A direction with this density can be chosen according to Equation (23.3). This allows some cancellation of cosine terms in our estimate:</w:t>
      </w:r>
    </w:p>
    <w:p>
      <w:pPr>
        <w:spacing w:before="46"/>
        <w:ind w:left="2311" w:right="0" w:firstLine="0"/>
        <w:jc w:val="left"/>
        <w:rPr>
          <w:i/>
          <w:sz w:val="20"/>
        </w:rPr>
      </w:pPr>
      <w:r>
        <w:rPr>
          <w:i/>
          <w:color w:val="231F20"/>
          <w:w w:val="130"/>
          <w:sz w:val="20"/>
        </w:rPr>
        <w:t>L</w:t>
      </w:r>
      <w:r>
        <w:rPr>
          <w:i/>
          <w:color w:val="231F20"/>
          <w:w w:val="130"/>
          <w:sz w:val="20"/>
          <w:vertAlign w:val="subscript"/>
        </w:rPr>
        <w:t>s</w:t>
      </w:r>
      <w:r>
        <w:rPr>
          <w:rFonts w:ascii="PMingLiU" w:hAnsi="PMingLiU"/>
          <w:color w:val="231F20"/>
          <w:w w:val="130"/>
          <w:sz w:val="20"/>
          <w:vertAlign w:val="baseline"/>
        </w:rPr>
        <w:t>(</w:t>
      </w:r>
      <w:r>
        <w:rPr>
          <w:rFonts w:ascii="Georgia" w:hAnsi="Georgia"/>
          <w:b/>
          <w:color w:val="231F20"/>
          <w:w w:val="130"/>
          <w:sz w:val="20"/>
          <w:vertAlign w:val="baseline"/>
        </w:rPr>
        <w:t>k</w:t>
      </w:r>
      <w:r>
        <w:rPr>
          <w:i/>
          <w:color w:val="231F20"/>
          <w:w w:val="130"/>
          <w:sz w:val="20"/>
          <w:vertAlign w:val="subscript"/>
        </w:rPr>
        <w:t>o</w:t>
      </w:r>
      <w:r>
        <w:rPr>
          <w:rFonts w:ascii="PMingLiU" w:hAnsi="PMingLiU"/>
          <w:color w:val="231F20"/>
          <w:w w:val="130"/>
          <w:sz w:val="20"/>
          <w:vertAlign w:val="baseline"/>
        </w:rPr>
        <w:t>) </w:t>
      </w:r>
      <w:r>
        <w:rPr>
          <w:rFonts w:ascii="Meiryo" w:hAnsi="Meiryo"/>
          <w:i/>
          <w:color w:val="231F20"/>
          <w:w w:val="125"/>
          <w:sz w:val="20"/>
          <w:vertAlign w:val="baseline"/>
        </w:rPr>
        <w:t>≈ </w:t>
      </w:r>
      <w:r>
        <w:rPr>
          <w:i/>
          <w:color w:val="231F20"/>
          <w:w w:val="130"/>
          <w:sz w:val="20"/>
          <w:vertAlign w:val="baseline"/>
        </w:rPr>
        <w:t>L</w:t>
      </w:r>
      <w:r>
        <w:rPr>
          <w:i/>
          <w:color w:val="231F20"/>
          <w:w w:val="130"/>
          <w:sz w:val="20"/>
          <w:vertAlign w:val="subscript"/>
        </w:rPr>
        <w:t>e</w:t>
      </w:r>
      <w:r>
        <w:rPr>
          <w:rFonts w:ascii="PMingLiU" w:hAnsi="PMingLiU"/>
          <w:color w:val="231F20"/>
          <w:w w:val="130"/>
          <w:sz w:val="20"/>
          <w:vertAlign w:val="baseline"/>
        </w:rPr>
        <w:t>(</w:t>
      </w:r>
      <w:r>
        <w:rPr>
          <w:rFonts w:ascii="Georgia" w:hAnsi="Georgia"/>
          <w:b/>
          <w:color w:val="231F20"/>
          <w:w w:val="130"/>
          <w:sz w:val="20"/>
          <w:vertAlign w:val="baseline"/>
        </w:rPr>
        <w:t>k</w:t>
      </w:r>
      <w:r>
        <w:rPr>
          <w:i/>
          <w:color w:val="231F20"/>
          <w:w w:val="130"/>
          <w:sz w:val="20"/>
          <w:vertAlign w:val="subscript"/>
        </w:rPr>
        <w:t>o</w:t>
      </w:r>
      <w:r>
        <w:rPr>
          <w:rFonts w:ascii="PMingLiU" w:hAnsi="PMingLiU"/>
          <w:color w:val="231F20"/>
          <w:w w:val="130"/>
          <w:sz w:val="20"/>
          <w:vertAlign w:val="baseline"/>
        </w:rPr>
        <w:t>)+ </w:t>
      </w:r>
      <w:r>
        <w:rPr>
          <w:i/>
          <w:color w:val="231F20"/>
          <w:w w:val="130"/>
          <w:sz w:val="20"/>
          <w:vertAlign w:val="baseline"/>
        </w:rPr>
        <w:t>RL</w:t>
      </w:r>
      <w:r>
        <w:rPr>
          <w:i/>
          <w:color w:val="231F20"/>
          <w:w w:val="130"/>
          <w:sz w:val="20"/>
          <w:vertAlign w:val="subscript"/>
        </w:rPr>
        <w:t>f</w:t>
      </w:r>
      <w:r>
        <w:rPr>
          <w:i/>
          <w:color w:val="231F20"/>
          <w:w w:val="130"/>
          <w:sz w:val="20"/>
          <w:vertAlign w:val="baseline"/>
        </w:rPr>
        <w:t> </w:t>
      </w:r>
      <w:r>
        <w:rPr>
          <w:rFonts w:ascii="PMingLiU" w:hAnsi="PMingLiU"/>
          <w:color w:val="231F20"/>
          <w:w w:val="130"/>
          <w:sz w:val="20"/>
          <w:vertAlign w:val="baseline"/>
        </w:rPr>
        <w:t>(</w:t>
      </w:r>
      <w:r>
        <w:rPr>
          <w:rFonts w:ascii="Georgia" w:hAnsi="Georgia"/>
          <w:b/>
          <w:color w:val="231F20"/>
          <w:w w:val="130"/>
          <w:sz w:val="20"/>
          <w:vertAlign w:val="baseline"/>
        </w:rPr>
        <w:t>k</w:t>
      </w:r>
      <w:r>
        <w:rPr>
          <w:i/>
          <w:color w:val="231F20"/>
          <w:w w:val="130"/>
          <w:sz w:val="20"/>
          <w:vertAlign w:val="subscript"/>
        </w:rPr>
        <w:t>i</w:t>
      </w:r>
      <w:r>
        <w:rPr>
          <w:rFonts w:ascii="PMingLiU" w:hAnsi="PMingLiU"/>
          <w:color w:val="231F20"/>
          <w:w w:val="130"/>
          <w:sz w:val="20"/>
          <w:vertAlign w:val="baseline"/>
        </w:rPr>
        <w:t>)</w:t>
      </w:r>
      <w:r>
        <w:rPr>
          <w:i/>
          <w:color w:val="231F20"/>
          <w:w w:val="130"/>
          <w:sz w:val="20"/>
          <w:vertAlign w:val="baseline"/>
        </w:rPr>
        <w:t>.</w:t>
      </w:r>
    </w:p>
    <w:p>
      <w:pPr>
        <w:pStyle w:val="BodyText"/>
        <w:spacing w:line="268" w:lineRule="auto" w:before="24"/>
        <w:ind w:left="319" w:right="2520" w:firstLine="300"/>
        <w:jc w:val="both"/>
      </w:pPr>
      <w:r>
        <w:rPr>
          <w:color w:val="231F20"/>
        </w:rPr>
        <w:t>In pseudocode, such a path tracer for Lambertian surfaces would operate just like the ray tracers described in Chapter 4, but the </w:t>
      </w:r>
      <w:r>
        <w:rPr>
          <w:i/>
          <w:color w:val="231F20"/>
        </w:rPr>
        <w:t>raycolor </w:t>
      </w:r>
      <w:r>
        <w:rPr>
          <w:color w:val="231F20"/>
        </w:rPr>
        <w:t>function would be modified:</w:t>
      </w:r>
    </w:p>
    <w:p>
      <w:pPr>
        <w:pStyle w:val="BodyText"/>
        <w:spacing w:line="269" w:lineRule="exact" w:before="10"/>
        <w:ind w:left="1018"/>
        <w:jc w:val="both"/>
        <w:rPr>
          <w:rFonts w:ascii="PMingLiU"/>
        </w:rPr>
      </w:pPr>
      <w:r>
        <w:rPr>
          <w:color w:val="231F20"/>
          <w:w w:val="105"/>
        </w:rPr>
        <w:t>RGB raycolor</w:t>
      </w:r>
      <w:r>
        <w:rPr>
          <w:rFonts w:ascii="PMingLiU"/>
          <w:color w:val="231F20"/>
          <w:w w:val="105"/>
        </w:rPr>
        <w:t>(</w:t>
      </w:r>
      <w:r>
        <w:rPr>
          <w:color w:val="231F20"/>
          <w:w w:val="105"/>
        </w:rPr>
        <w:t>ray </w:t>
      </w:r>
      <w:r>
        <w:rPr>
          <w:rFonts w:ascii="Georgia"/>
          <w:b/>
          <w:color w:val="231F20"/>
          <w:w w:val="105"/>
        </w:rPr>
        <w:t>a </w:t>
      </w:r>
      <w:r>
        <w:rPr>
          <w:rFonts w:ascii="PMingLiU"/>
          <w:color w:val="231F20"/>
          <w:w w:val="115"/>
        </w:rPr>
        <w:t>+ </w:t>
      </w:r>
      <w:r>
        <w:rPr>
          <w:i/>
          <w:color w:val="231F20"/>
          <w:w w:val="105"/>
        </w:rPr>
        <w:t>t</w:t>
      </w:r>
      <w:r>
        <w:rPr>
          <w:rFonts w:ascii="Georgia"/>
          <w:b/>
          <w:color w:val="231F20"/>
          <w:w w:val="105"/>
        </w:rPr>
        <w:t>b</w:t>
      </w:r>
      <w:r>
        <w:rPr>
          <w:color w:val="231F20"/>
          <w:w w:val="105"/>
        </w:rPr>
        <w:t>, int depth</w:t>
      </w:r>
      <w:r>
        <w:rPr>
          <w:rFonts w:ascii="PMingLiU"/>
          <w:color w:val="231F20"/>
          <w:w w:val="105"/>
        </w:rPr>
        <w:t>)</w:t>
      </w:r>
    </w:p>
    <w:p>
      <w:pPr>
        <w:spacing w:line="259" w:lineRule="exact" w:before="0"/>
        <w:ind w:left="1018" w:right="0" w:firstLine="0"/>
        <w:jc w:val="both"/>
        <w:rPr>
          <w:b/>
          <w:sz w:val="20"/>
        </w:rPr>
      </w:pPr>
      <w:r>
        <w:rPr>
          <w:b/>
          <w:color w:val="231F20"/>
          <w:sz w:val="20"/>
        </w:rPr>
        <w:t>if </w:t>
      </w:r>
      <w:r>
        <w:rPr>
          <w:rFonts w:ascii="PMingLiU"/>
          <w:color w:val="231F20"/>
          <w:sz w:val="20"/>
        </w:rPr>
        <w:t>(</w:t>
      </w:r>
      <w:r>
        <w:rPr>
          <w:color w:val="231F20"/>
          <w:sz w:val="20"/>
        </w:rPr>
        <w:t>ray hits at some point </w:t>
      </w:r>
      <w:r>
        <w:rPr>
          <w:rFonts w:ascii="Georgia"/>
          <w:b/>
          <w:color w:val="231F20"/>
          <w:sz w:val="20"/>
        </w:rPr>
        <w:t>c </w:t>
      </w:r>
      <w:r>
        <w:rPr>
          <w:rFonts w:ascii="PMingLiU"/>
          <w:color w:val="231F20"/>
          <w:sz w:val="20"/>
        </w:rPr>
        <w:t>) </w:t>
      </w:r>
      <w:r>
        <w:rPr>
          <w:b/>
          <w:color w:val="231F20"/>
          <w:sz w:val="20"/>
        </w:rPr>
        <w:t>then</w:t>
      </w:r>
    </w:p>
    <w:p>
      <w:pPr>
        <w:spacing w:line="258" w:lineRule="exact" w:before="0"/>
        <w:ind w:left="1217" w:right="0" w:firstLine="0"/>
        <w:jc w:val="left"/>
        <w:rPr>
          <w:rFonts w:ascii="PMingLiU"/>
          <w:sz w:val="20"/>
        </w:rPr>
      </w:pPr>
      <w:r>
        <w:rPr/>
        <w:pict>
          <v:shape style="position:absolute;margin-left:154.315598pt;margin-top:1.761923pt;width:7.75pt;height:17.3pt;mso-position-horizontal-relative:page;mso-position-vertical-relative:paragraph;z-index:-17736192" type="#_x0000_t202" filled="false" stroked="false">
            <v:textbox inset="0,0,0,0">
              <w:txbxContent>
                <w:p>
                  <w:pPr>
                    <w:spacing w:line="304" w:lineRule="exact" w:before="0"/>
                    <w:ind w:left="0" w:right="0" w:firstLine="0"/>
                    <w:jc w:val="left"/>
                    <w:rPr>
                      <w:rFonts w:ascii="Meiryo" w:hAnsi="Meiryo"/>
                      <w:i/>
                      <w:sz w:val="20"/>
                    </w:rPr>
                  </w:pPr>
                  <w:r>
                    <w:rPr>
                      <w:rFonts w:ascii="Meiryo" w:hAnsi="Meiryo"/>
                      <w:i/>
                      <w:color w:val="231F20"/>
                      <w:w w:val="96"/>
                      <w:sz w:val="20"/>
                    </w:rPr>
                    <w:t>−</w:t>
                  </w:r>
                </w:p>
              </w:txbxContent>
            </v:textbox>
            <w10:wrap type="none"/>
          </v:shape>
        </w:pict>
      </w:r>
      <w:r>
        <w:rPr>
          <w:color w:val="231F20"/>
          <w:w w:val="110"/>
          <w:sz w:val="20"/>
        </w:rPr>
        <w:t>RGB </w:t>
      </w:r>
      <w:r>
        <w:rPr>
          <w:i/>
          <w:color w:val="231F20"/>
          <w:w w:val="110"/>
          <w:sz w:val="20"/>
        </w:rPr>
        <w:t>c </w:t>
      </w:r>
      <w:r>
        <w:rPr>
          <w:rFonts w:ascii="PMingLiU"/>
          <w:color w:val="231F20"/>
          <w:w w:val="120"/>
          <w:sz w:val="20"/>
        </w:rPr>
        <w:t>= </w:t>
      </w:r>
      <w:r>
        <w:rPr>
          <w:i/>
          <w:color w:val="231F20"/>
          <w:w w:val="120"/>
          <w:sz w:val="20"/>
        </w:rPr>
        <w:t>L</w:t>
      </w:r>
      <w:r>
        <w:rPr>
          <w:i/>
          <w:color w:val="231F20"/>
          <w:w w:val="120"/>
          <w:sz w:val="20"/>
          <w:vertAlign w:val="subscript"/>
        </w:rPr>
        <w:t>e</w:t>
      </w:r>
      <w:r>
        <w:rPr>
          <w:rFonts w:ascii="PMingLiU"/>
          <w:color w:val="231F20"/>
          <w:w w:val="120"/>
          <w:sz w:val="20"/>
          <w:vertAlign w:val="baseline"/>
        </w:rPr>
        <w:t>( </w:t>
      </w:r>
      <w:r>
        <w:rPr>
          <w:rFonts w:ascii="Georgia"/>
          <w:b/>
          <w:color w:val="231F20"/>
          <w:w w:val="110"/>
          <w:sz w:val="20"/>
          <w:vertAlign w:val="baseline"/>
        </w:rPr>
        <w:t>b</w:t>
      </w:r>
      <w:r>
        <w:rPr>
          <w:rFonts w:ascii="PMingLiU"/>
          <w:color w:val="231F20"/>
          <w:w w:val="110"/>
          <w:sz w:val="20"/>
          <w:vertAlign w:val="baseline"/>
        </w:rPr>
        <w:t>)</w:t>
      </w:r>
    </w:p>
    <w:p>
      <w:pPr>
        <w:spacing w:line="265" w:lineRule="exact" w:before="0"/>
        <w:ind w:left="1217" w:right="0" w:firstLine="0"/>
        <w:jc w:val="left"/>
        <w:rPr>
          <w:b/>
          <w:sz w:val="20"/>
        </w:rPr>
      </w:pPr>
      <w:r>
        <w:rPr>
          <w:b/>
          <w:color w:val="231F20"/>
          <w:w w:val="105"/>
          <w:sz w:val="20"/>
        </w:rPr>
        <w:t>if </w:t>
      </w:r>
      <w:r>
        <w:rPr>
          <w:rFonts w:ascii="PMingLiU"/>
          <w:color w:val="231F20"/>
          <w:w w:val="105"/>
          <w:sz w:val="20"/>
        </w:rPr>
        <w:t>(</w:t>
      </w:r>
      <w:r>
        <w:rPr>
          <w:color w:val="231F20"/>
          <w:w w:val="105"/>
          <w:sz w:val="20"/>
        </w:rPr>
        <w:t>depth </w:t>
      </w:r>
      <w:r>
        <w:rPr>
          <w:i/>
          <w:color w:val="231F20"/>
          <w:w w:val="105"/>
          <w:sz w:val="20"/>
        </w:rPr>
        <w:t>&lt; </w:t>
      </w:r>
      <w:r>
        <w:rPr>
          <w:color w:val="231F20"/>
          <w:w w:val="105"/>
          <w:sz w:val="20"/>
        </w:rPr>
        <w:t>maxdepth</w:t>
      </w:r>
      <w:r>
        <w:rPr>
          <w:rFonts w:ascii="PMingLiU"/>
          <w:color w:val="231F20"/>
          <w:w w:val="105"/>
          <w:sz w:val="20"/>
        </w:rPr>
        <w:t>) </w:t>
      </w:r>
      <w:r>
        <w:rPr>
          <w:b/>
          <w:color w:val="231F20"/>
          <w:w w:val="105"/>
          <w:sz w:val="20"/>
        </w:rPr>
        <w:t>then</w:t>
      </w:r>
    </w:p>
    <w:p>
      <w:pPr>
        <w:pStyle w:val="BodyText"/>
        <w:spacing w:line="227" w:lineRule="exact"/>
        <w:ind w:left="1416"/>
        <w:rPr>
          <w:rFonts w:ascii="Georgia"/>
          <w:b/>
        </w:rPr>
      </w:pPr>
      <w:r>
        <w:rPr>
          <w:color w:val="231F20"/>
        </w:rPr>
        <w:t>compute random direction </w:t>
      </w:r>
      <w:r>
        <w:rPr>
          <w:rFonts w:ascii="Georgia"/>
          <w:b/>
          <w:color w:val="231F20"/>
        </w:rPr>
        <w:t>d</w:t>
      </w:r>
    </w:p>
    <w:p>
      <w:pPr>
        <w:spacing w:line="273" w:lineRule="exact" w:before="16"/>
        <w:ind w:left="1416" w:right="0" w:firstLine="0"/>
        <w:jc w:val="left"/>
        <w:rPr>
          <w:rFonts w:ascii="PMingLiU"/>
          <w:sz w:val="20"/>
        </w:rPr>
      </w:pPr>
      <w:r>
        <w:rPr>
          <w:b/>
          <w:color w:val="231F20"/>
          <w:w w:val="115"/>
          <w:sz w:val="20"/>
        </w:rPr>
        <w:t>return </w:t>
      </w:r>
      <w:r>
        <w:rPr>
          <w:i/>
          <w:color w:val="231F20"/>
          <w:w w:val="115"/>
          <w:sz w:val="20"/>
        </w:rPr>
        <w:t>c </w:t>
      </w:r>
      <w:r>
        <w:rPr>
          <w:rFonts w:ascii="PMingLiU"/>
          <w:color w:val="231F20"/>
          <w:w w:val="115"/>
          <w:sz w:val="20"/>
        </w:rPr>
        <w:t>+ </w:t>
      </w:r>
      <w:r>
        <w:rPr>
          <w:i/>
          <w:color w:val="231F20"/>
          <w:w w:val="115"/>
          <w:sz w:val="20"/>
        </w:rPr>
        <w:t>R </w:t>
      </w:r>
      <w:r>
        <w:rPr>
          <w:color w:val="231F20"/>
          <w:w w:val="115"/>
          <w:sz w:val="20"/>
        </w:rPr>
        <w:t>raycolor</w:t>
      </w:r>
      <w:r>
        <w:rPr>
          <w:rFonts w:ascii="PMingLiU"/>
          <w:color w:val="231F20"/>
          <w:w w:val="115"/>
          <w:sz w:val="20"/>
        </w:rPr>
        <w:t>(</w:t>
      </w:r>
      <w:r>
        <w:rPr>
          <w:rFonts w:ascii="Georgia"/>
          <w:b/>
          <w:color w:val="231F20"/>
          <w:w w:val="115"/>
          <w:sz w:val="20"/>
        </w:rPr>
        <w:t>c </w:t>
      </w:r>
      <w:r>
        <w:rPr>
          <w:rFonts w:ascii="PMingLiU"/>
          <w:color w:val="231F20"/>
          <w:w w:val="115"/>
          <w:sz w:val="20"/>
        </w:rPr>
        <w:t>+ </w:t>
      </w:r>
      <w:r>
        <w:rPr>
          <w:i/>
          <w:color w:val="231F20"/>
          <w:w w:val="115"/>
          <w:sz w:val="20"/>
        </w:rPr>
        <w:t>s</w:t>
      </w:r>
      <w:r>
        <w:rPr>
          <w:rFonts w:ascii="Georgia"/>
          <w:b/>
          <w:color w:val="231F20"/>
          <w:w w:val="115"/>
          <w:sz w:val="20"/>
        </w:rPr>
        <w:t>d</w:t>
      </w:r>
      <w:r>
        <w:rPr>
          <w:color w:val="231F20"/>
          <w:w w:val="115"/>
          <w:sz w:val="20"/>
        </w:rPr>
        <w:t>, depth</w:t>
      </w:r>
      <w:r>
        <w:rPr>
          <w:rFonts w:ascii="PMingLiU"/>
          <w:color w:val="231F20"/>
          <w:w w:val="115"/>
          <w:sz w:val="20"/>
        </w:rPr>
        <w:t>+1)</w:t>
      </w:r>
    </w:p>
    <w:p>
      <w:pPr>
        <w:pStyle w:val="Heading3"/>
        <w:spacing w:line="230" w:lineRule="exact"/>
        <w:ind w:left="1018"/>
      </w:pPr>
      <w:r>
        <w:rPr>
          <w:color w:val="231F20"/>
        </w:rPr>
        <w:t>else</w:t>
      </w:r>
    </w:p>
    <w:p>
      <w:pPr>
        <w:spacing w:before="29"/>
        <w:ind w:left="1217" w:right="0" w:firstLine="0"/>
        <w:jc w:val="left"/>
        <w:rPr>
          <w:sz w:val="20"/>
        </w:rPr>
      </w:pPr>
      <w:r>
        <w:rPr>
          <w:b/>
          <w:color w:val="231F20"/>
          <w:sz w:val="20"/>
        </w:rPr>
        <w:t>return </w:t>
      </w:r>
      <w:r>
        <w:rPr>
          <w:color w:val="231F20"/>
          <w:sz w:val="20"/>
        </w:rPr>
        <w:t>background color</w:t>
      </w:r>
    </w:p>
    <w:p>
      <w:pPr>
        <w:pStyle w:val="BodyText"/>
        <w:spacing w:line="271" w:lineRule="auto" w:before="108"/>
        <w:ind w:left="320" w:right="2515"/>
        <w:jc w:val="both"/>
      </w:pPr>
      <w:r>
        <w:rPr>
          <w:color w:val="231F20"/>
        </w:rPr>
        <w:t>This will result in a very noisy image unless either large luminaires or very large numbers</w:t>
      </w:r>
      <w:r>
        <w:rPr>
          <w:color w:val="231F20"/>
          <w:spacing w:val="-16"/>
        </w:rPr>
        <w:t> </w:t>
      </w:r>
      <w:r>
        <w:rPr>
          <w:color w:val="231F20"/>
        </w:rPr>
        <w:t>of</w:t>
      </w:r>
      <w:r>
        <w:rPr>
          <w:color w:val="231F20"/>
          <w:spacing w:val="-11"/>
        </w:rPr>
        <w:t> </w:t>
      </w:r>
      <w:r>
        <w:rPr>
          <w:color w:val="231F20"/>
        </w:rPr>
        <w:t>samples</w:t>
      </w:r>
      <w:r>
        <w:rPr>
          <w:color w:val="231F20"/>
          <w:spacing w:val="-10"/>
        </w:rPr>
        <w:t> </w:t>
      </w:r>
      <w:r>
        <w:rPr>
          <w:color w:val="231F20"/>
        </w:rPr>
        <w:t>are</w:t>
      </w:r>
      <w:r>
        <w:rPr>
          <w:color w:val="231F20"/>
          <w:spacing w:val="-11"/>
        </w:rPr>
        <w:t> </w:t>
      </w:r>
      <w:r>
        <w:rPr>
          <w:color w:val="231F20"/>
        </w:rPr>
        <w:t>used.</w:t>
      </w:r>
      <w:r>
        <w:rPr>
          <w:color w:val="231F20"/>
          <w:spacing w:val="5"/>
        </w:rPr>
        <w:t> </w:t>
      </w:r>
      <w:r>
        <w:rPr>
          <w:color w:val="231F20"/>
        </w:rPr>
        <w:t>Note</w:t>
      </w:r>
      <w:r>
        <w:rPr>
          <w:color w:val="231F20"/>
          <w:spacing w:val="-10"/>
        </w:rPr>
        <w:t> </w:t>
      </w:r>
      <w:r>
        <w:rPr>
          <w:color w:val="231F20"/>
        </w:rPr>
        <w:t>the</w:t>
      </w:r>
      <w:r>
        <w:rPr>
          <w:color w:val="231F20"/>
          <w:spacing w:val="-11"/>
        </w:rPr>
        <w:t> </w:t>
      </w:r>
      <w:r>
        <w:rPr>
          <w:color w:val="231F20"/>
        </w:rPr>
        <w:t>color</w:t>
      </w:r>
      <w:r>
        <w:rPr>
          <w:color w:val="231F20"/>
          <w:spacing w:val="-11"/>
        </w:rPr>
        <w:t> </w:t>
      </w:r>
      <w:r>
        <w:rPr>
          <w:color w:val="231F20"/>
        </w:rPr>
        <w:t>of</w:t>
      </w:r>
      <w:r>
        <w:rPr>
          <w:color w:val="231F20"/>
          <w:spacing w:val="-11"/>
        </w:rPr>
        <w:t> </w:t>
      </w:r>
      <w:r>
        <w:rPr>
          <w:color w:val="231F20"/>
        </w:rPr>
        <w:t>the</w:t>
      </w:r>
      <w:r>
        <w:rPr>
          <w:color w:val="231F20"/>
          <w:spacing w:val="-10"/>
        </w:rPr>
        <w:t> </w:t>
      </w:r>
      <w:r>
        <w:rPr>
          <w:color w:val="231F20"/>
        </w:rPr>
        <w:t>luminaires</w:t>
      </w:r>
      <w:r>
        <w:rPr>
          <w:color w:val="231F20"/>
          <w:spacing w:val="-15"/>
        </w:rPr>
        <w:t> </w:t>
      </w:r>
      <w:r>
        <w:rPr>
          <w:color w:val="231F20"/>
        </w:rPr>
        <w:t>must</w:t>
      </w:r>
      <w:r>
        <w:rPr>
          <w:color w:val="231F20"/>
          <w:spacing w:val="-9"/>
        </w:rPr>
        <w:t> </w:t>
      </w:r>
      <w:r>
        <w:rPr>
          <w:color w:val="231F20"/>
        </w:rPr>
        <w:t>be</w:t>
      </w:r>
      <w:r>
        <w:rPr>
          <w:color w:val="231F20"/>
          <w:spacing w:val="-11"/>
        </w:rPr>
        <w:t> </w:t>
      </w:r>
      <w:r>
        <w:rPr>
          <w:color w:val="231F20"/>
        </w:rPr>
        <w:t>well</w:t>
      </w:r>
      <w:r>
        <w:rPr>
          <w:color w:val="231F20"/>
          <w:spacing w:val="-10"/>
        </w:rPr>
        <w:t> </w:t>
      </w:r>
      <w:r>
        <w:rPr>
          <w:color w:val="231F20"/>
        </w:rPr>
        <w:t>above one (sometimes thousands or tens of thousands) to make the surfaces have final colors</w:t>
      </w:r>
      <w:r>
        <w:rPr>
          <w:color w:val="231F20"/>
          <w:spacing w:val="-5"/>
        </w:rPr>
        <w:t> </w:t>
      </w:r>
      <w:r>
        <w:rPr>
          <w:color w:val="231F20"/>
        </w:rPr>
        <w:t>near</w:t>
      </w:r>
      <w:r>
        <w:rPr>
          <w:color w:val="231F20"/>
          <w:spacing w:val="-6"/>
        </w:rPr>
        <w:t> </w:t>
      </w:r>
      <w:r>
        <w:rPr>
          <w:color w:val="231F20"/>
        </w:rPr>
        <w:t>one,</w:t>
      </w:r>
      <w:r>
        <w:rPr>
          <w:color w:val="231F20"/>
          <w:spacing w:val="-4"/>
        </w:rPr>
        <w:t> </w:t>
      </w:r>
      <w:r>
        <w:rPr>
          <w:color w:val="231F20"/>
        </w:rPr>
        <w:t>because</w:t>
      </w:r>
      <w:r>
        <w:rPr>
          <w:color w:val="231F20"/>
          <w:spacing w:val="-5"/>
        </w:rPr>
        <w:t> </w:t>
      </w:r>
      <w:r>
        <w:rPr>
          <w:color w:val="231F20"/>
        </w:rPr>
        <w:t>only</w:t>
      </w:r>
      <w:r>
        <w:rPr>
          <w:color w:val="231F20"/>
          <w:spacing w:val="-3"/>
        </w:rPr>
        <w:t> </w:t>
      </w:r>
      <w:r>
        <w:rPr>
          <w:color w:val="231F20"/>
        </w:rPr>
        <w:t>those</w:t>
      </w:r>
      <w:r>
        <w:rPr>
          <w:color w:val="231F20"/>
          <w:spacing w:val="-4"/>
        </w:rPr>
        <w:t> </w:t>
      </w:r>
      <w:r>
        <w:rPr>
          <w:color w:val="231F20"/>
        </w:rPr>
        <w:t>rays</w:t>
      </w:r>
      <w:r>
        <w:rPr>
          <w:color w:val="231F20"/>
          <w:spacing w:val="-5"/>
        </w:rPr>
        <w:t> </w:t>
      </w:r>
      <w:r>
        <w:rPr>
          <w:color w:val="231F20"/>
        </w:rPr>
        <w:t>that</w:t>
      </w:r>
      <w:r>
        <w:rPr>
          <w:color w:val="231F20"/>
          <w:spacing w:val="-5"/>
        </w:rPr>
        <w:t> </w:t>
      </w:r>
      <w:r>
        <w:rPr>
          <w:color w:val="231F20"/>
        </w:rPr>
        <w:t>hit</w:t>
      </w:r>
      <w:r>
        <w:rPr>
          <w:color w:val="231F20"/>
          <w:spacing w:val="-4"/>
        </w:rPr>
        <w:t> </w:t>
      </w:r>
      <w:r>
        <w:rPr>
          <w:color w:val="231F20"/>
        </w:rPr>
        <w:t>a</w:t>
      </w:r>
      <w:r>
        <w:rPr>
          <w:color w:val="231F20"/>
          <w:spacing w:val="-2"/>
        </w:rPr>
        <w:t> </w:t>
      </w:r>
      <w:r>
        <w:rPr>
          <w:color w:val="231F20"/>
        </w:rPr>
        <w:t>luminaire</w:t>
      </w:r>
      <w:r>
        <w:rPr>
          <w:color w:val="231F20"/>
          <w:spacing w:val="-7"/>
        </w:rPr>
        <w:t> </w:t>
      </w:r>
      <w:r>
        <w:rPr>
          <w:color w:val="231F20"/>
        </w:rPr>
        <w:t>by</w:t>
      </w:r>
      <w:r>
        <w:rPr>
          <w:color w:val="231F20"/>
          <w:spacing w:val="-3"/>
        </w:rPr>
        <w:t> </w:t>
      </w:r>
      <w:r>
        <w:rPr>
          <w:color w:val="231F20"/>
        </w:rPr>
        <w:t>chance</w:t>
      </w:r>
      <w:r>
        <w:rPr>
          <w:color w:val="231F20"/>
          <w:spacing w:val="-6"/>
        </w:rPr>
        <w:t> </w:t>
      </w:r>
      <w:r>
        <w:rPr>
          <w:color w:val="231F20"/>
        </w:rPr>
        <w:t>will</w:t>
      </w:r>
      <w:r>
        <w:rPr>
          <w:color w:val="231F20"/>
          <w:spacing w:val="-2"/>
        </w:rPr>
        <w:t> </w:t>
      </w:r>
      <w:r>
        <w:rPr>
          <w:color w:val="231F20"/>
        </w:rPr>
        <w:t>make a contribution, and most rays will contribute only a color near zero. </w:t>
      </w:r>
      <w:r>
        <w:rPr>
          <w:color w:val="231F20"/>
          <w:spacing w:val="-9"/>
        </w:rPr>
        <w:t>To </w:t>
      </w:r>
      <w:r>
        <w:rPr>
          <w:color w:val="231F20"/>
        </w:rPr>
        <w:t>generate the random direction </w:t>
      </w:r>
      <w:r>
        <w:rPr>
          <w:rFonts w:ascii="Georgia"/>
          <w:b/>
          <w:color w:val="231F20"/>
        </w:rPr>
        <w:t>d</w:t>
      </w:r>
      <w:r>
        <w:rPr>
          <w:color w:val="231F20"/>
        </w:rPr>
        <w:t>, we use the same technique as we do in particle tracing (see Equation</w:t>
      </w:r>
      <w:r>
        <w:rPr>
          <w:color w:val="231F20"/>
          <w:spacing w:val="-7"/>
        </w:rPr>
        <w:t> </w:t>
      </w:r>
      <w:r>
        <w:rPr>
          <w:color w:val="231F20"/>
        </w:rPr>
        <w:t>(23.2)).</w:t>
      </w:r>
    </w:p>
    <w:p>
      <w:pPr>
        <w:pStyle w:val="BodyText"/>
        <w:spacing w:line="271" w:lineRule="auto"/>
        <w:ind w:left="320" w:right="2516" w:firstLine="300"/>
        <w:jc w:val="both"/>
      </w:pPr>
      <w:r>
        <w:rPr>
          <w:color w:val="231F20"/>
        </w:rPr>
        <w:t>In</w:t>
      </w:r>
      <w:r>
        <w:rPr>
          <w:color w:val="231F20"/>
          <w:spacing w:val="-13"/>
        </w:rPr>
        <w:t> </w:t>
      </w:r>
      <w:r>
        <w:rPr>
          <w:color w:val="231F20"/>
        </w:rPr>
        <w:t>the</w:t>
      </w:r>
      <w:r>
        <w:rPr>
          <w:color w:val="231F20"/>
          <w:spacing w:val="-8"/>
        </w:rPr>
        <w:t> </w:t>
      </w:r>
      <w:r>
        <w:rPr>
          <w:color w:val="231F20"/>
        </w:rPr>
        <w:t>general</w:t>
      </w:r>
      <w:r>
        <w:rPr>
          <w:color w:val="231F20"/>
          <w:spacing w:val="-14"/>
        </w:rPr>
        <w:t> </w:t>
      </w:r>
      <w:r>
        <w:rPr>
          <w:color w:val="231F20"/>
        </w:rPr>
        <w:t>case,</w:t>
      </w:r>
      <w:r>
        <w:rPr>
          <w:color w:val="231F20"/>
          <w:spacing w:val="-8"/>
        </w:rPr>
        <w:t> </w:t>
      </w:r>
      <w:r>
        <w:rPr>
          <w:color w:val="231F20"/>
        </w:rPr>
        <w:t>we</w:t>
      </w:r>
      <w:r>
        <w:rPr>
          <w:color w:val="231F20"/>
          <w:spacing w:val="-9"/>
        </w:rPr>
        <w:t> </w:t>
      </w:r>
      <w:r>
        <w:rPr>
          <w:color w:val="231F20"/>
        </w:rPr>
        <w:t>might</w:t>
      </w:r>
      <w:r>
        <w:rPr>
          <w:color w:val="231F20"/>
          <w:spacing w:val="-13"/>
        </w:rPr>
        <w:t> </w:t>
      </w:r>
      <w:r>
        <w:rPr>
          <w:color w:val="231F20"/>
        </w:rPr>
        <w:t>want</w:t>
      </w:r>
      <w:r>
        <w:rPr>
          <w:color w:val="231F20"/>
          <w:spacing w:val="-11"/>
        </w:rPr>
        <w:t> </w:t>
      </w:r>
      <w:r>
        <w:rPr>
          <w:color w:val="231F20"/>
        </w:rPr>
        <w:t>to</w:t>
      </w:r>
      <w:r>
        <w:rPr>
          <w:color w:val="231F20"/>
          <w:spacing w:val="-8"/>
        </w:rPr>
        <w:t> </w:t>
      </w:r>
      <w:r>
        <w:rPr>
          <w:color w:val="231F20"/>
        </w:rPr>
        <w:t>use</w:t>
      </w:r>
      <w:r>
        <w:rPr>
          <w:color w:val="231F20"/>
          <w:spacing w:val="-10"/>
        </w:rPr>
        <w:t> </w:t>
      </w:r>
      <w:r>
        <w:rPr>
          <w:color w:val="231F20"/>
        </w:rPr>
        <w:t>spectral</w:t>
      </w:r>
      <w:r>
        <w:rPr>
          <w:color w:val="231F20"/>
          <w:spacing w:val="-12"/>
        </w:rPr>
        <w:t> </w:t>
      </w:r>
      <w:r>
        <w:rPr>
          <w:color w:val="231F20"/>
        </w:rPr>
        <w:t>colors</w:t>
      </w:r>
      <w:r>
        <w:rPr>
          <w:color w:val="231F20"/>
          <w:spacing w:val="-11"/>
        </w:rPr>
        <w:t> </w:t>
      </w:r>
      <w:r>
        <w:rPr>
          <w:color w:val="231F20"/>
        </w:rPr>
        <w:t>or</w:t>
      </w:r>
      <w:r>
        <w:rPr>
          <w:color w:val="231F20"/>
          <w:spacing w:val="-11"/>
        </w:rPr>
        <w:t> </w:t>
      </w:r>
      <w:r>
        <w:rPr>
          <w:color w:val="231F20"/>
        </w:rPr>
        <w:t>use</w:t>
      </w:r>
      <w:r>
        <w:rPr>
          <w:color w:val="231F20"/>
          <w:spacing w:val="-10"/>
        </w:rPr>
        <w:t> </w:t>
      </w:r>
      <w:r>
        <w:rPr>
          <w:color w:val="231F20"/>
        </w:rPr>
        <w:t>a</w:t>
      </w:r>
      <w:r>
        <w:rPr>
          <w:color w:val="231F20"/>
          <w:spacing w:val="-9"/>
        </w:rPr>
        <w:t> </w:t>
      </w:r>
      <w:r>
        <w:rPr>
          <w:color w:val="231F20"/>
        </w:rPr>
        <w:t>more</w:t>
      </w:r>
      <w:r>
        <w:rPr>
          <w:color w:val="231F20"/>
          <w:spacing w:val="-10"/>
        </w:rPr>
        <w:t> </w:t>
      </w:r>
      <w:r>
        <w:rPr>
          <w:color w:val="231F20"/>
        </w:rPr>
        <w:t>general </w:t>
      </w:r>
      <w:r>
        <w:rPr>
          <w:color w:val="231F20"/>
          <w:spacing w:val="-4"/>
        </w:rPr>
        <w:t>BRDF. </w:t>
      </w:r>
      <w:r>
        <w:rPr>
          <w:color w:val="231F20"/>
        </w:rPr>
        <w:t>In practice, we should have the material class contain member functions to compute a random direction as well as compute the </w:t>
      </w:r>
      <w:r>
        <w:rPr>
          <w:i/>
          <w:color w:val="231F20"/>
        </w:rPr>
        <w:t>p </w:t>
      </w:r>
      <w:r>
        <w:rPr>
          <w:color w:val="231F20"/>
        </w:rPr>
        <w:t>associated with that direction.</w:t>
      </w:r>
      <w:r>
        <w:rPr>
          <w:color w:val="231F20"/>
          <w:spacing w:val="4"/>
        </w:rPr>
        <w:t> </w:t>
      </w:r>
      <w:r>
        <w:rPr>
          <w:color w:val="231F20"/>
        </w:rPr>
        <w:t>This</w:t>
      </w:r>
      <w:r>
        <w:rPr>
          <w:color w:val="231F20"/>
          <w:spacing w:val="-6"/>
        </w:rPr>
        <w:t> </w:t>
      </w:r>
      <w:r>
        <w:rPr>
          <w:color w:val="231F20"/>
        </w:rPr>
        <w:t>way</w:t>
      </w:r>
      <w:r>
        <w:rPr>
          <w:color w:val="231F20"/>
          <w:spacing w:val="-3"/>
        </w:rPr>
        <w:t> </w:t>
      </w:r>
      <w:r>
        <w:rPr>
          <w:color w:val="231F20"/>
        </w:rPr>
        <w:t>materials</w:t>
      </w:r>
      <w:r>
        <w:rPr>
          <w:color w:val="231F20"/>
          <w:spacing w:val="-6"/>
        </w:rPr>
        <w:t> </w:t>
      </w:r>
      <w:r>
        <w:rPr>
          <w:color w:val="231F20"/>
        </w:rPr>
        <w:t>can</w:t>
      </w:r>
      <w:r>
        <w:rPr>
          <w:color w:val="231F20"/>
          <w:spacing w:val="-4"/>
        </w:rPr>
        <w:t> </w:t>
      </w:r>
      <w:r>
        <w:rPr>
          <w:color w:val="231F20"/>
        </w:rPr>
        <w:t>be</w:t>
      </w:r>
      <w:r>
        <w:rPr>
          <w:color w:val="231F20"/>
          <w:spacing w:val="-5"/>
        </w:rPr>
        <w:t> </w:t>
      </w:r>
      <w:r>
        <w:rPr>
          <w:color w:val="231F20"/>
        </w:rPr>
        <w:t>added</w:t>
      </w:r>
      <w:r>
        <w:rPr>
          <w:color w:val="231F20"/>
          <w:spacing w:val="-7"/>
        </w:rPr>
        <w:t> </w:t>
      </w:r>
      <w:r>
        <w:rPr>
          <w:color w:val="231F20"/>
        </w:rPr>
        <w:t>transparently</w:t>
      </w:r>
      <w:r>
        <w:rPr>
          <w:color w:val="231F20"/>
          <w:spacing w:val="-6"/>
        </w:rPr>
        <w:t> </w:t>
      </w:r>
      <w:r>
        <w:rPr>
          <w:color w:val="231F20"/>
        </w:rPr>
        <w:t>to</w:t>
      </w:r>
      <w:r>
        <w:rPr>
          <w:color w:val="231F20"/>
          <w:spacing w:val="-4"/>
        </w:rPr>
        <w:t> </w:t>
      </w:r>
      <w:r>
        <w:rPr>
          <w:color w:val="231F20"/>
        </w:rPr>
        <w:t>an</w:t>
      </w:r>
      <w:r>
        <w:rPr>
          <w:color w:val="231F20"/>
          <w:spacing w:val="-4"/>
        </w:rPr>
        <w:t> </w:t>
      </w:r>
      <w:r>
        <w:rPr>
          <w:color w:val="231F20"/>
        </w:rPr>
        <w:t>implementation.</w:t>
      </w:r>
    </w:p>
    <w:p>
      <w:pPr>
        <w:pStyle w:val="BodyText"/>
      </w:pPr>
    </w:p>
    <w:p>
      <w:pPr>
        <w:pStyle w:val="BodyText"/>
        <w:rPr>
          <w:sz w:val="23"/>
        </w:rPr>
      </w:pPr>
    </w:p>
    <w:p>
      <w:pPr>
        <w:pStyle w:val="Heading2"/>
        <w:numPr>
          <w:ilvl w:val="1"/>
          <w:numId w:val="8"/>
        </w:numPr>
        <w:tabs>
          <w:tab w:pos="1139" w:val="left" w:leader="none"/>
          <w:tab w:pos="1141" w:val="left" w:leader="none"/>
        </w:tabs>
        <w:spacing w:line="240" w:lineRule="auto" w:before="0" w:after="0"/>
        <w:ind w:left="1140" w:right="0" w:hanging="821"/>
        <w:jc w:val="left"/>
      </w:pPr>
      <w:r>
        <w:rPr>
          <w:color w:val="478A4A"/>
        </w:rPr>
        <w:t>Accurate Direct</w:t>
      </w:r>
      <w:r>
        <w:rPr>
          <w:color w:val="478A4A"/>
          <w:spacing w:val="-6"/>
        </w:rPr>
        <w:t> </w:t>
      </w:r>
      <w:r>
        <w:rPr>
          <w:color w:val="478A4A"/>
        </w:rPr>
        <w:t>Lighting</w:t>
      </w:r>
    </w:p>
    <w:p>
      <w:pPr>
        <w:pStyle w:val="BodyText"/>
        <w:spacing w:line="271" w:lineRule="auto" w:before="273"/>
        <w:ind w:left="320" w:right="2517"/>
        <w:jc w:val="both"/>
      </w:pPr>
      <w:r>
        <w:rPr>
          <w:color w:val="231F20"/>
        </w:rPr>
        <w:t>This section presents a more physically based method of direct lighting than Chapter 10. These methods will be useful in making global illumination algo- rithms more efficient. The key idea is to send shadow rays to the luminaires as described</w:t>
      </w:r>
      <w:r>
        <w:rPr>
          <w:color w:val="231F20"/>
          <w:spacing w:val="-7"/>
        </w:rPr>
        <w:t> </w:t>
      </w:r>
      <w:r>
        <w:rPr>
          <w:color w:val="231F20"/>
        </w:rPr>
        <w:t>in</w:t>
      </w:r>
      <w:r>
        <w:rPr>
          <w:color w:val="231F20"/>
          <w:spacing w:val="-4"/>
        </w:rPr>
        <w:t> </w:t>
      </w:r>
      <w:r>
        <w:rPr>
          <w:color w:val="231F20"/>
        </w:rPr>
        <w:t>Chapter</w:t>
      </w:r>
      <w:r>
        <w:rPr>
          <w:color w:val="231F20"/>
          <w:spacing w:val="-6"/>
        </w:rPr>
        <w:t> </w:t>
      </w:r>
      <w:r>
        <w:rPr>
          <w:color w:val="231F20"/>
        </w:rPr>
        <w:t>4,</w:t>
      </w:r>
      <w:r>
        <w:rPr>
          <w:color w:val="231F20"/>
          <w:spacing w:val="-5"/>
        </w:rPr>
        <w:t> </w:t>
      </w:r>
      <w:r>
        <w:rPr>
          <w:color w:val="231F20"/>
        </w:rPr>
        <w:t>but</w:t>
      </w:r>
      <w:r>
        <w:rPr>
          <w:color w:val="231F20"/>
          <w:spacing w:val="-5"/>
        </w:rPr>
        <w:t> </w:t>
      </w:r>
      <w:r>
        <w:rPr>
          <w:color w:val="231F20"/>
        </w:rPr>
        <w:t>to</w:t>
      </w:r>
      <w:r>
        <w:rPr>
          <w:color w:val="231F20"/>
          <w:spacing w:val="-4"/>
        </w:rPr>
        <w:t> </w:t>
      </w:r>
      <w:r>
        <w:rPr>
          <w:color w:val="231F20"/>
        </w:rPr>
        <w:t>do</w:t>
      </w:r>
      <w:r>
        <w:rPr>
          <w:color w:val="231F20"/>
          <w:spacing w:val="-3"/>
        </w:rPr>
        <w:t> </w:t>
      </w:r>
      <w:r>
        <w:rPr>
          <w:color w:val="231F20"/>
        </w:rPr>
        <w:t>so</w:t>
      </w:r>
      <w:r>
        <w:rPr>
          <w:color w:val="231F20"/>
          <w:spacing w:val="-4"/>
        </w:rPr>
        <w:t> </w:t>
      </w:r>
      <w:r>
        <w:rPr>
          <w:color w:val="231F20"/>
        </w:rPr>
        <w:t>with</w:t>
      </w:r>
      <w:r>
        <w:rPr>
          <w:color w:val="231F20"/>
          <w:spacing w:val="-3"/>
        </w:rPr>
        <w:t> </w:t>
      </w:r>
      <w:r>
        <w:rPr>
          <w:color w:val="231F20"/>
        </w:rPr>
        <w:t>careful</w:t>
      </w:r>
      <w:r>
        <w:rPr>
          <w:color w:val="231F20"/>
          <w:spacing w:val="-8"/>
        </w:rPr>
        <w:t> </w:t>
      </w:r>
      <w:r>
        <w:rPr>
          <w:color w:val="231F20"/>
        </w:rPr>
        <w:t>bookkeeping</w:t>
      </w:r>
      <w:r>
        <w:rPr>
          <w:color w:val="231F20"/>
          <w:spacing w:val="-10"/>
        </w:rPr>
        <w:t> </w:t>
      </w:r>
      <w:r>
        <w:rPr>
          <w:color w:val="231F20"/>
        </w:rPr>
        <w:t>based</w:t>
      </w:r>
      <w:r>
        <w:rPr>
          <w:color w:val="231F20"/>
          <w:spacing w:val="-7"/>
        </w:rPr>
        <w:t> </w:t>
      </w:r>
      <w:r>
        <w:rPr>
          <w:color w:val="231F20"/>
        </w:rPr>
        <w:t>on</w:t>
      </w:r>
      <w:r>
        <w:rPr>
          <w:color w:val="231F20"/>
          <w:spacing w:val="-3"/>
        </w:rPr>
        <w:t> </w:t>
      </w:r>
      <w:r>
        <w:rPr>
          <w:color w:val="231F20"/>
        </w:rPr>
        <w:t>the</w:t>
      </w:r>
      <w:r>
        <w:rPr>
          <w:color w:val="231F20"/>
          <w:spacing w:val="-5"/>
        </w:rPr>
        <w:t> </w:t>
      </w:r>
      <w:r>
        <w:rPr>
          <w:color w:val="231F20"/>
        </w:rPr>
        <w:t>trans- port equation from the previous chapter. The global illumination algorithms can be adjusted to make sure they compute the direct component exactly once. For example, in particle tracing, particles coming directly from the luminaire would not be logged, so the particles would only encode indirect lighting.</w:t>
      </w:r>
      <w:r>
        <w:rPr>
          <w:color w:val="231F20"/>
          <w:spacing w:val="27"/>
        </w:rPr>
        <w:t> </w:t>
      </w:r>
      <w:r>
        <w:rPr>
          <w:color w:val="231F20"/>
        </w:rPr>
        <w:t>This makes</w:t>
      </w:r>
    </w:p>
    <w:p>
      <w:pPr>
        <w:spacing w:after="0" w:line="271" w:lineRule="auto"/>
        <w:jc w:val="both"/>
        <w:sectPr>
          <w:headerReference w:type="default" r:id="rId68"/>
          <w:headerReference w:type="even" r:id="rId69"/>
          <w:pgSz w:w="10800" w:h="13320"/>
          <w:pgMar w:header="1090" w:footer="0" w:top="1300" w:bottom="280" w:left="760" w:right="740"/>
          <w:pgNumType w:start="619"/>
        </w:sectPr>
      </w:pPr>
    </w:p>
    <w:p>
      <w:pPr>
        <w:pStyle w:val="BodyText"/>
      </w:pPr>
    </w:p>
    <w:p>
      <w:pPr>
        <w:pStyle w:val="BodyText"/>
        <w:rPr>
          <w:sz w:val="18"/>
        </w:rPr>
      </w:pPr>
    </w:p>
    <w:p>
      <w:pPr>
        <w:pStyle w:val="BodyText"/>
        <w:spacing w:line="271" w:lineRule="auto"/>
        <w:ind w:left="2503" w:right="239"/>
      </w:pPr>
      <w:r>
        <w:rPr>
          <w:color w:val="231F20"/>
        </w:rPr>
        <w:t>nice looking shadows much more efficiently than computing direct lighting in the context of global illumination.</w:t>
      </w:r>
    </w:p>
    <w:p>
      <w:pPr>
        <w:pStyle w:val="BodyText"/>
      </w:pPr>
    </w:p>
    <w:p>
      <w:pPr>
        <w:pStyle w:val="BodyText"/>
        <w:spacing w:before="6"/>
        <w:rPr>
          <w:sz w:val="19"/>
        </w:rPr>
      </w:pPr>
    </w:p>
    <w:p>
      <w:pPr>
        <w:pStyle w:val="ListParagraph"/>
        <w:numPr>
          <w:ilvl w:val="2"/>
          <w:numId w:val="8"/>
        </w:numPr>
        <w:tabs>
          <w:tab w:pos="3256" w:val="left" w:leader="none"/>
          <w:tab w:pos="3258" w:val="left" w:leader="none"/>
        </w:tabs>
        <w:spacing w:line="240" w:lineRule="auto" w:before="0" w:after="0"/>
        <w:ind w:left="3257" w:right="0" w:hanging="755"/>
        <w:jc w:val="left"/>
        <w:rPr>
          <w:rFonts w:ascii="Arial"/>
          <w:sz w:val="20"/>
        </w:rPr>
      </w:pPr>
      <w:r>
        <w:rPr>
          <w:rFonts w:ascii="Arial"/>
          <w:color w:val="478A4A"/>
          <w:sz w:val="20"/>
        </w:rPr>
        <w:t>Mathematical</w:t>
      </w:r>
      <w:r>
        <w:rPr>
          <w:rFonts w:ascii="Arial"/>
          <w:color w:val="478A4A"/>
          <w:spacing w:val="-8"/>
          <w:sz w:val="20"/>
        </w:rPr>
        <w:t> </w:t>
      </w:r>
      <w:r>
        <w:rPr>
          <w:rFonts w:ascii="Arial"/>
          <w:color w:val="478A4A"/>
          <w:spacing w:val="-3"/>
          <w:sz w:val="20"/>
        </w:rPr>
        <w:t>Framework</w:t>
      </w:r>
    </w:p>
    <w:p>
      <w:pPr>
        <w:pStyle w:val="BodyText"/>
        <w:spacing w:before="7"/>
        <w:rPr>
          <w:rFonts w:ascii="Arial"/>
          <w:sz w:val="21"/>
        </w:rPr>
      </w:pPr>
    </w:p>
    <w:p>
      <w:pPr>
        <w:pStyle w:val="BodyText"/>
        <w:spacing w:line="271" w:lineRule="auto"/>
        <w:ind w:left="2503" w:right="239"/>
      </w:pPr>
      <w:r>
        <w:rPr>
          <w:color w:val="231F20"/>
          <w:spacing w:val="-9"/>
        </w:rPr>
        <w:t>To</w:t>
      </w:r>
      <w:r>
        <w:rPr>
          <w:color w:val="231F20"/>
          <w:spacing w:val="-8"/>
        </w:rPr>
        <w:t> </w:t>
      </w:r>
      <w:r>
        <w:rPr>
          <w:color w:val="231F20"/>
        </w:rPr>
        <w:t>calculate</w:t>
      </w:r>
      <w:r>
        <w:rPr>
          <w:color w:val="231F20"/>
          <w:spacing w:val="-9"/>
        </w:rPr>
        <w:t> </w:t>
      </w:r>
      <w:r>
        <w:rPr>
          <w:color w:val="231F20"/>
        </w:rPr>
        <w:t>the</w:t>
      </w:r>
      <w:r>
        <w:rPr>
          <w:color w:val="231F20"/>
          <w:spacing w:val="-8"/>
        </w:rPr>
        <w:t> </w:t>
      </w:r>
      <w:r>
        <w:rPr>
          <w:color w:val="231F20"/>
        </w:rPr>
        <w:t>direct</w:t>
      </w:r>
      <w:r>
        <w:rPr>
          <w:color w:val="231F20"/>
          <w:spacing w:val="-9"/>
        </w:rPr>
        <w:t> </w:t>
      </w:r>
      <w:r>
        <w:rPr>
          <w:color w:val="231F20"/>
        </w:rPr>
        <w:t>light</w:t>
      </w:r>
      <w:r>
        <w:rPr>
          <w:color w:val="231F20"/>
          <w:spacing w:val="-11"/>
        </w:rPr>
        <w:t> </w:t>
      </w:r>
      <w:r>
        <w:rPr>
          <w:color w:val="231F20"/>
        </w:rPr>
        <w:t>from</w:t>
      </w:r>
      <w:r>
        <w:rPr>
          <w:color w:val="231F20"/>
          <w:spacing w:val="-11"/>
        </w:rPr>
        <w:t> </w:t>
      </w:r>
      <w:r>
        <w:rPr>
          <w:color w:val="231F20"/>
        </w:rPr>
        <w:t>one</w:t>
      </w:r>
      <w:r>
        <w:rPr>
          <w:color w:val="231F20"/>
          <w:spacing w:val="-8"/>
        </w:rPr>
        <w:t> </w:t>
      </w:r>
      <w:r>
        <w:rPr>
          <w:i/>
          <w:color w:val="231F20"/>
        </w:rPr>
        <w:t>luminaire</w:t>
      </w:r>
      <w:r>
        <w:rPr>
          <w:i/>
          <w:color w:val="231F20"/>
          <w:spacing w:val="-11"/>
        </w:rPr>
        <w:t> </w:t>
      </w:r>
      <w:r>
        <w:rPr>
          <w:color w:val="231F20"/>
        </w:rPr>
        <w:t>(light</w:t>
      </w:r>
      <w:r>
        <w:rPr>
          <w:color w:val="231F20"/>
          <w:spacing w:val="-8"/>
        </w:rPr>
        <w:t> </w:t>
      </w:r>
      <w:r>
        <w:rPr>
          <w:color w:val="231F20"/>
        </w:rPr>
        <w:t>emitting</w:t>
      </w:r>
      <w:r>
        <w:rPr>
          <w:color w:val="231F20"/>
          <w:spacing w:val="-10"/>
        </w:rPr>
        <w:t> </w:t>
      </w:r>
      <w:r>
        <w:rPr>
          <w:color w:val="231F20"/>
        </w:rPr>
        <w:t>object)</w:t>
      </w:r>
      <w:r>
        <w:rPr>
          <w:color w:val="231F20"/>
          <w:spacing w:val="-10"/>
        </w:rPr>
        <w:t> </w:t>
      </w:r>
      <w:r>
        <w:rPr>
          <w:color w:val="231F20"/>
        </w:rPr>
        <w:t>onto</w:t>
      </w:r>
      <w:r>
        <w:rPr>
          <w:color w:val="231F20"/>
          <w:spacing w:val="-10"/>
        </w:rPr>
        <w:t> </w:t>
      </w:r>
      <w:r>
        <w:rPr>
          <w:color w:val="231F20"/>
        </w:rPr>
        <w:t>a</w:t>
      </w:r>
      <w:r>
        <w:rPr>
          <w:color w:val="231F20"/>
          <w:spacing w:val="-5"/>
        </w:rPr>
        <w:t> </w:t>
      </w:r>
      <w:r>
        <w:rPr>
          <w:color w:val="231F20"/>
        </w:rPr>
        <w:t>non- emitting</w:t>
      </w:r>
      <w:r>
        <w:rPr>
          <w:color w:val="231F20"/>
          <w:spacing w:val="-2"/>
        </w:rPr>
        <w:t> </w:t>
      </w:r>
      <w:r>
        <w:rPr>
          <w:color w:val="231F20"/>
        </w:rPr>
        <w:t>surface,</w:t>
      </w:r>
      <w:r>
        <w:rPr>
          <w:color w:val="231F20"/>
          <w:spacing w:val="-5"/>
        </w:rPr>
        <w:t> </w:t>
      </w:r>
      <w:r>
        <w:rPr>
          <w:color w:val="231F20"/>
        </w:rPr>
        <w:t>we</w:t>
      </w:r>
      <w:r>
        <w:rPr>
          <w:color w:val="231F20"/>
          <w:spacing w:val="-1"/>
        </w:rPr>
        <w:t> </w:t>
      </w:r>
      <w:r>
        <w:rPr>
          <w:color w:val="231F20"/>
        </w:rPr>
        <w:t>solve</w:t>
      </w:r>
      <w:r>
        <w:rPr>
          <w:color w:val="231F20"/>
          <w:spacing w:val="-4"/>
        </w:rPr>
        <w:t> </w:t>
      </w:r>
      <w:r>
        <w:rPr>
          <w:color w:val="231F20"/>
        </w:rPr>
        <w:t>a</w:t>
      </w:r>
      <w:r>
        <w:rPr>
          <w:color w:val="231F20"/>
          <w:spacing w:val="-1"/>
        </w:rPr>
        <w:t> </w:t>
      </w:r>
      <w:r>
        <w:rPr>
          <w:color w:val="231F20"/>
        </w:rPr>
        <w:t>form</w:t>
      </w:r>
      <w:r>
        <w:rPr>
          <w:color w:val="231F20"/>
          <w:spacing w:val="-5"/>
        </w:rPr>
        <w:t> </w:t>
      </w:r>
      <w:r>
        <w:rPr>
          <w:color w:val="231F20"/>
        </w:rPr>
        <w:t>of</w:t>
      </w:r>
      <w:r>
        <w:rPr>
          <w:color w:val="231F20"/>
          <w:spacing w:val="-2"/>
        </w:rPr>
        <w:t> </w:t>
      </w:r>
      <w:r>
        <w:rPr>
          <w:color w:val="231F20"/>
        </w:rPr>
        <w:t>the</w:t>
      </w:r>
      <w:r>
        <w:rPr>
          <w:color w:val="231F20"/>
          <w:spacing w:val="-3"/>
        </w:rPr>
        <w:t> </w:t>
      </w:r>
      <w:r>
        <w:rPr>
          <w:color w:val="231F20"/>
        </w:rPr>
        <w:t>transport</w:t>
      </w:r>
      <w:r>
        <w:rPr>
          <w:color w:val="231F20"/>
          <w:spacing w:val="-6"/>
        </w:rPr>
        <w:t> </w:t>
      </w:r>
      <w:r>
        <w:rPr>
          <w:color w:val="231F20"/>
        </w:rPr>
        <w:t>equation</w:t>
      </w:r>
      <w:r>
        <w:rPr>
          <w:color w:val="231F20"/>
          <w:spacing w:val="-4"/>
        </w:rPr>
        <w:t> </w:t>
      </w:r>
      <w:r>
        <w:rPr>
          <w:color w:val="231F20"/>
        </w:rPr>
        <w:t>from</w:t>
      </w:r>
      <w:r>
        <w:rPr>
          <w:color w:val="231F20"/>
          <w:spacing w:val="-5"/>
        </w:rPr>
        <w:t> </w:t>
      </w:r>
      <w:r>
        <w:rPr>
          <w:color w:val="231F20"/>
        </w:rPr>
        <w:t>Section</w:t>
      </w:r>
      <w:r>
        <w:rPr>
          <w:color w:val="231F20"/>
          <w:spacing w:val="-2"/>
        </w:rPr>
        <w:t> </w:t>
      </w:r>
      <w:r>
        <w:rPr>
          <w:color w:val="231F20"/>
        </w:rPr>
        <w:t>18.2:</w:t>
      </w:r>
    </w:p>
    <w:p>
      <w:pPr>
        <w:pStyle w:val="BodyText"/>
        <w:spacing w:before="5"/>
        <w:rPr>
          <w:sz w:val="13"/>
        </w:rPr>
      </w:pPr>
    </w:p>
    <w:p>
      <w:pPr>
        <w:spacing w:after="0"/>
        <w:rPr>
          <w:sz w:val="13"/>
        </w:rPr>
        <w:sectPr>
          <w:pgSz w:w="10800" w:h="13320"/>
          <w:pgMar w:header="1090" w:footer="0" w:top="1300" w:bottom="280" w:left="760" w:right="740"/>
        </w:sectPr>
      </w:pPr>
    </w:p>
    <w:p>
      <w:pPr>
        <w:spacing w:before="39"/>
        <w:ind w:left="0" w:right="0" w:firstLine="0"/>
        <w:jc w:val="right"/>
        <w:rPr>
          <w:rFonts w:ascii="Segoe UI Symbol" w:hAnsi="Segoe UI Symbol"/>
          <w:sz w:val="20"/>
        </w:rPr>
      </w:pPr>
      <w:r>
        <w:rPr/>
        <w:pict>
          <v:group style="position:absolute;margin-left:43.068001pt;margin-top:-6.984346pt;width:98.05pt;height:105.15pt;mso-position-horizontal-relative:page;mso-position-vertical-relative:paragraph;z-index:15828992" coordorigin="861,-140" coordsize="1961,2103">
            <v:line style="position:absolute" from="861,-135" to="2822,-135" stroked="true" strokeweight=".48pt" strokecolor="#221e1f">
              <v:stroke dashstyle="solid"/>
            </v:line>
            <v:line style="position:absolute" from="866,1956" to="866,-130" stroked="true" strokeweight=".48pt" strokecolor="#221e1f">
              <v:stroke dashstyle="solid"/>
            </v:line>
            <v:shape style="position:absolute;left:1013;top:1406;width:1151;height:411" coordorigin="1014,1407" coordsize="1151,411" path="m2000,1407l1178,1407,1014,1818,2164,1818,2000,1407xe" filled="true" fillcolor="#a6a4d1" stroked="false">
              <v:path arrowok="t"/>
              <v:fill type="solid"/>
            </v:shape>
            <v:shape style="position:absolute;left:1013;top:1406;width:1151;height:411" coordorigin="1014,1407" coordsize="1151,411" path="m2164,1818l1014,1818,1178,1407,2000,1407,2164,1818xe" filled="false" stroked="true" strokeweight=".659pt" strokecolor="#231f20">
              <v:path arrowok="t"/>
              <v:stroke dashstyle="solid"/>
            </v:shape>
            <v:shape style="position:absolute;left:1013;top:1817;width:1151;height:2" coordorigin="1014,1818" coordsize="1151,0" path="m2164,1818l1014,1818,2164,1818xe" filled="true" fillcolor="#d1d3d4" stroked="false">
              <v:path arrowok="t"/>
              <v:fill type="solid"/>
            </v:shape>
            <v:line style="position:absolute" from="2164,1818" to="1014,1818" stroked="true" strokeweight="1.757pt" strokecolor="#231f20">
              <v:stroke dashstyle="solid"/>
            </v:line>
            <v:shape style="position:absolute;left:2099;top:2;width:576;height:1133" coordorigin="2100,2" coordsize="576,1133" path="m2476,2l2100,235,2242,1044,2675,1135,2476,2xe" filled="true" fillcolor="#a6a4d1" stroked="false">
              <v:path arrowok="t"/>
              <v:fill type="solid"/>
            </v:shape>
            <v:shape style="position:absolute;left:2099;top:2;width:576;height:1133" coordorigin="2100,2" coordsize="576,1133" path="m2476,2l2675,1135,2242,1044,2100,235,2476,2xe" filled="false" stroked="true" strokeweight=".659pt" strokecolor="#231f20">
              <v:path arrowok="t"/>
              <v:stroke dashstyle="solid"/>
            </v:shape>
            <v:shape style="position:absolute;left:2475;top:2;width:200;height:1133" coordorigin="2476,2" coordsize="200,1133" path="m2476,2l2675,1135e" filled="true" fillcolor="#d1d3d4" stroked="false">
              <v:path arrowok="t"/>
              <v:fill type="solid"/>
            </v:shape>
            <v:line style="position:absolute" from="2476,2" to="2675,1135" stroked="true" strokeweight="1.757pt" strokecolor="#231f20">
              <v:stroke dashstyle="solid"/>
            </v:line>
            <v:shape style="position:absolute;left:2107;top:318;width:49;height:210" coordorigin="2107,318" coordsize="49,210" path="m2133,377l2122,318,2107,324,2117,382,2133,377xm2156,511l2144,442,2131,461,2143,528,2156,511xe" filled="true" fillcolor="#ffffff" stroked="false">
              <v:path arrowok="t"/>
              <v:fill type="solid"/>
            </v:shape>
            <v:shape style="position:absolute;left:1284;top:253;width:1053;height:1349" coordorigin="1284,254" coordsize="1053,1349" path="m1373,1558l1370,1541,1360,1526,1346,1517,1329,1513,1312,1517,1297,1526,1288,1541,1284,1558,1288,1575,1297,1589,1312,1599,1329,1602,1346,1599,1360,1589,1370,1575,1373,1558xm2337,298l2333,281,2324,267,2310,257,2292,254,2275,257,2261,267,2251,281,2248,298,2251,316,2261,330,2275,339,2292,343,2310,339,2324,330,2333,316,2337,298xe" filled="true" fillcolor="#231f20" stroked="false">
              <v:path arrowok="t"/>
              <v:fill type="solid"/>
            </v:shape>
            <v:shape style="position:absolute;left:1406;top:1399;width:73;height:15" coordorigin="1406,1400" coordsize="73,15" path="m1479,1400l1417,1400,1406,1414,1467,1414,1479,1400xe" filled="true" fillcolor="#ffffff" stroked="false">
              <v:path arrowok="t"/>
              <v:fill type="solid"/>
            </v:shape>
            <v:shape style="position:absolute;left:1406;top:1399;width:73;height:15" coordorigin="1406,1400" coordsize="73,15" path="m1406,1414l1467,1414,1479,1400,1417,1400,1406,1414xe" filled="false" stroked="true" strokeweight=".439pt" strokecolor="#ffffff">
              <v:path arrowok="t"/>
              <v:stroke dashstyle="solid"/>
            </v:shape>
            <v:shape style="position:absolute;left:1299;top:1399;width:51;height:15" coordorigin="1299,1400" coordsize="51,15" path="m1350,1400l1299,1400,1299,1414,1348,1414,1350,1400xe" filled="true" fillcolor="#ffffff" stroked="false">
              <v:path arrowok="t"/>
              <v:fill type="solid"/>
            </v:shape>
            <v:shape style="position:absolute;left:1299;top:1399;width:51;height:15" coordorigin="1299,1400" coordsize="51,15" path="m1299,1414l1348,1414,1350,1400,1299,1400,1299,1414xe" filled="false" stroked="true" strokeweight=".439pt" strokecolor="#ffffff">
              <v:path arrowok="t"/>
              <v:stroke dashstyle="solid"/>
            </v:shape>
            <v:line style="position:absolute" from="2296,295" to="1952,745" stroked="true" strokeweight=".659pt" strokecolor="#231f20">
              <v:stroke dashstyle="solid"/>
            </v:line>
            <v:shape style="position:absolute;left:1892;top:692;width:114;height:132" type="#_x0000_t75" stroked="false">
              <v:imagedata r:id="rId70" o:title=""/>
            </v:shape>
            <v:line style="position:absolute" from="1329,1558" to="1673,1108" stroked="true" strokeweight=".659pt" strokecolor="#231f20">
              <v:stroke dashstyle="solid"/>
            </v:line>
            <v:shape style="position:absolute;left:1619;top:1029;width:114;height:132" type="#_x0000_t75" stroked="false">
              <v:imagedata r:id="rId71" o:title=""/>
            </v:shape>
            <v:shape style="position:absolute;left:1214;top:1399;width:83;height:15" coordorigin="1215,1400" coordsize="83,15" path="m1298,1414l1289,1400,1215,1400,1225,1414,1298,1414xe" filled="true" fillcolor="#ffffff" stroked="false">
              <v:path arrowok="t"/>
              <v:fill type="solid"/>
            </v:shape>
            <v:shape style="position:absolute;left:1214;top:1399;width:83;height:15" coordorigin="1215,1400" coordsize="83,15" path="m1225,1414l1298,1414,1289,1400,1215,1400,1225,1414xe" filled="false" stroked="true" strokeweight=".439pt" strokecolor="#ffffff">
              <v:path arrowok="t"/>
              <v:stroke dashstyle="solid"/>
            </v:shape>
            <v:line style="position:absolute" from="1329,1558" to="1328,992" stroked="true" strokeweight=".659pt" strokecolor="#231f20">
              <v:stroke dashstyle="solid"/>
            </v:line>
            <v:shape style="position:absolute;left:1287;top:892;width:82;height:135" coordorigin="1287,893" coordsize="82,135" path="m1328,893l1313,961,1287,1026,1288,1027,1328,1003,1368,1027,1369,1026,1343,961,1328,893xe" filled="true" fillcolor="#231f20" stroked="false">
              <v:path arrowok="t"/>
              <v:fill type="solid"/>
            </v:shape>
            <v:line style="position:absolute" from="2290,304" to="1747,465" stroked="true" strokeweight=".659pt" strokecolor="#231f20">
              <v:stroke dashstyle="solid"/>
            </v:line>
            <v:shape style="position:absolute;left:1652;top:416;width:141;height:79" coordorigin="1652,416" coordsize="141,79" path="m1768,416l1713,460,1652,494,1722,489,1792,495,1793,494,1758,462,1770,417,1768,416xe" filled="true" fillcolor="#231f20" stroked="false">
              <v:path arrowok="t"/>
              <v:fill type="solid"/>
            </v:shape>
            <v:line style="position:absolute" from="1329,1558" to="1084,1047" stroked="true" strokeweight=".659pt" strokecolor="#231f20">
              <v:stroke dashstyle="solid"/>
            </v:line>
            <v:shape style="position:absolute;left:1041;top:957;width:95;height:139" coordorigin="1042,958" coordsize="95,139" path="m1042,958l1058,1026,1062,1096,1064,1097,1089,1057,1136,1062,1136,1060,1085,1013,1042,958xe" filled="true" fillcolor="#231f20" stroked="false">
              <v:path arrowok="t"/>
              <v:fill type="solid"/>
            </v:shape>
            <v:line style="position:absolute" from="2817,1956" to="2817,-130" stroked="true" strokeweight=".48pt" strokecolor="#221e1f">
              <v:stroke dashstyle="solid"/>
            </v:line>
            <v:line style="position:absolute" from="861,1958" to="2822,1958" stroked="true" strokeweight=".48pt" strokecolor="#221e1f">
              <v:stroke dashstyle="solid"/>
            </v:line>
            <v:shape style="position:absolute;left:1672;top:244;width:138;height:229" type="#_x0000_t202" filled="false" stroked="false">
              <v:textbox inset="0,0,0,0">
                <w:txbxContent>
                  <w:p>
                    <w:pPr>
                      <w:spacing w:line="187" w:lineRule="exact" w:before="0"/>
                      <w:ind w:left="0" w:right="0" w:firstLine="0"/>
                      <w:jc w:val="left"/>
                      <w:rPr>
                        <w:rFonts w:ascii="Palatino Linotype" w:hAnsi="Palatino Linotype"/>
                        <w:sz w:val="14"/>
                      </w:rPr>
                    </w:pPr>
                    <w:r>
                      <w:rPr>
                        <w:b/>
                        <w:color w:val="231F20"/>
                        <w:w w:val="110"/>
                        <w:sz w:val="14"/>
                      </w:rPr>
                      <w:t>n</w:t>
                    </w:r>
                    <w:r>
                      <w:rPr>
                        <w:rFonts w:ascii="Palatino Linotype" w:hAnsi="Palatino Linotype"/>
                        <w:color w:val="231F20"/>
                        <w:w w:val="110"/>
                        <w:sz w:val="14"/>
                      </w:rPr>
                      <w:t>´</w:t>
                    </w:r>
                  </w:p>
                </w:txbxContent>
              </v:textbox>
              <w10:wrap type="none"/>
            </v:shape>
            <v:shape style="position:absolute;left:2347;top:237;width:127;height:229" type="#_x0000_t202" filled="false" stroked="false">
              <v:textbox inset="0,0,0,0">
                <w:txbxContent>
                  <w:p>
                    <w:pPr>
                      <w:spacing w:line="187" w:lineRule="exact" w:before="0"/>
                      <w:ind w:left="0" w:right="0" w:firstLine="0"/>
                      <w:jc w:val="left"/>
                      <w:rPr>
                        <w:rFonts w:ascii="Palatino Linotype" w:hAnsi="Palatino Linotype"/>
                        <w:sz w:val="14"/>
                      </w:rPr>
                    </w:pPr>
                    <w:r>
                      <w:rPr>
                        <w:b/>
                        <w:color w:val="231F20"/>
                        <w:spacing w:val="-10"/>
                        <w:w w:val="110"/>
                        <w:sz w:val="14"/>
                      </w:rPr>
                      <w:t>x</w:t>
                    </w:r>
                    <w:r>
                      <w:rPr>
                        <w:rFonts w:ascii="Palatino Linotype" w:hAnsi="Palatino Linotype"/>
                        <w:color w:val="231F20"/>
                        <w:spacing w:val="-10"/>
                        <w:w w:val="110"/>
                        <w:sz w:val="14"/>
                      </w:rPr>
                      <w:t>´</w:t>
                    </w:r>
                  </w:p>
                </w:txbxContent>
              </v:textbox>
              <w10:wrap type="none"/>
            </v:shape>
            <v:shape style="position:absolute;left:1910;top:437;width:227;height:502" type="#_x0000_t202" filled="false" stroked="false">
              <v:textbox inset="0,0,0,0">
                <w:txbxContent>
                  <w:p>
                    <w:pPr>
                      <w:spacing w:line="187" w:lineRule="exact" w:before="0"/>
                      <w:ind w:left="0" w:right="0" w:firstLine="0"/>
                      <w:jc w:val="left"/>
                      <w:rPr>
                        <w:rFonts w:ascii="Palatino Linotype" w:hAnsi="Palatino Linotype"/>
                        <w:sz w:val="14"/>
                      </w:rPr>
                    </w:pPr>
                    <w:r>
                      <w:rPr>
                        <w:b/>
                        <w:color w:val="231F20"/>
                        <w:w w:val="110"/>
                        <w:sz w:val="14"/>
                      </w:rPr>
                      <w:t>θ</w:t>
                    </w:r>
                    <w:r>
                      <w:rPr>
                        <w:rFonts w:ascii="Palatino Linotype" w:hAnsi="Palatino Linotype"/>
                        <w:color w:val="231F20"/>
                        <w:w w:val="110"/>
                        <w:sz w:val="14"/>
                      </w:rPr>
                      <w:t>´</w:t>
                    </w:r>
                  </w:p>
                  <w:p>
                    <w:pPr>
                      <w:spacing w:before="84"/>
                      <w:ind w:left="14" w:right="0" w:firstLine="0"/>
                      <w:jc w:val="left"/>
                      <w:rPr>
                        <w:rFonts w:ascii="Cambria" w:hAnsi="Cambria"/>
                        <w:i/>
                        <w:sz w:val="14"/>
                      </w:rPr>
                    </w:pPr>
                    <w:r>
                      <w:rPr>
                        <w:rFonts w:ascii="Palatino Linotype" w:hAnsi="Palatino Linotype"/>
                        <w:color w:val="231F20"/>
                        <w:w w:val="115"/>
                        <w:sz w:val="14"/>
                      </w:rPr>
                      <w:t>–</w:t>
                    </w:r>
                    <w:r>
                      <w:rPr>
                        <w:b/>
                        <w:color w:val="231F20"/>
                        <w:w w:val="115"/>
                        <w:sz w:val="14"/>
                      </w:rPr>
                      <w:t>k</w:t>
                    </w:r>
                    <w:r>
                      <w:rPr>
                        <w:rFonts w:ascii="Cambria" w:hAnsi="Cambria"/>
                        <w:i/>
                        <w:color w:val="231F20"/>
                        <w:w w:val="115"/>
                        <w:sz w:val="14"/>
                        <w:vertAlign w:val="subscript"/>
                      </w:rPr>
                      <w:t>i</w:t>
                    </w:r>
                  </w:p>
                </w:txbxContent>
              </v:textbox>
              <w10:wrap type="none"/>
            </v:shape>
            <v:shape style="position:absolute;left:988;top:1030;width:147;height:229" type="#_x0000_t202" filled="false" stroked="false">
              <v:textbox inset="0,0,0,0">
                <w:txbxContent>
                  <w:p>
                    <w:pPr>
                      <w:spacing w:before="11"/>
                      <w:ind w:left="0" w:right="0" w:firstLine="0"/>
                      <w:jc w:val="left"/>
                      <w:rPr>
                        <w:rFonts w:ascii="Cambria"/>
                        <w:i/>
                        <w:sz w:val="14"/>
                      </w:rPr>
                    </w:pPr>
                    <w:r>
                      <w:rPr>
                        <w:b/>
                        <w:color w:val="231F20"/>
                        <w:w w:val="105"/>
                        <w:sz w:val="14"/>
                      </w:rPr>
                      <w:t>k</w:t>
                    </w:r>
                    <w:r>
                      <w:rPr>
                        <w:rFonts w:ascii="Cambria"/>
                        <w:i/>
                        <w:color w:val="231F20"/>
                        <w:w w:val="105"/>
                        <w:sz w:val="14"/>
                        <w:vertAlign w:val="subscript"/>
                      </w:rPr>
                      <w:t>o</w:t>
                    </w:r>
                  </w:p>
                </w:txbxContent>
              </v:textbox>
              <w10:wrap type="none"/>
            </v:shape>
            <v:shape style="position:absolute;left:1369;top:780;width:166;height:558" type="#_x0000_t202" filled="false" stroked="false">
              <v:textbox inset="0,0,0,0">
                <w:txbxContent>
                  <w:p>
                    <w:pPr>
                      <w:spacing w:before="14"/>
                      <w:ind w:left="0" w:right="0" w:firstLine="0"/>
                      <w:jc w:val="left"/>
                      <w:rPr>
                        <w:b/>
                        <w:sz w:val="14"/>
                      </w:rPr>
                    </w:pPr>
                    <w:r>
                      <w:rPr>
                        <w:b/>
                        <w:color w:val="231F20"/>
                        <w:w w:val="106"/>
                        <w:sz w:val="14"/>
                      </w:rPr>
                      <w:t>n</w:t>
                    </w:r>
                  </w:p>
                  <w:p>
                    <w:pPr>
                      <w:spacing w:before="165"/>
                      <w:ind w:left="37" w:right="0" w:firstLine="0"/>
                      <w:jc w:val="left"/>
                      <w:rPr>
                        <w:rFonts w:ascii="Cambria" w:hAnsi="Cambria"/>
                        <w:i/>
                        <w:sz w:val="14"/>
                      </w:rPr>
                    </w:pPr>
                    <w:r>
                      <w:rPr>
                        <w:b/>
                        <w:color w:val="231F20"/>
                        <w:w w:val="120"/>
                        <w:sz w:val="14"/>
                      </w:rPr>
                      <w:t>θ</w:t>
                    </w:r>
                    <w:r>
                      <w:rPr>
                        <w:rFonts w:ascii="Cambria" w:hAnsi="Cambria"/>
                        <w:i/>
                        <w:color w:val="231F20"/>
                        <w:w w:val="120"/>
                        <w:sz w:val="14"/>
                        <w:vertAlign w:val="subscript"/>
                      </w:rPr>
                      <w:t>i</w:t>
                    </w:r>
                  </w:p>
                </w:txbxContent>
              </v:textbox>
              <w10:wrap type="none"/>
            </v:shape>
            <v:shape style="position:absolute;left:1722;top:1016;width:128;height:229" type="#_x0000_t202" filled="false" stroked="false">
              <v:textbox inset="0,0,0,0">
                <w:txbxContent>
                  <w:p>
                    <w:pPr>
                      <w:spacing w:before="11"/>
                      <w:ind w:left="0" w:right="0" w:firstLine="0"/>
                      <w:jc w:val="left"/>
                      <w:rPr>
                        <w:rFonts w:ascii="Cambria"/>
                        <w:i/>
                        <w:sz w:val="14"/>
                      </w:rPr>
                    </w:pPr>
                    <w:r>
                      <w:rPr>
                        <w:b/>
                        <w:color w:val="231F20"/>
                        <w:w w:val="115"/>
                        <w:sz w:val="14"/>
                      </w:rPr>
                      <w:t>k</w:t>
                    </w:r>
                    <w:r>
                      <w:rPr>
                        <w:rFonts w:ascii="Cambria"/>
                        <w:i/>
                        <w:color w:val="231F20"/>
                        <w:w w:val="115"/>
                        <w:sz w:val="14"/>
                        <w:vertAlign w:val="subscript"/>
                      </w:rPr>
                      <w:t>i</w:t>
                    </w:r>
                  </w:p>
                </w:txbxContent>
              </v:textbox>
              <w10:wrap type="none"/>
            </v:shape>
            <v:shape style="position:absolute;left:1324;top:1548;width:93;height:229" type="#_x0000_t202" filled="false" stroked="false">
              <v:textbox inset="0,0,0,0">
                <w:txbxContent>
                  <w:p>
                    <w:pPr>
                      <w:spacing w:before="14"/>
                      <w:ind w:left="0" w:right="0" w:firstLine="0"/>
                      <w:jc w:val="left"/>
                      <w:rPr>
                        <w:b/>
                        <w:sz w:val="14"/>
                      </w:rPr>
                    </w:pPr>
                    <w:r>
                      <w:rPr>
                        <w:b/>
                        <w:color w:val="231F20"/>
                        <w:w w:val="103"/>
                        <w:sz w:val="14"/>
                      </w:rPr>
                      <w:t>x</w:t>
                    </w:r>
                  </w:p>
                </w:txbxContent>
              </v:textbox>
              <w10:wrap type="none"/>
            </v:shape>
            <w10:wrap type="none"/>
          </v:group>
        </w:pict>
      </w:r>
      <w:r>
        <w:rPr/>
        <w:pict>
          <v:shape style="position:absolute;margin-left:185.399994pt;margin-top:22.453304pt;width:3.8pt;height:7pt;mso-position-horizontal-relative:page;mso-position-vertical-relative:paragraph;z-index:-17729024" type="#_x0000_t202" filled="false" stroked="false">
            <v:textbox inset="0,0,0,0">
              <w:txbxContent>
                <w:p>
                  <w:pPr>
                    <w:spacing w:line="135" w:lineRule="exact" w:before="0"/>
                    <w:ind w:left="0" w:right="0" w:firstLine="0"/>
                    <w:jc w:val="left"/>
                    <w:rPr>
                      <w:i/>
                      <w:sz w:val="14"/>
                    </w:rPr>
                  </w:pPr>
                  <w:r>
                    <w:rPr>
                      <w:i/>
                      <w:color w:val="231F20"/>
                      <w:w w:val="137"/>
                      <w:sz w:val="14"/>
                    </w:rPr>
                    <w:t>s</w:t>
                  </w:r>
                </w:p>
              </w:txbxContent>
            </v:textbox>
            <w10:wrap type="none"/>
          </v:shape>
        </w:pict>
      </w:r>
      <w:r>
        <w:rPr/>
        <w:pict>
          <v:shape style="position:absolute;margin-left:210pt;margin-top:22.453304pt;width:3.95pt;height:7pt;mso-position-horizontal-relative:page;mso-position-vertical-relative:paragraph;z-index:-17728512" type="#_x0000_t202" filled="false" stroked="false">
            <v:textbox inset="0,0,0,0">
              <w:txbxContent>
                <w:p>
                  <w:pPr>
                    <w:spacing w:line="135" w:lineRule="exact" w:before="0"/>
                    <w:ind w:left="0" w:right="0" w:firstLine="0"/>
                    <w:jc w:val="left"/>
                    <w:rPr>
                      <w:i/>
                      <w:sz w:val="14"/>
                    </w:rPr>
                  </w:pPr>
                  <w:r>
                    <w:rPr>
                      <w:i/>
                      <w:color w:val="231F20"/>
                      <w:w w:val="112"/>
                      <w:sz w:val="14"/>
                    </w:rPr>
                    <w:t>o</w:t>
                  </w:r>
                </w:p>
              </w:txbxContent>
            </v:textbox>
            <w10:wrap type="none"/>
          </v:shape>
        </w:pict>
      </w:r>
      <w:r>
        <w:rPr/>
        <w:pict>
          <v:shape style="position:absolute;margin-left:237.119995pt;margin-top:27.891705pt;width:14.7pt;height:10pt;mso-position-horizontal-relative:page;mso-position-vertical-relative:paragraph;z-index:15832064" type="#_x0000_t202" filled="false" stroked="false">
            <v:textbox inset="0,0,0,0">
              <w:txbxContent>
                <w:p>
                  <w:pPr>
                    <w:spacing w:line="193" w:lineRule="exact" w:before="0"/>
                    <w:ind w:left="0" w:right="0" w:firstLine="0"/>
                    <w:jc w:val="left"/>
                    <w:rPr>
                      <w:rFonts w:ascii="Georgia"/>
                      <w:b/>
                      <w:sz w:val="20"/>
                    </w:rPr>
                  </w:pPr>
                  <w:r>
                    <w:rPr>
                      <w:color w:val="231F20"/>
                      <w:sz w:val="14"/>
                    </w:rPr>
                    <w:t>all </w:t>
                  </w:r>
                  <w:r>
                    <w:rPr>
                      <w:rFonts w:ascii="Georgia"/>
                      <w:b/>
                      <w:color w:val="231F20"/>
                      <w:sz w:val="20"/>
                    </w:rPr>
                    <w:t>x</w:t>
                  </w:r>
                </w:p>
              </w:txbxContent>
            </v:textbox>
            <w10:wrap type="none"/>
          </v:shape>
        </w:pict>
      </w:r>
      <w:r>
        <w:rPr>
          <w:i/>
          <w:color w:val="231F20"/>
          <w:w w:val="115"/>
          <w:sz w:val="20"/>
        </w:rPr>
        <w:t>L </w:t>
      </w:r>
      <w:r>
        <w:rPr>
          <w:rFonts w:ascii="PMingLiU" w:hAnsi="PMingLiU"/>
          <w:color w:val="231F20"/>
          <w:w w:val="115"/>
          <w:sz w:val="20"/>
        </w:rPr>
        <w:t>(</w:t>
      </w:r>
      <w:r>
        <w:rPr>
          <w:rFonts w:ascii="Georgia" w:hAnsi="Georgia"/>
          <w:b/>
          <w:color w:val="231F20"/>
          <w:w w:val="115"/>
          <w:sz w:val="20"/>
        </w:rPr>
        <w:t>x</w:t>
      </w:r>
      <w:r>
        <w:rPr>
          <w:i/>
          <w:color w:val="231F20"/>
          <w:w w:val="115"/>
          <w:sz w:val="20"/>
        </w:rPr>
        <w:t>, </w:t>
      </w:r>
      <w:r>
        <w:rPr>
          <w:rFonts w:ascii="Georgia" w:hAnsi="Georgia"/>
          <w:b/>
          <w:color w:val="231F20"/>
          <w:w w:val="115"/>
          <w:sz w:val="20"/>
        </w:rPr>
        <w:t>k </w:t>
      </w:r>
      <w:r>
        <w:rPr>
          <w:rFonts w:ascii="PMingLiU" w:hAnsi="PMingLiU"/>
          <w:color w:val="231F20"/>
          <w:w w:val="115"/>
          <w:sz w:val="20"/>
        </w:rPr>
        <w:t>) = </w:t>
      </w:r>
      <w:r>
        <w:rPr>
          <w:rFonts w:ascii="Segoe UI Symbol" w:hAnsi="Segoe UI Symbol"/>
          <w:color w:val="231F20"/>
          <w:w w:val="115"/>
          <w:position w:val="27"/>
          <w:sz w:val="20"/>
        </w:rPr>
        <w:t>∫</w:t>
      </w:r>
    </w:p>
    <w:p>
      <w:pPr>
        <w:tabs>
          <w:tab w:pos="4457" w:val="left" w:leader="none"/>
        </w:tabs>
        <w:spacing w:before="152"/>
        <w:ind w:left="377" w:right="0" w:firstLine="0"/>
        <w:jc w:val="left"/>
        <w:rPr>
          <w:sz w:val="20"/>
        </w:rPr>
      </w:pPr>
      <w:r>
        <w:rPr/>
        <w:br w:type="column"/>
      </w:r>
      <w:r>
        <w:rPr>
          <w:i/>
          <w:color w:val="231F20"/>
          <w:w w:val="107"/>
          <w:sz w:val="20"/>
        </w:rPr>
        <w:t>ρ</w:t>
      </w:r>
      <w:r>
        <w:rPr>
          <w:rFonts w:ascii="PMingLiU" w:hAnsi="PMingLiU"/>
          <w:color w:val="231F20"/>
          <w:spacing w:val="-1"/>
          <w:w w:val="123"/>
          <w:sz w:val="20"/>
        </w:rPr>
        <w:t>(</w:t>
      </w:r>
      <w:r>
        <w:rPr>
          <w:rFonts w:ascii="Georgia" w:hAnsi="Georgia"/>
          <w:b/>
          <w:color w:val="231F20"/>
          <w:spacing w:val="1"/>
          <w:w w:val="95"/>
          <w:sz w:val="20"/>
        </w:rPr>
        <w:t>k</w:t>
      </w:r>
      <w:r>
        <w:rPr>
          <w:i/>
          <w:color w:val="231F20"/>
          <w:spacing w:val="8"/>
          <w:w w:val="155"/>
          <w:sz w:val="20"/>
          <w:vertAlign w:val="subscript"/>
        </w:rPr>
        <w:t>i</w:t>
      </w:r>
      <w:r>
        <w:rPr>
          <w:i/>
          <w:color w:val="231F20"/>
          <w:w w:val="110"/>
          <w:sz w:val="20"/>
          <w:vertAlign w:val="baseline"/>
        </w:rPr>
        <w:t>,</w:t>
      </w:r>
      <w:r>
        <w:rPr>
          <w:i/>
          <w:color w:val="231F20"/>
          <w:spacing w:val="-17"/>
          <w:sz w:val="20"/>
          <w:vertAlign w:val="baseline"/>
        </w:rPr>
        <w:t> </w:t>
      </w:r>
      <w:r>
        <w:rPr>
          <w:rFonts w:ascii="Georgia" w:hAnsi="Georgia"/>
          <w:b/>
          <w:color w:val="231F20"/>
          <w:spacing w:val="1"/>
          <w:w w:val="95"/>
          <w:sz w:val="20"/>
          <w:vertAlign w:val="baseline"/>
        </w:rPr>
        <w:t>k</w:t>
      </w:r>
      <w:r>
        <w:rPr>
          <w:i/>
          <w:color w:val="231F20"/>
          <w:spacing w:val="7"/>
          <w:w w:val="120"/>
          <w:sz w:val="20"/>
          <w:vertAlign w:val="subscript"/>
        </w:rPr>
        <w:t>o</w:t>
      </w:r>
      <w:r>
        <w:rPr>
          <w:rFonts w:ascii="PMingLiU" w:hAnsi="PMingLiU"/>
          <w:color w:val="231F20"/>
          <w:spacing w:val="-1"/>
          <w:w w:val="123"/>
          <w:sz w:val="20"/>
          <w:vertAlign w:val="baseline"/>
        </w:rPr>
        <w:t>)</w:t>
      </w:r>
      <w:r>
        <w:rPr>
          <w:i/>
          <w:color w:val="231F20"/>
          <w:spacing w:val="1"/>
          <w:w w:val="121"/>
          <w:sz w:val="20"/>
          <w:vertAlign w:val="baseline"/>
        </w:rPr>
        <w:t>L</w:t>
      </w:r>
      <w:r>
        <w:rPr>
          <w:i/>
          <w:color w:val="231F20"/>
          <w:spacing w:val="10"/>
          <w:w w:val="130"/>
          <w:sz w:val="20"/>
          <w:vertAlign w:val="subscript"/>
        </w:rPr>
        <w:t>e</w:t>
      </w:r>
      <w:r>
        <w:rPr>
          <w:rFonts w:ascii="PMingLiU" w:hAnsi="PMingLiU"/>
          <w:color w:val="231F20"/>
          <w:spacing w:val="-1"/>
          <w:w w:val="123"/>
          <w:sz w:val="20"/>
          <w:vertAlign w:val="baseline"/>
        </w:rPr>
        <w:t>(</w:t>
      </w:r>
      <w:r>
        <w:rPr>
          <w:rFonts w:ascii="Georgia" w:hAnsi="Georgia"/>
          <w:b/>
          <w:color w:val="231F20"/>
          <w:spacing w:val="1"/>
          <w:w w:val="102"/>
          <w:sz w:val="20"/>
          <w:vertAlign w:val="baseline"/>
        </w:rPr>
        <w:t>x</w:t>
      </w:r>
      <w:r>
        <w:rPr>
          <w:rFonts w:ascii="Meiryo" w:hAnsi="Meiryo"/>
          <w:i/>
          <w:smallCaps/>
          <w:color w:val="231F20"/>
          <w:spacing w:val="9"/>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rFonts w:ascii="Meiryo" w:hAnsi="Meiryo"/>
          <w:i/>
          <w:smallCaps w:val="0"/>
          <w:color w:val="231F20"/>
          <w:spacing w:val="1"/>
          <w:w w:val="96"/>
          <w:sz w:val="20"/>
          <w:vertAlign w:val="baseline"/>
        </w:rPr>
        <w:t>−</w:t>
      </w:r>
      <w:r>
        <w:rPr>
          <w:rFonts w:ascii="Georgia" w:hAnsi="Georgia"/>
          <w:b/>
          <w:smallCaps w:val="0"/>
          <w:color w:val="231F20"/>
          <w:spacing w:val="-1"/>
          <w:w w:val="95"/>
          <w:sz w:val="20"/>
          <w:vertAlign w:val="baseline"/>
        </w:rPr>
        <w:t>k</w:t>
      </w:r>
      <w:r>
        <w:rPr>
          <w:i/>
          <w:smallCaps w:val="0"/>
          <w:color w:val="231F20"/>
          <w:spacing w:val="8"/>
          <w:w w:val="155"/>
          <w:sz w:val="20"/>
          <w:vertAlign w:val="subscript"/>
        </w:rPr>
        <w:t>i</w:t>
      </w:r>
      <w:r>
        <w:rPr>
          <w:rFonts w:ascii="PMingLiU" w:hAnsi="PMingLiU"/>
          <w:smallCaps w:val="0"/>
          <w:color w:val="231F20"/>
          <w:spacing w:val="-1"/>
          <w:w w:val="123"/>
          <w:sz w:val="20"/>
          <w:vertAlign w:val="baseline"/>
        </w:rPr>
        <w:t>)</w:t>
      </w:r>
      <w:r>
        <w:rPr>
          <w:i/>
          <w:smallCaps w:val="0"/>
          <w:color w:val="231F20"/>
          <w:spacing w:val="6"/>
          <w:w w:val="108"/>
          <w:sz w:val="20"/>
          <w:vertAlign w:val="baseline"/>
        </w:rPr>
        <w:t>v</w:t>
      </w:r>
      <w:r>
        <w:rPr>
          <w:rFonts w:ascii="PMingLiU" w:hAnsi="PMingLiU"/>
          <w:smallCaps w:val="0"/>
          <w:color w:val="231F20"/>
          <w:spacing w:val="-1"/>
          <w:w w:val="123"/>
          <w:sz w:val="20"/>
          <w:vertAlign w:val="baseline"/>
        </w:rPr>
        <w:t>(</w:t>
      </w:r>
      <w:r>
        <w:rPr>
          <w:rFonts w:ascii="Georgia" w:hAnsi="Georgia"/>
          <w:b/>
          <w:smallCaps w:val="0"/>
          <w:color w:val="231F20"/>
          <w:spacing w:val="3"/>
          <w:w w:val="102"/>
          <w:sz w:val="20"/>
          <w:vertAlign w:val="baseline"/>
        </w:rPr>
        <w:t>x</w:t>
      </w:r>
      <w:r>
        <w:rPr>
          <w:i/>
          <w:smallCaps w:val="0"/>
          <w:color w:val="231F20"/>
          <w:w w:val="110"/>
          <w:sz w:val="20"/>
          <w:vertAlign w:val="baseline"/>
        </w:rPr>
        <w:t>,</w:t>
      </w:r>
      <w:r>
        <w:rPr>
          <w:i/>
          <w:smallCaps w:val="0"/>
          <w:color w:val="231F20"/>
          <w:spacing w:val="-17"/>
          <w:sz w:val="20"/>
          <w:vertAlign w:val="baseline"/>
        </w:rPr>
        <w:t> </w:t>
      </w:r>
      <w:r>
        <w:rPr>
          <w:rFonts w:ascii="Georgia" w:hAnsi="Georgia"/>
          <w:b/>
          <w:smallCaps w:val="0"/>
          <w:color w:val="231F20"/>
          <w:spacing w:val="-1"/>
          <w:w w:val="102"/>
          <w:sz w:val="20"/>
          <w:vertAlign w:val="baseline"/>
        </w:rPr>
        <w:t>x</w:t>
      </w:r>
      <w:r>
        <w:rPr>
          <w:rFonts w:ascii="Meiryo" w:hAnsi="Meiryo"/>
          <w:i/>
          <w:smallCaps/>
          <w:color w:val="231F20"/>
          <w:spacing w:val="9"/>
          <w:w w:val="98"/>
          <w:sz w:val="20"/>
          <w:vertAlign w:val="superscript"/>
        </w:rPr>
        <w:t>j</w:t>
      </w:r>
      <w:r>
        <w:rPr>
          <w:rFonts w:ascii="PMingLiU" w:hAnsi="PMingLiU"/>
          <w:smallCaps w:val="0"/>
          <w:color w:val="231F20"/>
          <w:w w:val="123"/>
          <w:sz w:val="20"/>
          <w:vertAlign w:val="baseline"/>
        </w:rPr>
        <w:t>)</w:t>
      </w:r>
      <w:r>
        <w:rPr>
          <w:rFonts w:ascii="PMingLiU" w:hAnsi="PMingLiU"/>
          <w:smallCaps w:val="0"/>
          <w:color w:val="231F20"/>
          <w:spacing w:val="-19"/>
          <w:sz w:val="20"/>
          <w:vertAlign w:val="baseline"/>
        </w:rPr>
        <w:t> </w:t>
      </w:r>
      <w:r>
        <w:rPr>
          <w:rFonts w:ascii="PMingLiU" w:hAnsi="PMingLiU"/>
          <w:smallCaps w:val="0"/>
          <w:color w:val="231F20"/>
          <w:w w:val="106"/>
          <w:sz w:val="20"/>
          <w:vertAlign w:val="baseline"/>
        </w:rPr>
        <w:t>c</w:t>
      </w:r>
      <w:r>
        <w:rPr>
          <w:rFonts w:ascii="PMingLiU" w:hAnsi="PMingLiU"/>
          <w:smallCaps w:val="0"/>
          <w:color w:val="231F20"/>
          <w:spacing w:val="1"/>
          <w:w w:val="106"/>
          <w:sz w:val="20"/>
          <w:vertAlign w:val="baseline"/>
        </w:rPr>
        <w:t>o</w:t>
      </w:r>
      <w:r>
        <w:rPr>
          <w:rFonts w:ascii="PMingLiU" w:hAnsi="PMingLiU"/>
          <w:smallCaps w:val="0"/>
          <w:color w:val="231F20"/>
          <w:w w:val="107"/>
          <w:sz w:val="20"/>
          <w:vertAlign w:val="baseline"/>
        </w:rPr>
        <w:t>s</w:t>
      </w:r>
      <w:r>
        <w:rPr>
          <w:rFonts w:ascii="PMingLiU" w:hAnsi="PMingLiU"/>
          <w:smallCaps w:val="0"/>
          <w:color w:val="231F20"/>
          <w:spacing w:val="-21"/>
          <w:sz w:val="20"/>
          <w:vertAlign w:val="baseline"/>
        </w:rPr>
        <w:t> </w:t>
      </w:r>
      <w:r>
        <w:rPr>
          <w:i/>
          <w:smallCaps w:val="0"/>
          <w:color w:val="231F20"/>
          <w:w w:val="95"/>
          <w:sz w:val="20"/>
          <w:vertAlign w:val="baseline"/>
        </w:rPr>
        <w:t>θ</w:t>
      </w:r>
      <w:r>
        <w:rPr>
          <w:i/>
          <w:smallCaps w:val="0"/>
          <w:color w:val="231F20"/>
          <w:w w:val="155"/>
          <w:sz w:val="20"/>
          <w:vertAlign w:val="subscript"/>
        </w:rPr>
        <w:t>i</w:t>
      </w:r>
      <w:r>
        <w:rPr>
          <w:i/>
          <w:smallCaps w:val="0"/>
          <w:color w:val="231F20"/>
          <w:spacing w:val="-6"/>
          <w:sz w:val="20"/>
          <w:vertAlign w:val="baseline"/>
        </w:rPr>
        <w:t> </w:t>
      </w:r>
      <w:r>
        <w:rPr>
          <w:rFonts w:ascii="PMingLiU" w:hAnsi="PMingLiU"/>
          <w:smallCaps w:val="0"/>
          <w:color w:val="231F20"/>
          <w:w w:val="106"/>
          <w:sz w:val="20"/>
          <w:vertAlign w:val="baseline"/>
        </w:rPr>
        <w:t>cos</w:t>
      </w:r>
      <w:r>
        <w:rPr>
          <w:rFonts w:ascii="PMingLiU" w:hAnsi="PMingLiU"/>
          <w:smallCaps w:val="0"/>
          <w:color w:val="231F20"/>
          <w:spacing w:val="-20"/>
          <w:sz w:val="20"/>
          <w:vertAlign w:val="baseline"/>
        </w:rPr>
        <w:t> </w:t>
      </w:r>
      <w:r>
        <w:rPr>
          <w:i/>
          <w:smallCaps w:val="0"/>
          <w:color w:val="231F20"/>
          <w:spacing w:val="4"/>
          <w:w w:val="95"/>
          <w:sz w:val="20"/>
          <w:vertAlign w:val="baseline"/>
        </w:rPr>
        <w:t>θ</w:t>
      </w:r>
      <w:r>
        <w:rPr>
          <w:rFonts w:ascii="Meiryo" w:hAnsi="Meiryo"/>
          <w:i/>
          <w:smallCaps/>
          <w:color w:val="231F20"/>
          <w:w w:val="98"/>
          <w:sz w:val="20"/>
          <w:vertAlign w:val="superscript"/>
        </w:rPr>
        <w:t>j</w:t>
      </w:r>
      <w:r>
        <w:rPr>
          <w:rFonts w:ascii="Meiryo" w:hAnsi="Meiryo"/>
          <w:i/>
          <w:smallCaps w:val="0"/>
          <w:color w:val="231F20"/>
          <w:spacing w:val="-35"/>
          <w:sz w:val="20"/>
          <w:vertAlign w:val="baseline"/>
        </w:rPr>
        <w:t> </w:t>
      </w:r>
      <w:r>
        <w:rPr>
          <w:i/>
          <w:smallCaps w:val="0"/>
          <w:color w:val="231F20"/>
          <w:spacing w:val="-1"/>
          <w:w w:val="113"/>
          <w:position w:val="-12"/>
          <w:sz w:val="20"/>
          <w:vertAlign w:val="baseline"/>
        </w:rPr>
        <w:t>dA</w:t>
      </w:r>
      <w:r>
        <w:rPr>
          <w:rFonts w:ascii="Meiryo" w:hAnsi="Meiryo"/>
          <w:i/>
          <w:smallCaps/>
          <w:color w:val="231F20"/>
          <w:w w:val="92"/>
          <w:position w:val="-4"/>
          <w:sz w:val="14"/>
          <w:vertAlign w:val="baseline"/>
        </w:rPr>
        <w:t>j</w:t>
      </w:r>
      <w:r>
        <w:rPr>
          <w:rFonts w:ascii="Meiryo" w:hAnsi="Meiryo"/>
          <w:i/>
          <w:smallCaps w:val="0"/>
          <w:color w:val="231F20"/>
          <w:spacing w:val="-3"/>
          <w:position w:val="-4"/>
          <w:sz w:val="14"/>
          <w:vertAlign w:val="baseline"/>
        </w:rPr>
        <w:t> </w:t>
      </w:r>
      <w:r>
        <w:rPr>
          <w:i/>
          <w:smallCaps w:val="0"/>
          <w:color w:val="231F20"/>
          <w:w w:val="110"/>
          <w:position w:val="-12"/>
          <w:sz w:val="20"/>
          <w:vertAlign w:val="baseline"/>
        </w:rPr>
        <w:t>.</w:t>
      </w:r>
      <w:r>
        <w:rPr>
          <w:i/>
          <w:smallCaps w:val="0"/>
          <w:color w:val="231F20"/>
          <w:position w:val="-12"/>
          <w:sz w:val="20"/>
          <w:vertAlign w:val="baseline"/>
        </w:rPr>
        <w:tab/>
      </w:r>
      <w:r>
        <w:rPr>
          <w:smallCaps w:val="0"/>
          <w:color w:val="231F20"/>
          <w:spacing w:val="1"/>
          <w:w w:val="99"/>
          <w:position w:val="-12"/>
          <w:sz w:val="20"/>
          <w:vertAlign w:val="baseline"/>
        </w:rPr>
        <w:t>(23.4)</w:t>
      </w:r>
    </w:p>
    <w:p>
      <w:pPr>
        <w:pStyle w:val="BodyText"/>
        <w:spacing w:before="1"/>
        <w:rPr>
          <w:sz w:val="2"/>
        </w:rPr>
      </w:pPr>
    </w:p>
    <w:p>
      <w:pPr>
        <w:pStyle w:val="BodyText"/>
        <w:spacing w:line="172" w:lineRule="exact"/>
        <w:ind w:left="257"/>
        <w:rPr>
          <w:sz w:val="17"/>
        </w:rPr>
      </w:pPr>
      <w:r>
        <w:rPr>
          <w:position w:val="-2"/>
          <w:sz w:val="17"/>
        </w:rPr>
        <w:pict>
          <v:shape style="width:2.2pt;height:8.65pt;mso-position-horizontal-relative:char;mso-position-vertical-relative:line" type="#_x0000_t202" filled="false" stroked="false">
            <w10:anchorlock/>
            <v:textbox inset="0,0,0,0">
              <w:txbxContent>
                <w:p>
                  <w:pPr>
                    <w:spacing w:line="101" w:lineRule="exact" w:before="0"/>
                    <w:ind w:left="0" w:right="0" w:firstLine="0"/>
                    <w:jc w:val="left"/>
                    <w:rPr>
                      <w:rFonts w:ascii="Trebuchet MS"/>
                      <w:i/>
                      <w:sz w:val="10"/>
                    </w:rPr>
                  </w:pPr>
                  <w:r>
                    <w:rPr>
                      <w:rFonts w:ascii="Trebuchet MS"/>
                      <w:i/>
                      <w:color w:val="231F20"/>
                      <w:w w:val="104"/>
                      <w:sz w:val="10"/>
                    </w:rPr>
                    <w:t>t</w:t>
                  </w:r>
                </w:p>
              </w:txbxContent>
            </v:textbox>
          </v:shape>
        </w:pict>
      </w:r>
      <w:r>
        <w:rPr>
          <w:position w:val="-2"/>
          <w:sz w:val="17"/>
        </w:rPr>
      </w:r>
    </w:p>
    <w:p>
      <w:pPr>
        <w:spacing w:after="0" w:line="172" w:lineRule="exact"/>
        <w:rPr>
          <w:sz w:val="17"/>
        </w:rPr>
        <w:sectPr>
          <w:type w:val="continuous"/>
          <w:pgSz w:w="10800" w:h="13320"/>
          <w:pgMar w:top="1300" w:bottom="280" w:left="760" w:right="740"/>
          <w:cols w:num="2" w:equalWidth="0">
            <w:col w:w="3981" w:space="40"/>
            <w:col w:w="5279"/>
          </w:cols>
        </w:sectPr>
      </w:pPr>
    </w:p>
    <w:p>
      <w:pPr>
        <w:pStyle w:val="BodyText"/>
        <w:spacing w:before="111"/>
        <w:ind w:left="2504"/>
      </w:pPr>
      <w:r>
        <w:rPr/>
        <w:pict>
          <v:line style="position:absolute;mso-position-horizontal-relative:page;mso-position-vertical-relative:paragraph;z-index:-17735168" from="257.868011pt,-14.262064pt" to="425.628011pt,-14.262064pt" stroked="true" strokeweight=".48pt" strokecolor="#221e1f">
            <v:stroke dashstyle="solid"/>
            <w10:wrap type="none"/>
          </v:line>
        </w:pict>
      </w:r>
      <w:r>
        <w:rPr/>
        <w:pict>
          <v:shape style="position:absolute;margin-left:321pt;margin-top:-13.247576pt;width:41.05pt;height:17.9pt;mso-position-horizontal-relative:page;mso-position-vertical-relative:paragraph;z-index:-17727488" type="#_x0000_t202" filled="false" stroked="false">
            <v:textbox inset="0,0,0,0">
              <w:txbxContent>
                <w:p>
                  <w:pPr>
                    <w:numPr>
                      <w:ilvl w:val="0"/>
                      <w:numId w:val="9"/>
                    </w:numPr>
                    <w:tabs>
                      <w:tab w:pos="101" w:val="left" w:leader="none"/>
                    </w:tabs>
                    <w:spacing w:line="316" w:lineRule="exact" w:before="0"/>
                    <w:ind w:left="100" w:right="0" w:hanging="101"/>
                    <w:jc w:val="left"/>
                    <w:rPr>
                      <w:rFonts w:ascii="PMingLiU" w:hAnsi="PMingLiU"/>
                      <w:sz w:val="14"/>
                    </w:rPr>
                  </w:pPr>
                  <w:r>
                    <w:rPr>
                      <w:rFonts w:ascii="Georgia" w:hAnsi="Georgia"/>
                      <w:b/>
                      <w:color w:val="231F20"/>
                      <w:w w:val="102"/>
                      <w:sz w:val="20"/>
                    </w:rPr>
                    <w:t>x</w:t>
                  </w:r>
                  <w:r>
                    <w:rPr>
                      <w:rFonts w:ascii="Georgia" w:hAnsi="Georgia"/>
                      <w:b/>
                      <w:color w:val="231F20"/>
                      <w:spacing w:val="-9"/>
                      <w:sz w:val="20"/>
                    </w:rPr>
                    <w:t> </w:t>
                  </w:r>
                  <w:r>
                    <w:rPr>
                      <w:rFonts w:ascii="Meiryo" w:hAnsi="Meiryo"/>
                      <w:i/>
                      <w:color w:val="231F20"/>
                      <w:w w:val="96"/>
                      <w:sz w:val="20"/>
                    </w:rPr>
                    <w:t>−</w:t>
                  </w:r>
                  <w:r>
                    <w:rPr>
                      <w:rFonts w:ascii="Meiryo" w:hAnsi="Meiryo"/>
                      <w:i/>
                      <w:color w:val="231F20"/>
                      <w:spacing w:val="-24"/>
                      <w:sz w:val="20"/>
                    </w:rPr>
                    <w:t> </w:t>
                  </w:r>
                  <w:r>
                    <w:rPr>
                      <w:rFonts w:ascii="Georgia" w:hAnsi="Georgia"/>
                      <w:b/>
                      <w:color w:val="231F20"/>
                      <w:spacing w:val="-4"/>
                      <w:w w:val="102"/>
                      <w:sz w:val="20"/>
                    </w:rPr>
                    <w:t>x</w:t>
                  </w:r>
                  <w:r>
                    <w:rPr>
                      <w:rFonts w:ascii="Meiryo" w:hAnsi="Meiryo"/>
                      <w:i/>
                      <w:smallCaps/>
                      <w:color w:val="231F20"/>
                      <w:spacing w:val="4"/>
                      <w:w w:val="92"/>
                      <w:position w:val="6"/>
                      <w:sz w:val="14"/>
                    </w:rPr>
                    <w:t>j</w:t>
                  </w:r>
                  <w:r>
                    <w:rPr>
                      <w:rFonts w:ascii="Meiryo" w:hAnsi="Meiryo"/>
                      <w:i/>
                      <w:smallCaps w:val="0"/>
                      <w:color w:val="231F20"/>
                      <w:spacing w:val="-4"/>
                      <w:w w:val="49"/>
                      <w:sz w:val="20"/>
                    </w:rPr>
                    <w:t>◦</w:t>
                  </w:r>
                  <w:r>
                    <w:rPr>
                      <w:rFonts w:ascii="PMingLiU" w:hAnsi="PMingLiU"/>
                      <w:smallCaps w:val="0"/>
                      <w:color w:val="231F20"/>
                      <w:spacing w:val="-5"/>
                      <w:w w:val="120"/>
                      <w:position w:val="6"/>
                      <w:sz w:val="14"/>
                    </w:rPr>
                    <w:t>2</w:t>
                  </w:r>
                </w:p>
              </w:txbxContent>
            </v:textbox>
            <w10:wrap type="none"/>
          </v:shape>
        </w:pict>
      </w:r>
      <w:r>
        <w:rPr>
          <w:color w:val="231F20"/>
        </w:rPr>
        <w:t>Recall that </w:t>
      </w:r>
      <w:r>
        <w:rPr>
          <w:i/>
          <w:color w:val="231F20"/>
        </w:rPr>
        <w:t>L</w:t>
      </w:r>
      <w:r>
        <w:rPr>
          <w:i/>
          <w:color w:val="231F20"/>
          <w:vertAlign w:val="subscript"/>
        </w:rPr>
        <w:t>e</w:t>
      </w:r>
      <w:r>
        <w:rPr>
          <w:i/>
          <w:color w:val="231F20"/>
          <w:vertAlign w:val="baseline"/>
        </w:rPr>
        <w:t> </w:t>
      </w:r>
      <w:r>
        <w:rPr>
          <w:color w:val="231F20"/>
          <w:vertAlign w:val="baseline"/>
        </w:rPr>
        <w:t>is the emitted radiance of the source, </w:t>
      </w:r>
      <w:r>
        <w:rPr>
          <w:i/>
          <w:color w:val="231F20"/>
          <w:vertAlign w:val="baseline"/>
        </w:rPr>
        <w:t>v </w:t>
      </w:r>
      <w:r>
        <w:rPr>
          <w:color w:val="231F20"/>
          <w:vertAlign w:val="baseline"/>
        </w:rPr>
        <w:t>is a visibility function that</w:t>
      </w:r>
    </w:p>
    <w:p>
      <w:pPr>
        <w:spacing w:after="0"/>
        <w:sectPr>
          <w:type w:val="continuous"/>
          <w:pgSz w:w="10800" w:h="13320"/>
          <w:pgMar w:top="1300" w:bottom="280" w:left="760" w:right="740"/>
        </w:sect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rPr>
          <w:sz w:val="15"/>
        </w:rPr>
      </w:pPr>
    </w:p>
    <w:p>
      <w:pPr>
        <w:spacing w:line="232" w:lineRule="auto" w:before="1"/>
        <w:ind w:left="113" w:right="38" w:firstLine="0"/>
        <w:jc w:val="both"/>
        <w:rPr>
          <w:sz w:val="16"/>
        </w:rPr>
      </w:pPr>
      <w:r>
        <w:rPr>
          <w:rFonts w:ascii="Arial"/>
          <w:b/>
          <w:color w:val="474F9C"/>
          <w:sz w:val="16"/>
        </w:rPr>
        <w:t>Figure 23.5. </w:t>
      </w:r>
      <w:r>
        <w:rPr>
          <w:color w:val="231F20"/>
          <w:sz w:val="16"/>
        </w:rPr>
        <w:t>The direct lighting  terms  for  Equa- tion</w:t>
      </w:r>
      <w:r>
        <w:rPr>
          <w:color w:val="231F20"/>
          <w:spacing w:val="1"/>
          <w:sz w:val="16"/>
        </w:rPr>
        <w:t> </w:t>
      </w:r>
      <w:r>
        <w:rPr>
          <w:color w:val="231F20"/>
          <w:sz w:val="16"/>
        </w:rPr>
        <w:t>(23.4).</w:t>
      </w:r>
    </w:p>
    <w:p>
      <w:pPr>
        <w:pStyle w:val="BodyText"/>
        <w:spacing w:line="184" w:lineRule="auto" w:before="33"/>
        <w:ind w:left="113" w:right="251" w:hanging="1"/>
      </w:pPr>
      <w:r>
        <w:rPr/>
        <w:br w:type="column"/>
      </w:r>
      <w:r>
        <w:rPr>
          <w:color w:val="231F20"/>
          <w:spacing w:val="-1"/>
          <w:w w:val="99"/>
        </w:rPr>
        <w:t>i</w:t>
      </w:r>
      <w:r>
        <w:rPr>
          <w:color w:val="231F20"/>
          <w:w w:val="99"/>
        </w:rPr>
        <w:t>s</w:t>
      </w:r>
      <w:r>
        <w:rPr>
          <w:color w:val="231F20"/>
          <w:spacing w:val="23"/>
        </w:rPr>
        <w:t> </w:t>
      </w:r>
      <w:r>
        <w:rPr>
          <w:color w:val="231F20"/>
          <w:spacing w:val="-1"/>
          <w:w w:val="99"/>
        </w:rPr>
        <w:t>e</w:t>
      </w:r>
      <w:r>
        <w:rPr>
          <w:color w:val="231F20"/>
          <w:spacing w:val="1"/>
          <w:w w:val="99"/>
        </w:rPr>
        <w:t>qu</w:t>
      </w:r>
      <w:r>
        <w:rPr>
          <w:color w:val="231F20"/>
          <w:w w:val="99"/>
        </w:rPr>
        <w:t>al</w:t>
      </w:r>
      <w:r>
        <w:rPr>
          <w:color w:val="231F20"/>
          <w:spacing w:val="21"/>
        </w:rPr>
        <w:t> </w:t>
      </w:r>
      <w:r>
        <w:rPr>
          <w:color w:val="231F20"/>
          <w:spacing w:val="-1"/>
          <w:w w:val="99"/>
        </w:rPr>
        <w:t>t</w:t>
      </w:r>
      <w:r>
        <w:rPr>
          <w:color w:val="231F20"/>
          <w:w w:val="99"/>
        </w:rPr>
        <w:t>o</w:t>
      </w:r>
      <w:r>
        <w:rPr>
          <w:color w:val="231F20"/>
          <w:spacing w:val="23"/>
        </w:rPr>
        <w:t> </w:t>
      </w:r>
      <w:r>
        <w:rPr>
          <w:color w:val="231F20"/>
          <w:w w:val="99"/>
        </w:rPr>
        <w:t>1</w:t>
      </w:r>
      <w:r>
        <w:rPr>
          <w:color w:val="231F20"/>
        </w:rPr>
        <w:t> </w:t>
      </w:r>
      <w:r>
        <w:rPr>
          <w:color w:val="231F20"/>
          <w:spacing w:val="-25"/>
        </w:rPr>
        <w:t> </w:t>
      </w:r>
      <w:r>
        <w:rPr>
          <w:color w:val="231F20"/>
          <w:spacing w:val="-1"/>
          <w:w w:val="99"/>
        </w:rPr>
        <w:t>i</w:t>
      </w:r>
      <w:r>
        <w:rPr>
          <w:color w:val="231F20"/>
          <w:w w:val="99"/>
        </w:rPr>
        <w:t>f</w:t>
      </w:r>
      <w:r>
        <w:rPr>
          <w:color w:val="231F20"/>
          <w:spacing w:val="23"/>
        </w:rPr>
        <w:t> </w:t>
      </w:r>
      <w:r>
        <w:rPr>
          <w:rFonts w:ascii="Georgia" w:hAnsi="Georgia"/>
          <w:b/>
          <w:color w:val="231F20"/>
          <w:w w:val="102"/>
        </w:rPr>
        <w:t>x</w:t>
      </w:r>
      <w:r>
        <w:rPr>
          <w:rFonts w:ascii="Georgia" w:hAnsi="Georgia"/>
          <w:b/>
          <w:color w:val="231F20"/>
          <w:spacing w:val="22"/>
        </w:rPr>
        <w:t> </w:t>
      </w:r>
      <w:r>
        <w:rPr>
          <w:color w:val="231F20"/>
          <w:w w:val="99"/>
        </w:rPr>
        <w:t>“</w:t>
      </w:r>
      <w:r>
        <w:rPr>
          <w:color w:val="231F20"/>
          <w:spacing w:val="-1"/>
          <w:w w:val="99"/>
        </w:rPr>
        <w:t>s</w:t>
      </w:r>
      <w:r>
        <w:rPr>
          <w:color w:val="231F20"/>
          <w:w w:val="99"/>
        </w:rPr>
        <w:t>ee</w:t>
      </w:r>
      <w:r>
        <w:rPr>
          <w:color w:val="231F20"/>
          <w:spacing w:val="-1"/>
          <w:w w:val="99"/>
        </w:rPr>
        <w:t>s</w:t>
      </w:r>
      <w:r>
        <w:rPr>
          <w:color w:val="231F20"/>
          <w:w w:val="99"/>
        </w:rPr>
        <w:t>”</w:t>
      </w:r>
      <w:r>
        <w:rPr>
          <w:color w:val="231F20"/>
          <w:spacing w:val="24"/>
        </w:rPr>
        <w:t> </w:t>
      </w:r>
      <w:r>
        <w:rPr>
          <w:rFonts w:ascii="Georgia" w:hAnsi="Georgia"/>
          <w:b/>
          <w:color w:val="231F20"/>
          <w:spacing w:val="1"/>
          <w:w w:val="102"/>
        </w:rPr>
        <w:t>x</w:t>
      </w:r>
      <w:r>
        <w:rPr>
          <w:rFonts w:ascii="Meiryo" w:hAnsi="Meiryo"/>
          <w:i/>
          <w:smallCaps/>
          <w:color w:val="231F20"/>
          <w:w w:val="98"/>
          <w:vertAlign w:val="superscript"/>
        </w:rPr>
        <w:t>j</w:t>
      </w:r>
      <w:r>
        <w:rPr>
          <w:rFonts w:ascii="Meiryo" w:hAnsi="Meiryo"/>
          <w:i/>
          <w:smallCaps w:val="0"/>
          <w:color w:val="231F20"/>
          <w:spacing w:val="15"/>
          <w:vertAlign w:val="baseline"/>
        </w:rPr>
        <w:t> </w:t>
      </w:r>
      <w:r>
        <w:rPr>
          <w:smallCaps w:val="0"/>
          <w:color w:val="231F20"/>
          <w:w w:val="99"/>
          <w:vertAlign w:val="baseline"/>
        </w:rPr>
        <w:t>and</w:t>
      </w:r>
      <w:r>
        <w:rPr>
          <w:smallCaps w:val="0"/>
          <w:color w:val="231F20"/>
          <w:spacing w:val="20"/>
          <w:vertAlign w:val="baseline"/>
        </w:rPr>
        <w:t> </w:t>
      </w:r>
      <w:r>
        <w:rPr>
          <w:smallCaps w:val="0"/>
          <w:color w:val="231F20"/>
          <w:w w:val="99"/>
          <w:vertAlign w:val="baseline"/>
        </w:rPr>
        <w:t>zero</w:t>
      </w:r>
      <w:r>
        <w:rPr>
          <w:smallCaps w:val="0"/>
          <w:color w:val="231F20"/>
          <w:spacing w:val="23"/>
          <w:vertAlign w:val="baseline"/>
        </w:rPr>
        <w:t> </w:t>
      </w:r>
      <w:r>
        <w:rPr>
          <w:smallCaps w:val="0"/>
          <w:color w:val="231F20"/>
          <w:spacing w:val="1"/>
          <w:w w:val="99"/>
          <w:vertAlign w:val="baseline"/>
        </w:rPr>
        <w:t>o</w:t>
      </w:r>
      <w:r>
        <w:rPr>
          <w:smallCaps w:val="0"/>
          <w:color w:val="231F20"/>
          <w:w w:val="99"/>
          <w:vertAlign w:val="baseline"/>
        </w:rPr>
        <w:t>therwi</w:t>
      </w:r>
      <w:r>
        <w:rPr>
          <w:smallCaps w:val="0"/>
          <w:color w:val="231F20"/>
          <w:spacing w:val="-1"/>
          <w:w w:val="99"/>
          <w:vertAlign w:val="baseline"/>
        </w:rPr>
        <w:t>s</w:t>
      </w:r>
      <w:r>
        <w:rPr>
          <w:smallCaps w:val="0"/>
          <w:color w:val="231F20"/>
          <w:w w:val="99"/>
          <w:vertAlign w:val="baseline"/>
        </w:rPr>
        <w:t>e,</w:t>
      </w:r>
      <w:r>
        <w:rPr>
          <w:smallCaps w:val="0"/>
          <w:color w:val="231F20"/>
          <w:vertAlign w:val="baseline"/>
        </w:rPr>
        <w:t> </w:t>
      </w:r>
      <w:r>
        <w:rPr>
          <w:smallCaps w:val="0"/>
          <w:color w:val="231F20"/>
          <w:spacing w:val="-23"/>
          <w:vertAlign w:val="baseline"/>
        </w:rPr>
        <w:t> </w:t>
      </w:r>
      <w:r>
        <w:rPr>
          <w:smallCaps w:val="0"/>
          <w:color w:val="231F20"/>
          <w:w w:val="99"/>
          <w:vertAlign w:val="baseline"/>
        </w:rPr>
        <w:t>and</w:t>
      </w:r>
      <w:r>
        <w:rPr>
          <w:smallCaps w:val="0"/>
          <w:color w:val="231F20"/>
          <w:spacing w:val="23"/>
          <w:vertAlign w:val="baseline"/>
        </w:rPr>
        <w:t> </w:t>
      </w:r>
      <w:r>
        <w:rPr>
          <w:smallCaps w:val="0"/>
          <w:color w:val="231F20"/>
          <w:w w:val="99"/>
          <w:vertAlign w:val="baseline"/>
        </w:rPr>
        <w:t>the</w:t>
      </w:r>
      <w:r>
        <w:rPr>
          <w:smallCaps w:val="0"/>
          <w:color w:val="231F20"/>
          <w:spacing w:val="22"/>
          <w:vertAlign w:val="baseline"/>
        </w:rPr>
        <w:t> </w:t>
      </w:r>
      <w:r>
        <w:rPr>
          <w:smallCaps w:val="0"/>
          <w:color w:val="231F20"/>
          <w:spacing w:val="1"/>
          <w:w w:val="99"/>
          <w:vertAlign w:val="baseline"/>
        </w:rPr>
        <w:t>o</w:t>
      </w:r>
      <w:r>
        <w:rPr>
          <w:smallCaps w:val="0"/>
          <w:color w:val="231F20"/>
          <w:w w:val="99"/>
          <w:vertAlign w:val="baseline"/>
        </w:rPr>
        <w:t>ther</w:t>
      </w:r>
      <w:r>
        <w:rPr>
          <w:smallCaps w:val="0"/>
          <w:color w:val="231F20"/>
          <w:spacing w:val="20"/>
          <w:vertAlign w:val="baseline"/>
        </w:rPr>
        <w:t> </w:t>
      </w:r>
      <w:r>
        <w:rPr>
          <w:smallCaps w:val="0"/>
          <w:color w:val="231F20"/>
          <w:spacing w:val="-4"/>
          <w:w w:val="99"/>
          <w:vertAlign w:val="baseline"/>
        </w:rPr>
        <w:t>v</w:t>
      </w:r>
      <w:r>
        <w:rPr>
          <w:smallCaps w:val="0"/>
          <w:color w:val="231F20"/>
          <w:w w:val="99"/>
          <w:vertAlign w:val="baseline"/>
        </w:rPr>
        <w:t>ariables</w:t>
      </w:r>
      <w:r>
        <w:rPr>
          <w:smallCaps w:val="0"/>
          <w:color w:val="231F20"/>
          <w:spacing w:val="21"/>
          <w:vertAlign w:val="baseline"/>
        </w:rPr>
        <w:t> </w:t>
      </w:r>
      <w:r>
        <w:rPr>
          <w:smallCaps w:val="0"/>
          <w:color w:val="231F20"/>
          <w:w w:val="99"/>
          <w:vertAlign w:val="baseline"/>
        </w:rPr>
        <w:t>are</w:t>
      </w:r>
      <w:r>
        <w:rPr>
          <w:smallCaps w:val="0"/>
          <w:color w:val="231F20"/>
          <w:spacing w:val="22"/>
          <w:vertAlign w:val="baseline"/>
        </w:rPr>
        <w:t> </w:t>
      </w:r>
      <w:r>
        <w:rPr>
          <w:smallCaps w:val="0"/>
          <w:color w:val="231F20"/>
          <w:w w:val="99"/>
          <w:vertAlign w:val="baseline"/>
        </w:rPr>
        <w:t>as </w:t>
      </w:r>
      <w:r>
        <w:rPr>
          <w:smallCaps w:val="0"/>
          <w:color w:val="231F20"/>
          <w:spacing w:val="-1"/>
          <w:w w:val="99"/>
          <w:vertAlign w:val="baseline"/>
        </w:rPr>
        <w:t>ill</w:t>
      </w:r>
      <w:r>
        <w:rPr>
          <w:smallCaps w:val="0"/>
          <w:color w:val="231F20"/>
          <w:spacing w:val="1"/>
          <w:w w:val="99"/>
          <w:vertAlign w:val="baseline"/>
        </w:rPr>
        <w:t>u</w:t>
      </w:r>
      <w:r>
        <w:rPr>
          <w:smallCaps w:val="0"/>
          <w:color w:val="231F20"/>
          <w:spacing w:val="-1"/>
          <w:w w:val="99"/>
          <w:vertAlign w:val="baseline"/>
        </w:rPr>
        <w:t>st</w:t>
      </w:r>
      <w:r>
        <w:rPr>
          <w:smallCaps w:val="0"/>
          <w:color w:val="231F20"/>
          <w:w w:val="99"/>
          <w:vertAlign w:val="baseline"/>
        </w:rPr>
        <w:t>ra</w:t>
      </w:r>
      <w:r>
        <w:rPr>
          <w:smallCaps w:val="0"/>
          <w:color w:val="231F20"/>
          <w:spacing w:val="-1"/>
          <w:w w:val="99"/>
          <w:vertAlign w:val="baseline"/>
        </w:rPr>
        <w:t>te</w:t>
      </w:r>
      <w:r>
        <w:rPr>
          <w:smallCaps w:val="0"/>
          <w:color w:val="231F20"/>
          <w:w w:val="99"/>
          <w:vertAlign w:val="baseline"/>
        </w:rPr>
        <w:t>d</w:t>
      </w:r>
      <w:r>
        <w:rPr>
          <w:smallCaps w:val="0"/>
          <w:color w:val="231F20"/>
          <w:spacing w:val="-1"/>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
          <w:vertAlign w:val="baseline"/>
        </w:rPr>
        <w:t> </w:t>
      </w:r>
      <w:r>
        <w:rPr>
          <w:smallCaps w:val="0"/>
          <w:color w:val="231F20"/>
          <w:spacing w:val="-1"/>
          <w:w w:val="99"/>
          <w:vertAlign w:val="baseline"/>
        </w:rPr>
        <w:t>Fi</w:t>
      </w:r>
      <w:r>
        <w:rPr>
          <w:smallCaps w:val="0"/>
          <w:color w:val="231F20"/>
          <w:spacing w:val="1"/>
          <w:w w:val="99"/>
          <w:vertAlign w:val="baseline"/>
        </w:rPr>
        <w:t>gu</w:t>
      </w:r>
      <w:r>
        <w:rPr>
          <w:smallCaps w:val="0"/>
          <w:color w:val="231F20"/>
          <w:w w:val="99"/>
          <w:vertAlign w:val="baseline"/>
        </w:rPr>
        <w:t>re</w:t>
      </w:r>
      <w:r>
        <w:rPr>
          <w:smallCaps w:val="0"/>
          <w:color w:val="231F20"/>
          <w:spacing w:val="-2"/>
          <w:vertAlign w:val="baseline"/>
        </w:rPr>
        <w:t> </w:t>
      </w:r>
      <w:r>
        <w:rPr>
          <w:smallCaps w:val="0"/>
          <w:color w:val="231F20"/>
          <w:spacing w:val="1"/>
          <w:w w:val="99"/>
          <w:vertAlign w:val="baseline"/>
        </w:rPr>
        <w:t>23</w:t>
      </w:r>
      <w:r>
        <w:rPr>
          <w:smallCaps w:val="0"/>
          <w:color w:val="231F20"/>
          <w:w w:val="99"/>
          <w:vertAlign w:val="baseline"/>
        </w:rPr>
        <w:t>.</w:t>
      </w:r>
      <w:r>
        <w:rPr>
          <w:smallCaps w:val="0"/>
          <w:color w:val="231F20"/>
          <w:spacing w:val="1"/>
          <w:w w:val="99"/>
          <w:vertAlign w:val="baseline"/>
        </w:rPr>
        <w:t>5</w:t>
      </w:r>
      <w:r>
        <w:rPr>
          <w:smallCaps w:val="0"/>
          <w:color w:val="231F20"/>
          <w:w w:val="99"/>
          <w:vertAlign w:val="baseline"/>
        </w:rPr>
        <w:t>.</w:t>
      </w:r>
    </w:p>
    <w:p>
      <w:pPr>
        <w:pStyle w:val="BodyText"/>
        <w:spacing w:line="220" w:lineRule="auto" w:before="54"/>
        <w:ind w:left="113" w:right="251" w:firstLine="300"/>
        <w:rPr>
          <w:i/>
        </w:rPr>
      </w:pPr>
      <w:r>
        <w:rPr>
          <w:color w:val="231F20"/>
          <w:w w:val="99"/>
        </w:rPr>
        <w:t>If</w:t>
      </w:r>
      <w:r>
        <w:rPr>
          <w:color w:val="231F20"/>
          <w:spacing w:val="8"/>
        </w:rPr>
        <w:t> </w:t>
      </w:r>
      <w:r>
        <w:rPr>
          <w:color w:val="231F20"/>
          <w:w w:val="99"/>
        </w:rPr>
        <w:t>we</w:t>
      </w:r>
      <w:r>
        <w:rPr>
          <w:color w:val="231F20"/>
          <w:spacing w:val="7"/>
        </w:rPr>
        <w:t> </w:t>
      </w:r>
      <w:r>
        <w:rPr>
          <w:color w:val="231F20"/>
          <w:w w:val="99"/>
        </w:rPr>
        <w:t>are</w:t>
      </w:r>
      <w:r>
        <w:rPr>
          <w:color w:val="231F20"/>
          <w:spacing w:val="7"/>
        </w:rPr>
        <w:t> </w:t>
      </w:r>
      <w:r>
        <w:rPr>
          <w:color w:val="231F20"/>
          <w:spacing w:val="-1"/>
          <w:w w:val="99"/>
        </w:rPr>
        <w:t>t</w:t>
      </w:r>
      <w:r>
        <w:rPr>
          <w:color w:val="231F20"/>
          <w:w w:val="99"/>
        </w:rPr>
        <w:t>o</w:t>
      </w:r>
      <w:r>
        <w:rPr>
          <w:color w:val="231F20"/>
          <w:spacing w:val="11"/>
        </w:rPr>
        <w:t> </w:t>
      </w:r>
      <w:r>
        <w:rPr>
          <w:color w:val="231F20"/>
          <w:spacing w:val="-1"/>
          <w:w w:val="99"/>
        </w:rPr>
        <w:t>s</w:t>
      </w:r>
      <w:r>
        <w:rPr>
          <w:color w:val="231F20"/>
          <w:w w:val="99"/>
        </w:rPr>
        <w:t>amp</w:t>
      </w:r>
      <w:r>
        <w:rPr>
          <w:color w:val="231F20"/>
          <w:spacing w:val="-1"/>
          <w:w w:val="99"/>
        </w:rPr>
        <w:t>l</w:t>
      </w:r>
      <w:r>
        <w:rPr>
          <w:color w:val="231F20"/>
          <w:w w:val="99"/>
        </w:rPr>
        <w:t>e</w:t>
      </w:r>
      <w:r>
        <w:rPr>
          <w:color w:val="231F20"/>
          <w:spacing w:val="7"/>
        </w:rPr>
        <w:t> </w:t>
      </w:r>
      <w:r>
        <w:rPr>
          <w:color w:val="231F20"/>
          <w:w w:val="99"/>
        </w:rPr>
        <w:t>Equa</w:t>
      </w:r>
      <w:r>
        <w:rPr>
          <w:color w:val="231F20"/>
          <w:spacing w:val="-1"/>
          <w:w w:val="99"/>
        </w:rPr>
        <w:t>ti</w:t>
      </w:r>
      <w:r>
        <w:rPr>
          <w:color w:val="231F20"/>
          <w:spacing w:val="1"/>
          <w:w w:val="99"/>
        </w:rPr>
        <w:t>o</w:t>
      </w:r>
      <w:r>
        <w:rPr>
          <w:color w:val="231F20"/>
          <w:w w:val="99"/>
        </w:rPr>
        <w:t>n</w:t>
      </w:r>
      <w:r>
        <w:rPr>
          <w:color w:val="231F20"/>
          <w:spacing w:val="3"/>
        </w:rPr>
        <w:t> </w:t>
      </w:r>
      <w:r>
        <w:rPr>
          <w:color w:val="231F20"/>
          <w:w w:val="99"/>
        </w:rPr>
        <w:t>(23.4)</w:t>
      </w:r>
      <w:r>
        <w:rPr>
          <w:color w:val="231F20"/>
          <w:spacing w:val="3"/>
        </w:rPr>
        <w:t> </w:t>
      </w:r>
      <w:r>
        <w:rPr>
          <w:color w:val="231F20"/>
          <w:w w:val="99"/>
        </w:rPr>
        <w:t>u</w:t>
      </w:r>
      <w:r>
        <w:rPr>
          <w:color w:val="231F20"/>
          <w:spacing w:val="-1"/>
          <w:w w:val="99"/>
        </w:rPr>
        <w:t>si</w:t>
      </w:r>
      <w:r>
        <w:rPr>
          <w:color w:val="231F20"/>
          <w:spacing w:val="1"/>
          <w:w w:val="99"/>
        </w:rPr>
        <w:t>n</w:t>
      </w:r>
      <w:r>
        <w:rPr>
          <w:color w:val="231F20"/>
          <w:w w:val="99"/>
        </w:rPr>
        <w:t>g</w:t>
      </w:r>
      <w:r>
        <w:rPr>
          <w:color w:val="231F20"/>
          <w:spacing w:val="8"/>
        </w:rPr>
        <w:t> </w:t>
      </w:r>
      <w:r>
        <w:rPr>
          <w:color w:val="231F20"/>
          <w:w w:val="99"/>
        </w:rPr>
        <w:t>Mon</w:t>
      </w:r>
      <w:r>
        <w:rPr>
          <w:color w:val="231F20"/>
          <w:spacing w:val="-1"/>
          <w:w w:val="99"/>
        </w:rPr>
        <w:t>t</w:t>
      </w:r>
      <w:r>
        <w:rPr>
          <w:color w:val="231F20"/>
          <w:w w:val="99"/>
        </w:rPr>
        <w:t>e</w:t>
      </w:r>
      <w:r>
        <w:rPr>
          <w:color w:val="231F20"/>
          <w:spacing w:val="7"/>
        </w:rPr>
        <w:t> </w:t>
      </w:r>
      <w:r>
        <w:rPr>
          <w:color w:val="231F20"/>
          <w:spacing w:val="-1"/>
          <w:w w:val="99"/>
        </w:rPr>
        <w:t>C</w:t>
      </w:r>
      <w:r>
        <w:rPr>
          <w:color w:val="231F20"/>
          <w:w w:val="99"/>
        </w:rPr>
        <w:t>ar</w:t>
      </w:r>
      <w:r>
        <w:rPr>
          <w:color w:val="231F20"/>
          <w:spacing w:val="-1"/>
          <w:w w:val="99"/>
        </w:rPr>
        <w:t>l</w:t>
      </w:r>
      <w:r>
        <w:rPr>
          <w:color w:val="231F20"/>
          <w:w w:val="99"/>
        </w:rPr>
        <w:t>o</w:t>
      </w:r>
      <w:r>
        <w:rPr>
          <w:color w:val="231F20"/>
          <w:spacing w:val="8"/>
        </w:rPr>
        <w:t> </w:t>
      </w:r>
      <w:r>
        <w:rPr>
          <w:color w:val="231F20"/>
          <w:spacing w:val="-1"/>
          <w:w w:val="99"/>
        </w:rPr>
        <w:t>i</w:t>
      </w:r>
      <w:r>
        <w:rPr>
          <w:color w:val="231F20"/>
          <w:spacing w:val="1"/>
          <w:w w:val="99"/>
        </w:rPr>
        <w:t>n</w:t>
      </w:r>
      <w:r>
        <w:rPr>
          <w:color w:val="231F20"/>
          <w:spacing w:val="-1"/>
          <w:w w:val="99"/>
        </w:rPr>
        <w:t>t</w:t>
      </w:r>
      <w:r>
        <w:rPr>
          <w:color w:val="231F20"/>
          <w:spacing w:val="-3"/>
          <w:w w:val="99"/>
        </w:rPr>
        <w:t>e</w:t>
      </w:r>
      <w:r>
        <w:rPr>
          <w:color w:val="231F20"/>
          <w:w w:val="99"/>
        </w:rPr>
        <w:t>gra</w:t>
      </w:r>
      <w:r>
        <w:rPr>
          <w:color w:val="231F20"/>
          <w:spacing w:val="-1"/>
          <w:w w:val="99"/>
        </w:rPr>
        <w:t>ti</w:t>
      </w:r>
      <w:r>
        <w:rPr>
          <w:color w:val="231F20"/>
          <w:w w:val="99"/>
        </w:rPr>
        <w:t>on,</w:t>
      </w:r>
      <w:r>
        <w:rPr>
          <w:color w:val="231F20"/>
          <w:spacing w:val="5"/>
        </w:rPr>
        <w:t> </w:t>
      </w:r>
      <w:r>
        <w:rPr>
          <w:color w:val="231F20"/>
          <w:w w:val="99"/>
        </w:rPr>
        <w:t>we</w:t>
      </w:r>
      <w:r>
        <w:rPr>
          <w:color w:val="231F20"/>
          <w:spacing w:val="7"/>
        </w:rPr>
        <w:t> </w:t>
      </w:r>
      <w:r>
        <w:rPr>
          <w:color w:val="231F20"/>
          <w:w w:val="99"/>
        </w:rPr>
        <w:t>need </w:t>
      </w:r>
      <w:r>
        <w:rPr>
          <w:color w:val="231F20"/>
          <w:spacing w:val="-1"/>
          <w:w w:val="99"/>
        </w:rPr>
        <w:t>t</w:t>
      </w:r>
      <w:r>
        <w:rPr>
          <w:color w:val="231F20"/>
          <w:w w:val="99"/>
        </w:rPr>
        <w:t>o</w:t>
      </w:r>
      <w:r>
        <w:rPr>
          <w:color w:val="231F20"/>
          <w:spacing w:val="4"/>
        </w:rPr>
        <w:t> </w:t>
      </w:r>
      <w:r>
        <w:rPr>
          <w:color w:val="231F20"/>
          <w:spacing w:val="1"/>
          <w:w w:val="99"/>
        </w:rPr>
        <w:t>p</w:t>
      </w:r>
      <w:r>
        <w:rPr>
          <w:color w:val="231F20"/>
          <w:spacing w:val="-1"/>
          <w:w w:val="99"/>
        </w:rPr>
        <w:t>i</w:t>
      </w:r>
      <w:r>
        <w:rPr>
          <w:color w:val="231F20"/>
          <w:spacing w:val="1"/>
          <w:w w:val="99"/>
        </w:rPr>
        <w:t>c</w:t>
      </w:r>
      <w:r>
        <w:rPr>
          <w:color w:val="231F20"/>
          <w:w w:val="99"/>
        </w:rPr>
        <w:t>k</w:t>
      </w:r>
      <w:r>
        <w:rPr>
          <w:color w:val="231F20"/>
          <w:spacing w:val="1"/>
        </w:rPr>
        <w:t> </w:t>
      </w:r>
      <w:r>
        <w:rPr>
          <w:color w:val="231F20"/>
          <w:w w:val="99"/>
        </w:rPr>
        <w:t>a</w:t>
      </w:r>
      <w:r>
        <w:rPr>
          <w:color w:val="231F20"/>
        </w:rPr>
        <w:t> </w:t>
      </w:r>
      <w:r>
        <w:rPr>
          <w:color w:val="231F20"/>
          <w:w w:val="99"/>
        </w:rPr>
        <w:t>r</w:t>
      </w:r>
      <w:r>
        <w:rPr>
          <w:color w:val="231F20"/>
          <w:spacing w:val="1"/>
          <w:w w:val="99"/>
        </w:rPr>
        <w:t>ando</w:t>
      </w:r>
      <w:r>
        <w:rPr>
          <w:color w:val="231F20"/>
          <w:w w:val="99"/>
        </w:rPr>
        <w:t>m</w:t>
      </w:r>
      <w:r>
        <w:rPr>
          <w:color w:val="231F20"/>
          <w:spacing w:val="-1"/>
        </w:rPr>
        <w:t> </w:t>
      </w:r>
      <w:r>
        <w:rPr>
          <w:color w:val="231F20"/>
          <w:spacing w:val="1"/>
          <w:w w:val="99"/>
        </w:rPr>
        <w:t>po</w:t>
      </w:r>
      <w:r>
        <w:rPr>
          <w:color w:val="231F20"/>
          <w:spacing w:val="-1"/>
          <w:w w:val="99"/>
        </w:rPr>
        <w:t>i</w:t>
      </w:r>
      <w:r>
        <w:rPr>
          <w:color w:val="231F20"/>
          <w:spacing w:val="1"/>
          <w:w w:val="99"/>
        </w:rPr>
        <w:t>n</w:t>
      </w:r>
      <w:r>
        <w:rPr>
          <w:color w:val="231F20"/>
          <w:w w:val="99"/>
        </w:rPr>
        <w:t>t</w:t>
      </w:r>
      <w:r>
        <w:rPr>
          <w:color w:val="231F20"/>
        </w:rPr>
        <w:t> </w:t>
      </w:r>
      <w:r>
        <w:rPr>
          <w:rFonts w:ascii="Georgia"/>
          <w:b/>
          <w:color w:val="231F20"/>
          <w:spacing w:val="-1"/>
          <w:w w:val="102"/>
        </w:rPr>
        <w:t>x</w:t>
      </w:r>
      <w:r>
        <w:rPr>
          <w:rFonts w:ascii="Meiryo"/>
          <w:i/>
          <w:smallCaps/>
          <w:color w:val="231F20"/>
          <w:w w:val="98"/>
          <w:vertAlign w:val="superscript"/>
        </w:rPr>
        <w:t>j</w:t>
      </w:r>
      <w:r>
        <w:rPr>
          <w:rFonts w:ascii="Meiryo"/>
          <w:i/>
          <w:smallCaps w:val="0"/>
          <w:color w:val="231F20"/>
          <w:spacing w:val="-6"/>
          <w:vertAlign w:val="baseline"/>
        </w:rPr>
        <w:t> </w:t>
      </w:r>
      <w:r>
        <w:rPr>
          <w:smallCaps w:val="0"/>
          <w:color w:val="231F20"/>
          <w:w w:val="99"/>
          <w:vertAlign w:val="baseline"/>
        </w:rPr>
        <w:t>on</w:t>
      </w:r>
      <w:r>
        <w:rPr>
          <w:smallCaps w:val="0"/>
          <w:color w:val="231F20"/>
          <w:spacing w:val="1"/>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3"/>
          <w:vertAlign w:val="baseline"/>
        </w:rPr>
        <w:t> </w:t>
      </w:r>
      <w:r>
        <w:rPr>
          <w:smallCaps w:val="0"/>
          <w:color w:val="231F20"/>
          <w:spacing w:val="-1"/>
          <w:w w:val="99"/>
          <w:vertAlign w:val="baseline"/>
        </w:rPr>
        <w:t>s</w:t>
      </w:r>
      <w:r>
        <w:rPr>
          <w:smallCaps w:val="0"/>
          <w:color w:val="231F20"/>
          <w:w w:val="99"/>
          <w:vertAlign w:val="baseline"/>
        </w:rPr>
        <w:t>ur</w:t>
      </w:r>
      <w:r>
        <w:rPr>
          <w:smallCaps w:val="0"/>
          <w:color w:val="231F20"/>
          <w:spacing w:val="-2"/>
          <w:w w:val="99"/>
          <w:vertAlign w:val="baseline"/>
        </w:rPr>
        <w:t>f</w:t>
      </w:r>
      <w:r>
        <w:rPr>
          <w:smallCaps w:val="0"/>
          <w:color w:val="231F20"/>
          <w:w w:val="99"/>
          <w:vertAlign w:val="baseline"/>
        </w:rPr>
        <w:t>ace</w:t>
      </w:r>
      <w:r>
        <w:rPr>
          <w:smallCaps w:val="0"/>
          <w:color w:val="231F20"/>
          <w:spacing w:val="-2"/>
          <w:vertAlign w:val="baseline"/>
        </w:rPr>
        <w:t> </w:t>
      </w:r>
      <w:r>
        <w:rPr>
          <w:smallCaps w:val="0"/>
          <w:color w:val="231F20"/>
          <w:w w:val="99"/>
          <w:vertAlign w:val="baseline"/>
        </w:rPr>
        <w:t>of</w:t>
      </w:r>
      <w:r>
        <w:rPr>
          <w:smallCaps w:val="0"/>
          <w:color w:val="231F20"/>
          <w:spacing w:val="3"/>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vertAlign w:val="baseline"/>
        </w:rPr>
        <w:t> </w:t>
      </w:r>
      <w:r>
        <w:rPr>
          <w:smallCaps w:val="0"/>
          <w:color w:val="231F20"/>
          <w:spacing w:val="-1"/>
          <w:w w:val="99"/>
          <w:vertAlign w:val="baseline"/>
        </w:rPr>
        <w:t>l</w:t>
      </w:r>
      <w:r>
        <w:rPr>
          <w:smallCaps w:val="0"/>
          <w:color w:val="231F20"/>
          <w:w w:val="99"/>
          <w:vertAlign w:val="baseline"/>
        </w:rPr>
        <w:t>um</w:t>
      </w:r>
      <w:r>
        <w:rPr>
          <w:smallCaps w:val="0"/>
          <w:color w:val="231F20"/>
          <w:spacing w:val="-1"/>
          <w:w w:val="99"/>
          <w:vertAlign w:val="baseline"/>
        </w:rPr>
        <w:t>i</w:t>
      </w:r>
      <w:r>
        <w:rPr>
          <w:smallCaps w:val="0"/>
          <w:color w:val="231F20"/>
          <w:spacing w:val="1"/>
          <w:w w:val="99"/>
          <w:vertAlign w:val="baseline"/>
        </w:rPr>
        <w:t>n</w:t>
      </w:r>
      <w:r>
        <w:rPr>
          <w:smallCaps w:val="0"/>
          <w:color w:val="231F20"/>
          <w:w w:val="99"/>
          <w:vertAlign w:val="baseline"/>
        </w:rPr>
        <w:t>a</w:t>
      </w:r>
      <w:r>
        <w:rPr>
          <w:smallCaps w:val="0"/>
          <w:color w:val="231F20"/>
          <w:spacing w:val="-1"/>
          <w:w w:val="99"/>
          <w:vertAlign w:val="baseline"/>
        </w:rPr>
        <w:t>i</w:t>
      </w:r>
      <w:r>
        <w:rPr>
          <w:smallCaps w:val="0"/>
          <w:color w:val="231F20"/>
          <w:w w:val="99"/>
          <w:vertAlign w:val="baseline"/>
        </w:rPr>
        <w:t>re</w:t>
      </w:r>
      <w:r>
        <w:rPr>
          <w:smallCaps w:val="0"/>
          <w:color w:val="231F20"/>
          <w:spacing w:val="-2"/>
          <w:vertAlign w:val="baseline"/>
        </w:rPr>
        <w:t> </w:t>
      </w:r>
      <w:r>
        <w:rPr>
          <w:smallCaps w:val="0"/>
          <w:color w:val="231F20"/>
          <w:w w:val="99"/>
          <w:vertAlign w:val="baseline"/>
        </w:rPr>
        <w:t>w</w:t>
      </w:r>
      <w:r>
        <w:rPr>
          <w:smallCaps w:val="0"/>
          <w:color w:val="231F20"/>
          <w:spacing w:val="-1"/>
          <w:w w:val="99"/>
          <w:vertAlign w:val="baseline"/>
        </w:rPr>
        <w:t>it</w:t>
      </w:r>
      <w:r>
        <w:rPr>
          <w:smallCaps w:val="0"/>
          <w:color w:val="231F20"/>
          <w:w w:val="99"/>
          <w:vertAlign w:val="baseline"/>
        </w:rPr>
        <w:t>h</w:t>
      </w:r>
      <w:r>
        <w:rPr>
          <w:smallCaps w:val="0"/>
          <w:color w:val="231F20"/>
          <w:spacing w:val="4"/>
          <w:vertAlign w:val="baseline"/>
        </w:rPr>
        <w:t> </w:t>
      </w:r>
      <w:r>
        <w:rPr>
          <w:smallCaps w:val="0"/>
          <w:color w:val="231F20"/>
          <w:w w:val="99"/>
          <w:vertAlign w:val="baseline"/>
        </w:rPr>
        <w:t>den</w:t>
      </w:r>
      <w:r>
        <w:rPr>
          <w:smallCaps w:val="0"/>
          <w:color w:val="231F20"/>
          <w:spacing w:val="-1"/>
          <w:w w:val="99"/>
          <w:vertAlign w:val="baseline"/>
        </w:rPr>
        <w:t>sit</w:t>
      </w:r>
      <w:r>
        <w:rPr>
          <w:smallCaps w:val="0"/>
          <w:color w:val="231F20"/>
          <w:w w:val="99"/>
          <w:vertAlign w:val="baseline"/>
        </w:rPr>
        <w:t>y</w:t>
      </w:r>
      <w:r>
        <w:rPr>
          <w:smallCaps w:val="0"/>
          <w:color w:val="231F20"/>
          <w:spacing w:val="1"/>
          <w:vertAlign w:val="baseline"/>
        </w:rPr>
        <w:t> </w:t>
      </w:r>
      <w:r>
        <w:rPr>
          <w:smallCaps w:val="0"/>
          <w:color w:val="231F20"/>
          <w:w w:val="99"/>
          <w:vertAlign w:val="baseline"/>
        </w:rPr>
        <w:t>func</w:t>
      </w:r>
      <w:r>
        <w:rPr>
          <w:smallCaps w:val="0"/>
          <w:color w:val="231F20"/>
          <w:spacing w:val="-1"/>
          <w:w w:val="99"/>
          <w:vertAlign w:val="baseline"/>
        </w:rPr>
        <w:t>ti</w:t>
      </w:r>
      <w:r>
        <w:rPr>
          <w:smallCaps w:val="0"/>
          <w:color w:val="231F20"/>
          <w:spacing w:val="1"/>
          <w:w w:val="99"/>
          <w:vertAlign w:val="baseline"/>
        </w:rPr>
        <w:t>o</w:t>
      </w:r>
      <w:r>
        <w:rPr>
          <w:smallCaps w:val="0"/>
          <w:color w:val="231F20"/>
          <w:w w:val="99"/>
          <w:vertAlign w:val="baseline"/>
        </w:rPr>
        <w:t>n</w:t>
      </w:r>
      <w:r>
        <w:rPr>
          <w:smallCaps w:val="0"/>
          <w:color w:val="231F20"/>
          <w:spacing w:val="-4"/>
          <w:vertAlign w:val="baseline"/>
        </w:rPr>
        <w:t> </w:t>
      </w:r>
      <w:r>
        <w:rPr>
          <w:i/>
          <w:smallCaps w:val="0"/>
          <w:color w:val="231F20"/>
          <w:w w:val="100"/>
          <w:vertAlign w:val="baseline"/>
        </w:rPr>
        <w:t>p</w:t>
      </w:r>
    </w:p>
    <w:p>
      <w:pPr>
        <w:pStyle w:val="BodyText"/>
        <w:spacing w:line="271" w:lineRule="exact"/>
        <w:ind w:left="113"/>
      </w:pPr>
      <w:r>
        <w:rPr>
          <w:color w:val="231F20"/>
          <w:w w:val="99"/>
        </w:rPr>
        <w:t>(</w:t>
      </w:r>
      <w:r>
        <w:rPr>
          <w:color w:val="231F20"/>
          <w:spacing w:val="-1"/>
          <w:w w:val="99"/>
        </w:rPr>
        <w:t>s</w:t>
      </w:r>
      <w:r>
        <w:rPr>
          <w:color w:val="231F20"/>
          <w:w w:val="99"/>
        </w:rPr>
        <w:t>o</w:t>
      </w:r>
      <w:r>
        <w:rPr>
          <w:color w:val="231F20"/>
          <w:spacing w:val="-1"/>
        </w:rPr>
        <w:t> </w:t>
      </w:r>
      <w:r>
        <w:rPr>
          <w:rFonts w:ascii="Georgia" w:hAnsi="Georgia"/>
          <w:b/>
          <w:color w:val="231F20"/>
          <w:spacing w:val="1"/>
          <w:w w:val="102"/>
        </w:rPr>
        <w:t>x</w:t>
      </w:r>
      <w:r>
        <w:rPr>
          <w:rFonts w:ascii="Meiryo" w:hAnsi="Meiryo"/>
          <w:i/>
          <w:smallCaps/>
          <w:color w:val="231F20"/>
          <w:w w:val="98"/>
          <w:vertAlign w:val="superscript"/>
        </w:rPr>
        <w:t>j</w:t>
      </w:r>
      <w:r>
        <w:rPr>
          <w:rFonts w:ascii="Meiryo" w:hAnsi="Meiryo"/>
          <w:i/>
          <w:smallCaps w:val="0"/>
          <w:color w:val="231F20"/>
          <w:spacing w:val="-4"/>
          <w:vertAlign w:val="baseline"/>
        </w:rPr>
        <w:t> </w:t>
      </w:r>
      <w:r>
        <w:rPr>
          <w:rFonts w:ascii="Meiryo" w:hAnsi="Meiryo"/>
          <w:i/>
          <w:smallCaps w:val="0"/>
          <w:color w:val="231F20"/>
          <w:w w:val="96"/>
          <w:vertAlign w:val="baseline"/>
        </w:rPr>
        <w:t>∼</w:t>
      </w:r>
      <w:r>
        <w:rPr>
          <w:rFonts w:ascii="Meiryo" w:hAnsi="Meiryo"/>
          <w:i/>
          <w:smallCaps w:val="0"/>
          <w:color w:val="231F20"/>
          <w:spacing w:val="-12"/>
          <w:vertAlign w:val="baseline"/>
        </w:rPr>
        <w:t> </w:t>
      </w:r>
      <w:r>
        <w:rPr>
          <w:i/>
          <w:smallCaps w:val="0"/>
          <w:color w:val="231F20"/>
          <w:w w:val="100"/>
          <w:vertAlign w:val="baseline"/>
        </w:rPr>
        <w:t>p</w:t>
      </w:r>
      <w:r>
        <w:rPr>
          <w:smallCaps w:val="0"/>
          <w:color w:val="231F20"/>
          <w:spacing w:val="1"/>
          <w:w w:val="99"/>
          <w:vertAlign w:val="baseline"/>
        </w:rPr>
        <w:t>)</w:t>
      </w:r>
      <w:r>
        <w:rPr>
          <w:smallCaps w:val="0"/>
          <w:color w:val="231F20"/>
          <w:w w:val="99"/>
          <w:vertAlign w:val="baseline"/>
        </w:rPr>
        <w:t>.</w:t>
      </w:r>
      <w:r>
        <w:rPr>
          <w:smallCaps w:val="0"/>
          <w:color w:val="231F20"/>
          <w:spacing w:val="10"/>
          <w:vertAlign w:val="baseline"/>
        </w:rPr>
        <w:t> </w:t>
      </w:r>
      <w:r>
        <w:rPr>
          <w:smallCaps w:val="0"/>
          <w:color w:val="231F20"/>
          <w:spacing w:val="-1"/>
          <w:w w:val="99"/>
          <w:vertAlign w:val="baseline"/>
        </w:rPr>
        <w:t>J</w:t>
      </w:r>
      <w:r>
        <w:rPr>
          <w:smallCaps w:val="0"/>
          <w:color w:val="231F20"/>
          <w:spacing w:val="1"/>
          <w:w w:val="99"/>
          <w:vertAlign w:val="baseline"/>
        </w:rPr>
        <w:t>u</w:t>
      </w:r>
      <w:r>
        <w:rPr>
          <w:smallCaps w:val="0"/>
          <w:color w:val="231F20"/>
          <w:spacing w:val="-1"/>
          <w:w w:val="99"/>
          <w:vertAlign w:val="baseline"/>
        </w:rPr>
        <w:t>s</w:t>
      </w:r>
      <w:r>
        <w:rPr>
          <w:smallCaps w:val="0"/>
          <w:color w:val="231F20"/>
          <w:w w:val="99"/>
          <w:vertAlign w:val="baseline"/>
        </w:rPr>
        <w:t>t</w:t>
      </w:r>
      <w:r>
        <w:rPr>
          <w:smallCaps w:val="0"/>
          <w:color w:val="231F20"/>
          <w:vertAlign w:val="baseline"/>
        </w:rPr>
        <w:t> </w:t>
      </w:r>
      <w:r>
        <w:rPr>
          <w:smallCaps w:val="0"/>
          <w:color w:val="231F20"/>
          <w:spacing w:val="1"/>
          <w:w w:val="99"/>
          <w:vertAlign w:val="baseline"/>
        </w:rPr>
        <w:t>p</w:t>
      </w:r>
      <w:r>
        <w:rPr>
          <w:smallCaps w:val="0"/>
          <w:color w:val="231F20"/>
          <w:spacing w:val="-1"/>
          <w:w w:val="99"/>
          <w:vertAlign w:val="baseline"/>
        </w:rPr>
        <w:t>l</w:t>
      </w:r>
      <w:r>
        <w:rPr>
          <w:smallCaps w:val="0"/>
          <w:color w:val="231F20"/>
          <w:spacing w:val="1"/>
          <w:w w:val="99"/>
          <w:vertAlign w:val="baseline"/>
        </w:rPr>
        <w:t>ugg</w:t>
      </w:r>
      <w:r>
        <w:rPr>
          <w:smallCaps w:val="0"/>
          <w:color w:val="231F20"/>
          <w:spacing w:val="-1"/>
          <w:w w:val="99"/>
          <w:vertAlign w:val="baseline"/>
        </w:rPr>
        <w:t>i</w:t>
      </w:r>
      <w:r>
        <w:rPr>
          <w:smallCaps w:val="0"/>
          <w:color w:val="231F20"/>
          <w:spacing w:val="1"/>
          <w:w w:val="99"/>
          <w:vertAlign w:val="baseline"/>
        </w:rPr>
        <w:t>n</w:t>
      </w:r>
      <w:r>
        <w:rPr>
          <w:smallCaps w:val="0"/>
          <w:color w:val="231F20"/>
          <w:w w:val="99"/>
          <w:vertAlign w:val="baseline"/>
        </w:rPr>
        <w:t>g</w:t>
      </w:r>
      <w:r>
        <w:rPr>
          <w:smallCaps w:val="0"/>
          <w:color w:val="231F20"/>
          <w:spacing w:val="-9"/>
          <w:vertAlign w:val="baseline"/>
        </w:rPr>
        <w:t> </w:t>
      </w:r>
      <w:r>
        <w:rPr>
          <w:smallCaps w:val="0"/>
          <w:color w:val="231F20"/>
          <w:spacing w:val="-1"/>
          <w:w w:val="99"/>
          <w:vertAlign w:val="baseline"/>
        </w:rPr>
        <w:t>i</w:t>
      </w:r>
      <w:r>
        <w:rPr>
          <w:smallCaps w:val="0"/>
          <w:color w:val="231F20"/>
          <w:spacing w:val="1"/>
          <w:w w:val="99"/>
          <w:vertAlign w:val="baseline"/>
        </w:rPr>
        <w:t>n</w:t>
      </w:r>
      <w:r>
        <w:rPr>
          <w:smallCaps w:val="0"/>
          <w:color w:val="231F20"/>
          <w:spacing w:val="-1"/>
          <w:w w:val="99"/>
          <w:vertAlign w:val="baseline"/>
        </w:rPr>
        <w:t>t</w:t>
      </w:r>
      <w:r>
        <w:rPr>
          <w:smallCaps w:val="0"/>
          <w:color w:val="231F20"/>
          <w:w w:val="99"/>
          <w:vertAlign w:val="baseline"/>
        </w:rPr>
        <w:t>o</w:t>
      </w:r>
      <w:r>
        <w:rPr>
          <w:smallCaps w:val="0"/>
          <w:color w:val="231F20"/>
          <w:spacing w:val="-1"/>
          <w:vertAlign w:val="baseline"/>
        </w:rPr>
        <w:t> </w:t>
      </w:r>
      <w:r>
        <w:rPr>
          <w:smallCaps w:val="0"/>
          <w:color w:val="231F20"/>
          <w:spacing w:val="1"/>
          <w:w w:val="99"/>
          <w:vertAlign w:val="baseline"/>
        </w:rPr>
        <w:t>Equa</w:t>
      </w:r>
      <w:r>
        <w:rPr>
          <w:smallCaps w:val="0"/>
          <w:color w:val="231F20"/>
          <w:spacing w:val="-1"/>
          <w:w w:val="99"/>
          <w:vertAlign w:val="baseline"/>
        </w:rPr>
        <w:t>ti</w:t>
      </w:r>
      <w:r>
        <w:rPr>
          <w:smallCaps w:val="0"/>
          <w:color w:val="231F20"/>
          <w:spacing w:val="1"/>
          <w:w w:val="99"/>
          <w:vertAlign w:val="baseline"/>
        </w:rPr>
        <w:t>o</w:t>
      </w:r>
      <w:r>
        <w:rPr>
          <w:smallCaps w:val="0"/>
          <w:color w:val="231F20"/>
          <w:w w:val="99"/>
          <w:vertAlign w:val="baseline"/>
        </w:rPr>
        <w:t>n</w:t>
      </w:r>
      <w:r>
        <w:rPr>
          <w:smallCaps w:val="0"/>
          <w:color w:val="231F20"/>
          <w:spacing w:val="-4"/>
          <w:vertAlign w:val="baseline"/>
        </w:rPr>
        <w:t> </w:t>
      </w:r>
      <w:r>
        <w:rPr>
          <w:smallCaps w:val="0"/>
          <w:color w:val="231F20"/>
          <w:w w:val="99"/>
          <w:vertAlign w:val="baseline"/>
        </w:rPr>
        <w:t>(</w:t>
      </w:r>
      <w:r>
        <w:rPr>
          <w:smallCaps w:val="0"/>
          <w:color w:val="231F20"/>
          <w:spacing w:val="1"/>
          <w:w w:val="99"/>
          <w:vertAlign w:val="baseline"/>
        </w:rPr>
        <w:t>14.5</w:t>
      </w:r>
      <w:r>
        <w:rPr>
          <w:smallCaps w:val="0"/>
          <w:color w:val="231F20"/>
          <w:w w:val="99"/>
          <w:vertAlign w:val="baseline"/>
        </w:rPr>
        <w:t>)</w:t>
      </w:r>
      <w:r>
        <w:rPr>
          <w:smallCaps w:val="0"/>
          <w:color w:val="231F20"/>
          <w:spacing w:val="-6"/>
          <w:vertAlign w:val="baseline"/>
        </w:rPr>
        <w:t> </w:t>
      </w:r>
      <w:r>
        <w:rPr>
          <w:smallCaps w:val="0"/>
          <w:color w:val="231F20"/>
          <w:w w:val="99"/>
          <w:vertAlign w:val="baseline"/>
        </w:rPr>
        <w:t>w</w:t>
      </w:r>
      <w:r>
        <w:rPr>
          <w:smallCaps w:val="0"/>
          <w:color w:val="231F20"/>
          <w:spacing w:val="-1"/>
          <w:w w:val="99"/>
          <w:vertAlign w:val="baseline"/>
        </w:rPr>
        <w:t>it</w:t>
      </w:r>
      <w:r>
        <w:rPr>
          <w:smallCaps w:val="0"/>
          <w:color w:val="231F20"/>
          <w:w w:val="99"/>
          <w:vertAlign w:val="baseline"/>
        </w:rPr>
        <w:t>h</w:t>
      </w:r>
      <w:r>
        <w:rPr>
          <w:smallCaps w:val="0"/>
          <w:color w:val="231F20"/>
          <w:spacing w:val="1"/>
          <w:vertAlign w:val="baseline"/>
        </w:rPr>
        <w:t> </w:t>
      </w:r>
      <w:r>
        <w:rPr>
          <w:smallCaps w:val="0"/>
          <w:color w:val="231F20"/>
          <w:spacing w:val="1"/>
          <w:w w:val="99"/>
          <w:vertAlign w:val="baseline"/>
        </w:rPr>
        <w:t>on</w:t>
      </w:r>
      <w:r>
        <w:rPr>
          <w:smallCaps w:val="0"/>
          <w:color w:val="231F20"/>
          <w:w w:val="99"/>
          <w:vertAlign w:val="baseline"/>
        </w:rPr>
        <w:t>e</w:t>
      </w:r>
      <w:r>
        <w:rPr>
          <w:smallCaps w:val="0"/>
          <w:color w:val="231F20"/>
          <w:spacing w:val="-5"/>
          <w:vertAlign w:val="baseline"/>
        </w:rPr>
        <w:t> </w:t>
      </w:r>
      <w:r>
        <w:rPr>
          <w:smallCaps w:val="0"/>
          <w:color w:val="231F20"/>
          <w:spacing w:val="-1"/>
          <w:w w:val="99"/>
          <w:vertAlign w:val="baseline"/>
        </w:rPr>
        <w:t>s</w:t>
      </w:r>
      <w:r>
        <w:rPr>
          <w:smallCaps w:val="0"/>
          <w:color w:val="231F20"/>
          <w:w w:val="99"/>
          <w:vertAlign w:val="baseline"/>
        </w:rPr>
        <w:t>a</w:t>
      </w:r>
      <w:r>
        <w:rPr>
          <w:smallCaps w:val="0"/>
          <w:color w:val="231F20"/>
          <w:spacing w:val="1"/>
          <w:w w:val="99"/>
          <w:vertAlign w:val="baseline"/>
        </w:rPr>
        <w:t>mp</w:t>
      </w:r>
      <w:r>
        <w:rPr>
          <w:smallCaps w:val="0"/>
          <w:color w:val="231F20"/>
          <w:spacing w:val="-1"/>
          <w:w w:val="99"/>
          <w:vertAlign w:val="baseline"/>
        </w:rPr>
        <w:t>l</w:t>
      </w:r>
      <w:r>
        <w:rPr>
          <w:smallCaps w:val="0"/>
          <w:color w:val="231F20"/>
          <w:w w:val="99"/>
          <w:vertAlign w:val="baseline"/>
        </w:rPr>
        <w:t>e</w:t>
      </w:r>
      <w:r>
        <w:rPr>
          <w:smallCaps w:val="0"/>
          <w:color w:val="231F20"/>
          <w:spacing w:val="-2"/>
          <w:vertAlign w:val="baseline"/>
        </w:rPr>
        <w:t> </w:t>
      </w:r>
      <w:r>
        <w:rPr>
          <w:smallCaps w:val="0"/>
          <w:color w:val="231F20"/>
          <w:spacing w:val="1"/>
          <w:w w:val="99"/>
          <w:vertAlign w:val="baseline"/>
        </w:rPr>
        <w:t>y</w:t>
      </w:r>
      <w:r>
        <w:rPr>
          <w:smallCaps w:val="0"/>
          <w:color w:val="231F20"/>
          <w:spacing w:val="-1"/>
          <w:w w:val="99"/>
          <w:vertAlign w:val="baseline"/>
        </w:rPr>
        <w:t>i</w:t>
      </w:r>
      <w:r>
        <w:rPr>
          <w:smallCaps w:val="0"/>
          <w:color w:val="231F20"/>
          <w:spacing w:val="1"/>
          <w:w w:val="99"/>
          <w:vertAlign w:val="baseline"/>
        </w:rPr>
        <w:t>e</w:t>
      </w:r>
      <w:r>
        <w:rPr>
          <w:smallCaps w:val="0"/>
          <w:color w:val="231F20"/>
          <w:spacing w:val="-1"/>
          <w:w w:val="99"/>
          <w:vertAlign w:val="baseline"/>
        </w:rPr>
        <w:t>l</w:t>
      </w:r>
      <w:r>
        <w:rPr>
          <w:smallCaps w:val="0"/>
          <w:color w:val="231F20"/>
          <w:spacing w:val="1"/>
          <w:w w:val="99"/>
          <w:vertAlign w:val="baseline"/>
        </w:rPr>
        <w:t>ds</w:t>
      </w:r>
    </w:p>
    <w:p>
      <w:pPr>
        <w:tabs>
          <w:tab w:pos="6087" w:val="left" w:leader="none"/>
        </w:tabs>
        <w:spacing w:line="88" w:lineRule="auto" w:before="84"/>
        <w:ind w:left="826" w:right="0" w:firstLine="0"/>
        <w:jc w:val="left"/>
        <w:rPr>
          <w:sz w:val="20"/>
        </w:rPr>
      </w:pPr>
      <w:r>
        <w:rPr/>
        <w:pict>
          <v:line style="position:absolute;mso-position-horizontal-relative:page;mso-position-vertical-relative:paragraph;z-index:15829504" from="253.067993pt,16.91234pt" to="420.827993pt,16.91234pt" stroked="true" strokeweight=".48pt" strokecolor="#221e1f">
            <v:stroke dashstyle="solid"/>
            <w10:wrap type="none"/>
          </v:line>
        </w:pict>
      </w:r>
      <w:r>
        <w:rPr/>
        <w:pict>
          <v:shape style="position:absolute;margin-left:205.679993pt;margin-top:15.629991pt;width:28.55pt;height:7pt;mso-position-horizontal-relative:page;mso-position-vertical-relative:paragraph;z-index:-17726976" type="#_x0000_t202" filled="false" stroked="false">
            <v:textbox inset="0,0,0,0">
              <w:txbxContent>
                <w:p>
                  <w:pPr>
                    <w:tabs>
                      <w:tab w:pos="491" w:val="left" w:leader="none"/>
                    </w:tabs>
                    <w:spacing w:line="135" w:lineRule="exact" w:before="0"/>
                    <w:ind w:left="0" w:right="0" w:firstLine="0"/>
                    <w:jc w:val="left"/>
                    <w:rPr>
                      <w:i/>
                      <w:sz w:val="14"/>
                    </w:rPr>
                  </w:pPr>
                  <w:r>
                    <w:rPr>
                      <w:i/>
                      <w:color w:val="231F20"/>
                      <w:w w:val="125"/>
                      <w:sz w:val="14"/>
                    </w:rPr>
                    <w:t>s</w:t>
                    <w:tab/>
                  </w:r>
                  <w:r>
                    <w:rPr>
                      <w:i/>
                      <w:color w:val="231F20"/>
                      <w:spacing w:val="-19"/>
                      <w:w w:val="125"/>
                      <w:sz w:val="14"/>
                    </w:rPr>
                    <w:t>o</w:t>
                  </w:r>
                </w:p>
              </w:txbxContent>
            </v:textbox>
            <w10:wrap type="none"/>
          </v:shape>
        </w:pict>
      </w:r>
      <w:r>
        <w:rPr>
          <w:i/>
          <w:color w:val="231F20"/>
          <w:w w:val="121"/>
          <w:position w:val="-12"/>
          <w:sz w:val="20"/>
        </w:rPr>
        <w:t>L</w:t>
      </w:r>
      <w:r>
        <w:rPr>
          <w:i/>
          <w:color w:val="231F20"/>
          <w:position w:val="-12"/>
          <w:sz w:val="20"/>
        </w:rPr>
        <w:t> </w:t>
      </w:r>
      <w:r>
        <w:rPr>
          <w:i/>
          <w:color w:val="231F20"/>
          <w:spacing w:val="-15"/>
          <w:position w:val="-12"/>
          <w:sz w:val="20"/>
        </w:rPr>
        <w:t> </w:t>
      </w:r>
      <w:r>
        <w:rPr>
          <w:rFonts w:ascii="PMingLiU" w:hAnsi="PMingLiU"/>
          <w:color w:val="231F20"/>
          <w:spacing w:val="-1"/>
          <w:w w:val="123"/>
          <w:position w:val="-12"/>
          <w:sz w:val="20"/>
        </w:rPr>
        <w:t>(</w:t>
      </w:r>
      <w:r>
        <w:rPr>
          <w:rFonts w:ascii="Georgia" w:hAnsi="Georgia"/>
          <w:b/>
          <w:color w:val="231F20"/>
          <w:spacing w:val="-1"/>
          <w:w w:val="102"/>
          <w:position w:val="-12"/>
          <w:sz w:val="20"/>
        </w:rPr>
        <w:t>x</w:t>
      </w:r>
      <w:r>
        <w:rPr>
          <w:i/>
          <w:color w:val="231F20"/>
          <w:w w:val="110"/>
          <w:position w:val="-12"/>
          <w:sz w:val="20"/>
        </w:rPr>
        <w:t>,</w:t>
      </w:r>
      <w:r>
        <w:rPr>
          <w:i/>
          <w:color w:val="231F20"/>
          <w:spacing w:val="-17"/>
          <w:position w:val="-12"/>
          <w:sz w:val="20"/>
        </w:rPr>
        <w:t> </w:t>
      </w:r>
      <w:r>
        <w:rPr>
          <w:rFonts w:ascii="Georgia" w:hAnsi="Georgia"/>
          <w:b/>
          <w:color w:val="231F20"/>
          <w:w w:val="95"/>
          <w:position w:val="-12"/>
          <w:sz w:val="20"/>
        </w:rPr>
        <w:t>k</w:t>
      </w:r>
      <w:r>
        <w:rPr>
          <w:rFonts w:ascii="Georgia" w:hAnsi="Georgia"/>
          <w:b/>
          <w:color w:val="231F20"/>
          <w:position w:val="-12"/>
          <w:sz w:val="20"/>
        </w:rPr>
        <w:t> </w:t>
      </w:r>
      <w:r>
        <w:rPr>
          <w:rFonts w:ascii="Georgia" w:hAnsi="Georgia"/>
          <w:b/>
          <w:color w:val="231F20"/>
          <w:spacing w:val="-12"/>
          <w:position w:val="-12"/>
          <w:sz w:val="20"/>
        </w:rPr>
        <w:t> </w:t>
      </w:r>
      <w:r>
        <w:rPr>
          <w:rFonts w:ascii="PMingLiU" w:hAnsi="PMingLiU"/>
          <w:color w:val="231F20"/>
          <w:w w:val="123"/>
          <w:position w:val="-12"/>
          <w:sz w:val="20"/>
        </w:rPr>
        <w:t>)</w:t>
      </w:r>
      <w:r>
        <w:rPr>
          <w:rFonts w:ascii="PMingLiU" w:hAnsi="PMingLiU"/>
          <w:color w:val="231F20"/>
          <w:spacing w:val="2"/>
          <w:position w:val="-12"/>
          <w:sz w:val="20"/>
        </w:rPr>
        <w:t> </w:t>
      </w:r>
      <w:r>
        <w:rPr>
          <w:rFonts w:ascii="Meiryo" w:hAnsi="Meiryo"/>
          <w:i/>
          <w:color w:val="231F20"/>
          <w:w w:val="96"/>
          <w:position w:val="-12"/>
          <w:sz w:val="20"/>
        </w:rPr>
        <w:t>≈</w:t>
      </w:r>
      <w:r>
        <w:rPr>
          <w:rFonts w:ascii="Meiryo" w:hAnsi="Meiryo"/>
          <w:i/>
          <w:color w:val="231F20"/>
          <w:spacing w:val="12"/>
          <w:position w:val="-12"/>
          <w:sz w:val="20"/>
        </w:rPr>
        <w:t> </w:t>
      </w:r>
      <w:r>
        <w:rPr>
          <w:i/>
          <w:color w:val="231F20"/>
          <w:w w:val="107"/>
          <w:sz w:val="20"/>
        </w:rPr>
        <w:t>ρ</w:t>
      </w:r>
      <w:r>
        <w:rPr>
          <w:rFonts w:ascii="PMingLiU" w:hAnsi="PMingLiU"/>
          <w:color w:val="231F20"/>
          <w:spacing w:val="-1"/>
          <w:w w:val="123"/>
          <w:sz w:val="20"/>
        </w:rPr>
        <w:t>(</w:t>
      </w:r>
      <w:r>
        <w:rPr>
          <w:rFonts w:ascii="Georgia" w:hAnsi="Georgia"/>
          <w:b/>
          <w:color w:val="231F20"/>
          <w:spacing w:val="-1"/>
          <w:w w:val="95"/>
          <w:sz w:val="20"/>
        </w:rPr>
        <w:t>k</w:t>
      </w:r>
      <w:r>
        <w:rPr>
          <w:i/>
          <w:color w:val="231F20"/>
          <w:spacing w:val="10"/>
          <w:w w:val="155"/>
          <w:sz w:val="20"/>
          <w:vertAlign w:val="subscript"/>
        </w:rPr>
        <w:t>i</w:t>
      </w:r>
      <w:r>
        <w:rPr>
          <w:i/>
          <w:color w:val="231F20"/>
          <w:w w:val="110"/>
          <w:sz w:val="20"/>
          <w:vertAlign w:val="baseline"/>
        </w:rPr>
        <w:t>,</w:t>
      </w:r>
      <w:r>
        <w:rPr>
          <w:i/>
          <w:color w:val="231F20"/>
          <w:spacing w:val="-17"/>
          <w:sz w:val="20"/>
          <w:vertAlign w:val="baseline"/>
        </w:rPr>
        <w:t> </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1"/>
          <w:w w:val="123"/>
          <w:sz w:val="20"/>
          <w:vertAlign w:val="baseline"/>
        </w:rPr>
        <w:t>)</w:t>
      </w:r>
      <w:r>
        <w:rPr>
          <w:i/>
          <w:color w:val="231F20"/>
          <w:spacing w:val="1"/>
          <w:w w:val="121"/>
          <w:sz w:val="20"/>
          <w:vertAlign w:val="baseline"/>
        </w:rPr>
        <w:t>L</w:t>
      </w:r>
      <w:r>
        <w:rPr>
          <w:i/>
          <w:color w:val="231F20"/>
          <w:spacing w:val="8"/>
          <w:w w:val="130"/>
          <w:sz w:val="20"/>
          <w:vertAlign w:val="subscript"/>
        </w:rPr>
        <w:t>e</w:t>
      </w:r>
      <w:r>
        <w:rPr>
          <w:rFonts w:ascii="PMingLiU" w:hAnsi="PMingLiU"/>
          <w:color w:val="231F20"/>
          <w:spacing w:val="-1"/>
          <w:w w:val="123"/>
          <w:sz w:val="20"/>
          <w:vertAlign w:val="baseline"/>
        </w:rPr>
        <w:t>(</w:t>
      </w:r>
      <w:r>
        <w:rPr>
          <w:rFonts w:ascii="Georgia" w:hAnsi="Georgia"/>
          <w:b/>
          <w:color w:val="231F20"/>
          <w:spacing w:val="1"/>
          <w:w w:val="102"/>
          <w:sz w:val="20"/>
          <w:vertAlign w:val="baseline"/>
        </w:rPr>
        <w:t>x</w:t>
      </w:r>
      <w:r>
        <w:rPr>
          <w:rFonts w:ascii="Meiryo" w:hAnsi="Meiryo"/>
          <w:i/>
          <w:smallCaps/>
          <w:color w:val="231F20"/>
          <w:spacing w:val="9"/>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rFonts w:ascii="Meiryo" w:hAnsi="Meiryo"/>
          <w:i/>
          <w:smallCaps w:val="0"/>
          <w:color w:val="231F20"/>
          <w:spacing w:val="1"/>
          <w:w w:val="96"/>
          <w:sz w:val="20"/>
          <w:vertAlign w:val="baseline"/>
        </w:rPr>
        <w:t>−</w:t>
      </w:r>
      <w:r>
        <w:rPr>
          <w:rFonts w:ascii="Georgia" w:hAnsi="Georgia"/>
          <w:b/>
          <w:smallCaps w:val="0"/>
          <w:color w:val="231F20"/>
          <w:spacing w:val="-1"/>
          <w:w w:val="95"/>
          <w:sz w:val="20"/>
          <w:vertAlign w:val="baseline"/>
        </w:rPr>
        <w:t>k</w:t>
      </w:r>
      <w:r>
        <w:rPr>
          <w:i/>
          <w:smallCaps w:val="0"/>
          <w:color w:val="231F20"/>
          <w:spacing w:val="10"/>
          <w:w w:val="155"/>
          <w:sz w:val="20"/>
          <w:vertAlign w:val="subscript"/>
        </w:rPr>
        <w:t>i</w:t>
      </w:r>
      <w:r>
        <w:rPr>
          <w:rFonts w:ascii="PMingLiU" w:hAnsi="PMingLiU"/>
          <w:smallCaps w:val="0"/>
          <w:color w:val="231F20"/>
          <w:spacing w:val="-1"/>
          <w:w w:val="123"/>
          <w:sz w:val="20"/>
          <w:vertAlign w:val="baseline"/>
        </w:rPr>
        <w:t>)</w:t>
      </w:r>
      <w:r>
        <w:rPr>
          <w:i/>
          <w:smallCaps w:val="0"/>
          <w:color w:val="231F20"/>
          <w:spacing w:val="6"/>
          <w:w w:val="108"/>
          <w:sz w:val="20"/>
          <w:vertAlign w:val="baseline"/>
        </w:rPr>
        <w:t>v</w:t>
      </w:r>
      <w:r>
        <w:rPr>
          <w:rFonts w:ascii="PMingLiU" w:hAnsi="PMingLiU"/>
          <w:smallCaps w:val="0"/>
          <w:color w:val="231F20"/>
          <w:spacing w:val="-1"/>
          <w:w w:val="123"/>
          <w:sz w:val="20"/>
          <w:vertAlign w:val="baseline"/>
        </w:rPr>
        <w:t>(</w:t>
      </w:r>
      <w:r>
        <w:rPr>
          <w:rFonts w:ascii="Georgia" w:hAnsi="Georgia"/>
          <w:b/>
          <w:smallCaps w:val="0"/>
          <w:color w:val="231F20"/>
          <w:spacing w:val="1"/>
          <w:w w:val="102"/>
          <w:sz w:val="20"/>
          <w:vertAlign w:val="baseline"/>
        </w:rPr>
        <w:t>x</w:t>
      </w:r>
      <w:r>
        <w:rPr>
          <w:i/>
          <w:smallCaps w:val="0"/>
          <w:color w:val="231F20"/>
          <w:w w:val="110"/>
          <w:sz w:val="20"/>
          <w:vertAlign w:val="baseline"/>
        </w:rPr>
        <w:t>,</w:t>
      </w:r>
      <w:r>
        <w:rPr>
          <w:i/>
          <w:smallCaps w:val="0"/>
          <w:color w:val="231F20"/>
          <w:spacing w:val="-17"/>
          <w:sz w:val="20"/>
          <w:vertAlign w:val="baseline"/>
        </w:rPr>
        <w:t> </w:t>
      </w:r>
      <w:r>
        <w:rPr>
          <w:rFonts w:ascii="Georgia" w:hAnsi="Georgia"/>
          <w:b/>
          <w:smallCaps w:val="0"/>
          <w:color w:val="231F20"/>
          <w:spacing w:val="-1"/>
          <w:w w:val="102"/>
          <w:sz w:val="20"/>
          <w:vertAlign w:val="baseline"/>
        </w:rPr>
        <w:t>x</w:t>
      </w:r>
      <w:r>
        <w:rPr>
          <w:rFonts w:ascii="Meiryo" w:hAnsi="Meiryo"/>
          <w:i/>
          <w:smallCaps/>
          <w:color w:val="231F20"/>
          <w:spacing w:val="11"/>
          <w:w w:val="98"/>
          <w:sz w:val="20"/>
          <w:vertAlign w:val="superscript"/>
        </w:rPr>
        <w:t>j</w:t>
      </w:r>
      <w:r>
        <w:rPr>
          <w:rFonts w:ascii="PMingLiU" w:hAnsi="PMingLiU"/>
          <w:smallCaps w:val="0"/>
          <w:color w:val="231F20"/>
          <w:w w:val="123"/>
          <w:sz w:val="20"/>
          <w:vertAlign w:val="baseline"/>
        </w:rPr>
        <w:t>)</w:t>
      </w:r>
      <w:r>
        <w:rPr>
          <w:rFonts w:ascii="PMingLiU" w:hAnsi="PMingLiU"/>
          <w:smallCaps w:val="0"/>
          <w:color w:val="231F20"/>
          <w:spacing w:val="-19"/>
          <w:sz w:val="20"/>
          <w:vertAlign w:val="baseline"/>
        </w:rPr>
        <w:t> </w:t>
      </w:r>
      <w:r>
        <w:rPr>
          <w:rFonts w:ascii="PMingLiU" w:hAnsi="PMingLiU"/>
          <w:smallCaps w:val="0"/>
          <w:color w:val="231F20"/>
          <w:w w:val="106"/>
          <w:sz w:val="20"/>
          <w:vertAlign w:val="baseline"/>
        </w:rPr>
        <w:t>c</w:t>
      </w:r>
      <w:r>
        <w:rPr>
          <w:rFonts w:ascii="PMingLiU" w:hAnsi="PMingLiU"/>
          <w:smallCaps w:val="0"/>
          <w:color w:val="231F20"/>
          <w:spacing w:val="1"/>
          <w:w w:val="106"/>
          <w:sz w:val="20"/>
          <w:vertAlign w:val="baseline"/>
        </w:rPr>
        <w:t>o</w:t>
      </w:r>
      <w:r>
        <w:rPr>
          <w:rFonts w:ascii="PMingLiU" w:hAnsi="PMingLiU"/>
          <w:smallCaps w:val="0"/>
          <w:color w:val="231F20"/>
          <w:w w:val="107"/>
          <w:sz w:val="20"/>
          <w:vertAlign w:val="baseline"/>
        </w:rPr>
        <w:t>s</w:t>
      </w:r>
      <w:r>
        <w:rPr>
          <w:rFonts w:ascii="PMingLiU" w:hAnsi="PMingLiU"/>
          <w:smallCaps w:val="0"/>
          <w:color w:val="231F20"/>
          <w:spacing w:val="-21"/>
          <w:sz w:val="20"/>
          <w:vertAlign w:val="baseline"/>
        </w:rPr>
        <w:t> </w:t>
      </w:r>
      <w:r>
        <w:rPr>
          <w:i/>
          <w:smallCaps w:val="0"/>
          <w:color w:val="231F20"/>
          <w:w w:val="95"/>
          <w:sz w:val="20"/>
          <w:vertAlign w:val="baseline"/>
        </w:rPr>
        <w:t>θ</w:t>
      </w:r>
      <w:r>
        <w:rPr>
          <w:i/>
          <w:smallCaps w:val="0"/>
          <w:color w:val="231F20"/>
          <w:w w:val="155"/>
          <w:sz w:val="20"/>
          <w:vertAlign w:val="subscript"/>
        </w:rPr>
        <w:t>i</w:t>
      </w:r>
      <w:r>
        <w:rPr>
          <w:i/>
          <w:smallCaps w:val="0"/>
          <w:color w:val="231F20"/>
          <w:spacing w:val="-8"/>
          <w:sz w:val="20"/>
          <w:vertAlign w:val="baseline"/>
        </w:rPr>
        <w:t> </w:t>
      </w:r>
      <w:r>
        <w:rPr>
          <w:rFonts w:ascii="PMingLiU" w:hAnsi="PMingLiU"/>
          <w:smallCaps w:val="0"/>
          <w:color w:val="231F20"/>
          <w:w w:val="106"/>
          <w:sz w:val="20"/>
          <w:vertAlign w:val="baseline"/>
        </w:rPr>
        <w:t>cos</w:t>
      </w:r>
      <w:r>
        <w:rPr>
          <w:rFonts w:ascii="PMingLiU" w:hAnsi="PMingLiU"/>
          <w:smallCaps w:val="0"/>
          <w:color w:val="231F20"/>
          <w:spacing w:val="-20"/>
          <w:sz w:val="20"/>
          <w:vertAlign w:val="baseline"/>
        </w:rPr>
        <w:t> </w:t>
      </w:r>
      <w:r>
        <w:rPr>
          <w:i/>
          <w:smallCaps w:val="0"/>
          <w:color w:val="231F20"/>
          <w:spacing w:val="4"/>
          <w:w w:val="95"/>
          <w:sz w:val="20"/>
          <w:vertAlign w:val="baseline"/>
        </w:rPr>
        <w:t>θ</w:t>
      </w:r>
      <w:r>
        <w:rPr>
          <w:rFonts w:ascii="Meiryo" w:hAnsi="Meiryo"/>
          <w:i/>
          <w:smallCaps/>
          <w:color w:val="231F20"/>
          <w:w w:val="98"/>
          <w:sz w:val="20"/>
          <w:vertAlign w:val="superscript"/>
        </w:rPr>
        <w:t>j</w:t>
      </w:r>
      <w:r>
        <w:rPr>
          <w:rFonts w:ascii="Meiryo" w:hAnsi="Meiryo"/>
          <w:i/>
          <w:smallCaps w:val="0"/>
          <w:color w:val="231F20"/>
          <w:spacing w:val="1"/>
          <w:sz w:val="20"/>
          <w:vertAlign w:val="baseline"/>
        </w:rPr>
        <w:t> </w:t>
      </w:r>
      <w:r>
        <w:rPr>
          <w:i/>
          <w:smallCaps w:val="0"/>
          <w:color w:val="231F20"/>
          <w:w w:val="110"/>
          <w:position w:val="-12"/>
          <w:sz w:val="20"/>
          <w:vertAlign w:val="baseline"/>
        </w:rPr>
        <w:t>.</w:t>
      </w:r>
      <w:r>
        <w:rPr>
          <w:i/>
          <w:smallCaps w:val="0"/>
          <w:color w:val="231F20"/>
          <w:position w:val="-12"/>
          <w:sz w:val="20"/>
          <w:vertAlign w:val="baseline"/>
        </w:rPr>
        <w:tab/>
      </w:r>
      <w:r>
        <w:rPr>
          <w:smallCaps w:val="0"/>
          <w:color w:val="231F20"/>
          <w:spacing w:val="1"/>
          <w:w w:val="99"/>
          <w:position w:val="-12"/>
          <w:sz w:val="20"/>
          <w:vertAlign w:val="baseline"/>
        </w:rPr>
        <w:t>(23.5)</w:t>
      </w:r>
    </w:p>
    <w:p>
      <w:pPr>
        <w:spacing w:after="0" w:line="88" w:lineRule="auto"/>
        <w:jc w:val="left"/>
        <w:rPr>
          <w:sz w:val="20"/>
        </w:rPr>
        <w:sectPr>
          <w:type w:val="continuous"/>
          <w:pgSz w:w="10800" w:h="13320"/>
          <w:pgMar w:top="1300" w:bottom="280" w:left="760" w:right="740"/>
          <w:cols w:num="2" w:equalWidth="0">
            <w:col w:w="2088" w:space="302"/>
            <w:col w:w="6910"/>
          </w:cols>
        </w:sectPr>
      </w:pPr>
    </w:p>
    <w:p>
      <w:pPr>
        <w:spacing w:line="317" w:lineRule="exact" w:before="0"/>
        <w:ind w:left="5345" w:right="0" w:firstLine="0"/>
        <w:jc w:val="left"/>
        <w:rPr>
          <w:rFonts w:ascii="PMingLiU" w:hAnsi="PMingLiU"/>
          <w:sz w:val="14"/>
        </w:rPr>
      </w:pPr>
      <w:r>
        <w:rPr>
          <w:i/>
          <w:color w:val="231F20"/>
          <w:w w:val="100"/>
          <w:sz w:val="20"/>
        </w:rPr>
        <w:t>p</w:t>
      </w:r>
      <w:r>
        <w:rPr>
          <w:rFonts w:ascii="PMingLiU" w:hAnsi="PMingLiU"/>
          <w:color w:val="231F20"/>
          <w:spacing w:val="-1"/>
          <w:w w:val="123"/>
          <w:sz w:val="20"/>
        </w:rPr>
        <w:t>(</w:t>
      </w:r>
      <w:r>
        <w:rPr>
          <w:rFonts w:ascii="Georgia" w:hAnsi="Georgia"/>
          <w:b/>
          <w:color w:val="231F20"/>
          <w:spacing w:val="1"/>
          <w:w w:val="102"/>
          <w:sz w:val="20"/>
        </w:rPr>
        <w:t>x</w:t>
      </w:r>
      <w:r>
        <w:rPr>
          <w:rFonts w:ascii="Meiryo" w:hAnsi="Meiryo"/>
          <w:i/>
          <w:smallCaps/>
          <w:color w:val="231F20"/>
          <w:spacing w:val="9"/>
          <w:w w:val="92"/>
          <w:position w:val="6"/>
          <w:sz w:val="14"/>
        </w:rPr>
        <w:t>j</w:t>
      </w:r>
      <w:r>
        <w:rPr>
          <w:rFonts w:ascii="PMingLiU" w:hAnsi="PMingLiU"/>
          <w:smallCaps w:val="0"/>
          <w:color w:val="231F20"/>
          <w:spacing w:val="-1"/>
          <w:w w:val="123"/>
          <w:sz w:val="20"/>
        </w:rPr>
        <w:t>)</w:t>
      </w:r>
      <w:r>
        <w:rPr>
          <w:rFonts w:ascii="Meiryo" w:hAnsi="Meiryo"/>
          <w:i/>
          <w:smallCaps w:val="0"/>
          <w:color w:val="231F20"/>
          <w:spacing w:val="1"/>
          <w:w w:val="49"/>
          <w:sz w:val="20"/>
        </w:rPr>
        <w:t>◦</w:t>
      </w:r>
      <w:r>
        <w:rPr>
          <w:rFonts w:ascii="Georgia" w:hAnsi="Georgia"/>
          <w:b/>
          <w:smallCaps w:val="0"/>
          <w:color w:val="231F20"/>
          <w:w w:val="102"/>
          <w:sz w:val="20"/>
        </w:rPr>
        <w:t>x</w:t>
      </w:r>
      <w:r>
        <w:rPr>
          <w:rFonts w:ascii="Georgia" w:hAnsi="Georgia"/>
          <w:b/>
          <w:smallCaps w:val="0"/>
          <w:color w:val="231F20"/>
          <w:spacing w:val="-6"/>
          <w:sz w:val="20"/>
        </w:rPr>
        <w:t> </w:t>
      </w:r>
      <w:r>
        <w:rPr>
          <w:rFonts w:ascii="Meiryo" w:hAnsi="Meiryo"/>
          <w:i/>
          <w:smallCaps w:val="0"/>
          <w:color w:val="231F20"/>
          <w:w w:val="96"/>
          <w:sz w:val="20"/>
        </w:rPr>
        <w:t>−</w:t>
      </w:r>
      <w:r>
        <w:rPr>
          <w:rFonts w:ascii="Meiryo" w:hAnsi="Meiryo"/>
          <w:i/>
          <w:smallCaps w:val="0"/>
          <w:color w:val="231F20"/>
          <w:spacing w:val="-24"/>
          <w:sz w:val="20"/>
        </w:rPr>
        <w:t> </w:t>
      </w:r>
      <w:r>
        <w:rPr>
          <w:rFonts w:ascii="Georgia" w:hAnsi="Georgia"/>
          <w:b/>
          <w:smallCaps w:val="0"/>
          <w:color w:val="231F20"/>
          <w:spacing w:val="-1"/>
          <w:w w:val="102"/>
          <w:sz w:val="20"/>
        </w:rPr>
        <w:t>x</w:t>
      </w:r>
      <w:r>
        <w:rPr>
          <w:rFonts w:ascii="Meiryo" w:hAnsi="Meiryo"/>
          <w:i/>
          <w:smallCaps/>
          <w:color w:val="231F20"/>
          <w:spacing w:val="9"/>
          <w:w w:val="92"/>
          <w:position w:val="6"/>
          <w:sz w:val="14"/>
        </w:rPr>
        <w:t>j</w:t>
      </w:r>
      <w:r>
        <w:rPr>
          <w:rFonts w:ascii="Meiryo" w:hAnsi="Meiryo"/>
          <w:i/>
          <w:smallCaps w:val="0"/>
          <w:color w:val="231F20"/>
          <w:spacing w:val="1"/>
          <w:w w:val="49"/>
          <w:sz w:val="20"/>
        </w:rPr>
        <w:t>◦</w:t>
      </w:r>
      <w:r>
        <w:rPr>
          <w:rFonts w:ascii="PMingLiU" w:hAnsi="PMingLiU"/>
          <w:smallCaps w:val="0"/>
          <w:color w:val="231F20"/>
          <w:w w:val="120"/>
          <w:position w:val="6"/>
          <w:sz w:val="14"/>
        </w:rPr>
        <w:t>2</w:t>
      </w:r>
    </w:p>
    <w:p>
      <w:pPr>
        <w:pStyle w:val="BodyText"/>
        <w:spacing w:line="232" w:lineRule="auto" w:before="66"/>
        <w:ind w:left="2503" w:right="265"/>
      </w:pPr>
      <w:r>
        <w:rPr>
          <w:color w:val="231F20"/>
          <w:w w:val="105"/>
        </w:rPr>
        <w:t>If we pick a uniform random point on the luminaire, then </w:t>
      </w:r>
      <w:r>
        <w:rPr>
          <w:i/>
          <w:color w:val="231F20"/>
          <w:w w:val="105"/>
        </w:rPr>
        <w:t>p </w:t>
      </w:r>
      <w:r>
        <w:rPr>
          <w:rFonts w:ascii="PMingLiU"/>
          <w:color w:val="231F20"/>
          <w:w w:val="115"/>
        </w:rPr>
        <w:t>= </w:t>
      </w:r>
      <w:r>
        <w:rPr>
          <w:rFonts w:ascii="PMingLiU"/>
          <w:color w:val="231F20"/>
          <w:w w:val="105"/>
        </w:rPr>
        <w:t>1</w:t>
      </w:r>
      <w:r>
        <w:rPr>
          <w:i/>
          <w:color w:val="231F20"/>
          <w:w w:val="105"/>
        </w:rPr>
        <w:t>/A</w:t>
      </w:r>
      <w:r>
        <w:rPr>
          <w:color w:val="231F20"/>
          <w:w w:val="105"/>
        </w:rPr>
        <w:t>, where </w:t>
      </w:r>
      <w:r>
        <w:rPr>
          <w:i/>
          <w:color w:val="231F20"/>
          <w:w w:val="105"/>
        </w:rPr>
        <w:t>A </w:t>
      </w:r>
      <w:r>
        <w:rPr>
          <w:color w:val="231F20"/>
          <w:w w:val="105"/>
        </w:rPr>
        <w:t>is the area of the luminaire. This gives</w:t>
      </w:r>
    </w:p>
    <w:p>
      <w:pPr>
        <w:pStyle w:val="BodyText"/>
        <w:spacing w:before="11"/>
        <w:rPr>
          <w:sz w:val="15"/>
        </w:rPr>
      </w:pPr>
    </w:p>
    <w:p>
      <w:pPr>
        <w:tabs>
          <w:tab w:pos="8477" w:val="left" w:leader="none"/>
        </w:tabs>
        <w:spacing w:line="86" w:lineRule="auto" w:before="0"/>
        <w:ind w:left="3142" w:right="0" w:firstLine="0"/>
        <w:jc w:val="left"/>
        <w:rPr>
          <w:sz w:val="20"/>
        </w:rPr>
      </w:pPr>
      <w:r>
        <w:rPr/>
        <w:pict>
          <v:line style="position:absolute;mso-position-horizontal-relative:page;mso-position-vertical-relative:paragraph;z-index:15830016" from="249.227997pt,13.156876pt" to="424.427997pt,13.156876pt" stroked="true" strokeweight=".48pt" strokecolor="#221e1f">
            <v:stroke dashstyle="solid"/>
            <w10:wrap type="none"/>
          </v:line>
        </w:pict>
      </w:r>
      <w:r>
        <w:rPr/>
        <w:pict>
          <v:shape style="position:absolute;margin-left:201.960007pt;margin-top:11.874525pt;width:28.55pt;height:7pt;mso-position-horizontal-relative:page;mso-position-vertical-relative:paragraph;z-index:-17726464" type="#_x0000_t202" filled="false" stroked="false">
            <v:textbox inset="0,0,0,0">
              <w:txbxContent>
                <w:p>
                  <w:pPr>
                    <w:tabs>
                      <w:tab w:pos="491" w:val="left" w:leader="none"/>
                    </w:tabs>
                    <w:spacing w:line="135" w:lineRule="exact" w:before="0"/>
                    <w:ind w:left="0" w:right="0" w:firstLine="0"/>
                    <w:jc w:val="left"/>
                    <w:rPr>
                      <w:i/>
                      <w:sz w:val="14"/>
                    </w:rPr>
                  </w:pPr>
                  <w:r>
                    <w:rPr>
                      <w:i/>
                      <w:color w:val="231F20"/>
                      <w:w w:val="125"/>
                      <w:sz w:val="14"/>
                    </w:rPr>
                    <w:t>s</w:t>
                    <w:tab/>
                  </w:r>
                  <w:r>
                    <w:rPr>
                      <w:i/>
                      <w:color w:val="231F20"/>
                      <w:spacing w:val="-19"/>
                      <w:w w:val="125"/>
                      <w:sz w:val="14"/>
                    </w:rPr>
                    <w:t>o</w:t>
                  </w:r>
                </w:p>
              </w:txbxContent>
            </v:textbox>
            <w10:wrap type="none"/>
          </v:shape>
        </w:pict>
      </w:r>
      <w:r>
        <w:rPr>
          <w:i/>
          <w:color w:val="231F20"/>
          <w:w w:val="121"/>
          <w:position w:val="-13"/>
          <w:sz w:val="20"/>
        </w:rPr>
        <w:t>L</w:t>
      </w:r>
      <w:r>
        <w:rPr>
          <w:i/>
          <w:color w:val="231F20"/>
          <w:position w:val="-13"/>
          <w:sz w:val="20"/>
        </w:rPr>
        <w:t> </w:t>
      </w:r>
      <w:r>
        <w:rPr>
          <w:i/>
          <w:color w:val="231F20"/>
          <w:spacing w:val="-15"/>
          <w:position w:val="-13"/>
          <w:sz w:val="20"/>
        </w:rPr>
        <w:t> </w:t>
      </w:r>
      <w:r>
        <w:rPr>
          <w:rFonts w:ascii="PMingLiU" w:hAnsi="PMingLiU"/>
          <w:color w:val="231F20"/>
          <w:spacing w:val="-1"/>
          <w:w w:val="123"/>
          <w:position w:val="-13"/>
          <w:sz w:val="20"/>
        </w:rPr>
        <w:t>(</w:t>
      </w:r>
      <w:r>
        <w:rPr>
          <w:rFonts w:ascii="Georgia" w:hAnsi="Georgia"/>
          <w:b/>
          <w:color w:val="231F20"/>
          <w:spacing w:val="-1"/>
          <w:w w:val="102"/>
          <w:position w:val="-13"/>
          <w:sz w:val="20"/>
        </w:rPr>
        <w:t>x</w:t>
      </w:r>
      <w:r>
        <w:rPr>
          <w:i/>
          <w:color w:val="231F20"/>
          <w:w w:val="110"/>
          <w:position w:val="-13"/>
          <w:sz w:val="20"/>
        </w:rPr>
        <w:t>,</w:t>
      </w:r>
      <w:r>
        <w:rPr>
          <w:i/>
          <w:color w:val="231F20"/>
          <w:spacing w:val="-17"/>
          <w:position w:val="-13"/>
          <w:sz w:val="20"/>
        </w:rPr>
        <w:t> </w:t>
      </w:r>
      <w:r>
        <w:rPr>
          <w:rFonts w:ascii="Georgia" w:hAnsi="Georgia"/>
          <w:b/>
          <w:color w:val="231F20"/>
          <w:w w:val="95"/>
          <w:position w:val="-13"/>
          <w:sz w:val="20"/>
        </w:rPr>
        <w:t>k</w:t>
      </w:r>
      <w:r>
        <w:rPr>
          <w:rFonts w:ascii="Georgia" w:hAnsi="Georgia"/>
          <w:b/>
          <w:color w:val="231F20"/>
          <w:position w:val="-13"/>
          <w:sz w:val="20"/>
        </w:rPr>
        <w:t> </w:t>
      </w:r>
      <w:r>
        <w:rPr>
          <w:rFonts w:ascii="Georgia" w:hAnsi="Georgia"/>
          <w:b/>
          <w:color w:val="231F20"/>
          <w:spacing w:val="-12"/>
          <w:position w:val="-13"/>
          <w:sz w:val="20"/>
        </w:rPr>
        <w:t> </w:t>
      </w:r>
      <w:r>
        <w:rPr>
          <w:rFonts w:ascii="PMingLiU" w:hAnsi="PMingLiU"/>
          <w:color w:val="231F20"/>
          <w:w w:val="123"/>
          <w:position w:val="-13"/>
          <w:sz w:val="20"/>
        </w:rPr>
        <w:t>)</w:t>
      </w:r>
      <w:r>
        <w:rPr>
          <w:rFonts w:ascii="PMingLiU" w:hAnsi="PMingLiU"/>
          <w:color w:val="231F20"/>
          <w:spacing w:val="2"/>
          <w:position w:val="-13"/>
          <w:sz w:val="20"/>
        </w:rPr>
        <w:t> </w:t>
      </w:r>
      <w:r>
        <w:rPr>
          <w:rFonts w:ascii="Meiryo" w:hAnsi="Meiryo"/>
          <w:i/>
          <w:color w:val="231F20"/>
          <w:w w:val="96"/>
          <w:position w:val="-13"/>
          <w:sz w:val="20"/>
        </w:rPr>
        <w:t>≈</w:t>
      </w:r>
      <w:r>
        <w:rPr>
          <w:rFonts w:ascii="Meiryo" w:hAnsi="Meiryo"/>
          <w:i/>
          <w:color w:val="231F20"/>
          <w:spacing w:val="9"/>
          <w:position w:val="-13"/>
          <w:sz w:val="20"/>
        </w:rPr>
        <w:t> </w:t>
      </w:r>
      <w:r>
        <w:rPr>
          <w:i/>
          <w:color w:val="231F20"/>
          <w:w w:val="107"/>
          <w:sz w:val="20"/>
        </w:rPr>
        <w:t>ρ</w:t>
      </w:r>
      <w:r>
        <w:rPr>
          <w:rFonts w:ascii="PMingLiU" w:hAnsi="PMingLiU"/>
          <w:color w:val="231F20"/>
          <w:spacing w:val="-1"/>
          <w:w w:val="123"/>
          <w:sz w:val="20"/>
        </w:rPr>
        <w:t>(</w:t>
      </w:r>
      <w:r>
        <w:rPr>
          <w:rFonts w:ascii="Georgia" w:hAnsi="Georgia"/>
          <w:b/>
          <w:color w:val="231F20"/>
          <w:spacing w:val="1"/>
          <w:w w:val="95"/>
          <w:sz w:val="20"/>
        </w:rPr>
        <w:t>k</w:t>
      </w:r>
      <w:r>
        <w:rPr>
          <w:i/>
          <w:color w:val="231F20"/>
          <w:spacing w:val="10"/>
          <w:w w:val="155"/>
          <w:sz w:val="20"/>
          <w:vertAlign w:val="subscript"/>
        </w:rPr>
        <w:t>i</w:t>
      </w:r>
      <w:r>
        <w:rPr>
          <w:i/>
          <w:color w:val="231F20"/>
          <w:w w:val="110"/>
          <w:sz w:val="20"/>
          <w:vertAlign w:val="baseline"/>
        </w:rPr>
        <w:t>,</w:t>
      </w:r>
      <w:r>
        <w:rPr>
          <w:i/>
          <w:color w:val="231F20"/>
          <w:spacing w:val="-17"/>
          <w:sz w:val="20"/>
          <w:vertAlign w:val="baseline"/>
        </w:rPr>
        <w:t> </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1"/>
          <w:w w:val="123"/>
          <w:sz w:val="20"/>
          <w:vertAlign w:val="baseline"/>
        </w:rPr>
        <w:t>)</w:t>
      </w:r>
      <w:r>
        <w:rPr>
          <w:i/>
          <w:color w:val="231F20"/>
          <w:spacing w:val="1"/>
          <w:w w:val="121"/>
          <w:sz w:val="20"/>
          <w:vertAlign w:val="baseline"/>
        </w:rPr>
        <w:t>L</w:t>
      </w:r>
      <w:r>
        <w:rPr>
          <w:i/>
          <w:color w:val="231F20"/>
          <w:spacing w:val="8"/>
          <w:w w:val="130"/>
          <w:sz w:val="20"/>
          <w:vertAlign w:val="subscript"/>
        </w:rPr>
        <w:t>e</w:t>
      </w:r>
      <w:r>
        <w:rPr>
          <w:rFonts w:ascii="PMingLiU" w:hAnsi="PMingLiU"/>
          <w:color w:val="231F20"/>
          <w:spacing w:val="-1"/>
          <w:w w:val="123"/>
          <w:sz w:val="20"/>
          <w:vertAlign w:val="baseline"/>
        </w:rPr>
        <w:t>(</w:t>
      </w:r>
      <w:r>
        <w:rPr>
          <w:rFonts w:ascii="Georgia" w:hAnsi="Georgia"/>
          <w:b/>
          <w:color w:val="231F20"/>
          <w:spacing w:val="1"/>
          <w:w w:val="102"/>
          <w:sz w:val="20"/>
          <w:vertAlign w:val="baseline"/>
        </w:rPr>
        <w:t>x</w:t>
      </w:r>
      <w:r>
        <w:rPr>
          <w:rFonts w:ascii="Meiryo" w:hAnsi="Meiryo"/>
          <w:i/>
          <w:smallCaps/>
          <w:color w:val="231F20"/>
          <w:spacing w:val="9"/>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rFonts w:ascii="Meiryo" w:hAnsi="Meiryo"/>
          <w:i/>
          <w:smallCaps w:val="0"/>
          <w:color w:val="231F20"/>
          <w:spacing w:val="1"/>
          <w:w w:val="96"/>
          <w:sz w:val="20"/>
          <w:vertAlign w:val="baseline"/>
        </w:rPr>
        <w:t>−</w:t>
      </w:r>
      <w:r>
        <w:rPr>
          <w:rFonts w:ascii="Georgia" w:hAnsi="Georgia"/>
          <w:b/>
          <w:smallCaps w:val="0"/>
          <w:color w:val="231F20"/>
          <w:spacing w:val="-1"/>
          <w:w w:val="95"/>
          <w:sz w:val="20"/>
          <w:vertAlign w:val="baseline"/>
        </w:rPr>
        <w:t>k</w:t>
      </w:r>
      <w:r>
        <w:rPr>
          <w:i/>
          <w:smallCaps w:val="0"/>
          <w:color w:val="231F20"/>
          <w:spacing w:val="10"/>
          <w:w w:val="155"/>
          <w:sz w:val="20"/>
          <w:vertAlign w:val="subscript"/>
        </w:rPr>
        <w:t>i</w:t>
      </w:r>
      <w:r>
        <w:rPr>
          <w:rFonts w:ascii="PMingLiU" w:hAnsi="PMingLiU"/>
          <w:smallCaps w:val="0"/>
          <w:color w:val="231F20"/>
          <w:spacing w:val="-1"/>
          <w:w w:val="123"/>
          <w:sz w:val="20"/>
          <w:vertAlign w:val="baseline"/>
        </w:rPr>
        <w:t>)</w:t>
      </w:r>
      <w:r>
        <w:rPr>
          <w:i/>
          <w:smallCaps w:val="0"/>
          <w:color w:val="231F20"/>
          <w:spacing w:val="6"/>
          <w:w w:val="108"/>
          <w:sz w:val="20"/>
          <w:vertAlign w:val="baseline"/>
        </w:rPr>
        <w:t>v</w:t>
      </w:r>
      <w:r>
        <w:rPr>
          <w:rFonts w:ascii="PMingLiU" w:hAnsi="PMingLiU"/>
          <w:smallCaps w:val="0"/>
          <w:color w:val="231F20"/>
          <w:spacing w:val="-1"/>
          <w:w w:val="123"/>
          <w:sz w:val="20"/>
          <w:vertAlign w:val="baseline"/>
        </w:rPr>
        <w:t>(</w:t>
      </w:r>
      <w:r>
        <w:rPr>
          <w:rFonts w:ascii="Georgia" w:hAnsi="Georgia"/>
          <w:b/>
          <w:smallCaps w:val="0"/>
          <w:color w:val="231F20"/>
          <w:spacing w:val="1"/>
          <w:w w:val="102"/>
          <w:sz w:val="20"/>
          <w:vertAlign w:val="baseline"/>
        </w:rPr>
        <w:t>x</w:t>
      </w:r>
      <w:r>
        <w:rPr>
          <w:i/>
          <w:smallCaps w:val="0"/>
          <w:color w:val="231F20"/>
          <w:w w:val="110"/>
          <w:sz w:val="20"/>
          <w:vertAlign w:val="baseline"/>
        </w:rPr>
        <w:t>,</w:t>
      </w:r>
      <w:r>
        <w:rPr>
          <w:i/>
          <w:smallCaps w:val="0"/>
          <w:color w:val="231F20"/>
          <w:spacing w:val="-17"/>
          <w:sz w:val="20"/>
          <w:vertAlign w:val="baseline"/>
        </w:rPr>
        <w:t> </w:t>
      </w:r>
      <w:r>
        <w:rPr>
          <w:rFonts w:ascii="Georgia" w:hAnsi="Georgia"/>
          <w:b/>
          <w:smallCaps w:val="0"/>
          <w:color w:val="231F20"/>
          <w:spacing w:val="-1"/>
          <w:w w:val="102"/>
          <w:sz w:val="20"/>
          <w:vertAlign w:val="baseline"/>
        </w:rPr>
        <w:t>x</w:t>
      </w:r>
      <w:r>
        <w:rPr>
          <w:rFonts w:ascii="Meiryo" w:hAnsi="Meiryo"/>
          <w:i/>
          <w:smallCaps/>
          <w:color w:val="231F20"/>
          <w:spacing w:val="11"/>
          <w:w w:val="98"/>
          <w:sz w:val="20"/>
          <w:vertAlign w:val="superscript"/>
        </w:rPr>
        <w:t>j</w:t>
      </w:r>
      <w:r>
        <w:rPr>
          <w:rFonts w:ascii="PMingLiU" w:hAnsi="PMingLiU"/>
          <w:smallCaps w:val="0"/>
          <w:color w:val="231F20"/>
          <w:spacing w:val="-1"/>
          <w:w w:val="123"/>
          <w:sz w:val="20"/>
          <w:vertAlign w:val="baseline"/>
        </w:rPr>
        <w:t>)</w:t>
      </w:r>
      <w:r>
        <w:rPr>
          <w:i/>
          <w:smallCaps w:val="0"/>
          <w:color w:val="231F20"/>
          <w:w w:val="122"/>
          <w:sz w:val="20"/>
          <w:vertAlign w:val="baseline"/>
        </w:rPr>
        <w:t>A</w:t>
      </w:r>
      <w:r>
        <w:rPr>
          <w:i/>
          <w:smallCaps w:val="0"/>
          <w:color w:val="231F20"/>
          <w:spacing w:val="-18"/>
          <w:sz w:val="20"/>
          <w:vertAlign w:val="baseline"/>
        </w:rPr>
        <w:t> </w:t>
      </w:r>
      <w:r>
        <w:rPr>
          <w:rFonts w:ascii="PMingLiU" w:hAnsi="PMingLiU"/>
          <w:smallCaps w:val="0"/>
          <w:color w:val="231F20"/>
          <w:w w:val="106"/>
          <w:sz w:val="20"/>
          <w:vertAlign w:val="baseline"/>
        </w:rPr>
        <w:t>cos</w:t>
      </w:r>
      <w:r>
        <w:rPr>
          <w:rFonts w:ascii="PMingLiU" w:hAnsi="PMingLiU"/>
          <w:smallCaps w:val="0"/>
          <w:color w:val="231F20"/>
          <w:spacing w:val="-20"/>
          <w:sz w:val="20"/>
          <w:vertAlign w:val="baseline"/>
        </w:rPr>
        <w:t> </w:t>
      </w:r>
      <w:r>
        <w:rPr>
          <w:i/>
          <w:smallCaps w:val="0"/>
          <w:color w:val="231F20"/>
          <w:w w:val="95"/>
          <w:sz w:val="20"/>
          <w:vertAlign w:val="baseline"/>
        </w:rPr>
        <w:t>θ</w:t>
      </w:r>
      <w:r>
        <w:rPr>
          <w:i/>
          <w:smallCaps w:val="0"/>
          <w:color w:val="231F20"/>
          <w:w w:val="155"/>
          <w:sz w:val="20"/>
          <w:vertAlign w:val="subscript"/>
        </w:rPr>
        <w:t>i</w:t>
      </w:r>
      <w:r>
        <w:rPr>
          <w:i/>
          <w:smallCaps w:val="0"/>
          <w:color w:val="231F20"/>
          <w:spacing w:val="-8"/>
          <w:sz w:val="20"/>
          <w:vertAlign w:val="baseline"/>
        </w:rPr>
        <w:t> </w:t>
      </w:r>
      <w:r>
        <w:rPr>
          <w:rFonts w:ascii="PMingLiU" w:hAnsi="PMingLiU"/>
          <w:smallCaps w:val="0"/>
          <w:color w:val="231F20"/>
          <w:w w:val="106"/>
          <w:sz w:val="20"/>
          <w:vertAlign w:val="baseline"/>
        </w:rPr>
        <w:t>cos</w:t>
      </w:r>
      <w:r>
        <w:rPr>
          <w:rFonts w:ascii="PMingLiU" w:hAnsi="PMingLiU"/>
          <w:smallCaps w:val="0"/>
          <w:color w:val="231F20"/>
          <w:spacing w:val="-20"/>
          <w:sz w:val="20"/>
          <w:vertAlign w:val="baseline"/>
        </w:rPr>
        <w:t> </w:t>
      </w:r>
      <w:r>
        <w:rPr>
          <w:i/>
          <w:smallCaps w:val="0"/>
          <w:color w:val="231F20"/>
          <w:spacing w:val="4"/>
          <w:w w:val="95"/>
          <w:sz w:val="20"/>
          <w:vertAlign w:val="baseline"/>
        </w:rPr>
        <w:t>θ</w:t>
      </w:r>
      <w:r>
        <w:rPr>
          <w:rFonts w:ascii="Meiryo" w:hAnsi="Meiryo"/>
          <w:i/>
          <w:smallCaps/>
          <w:color w:val="231F20"/>
          <w:w w:val="98"/>
          <w:sz w:val="20"/>
          <w:vertAlign w:val="superscript"/>
        </w:rPr>
        <w:t>j</w:t>
      </w:r>
      <w:r>
        <w:rPr>
          <w:rFonts w:ascii="Meiryo" w:hAnsi="Meiryo"/>
          <w:i/>
          <w:smallCaps w:val="0"/>
          <w:color w:val="231F20"/>
          <w:spacing w:val="1"/>
          <w:sz w:val="20"/>
          <w:vertAlign w:val="baseline"/>
        </w:rPr>
        <w:t> </w:t>
      </w:r>
      <w:r>
        <w:rPr>
          <w:i/>
          <w:smallCaps w:val="0"/>
          <w:color w:val="231F20"/>
          <w:w w:val="110"/>
          <w:position w:val="-13"/>
          <w:sz w:val="20"/>
          <w:vertAlign w:val="baseline"/>
        </w:rPr>
        <w:t>.</w:t>
      </w:r>
      <w:r>
        <w:rPr>
          <w:i/>
          <w:smallCaps w:val="0"/>
          <w:color w:val="231F20"/>
          <w:position w:val="-13"/>
          <w:sz w:val="20"/>
          <w:vertAlign w:val="baseline"/>
        </w:rPr>
        <w:tab/>
      </w:r>
      <w:r>
        <w:rPr>
          <w:smallCaps w:val="0"/>
          <w:color w:val="231F20"/>
          <w:spacing w:val="1"/>
          <w:w w:val="99"/>
          <w:position w:val="-13"/>
          <w:sz w:val="20"/>
          <w:vertAlign w:val="baseline"/>
        </w:rPr>
        <w:t>(23.6)</w:t>
      </w:r>
    </w:p>
    <w:p>
      <w:pPr>
        <w:pStyle w:val="ListParagraph"/>
        <w:numPr>
          <w:ilvl w:val="3"/>
          <w:numId w:val="8"/>
        </w:numPr>
        <w:tabs>
          <w:tab w:pos="5663" w:val="left" w:leader="none"/>
        </w:tabs>
        <w:spacing w:line="317" w:lineRule="exact" w:before="0" w:after="0"/>
        <w:ind w:left="5662" w:right="0" w:hanging="102"/>
        <w:jc w:val="left"/>
        <w:rPr>
          <w:rFonts w:ascii="PMingLiU" w:hAnsi="PMingLiU"/>
          <w:sz w:val="14"/>
        </w:rPr>
      </w:pPr>
      <w:r>
        <w:rPr>
          <w:rFonts w:ascii="Georgia" w:hAnsi="Georgia"/>
          <w:b/>
          <w:color w:val="231F20"/>
          <w:w w:val="102"/>
          <w:sz w:val="20"/>
        </w:rPr>
        <w:t>x</w:t>
      </w:r>
      <w:r>
        <w:rPr>
          <w:rFonts w:ascii="Georgia" w:hAnsi="Georgia"/>
          <w:b/>
          <w:color w:val="231F20"/>
          <w:spacing w:val="-6"/>
          <w:sz w:val="20"/>
        </w:rPr>
        <w:t> </w:t>
      </w:r>
      <w:r>
        <w:rPr>
          <w:rFonts w:ascii="Meiryo" w:hAnsi="Meiryo"/>
          <w:i/>
          <w:color w:val="231F20"/>
          <w:w w:val="96"/>
          <w:sz w:val="20"/>
        </w:rPr>
        <w:t>−</w:t>
      </w:r>
      <w:r>
        <w:rPr>
          <w:rFonts w:ascii="Meiryo" w:hAnsi="Meiryo"/>
          <w:i/>
          <w:color w:val="231F20"/>
          <w:spacing w:val="-24"/>
          <w:sz w:val="20"/>
        </w:rPr>
        <w:t> </w:t>
      </w:r>
      <w:r>
        <w:rPr>
          <w:rFonts w:ascii="Georgia" w:hAnsi="Georgia"/>
          <w:b/>
          <w:color w:val="231F20"/>
          <w:spacing w:val="-1"/>
          <w:w w:val="102"/>
          <w:sz w:val="20"/>
        </w:rPr>
        <w:t>x</w:t>
      </w:r>
      <w:r>
        <w:rPr>
          <w:rFonts w:ascii="Meiryo" w:hAnsi="Meiryo"/>
          <w:i/>
          <w:smallCaps/>
          <w:color w:val="231F20"/>
          <w:spacing w:val="9"/>
          <w:w w:val="92"/>
          <w:position w:val="6"/>
          <w:sz w:val="14"/>
        </w:rPr>
        <w:t>j</w:t>
      </w:r>
      <w:r>
        <w:rPr>
          <w:rFonts w:ascii="Meiryo" w:hAnsi="Meiryo"/>
          <w:i/>
          <w:smallCaps w:val="0"/>
          <w:color w:val="231F20"/>
          <w:spacing w:val="1"/>
          <w:w w:val="49"/>
          <w:sz w:val="20"/>
        </w:rPr>
        <w:t>◦</w:t>
      </w:r>
      <w:r>
        <w:rPr>
          <w:rFonts w:ascii="PMingLiU" w:hAnsi="PMingLiU"/>
          <w:smallCaps w:val="0"/>
          <w:color w:val="231F20"/>
          <w:w w:val="120"/>
          <w:position w:val="6"/>
          <w:sz w:val="14"/>
        </w:rPr>
        <w:t>2</w:t>
      </w:r>
    </w:p>
    <w:p>
      <w:pPr>
        <w:pStyle w:val="BodyText"/>
        <w:spacing w:line="268" w:lineRule="auto" w:before="59"/>
        <w:ind w:left="2504"/>
      </w:pPr>
      <w:r>
        <w:rPr>
          <w:color w:val="231F20"/>
        </w:rPr>
        <w:t>We can use Equation (23.6) to sample planar (e.g., rectangular) luminaires in a straightforward fashion. We simply pick a random point on each luminaire.</w:t>
      </w:r>
    </w:p>
    <w:p>
      <w:pPr>
        <w:pStyle w:val="BodyText"/>
        <w:spacing w:before="1"/>
        <w:ind w:left="2804"/>
      </w:pPr>
      <w:r>
        <w:rPr>
          <w:color w:val="231F20"/>
        </w:rPr>
        <w:t>The code for one luminaire is:</w:t>
      </w:r>
    </w:p>
    <w:p>
      <w:pPr>
        <w:pStyle w:val="BodyText"/>
        <w:spacing w:line="219" w:lineRule="exact" w:before="104"/>
        <w:ind w:left="3202"/>
      </w:pPr>
      <w:r>
        <w:rPr>
          <w:color w:val="231F20"/>
        </w:rPr>
        <w:t>color directLight( </w:t>
      </w:r>
      <w:r>
        <w:rPr>
          <w:rFonts w:ascii="Georgia"/>
          <w:b/>
          <w:color w:val="231F20"/>
        </w:rPr>
        <w:t>x</w:t>
      </w:r>
      <w:r>
        <w:rPr>
          <w:color w:val="231F20"/>
        </w:rPr>
        <w:t>, </w:t>
      </w:r>
      <w:r>
        <w:rPr>
          <w:rFonts w:ascii="Georgia"/>
          <w:b/>
          <w:color w:val="231F20"/>
        </w:rPr>
        <w:t>k</w:t>
      </w:r>
      <w:r>
        <w:rPr>
          <w:i/>
          <w:color w:val="231F20"/>
          <w:vertAlign w:val="subscript"/>
        </w:rPr>
        <w:t>o</w:t>
      </w:r>
      <w:r>
        <w:rPr>
          <w:color w:val="231F20"/>
          <w:vertAlign w:val="baseline"/>
        </w:rPr>
        <w:t>, </w:t>
      </w:r>
      <w:r>
        <w:rPr>
          <w:rFonts w:ascii="Georgia"/>
          <w:b/>
          <w:color w:val="231F20"/>
          <w:vertAlign w:val="baseline"/>
        </w:rPr>
        <w:t>n</w:t>
      </w:r>
      <w:r>
        <w:rPr>
          <w:color w:val="231F20"/>
          <w:vertAlign w:val="baseline"/>
        </w:rPr>
        <w:t>)</w:t>
      </w:r>
    </w:p>
    <w:p>
      <w:pPr>
        <w:pStyle w:val="BodyText"/>
        <w:spacing w:line="312" w:lineRule="exact"/>
        <w:ind w:left="3202"/>
      </w:pPr>
      <w:r>
        <w:rPr>
          <w:color w:val="231F20"/>
          <w:spacing w:val="1"/>
          <w:w w:val="99"/>
        </w:rPr>
        <w:t>p</w:t>
      </w:r>
      <w:r>
        <w:rPr>
          <w:color w:val="231F20"/>
          <w:spacing w:val="-1"/>
          <w:w w:val="99"/>
        </w:rPr>
        <w:t>i</w:t>
      </w:r>
      <w:r>
        <w:rPr>
          <w:color w:val="231F20"/>
          <w:spacing w:val="1"/>
          <w:w w:val="99"/>
        </w:rPr>
        <w:t>c</w:t>
      </w:r>
      <w:r>
        <w:rPr>
          <w:color w:val="231F20"/>
          <w:w w:val="99"/>
        </w:rPr>
        <w:t>k</w:t>
      </w:r>
      <w:r>
        <w:rPr>
          <w:color w:val="231F20"/>
          <w:spacing w:val="-4"/>
        </w:rPr>
        <w:t> </w:t>
      </w:r>
      <w:r>
        <w:rPr>
          <w:color w:val="231F20"/>
          <w:spacing w:val="1"/>
          <w:w w:val="99"/>
        </w:rPr>
        <w:t>rando</w:t>
      </w:r>
      <w:r>
        <w:rPr>
          <w:color w:val="231F20"/>
          <w:w w:val="99"/>
        </w:rPr>
        <w:t>m</w:t>
      </w:r>
      <w:r>
        <w:rPr>
          <w:color w:val="231F20"/>
          <w:spacing w:val="-4"/>
        </w:rPr>
        <w:t> </w:t>
      </w:r>
      <w:r>
        <w:rPr>
          <w:color w:val="231F20"/>
          <w:spacing w:val="1"/>
          <w:w w:val="99"/>
        </w:rPr>
        <w:t>po</w:t>
      </w:r>
      <w:r>
        <w:rPr>
          <w:color w:val="231F20"/>
          <w:spacing w:val="-1"/>
          <w:w w:val="99"/>
        </w:rPr>
        <w:t>i</w:t>
      </w:r>
      <w:r>
        <w:rPr>
          <w:color w:val="231F20"/>
          <w:spacing w:val="1"/>
          <w:w w:val="99"/>
        </w:rPr>
        <w:t>n</w:t>
      </w:r>
      <w:r>
        <w:rPr>
          <w:color w:val="231F20"/>
          <w:w w:val="99"/>
        </w:rPr>
        <w:t>t</w:t>
      </w:r>
      <w:r>
        <w:rPr>
          <w:color w:val="231F20"/>
          <w:spacing w:val="-5"/>
        </w:rPr>
        <w:t> </w:t>
      </w:r>
      <w:r>
        <w:rPr>
          <w:rFonts w:ascii="Georgia"/>
          <w:b/>
          <w:color w:val="231F20"/>
          <w:spacing w:val="1"/>
          <w:w w:val="102"/>
        </w:rPr>
        <w:t>x</w:t>
      </w:r>
      <w:r>
        <w:rPr>
          <w:rFonts w:ascii="Meiryo"/>
          <w:i/>
          <w:smallCaps/>
          <w:color w:val="231F20"/>
          <w:w w:val="98"/>
          <w:vertAlign w:val="superscript"/>
        </w:rPr>
        <w:t>j</w:t>
      </w:r>
      <w:r>
        <w:rPr>
          <w:rFonts w:ascii="Meiryo"/>
          <w:i/>
          <w:smallCaps w:val="0"/>
          <w:color w:val="231F20"/>
          <w:spacing w:val="-9"/>
          <w:vertAlign w:val="baseline"/>
        </w:rPr>
        <w:t> </w:t>
      </w:r>
      <w:r>
        <w:rPr>
          <w:smallCaps w:val="0"/>
          <w:color w:val="231F20"/>
          <w:spacing w:val="-1"/>
          <w:w w:val="99"/>
          <w:vertAlign w:val="baseline"/>
        </w:rPr>
        <w:t>wit</w:t>
      </w:r>
      <w:r>
        <w:rPr>
          <w:smallCaps w:val="0"/>
          <w:color w:val="231F20"/>
          <w:w w:val="99"/>
          <w:vertAlign w:val="baseline"/>
        </w:rPr>
        <w:t>h</w:t>
      </w:r>
      <w:r>
        <w:rPr>
          <w:smallCaps w:val="0"/>
          <w:color w:val="231F20"/>
          <w:spacing w:val="-1"/>
          <w:vertAlign w:val="baseline"/>
        </w:rPr>
        <w:t> </w:t>
      </w:r>
      <w:r>
        <w:rPr>
          <w:smallCaps w:val="0"/>
          <w:color w:val="231F20"/>
          <w:w w:val="99"/>
          <w:vertAlign w:val="baseline"/>
        </w:rPr>
        <w:t>normal</w:t>
      </w:r>
      <w:r>
        <w:rPr>
          <w:smallCaps w:val="0"/>
          <w:color w:val="231F20"/>
          <w:spacing w:val="-5"/>
          <w:vertAlign w:val="baseline"/>
        </w:rPr>
        <w:t> </w:t>
      </w:r>
      <w:r>
        <w:rPr>
          <w:smallCaps w:val="0"/>
          <w:color w:val="231F20"/>
          <w:spacing w:val="-2"/>
          <w:w w:val="99"/>
          <w:vertAlign w:val="baseline"/>
        </w:rPr>
        <w:t>v</w:t>
      </w:r>
      <w:r>
        <w:rPr>
          <w:smallCaps w:val="0"/>
          <w:color w:val="231F20"/>
          <w:w w:val="99"/>
          <w:vertAlign w:val="baseline"/>
        </w:rPr>
        <w:t>ec</w:t>
      </w:r>
      <w:r>
        <w:rPr>
          <w:smallCaps w:val="0"/>
          <w:color w:val="231F20"/>
          <w:spacing w:val="-1"/>
          <w:w w:val="99"/>
          <w:vertAlign w:val="baseline"/>
        </w:rPr>
        <w:t>t</w:t>
      </w:r>
      <w:r>
        <w:rPr>
          <w:smallCaps w:val="0"/>
          <w:color w:val="231F20"/>
          <w:w w:val="99"/>
          <w:vertAlign w:val="baseline"/>
        </w:rPr>
        <w:t>or</w:t>
      </w:r>
      <w:r>
        <w:rPr>
          <w:smallCaps w:val="0"/>
          <w:color w:val="231F20"/>
          <w:spacing w:val="-4"/>
          <w:vertAlign w:val="baseline"/>
        </w:rPr>
        <w:t> </w:t>
      </w:r>
      <w:r>
        <w:rPr>
          <w:rFonts w:ascii="Georgia"/>
          <w:b/>
          <w:smallCaps w:val="0"/>
          <w:color w:val="231F20"/>
          <w:w w:val="92"/>
          <w:vertAlign w:val="baseline"/>
        </w:rPr>
        <w:t>n</w:t>
      </w:r>
      <w:r>
        <w:rPr>
          <w:rFonts w:ascii="Meiryo"/>
          <w:i/>
          <w:smallCaps/>
          <w:color w:val="231F20"/>
          <w:w w:val="98"/>
          <w:vertAlign w:val="superscript"/>
        </w:rPr>
        <w:t>j</w:t>
      </w:r>
      <w:r>
        <w:rPr>
          <w:rFonts w:ascii="Meiryo"/>
          <w:i/>
          <w:smallCaps w:val="0"/>
          <w:color w:val="231F20"/>
          <w:spacing w:val="-9"/>
          <w:vertAlign w:val="baseline"/>
        </w:rPr>
        <w:t> </w:t>
      </w:r>
      <w:r>
        <w:rPr>
          <w:smallCaps w:val="0"/>
          <w:color w:val="231F20"/>
          <w:spacing w:val="1"/>
          <w:w w:val="99"/>
          <w:vertAlign w:val="baseline"/>
        </w:rPr>
        <w:t>o</w:t>
      </w:r>
      <w:r>
        <w:rPr>
          <w:smallCaps w:val="0"/>
          <w:color w:val="231F20"/>
          <w:w w:val="99"/>
          <w:vertAlign w:val="baseline"/>
        </w:rPr>
        <w:t>n</w:t>
      </w:r>
      <w:r>
        <w:rPr>
          <w:smallCaps w:val="0"/>
          <w:color w:val="231F20"/>
          <w:spacing w:val="-1"/>
          <w:vertAlign w:val="baseline"/>
        </w:rPr>
        <w:t> </w:t>
      </w:r>
      <w:r>
        <w:rPr>
          <w:smallCaps w:val="0"/>
          <w:color w:val="231F20"/>
          <w:spacing w:val="-1"/>
          <w:w w:val="99"/>
          <w:vertAlign w:val="baseline"/>
        </w:rPr>
        <w:t>li</w:t>
      </w:r>
      <w:r>
        <w:rPr>
          <w:smallCaps w:val="0"/>
          <w:color w:val="231F20"/>
          <w:spacing w:val="1"/>
          <w:w w:val="99"/>
          <w:vertAlign w:val="baseline"/>
        </w:rPr>
        <w:t>ght</w:t>
      </w:r>
    </w:p>
    <w:p>
      <w:pPr>
        <w:spacing w:line="160" w:lineRule="auto" w:before="14"/>
        <w:ind w:left="3202" w:right="5011" w:hanging="1"/>
        <w:jc w:val="left"/>
        <w:rPr>
          <w:rFonts w:ascii="Meiryo" w:hAnsi="Meiryo"/>
          <w:i/>
          <w:sz w:val="20"/>
        </w:rPr>
      </w:pPr>
      <w:r>
        <w:rPr>
          <w:rFonts w:ascii="Georgia" w:hAnsi="Georgia"/>
          <w:b/>
          <w:color w:val="231F20"/>
          <w:w w:val="95"/>
          <w:sz w:val="20"/>
        </w:rPr>
        <w:t>d</w:t>
      </w:r>
      <w:r>
        <w:rPr>
          <w:rFonts w:ascii="Georgia" w:hAnsi="Georgia"/>
          <w:b/>
          <w:color w:val="231F20"/>
          <w:spacing w:val="4"/>
          <w:sz w:val="20"/>
        </w:rPr>
        <w:t> </w:t>
      </w:r>
      <w:r>
        <w:rPr>
          <w:rFonts w:ascii="PMingLiU" w:hAnsi="PMingLiU"/>
          <w:color w:val="231F20"/>
          <w:w w:val="145"/>
          <w:sz w:val="20"/>
        </w:rPr>
        <w:t>=</w:t>
      </w:r>
      <w:r>
        <w:rPr>
          <w:rFonts w:ascii="PMingLiU" w:hAnsi="PMingLiU"/>
          <w:color w:val="231F20"/>
          <w:spacing w:val="2"/>
          <w:sz w:val="20"/>
        </w:rPr>
        <w:t> </w:t>
      </w:r>
      <w:r>
        <w:rPr>
          <w:rFonts w:ascii="Georgia" w:hAnsi="Georgia"/>
          <w:b/>
          <w:color w:val="231F20"/>
          <w:spacing w:val="1"/>
          <w:w w:val="102"/>
          <w:sz w:val="20"/>
        </w:rPr>
        <w:t>x</w:t>
      </w:r>
      <w:r>
        <w:rPr>
          <w:rFonts w:ascii="Meiryo" w:hAnsi="Meiryo"/>
          <w:i/>
          <w:smallCaps/>
          <w:color w:val="231F20"/>
          <w:w w:val="98"/>
          <w:sz w:val="20"/>
          <w:vertAlign w:val="superscript"/>
        </w:rPr>
        <w:t>j</w:t>
      </w:r>
      <w:r>
        <w:rPr>
          <w:rFonts w:ascii="Meiryo" w:hAnsi="Meiryo"/>
          <w:i/>
          <w:smallCaps w:val="0"/>
          <w:color w:val="231F20"/>
          <w:spacing w:val="-14"/>
          <w:sz w:val="20"/>
          <w:vertAlign w:val="baseline"/>
        </w:rPr>
        <w:t> </w:t>
      </w:r>
      <w:r>
        <w:rPr>
          <w:rFonts w:ascii="Meiryo" w:hAnsi="Meiryo"/>
          <w:i/>
          <w:smallCaps w:val="0"/>
          <w:color w:val="231F20"/>
          <w:w w:val="96"/>
          <w:sz w:val="20"/>
          <w:vertAlign w:val="baseline"/>
        </w:rPr>
        <w:t>−</w:t>
      </w:r>
      <w:r>
        <w:rPr>
          <w:rFonts w:ascii="Meiryo" w:hAnsi="Meiryo"/>
          <w:i/>
          <w:smallCaps w:val="0"/>
          <w:color w:val="231F20"/>
          <w:spacing w:val="-24"/>
          <w:sz w:val="20"/>
          <w:vertAlign w:val="baseline"/>
        </w:rPr>
        <w:t> </w:t>
      </w:r>
      <w:r>
        <w:rPr>
          <w:rFonts w:ascii="Georgia" w:hAnsi="Georgia"/>
          <w:b/>
          <w:smallCaps w:val="0"/>
          <w:color w:val="231F20"/>
          <w:w w:val="102"/>
          <w:sz w:val="20"/>
          <w:vertAlign w:val="baseline"/>
        </w:rPr>
        <w:t>x </w:t>
      </w:r>
      <w:r>
        <w:rPr>
          <w:rFonts w:ascii="Georgia" w:hAnsi="Georgia"/>
          <w:b/>
          <w:smallCaps w:val="0"/>
          <w:color w:val="231F20"/>
          <w:spacing w:val="-1"/>
          <w:w w:val="95"/>
          <w:sz w:val="20"/>
          <w:vertAlign w:val="baseline"/>
        </w:rPr>
        <w:t>k</w:t>
      </w:r>
      <w:r>
        <w:rPr>
          <w:i/>
          <w:smallCaps w:val="0"/>
          <w:color w:val="231F20"/>
          <w:w w:val="155"/>
          <w:sz w:val="20"/>
          <w:vertAlign w:val="subscript"/>
        </w:rPr>
        <w:t>i</w:t>
      </w:r>
      <w:r>
        <w:rPr>
          <w:i/>
          <w:smallCaps w:val="0"/>
          <w:color w:val="231F20"/>
          <w:spacing w:val="16"/>
          <w:sz w:val="20"/>
          <w:vertAlign w:val="baseline"/>
        </w:rPr>
        <w:t> </w:t>
      </w:r>
      <w:r>
        <w:rPr>
          <w:rFonts w:ascii="PMingLiU" w:hAnsi="PMingLiU"/>
          <w:smallCaps w:val="0"/>
          <w:color w:val="231F20"/>
          <w:w w:val="145"/>
          <w:sz w:val="20"/>
          <w:vertAlign w:val="baseline"/>
        </w:rPr>
        <w:t>=</w:t>
      </w:r>
      <w:r>
        <w:rPr>
          <w:rFonts w:ascii="PMingLiU" w:hAnsi="PMingLiU"/>
          <w:smallCaps w:val="0"/>
          <w:color w:val="231F20"/>
          <w:spacing w:val="2"/>
          <w:sz w:val="20"/>
          <w:vertAlign w:val="baseline"/>
        </w:rPr>
        <w:t> </w:t>
      </w:r>
      <w:r>
        <w:rPr>
          <w:rFonts w:ascii="Georgia" w:hAnsi="Georgia"/>
          <w:b/>
          <w:smallCaps w:val="0"/>
          <w:color w:val="231F20"/>
          <w:spacing w:val="-4"/>
          <w:w w:val="95"/>
          <w:sz w:val="20"/>
          <w:vertAlign w:val="baseline"/>
        </w:rPr>
        <w:t>d</w:t>
      </w:r>
      <w:r>
        <w:rPr>
          <w:i/>
          <w:smallCaps w:val="0"/>
          <w:color w:val="231F20"/>
          <w:spacing w:val="-3"/>
          <w:w w:val="179"/>
          <w:sz w:val="20"/>
          <w:vertAlign w:val="baseline"/>
        </w:rPr>
        <w:t>/</w:t>
      </w:r>
      <w:r>
        <w:rPr>
          <w:rFonts w:ascii="Meiryo" w:hAnsi="Meiryo"/>
          <w:i/>
          <w:smallCaps w:val="0"/>
          <w:color w:val="231F20"/>
          <w:spacing w:val="-3"/>
          <w:w w:val="49"/>
          <w:sz w:val="20"/>
          <w:vertAlign w:val="baseline"/>
        </w:rPr>
        <w:t>◦</w:t>
      </w:r>
      <w:r>
        <w:rPr>
          <w:i/>
          <w:smallCaps w:val="0"/>
          <w:color w:val="231F20"/>
          <w:spacing w:val="-5"/>
          <w:w w:val="103"/>
          <w:sz w:val="20"/>
          <w:vertAlign w:val="baseline"/>
        </w:rPr>
        <w:t>d</w:t>
      </w:r>
      <w:r>
        <w:rPr>
          <w:rFonts w:ascii="Meiryo" w:hAnsi="Meiryo"/>
          <w:i/>
          <w:smallCaps w:val="0"/>
          <w:color w:val="231F20"/>
          <w:spacing w:val="-4"/>
          <w:w w:val="49"/>
          <w:sz w:val="20"/>
          <w:vertAlign w:val="baseline"/>
        </w:rPr>
        <w:t>◦</w:t>
      </w:r>
    </w:p>
    <w:p>
      <w:pPr>
        <w:spacing w:line="243" w:lineRule="exact" w:before="0"/>
        <w:ind w:left="3202" w:right="0" w:firstLine="0"/>
        <w:jc w:val="left"/>
        <w:rPr>
          <w:b/>
          <w:sz w:val="20"/>
        </w:rPr>
      </w:pPr>
      <w:r>
        <w:rPr>
          <w:b/>
          <w:color w:val="231F20"/>
          <w:w w:val="105"/>
          <w:sz w:val="20"/>
        </w:rPr>
        <w:t>if </w:t>
      </w:r>
      <w:r>
        <w:rPr>
          <w:color w:val="231F20"/>
          <w:w w:val="105"/>
          <w:sz w:val="20"/>
        </w:rPr>
        <w:t>(ray </w:t>
      </w:r>
      <w:r>
        <w:rPr>
          <w:rFonts w:ascii="Georgia" w:hAnsi="Georgia"/>
          <w:b/>
          <w:color w:val="231F20"/>
          <w:w w:val="105"/>
          <w:sz w:val="20"/>
        </w:rPr>
        <w:t>x </w:t>
      </w:r>
      <w:r>
        <w:rPr>
          <w:rFonts w:ascii="PMingLiU" w:hAnsi="PMingLiU"/>
          <w:color w:val="231F20"/>
          <w:w w:val="120"/>
          <w:sz w:val="20"/>
        </w:rPr>
        <w:t>+ </w:t>
      </w:r>
      <w:r>
        <w:rPr>
          <w:i/>
          <w:color w:val="231F20"/>
          <w:w w:val="105"/>
          <w:sz w:val="20"/>
        </w:rPr>
        <w:t>t</w:t>
      </w:r>
      <w:r>
        <w:rPr>
          <w:rFonts w:ascii="Georgia" w:hAnsi="Georgia"/>
          <w:b/>
          <w:color w:val="231F20"/>
          <w:w w:val="105"/>
          <w:sz w:val="20"/>
        </w:rPr>
        <w:t>d </w:t>
      </w:r>
      <w:r>
        <w:rPr>
          <w:color w:val="231F20"/>
          <w:w w:val="105"/>
          <w:sz w:val="20"/>
        </w:rPr>
        <w:t>has no hits for </w:t>
      </w:r>
      <w:r>
        <w:rPr>
          <w:i/>
          <w:color w:val="231F20"/>
          <w:w w:val="105"/>
          <w:sz w:val="20"/>
        </w:rPr>
        <w:t>t &lt; </w:t>
      </w:r>
      <w:r>
        <w:rPr>
          <w:rFonts w:ascii="PMingLiU" w:hAnsi="PMingLiU"/>
          <w:color w:val="231F20"/>
          <w:w w:val="105"/>
          <w:sz w:val="20"/>
        </w:rPr>
        <w:t>1 </w:t>
      </w:r>
      <w:r>
        <w:rPr>
          <w:rFonts w:ascii="Meiryo" w:hAnsi="Meiryo"/>
          <w:i/>
          <w:color w:val="231F20"/>
          <w:w w:val="105"/>
          <w:sz w:val="20"/>
        </w:rPr>
        <w:t>− </w:t>
      </w:r>
      <w:r>
        <w:rPr>
          <w:i/>
          <w:color w:val="231F20"/>
          <w:w w:val="105"/>
          <w:sz w:val="20"/>
        </w:rPr>
        <w:t>s</w:t>
      </w:r>
      <w:r>
        <w:rPr>
          <w:color w:val="231F20"/>
          <w:w w:val="105"/>
          <w:sz w:val="20"/>
        </w:rPr>
        <w:t>) </w:t>
      </w:r>
      <w:r>
        <w:rPr>
          <w:b/>
          <w:color w:val="231F20"/>
          <w:w w:val="105"/>
          <w:sz w:val="20"/>
        </w:rPr>
        <w:t>then</w:t>
      </w:r>
    </w:p>
    <w:p>
      <w:pPr>
        <w:spacing w:line="324" w:lineRule="exact" w:before="0"/>
        <w:ind w:left="3401" w:right="0" w:firstLine="0"/>
        <w:jc w:val="left"/>
        <w:rPr>
          <w:rFonts w:ascii="PMingLiU" w:hAnsi="PMingLiU"/>
          <w:sz w:val="14"/>
        </w:rPr>
      </w:pPr>
      <w:r>
        <w:rPr/>
        <w:pict>
          <v:shape style="position:absolute;margin-left:198.119995pt;margin-top:12.343657pt;width:15.5pt;height:11.5pt;mso-position-horizontal-relative:page;mso-position-vertical-relative:paragraph;z-index:-17729536" type="#_x0000_t202" filled="false" stroked="false">
            <v:textbox inset="0,0,0,0">
              <w:txbxContent>
                <w:p>
                  <w:pPr>
                    <w:spacing w:line="230" w:lineRule="exact" w:before="0"/>
                    <w:ind w:left="0" w:right="0" w:firstLine="0"/>
                    <w:jc w:val="left"/>
                    <w:rPr>
                      <w:b/>
                      <w:sz w:val="20"/>
                    </w:rPr>
                  </w:pPr>
                  <w:r>
                    <w:rPr>
                      <w:b/>
                      <w:color w:val="231F20"/>
                      <w:spacing w:val="-1"/>
                      <w:sz w:val="20"/>
                    </w:rPr>
                    <w:t>else</w:t>
                  </w:r>
                </w:p>
              </w:txbxContent>
            </v:textbox>
            <w10:wrap type="none"/>
          </v:shape>
        </w:pict>
      </w:r>
      <w:r>
        <w:rPr>
          <w:b/>
          <w:color w:val="231F20"/>
          <w:spacing w:val="-3"/>
          <w:w w:val="99"/>
          <w:sz w:val="20"/>
        </w:rPr>
        <w:t>r</w:t>
      </w:r>
      <w:r>
        <w:rPr>
          <w:b/>
          <w:color w:val="231F20"/>
          <w:w w:val="99"/>
          <w:sz w:val="20"/>
        </w:rPr>
        <w:t>e</w:t>
      </w:r>
      <w:r>
        <w:rPr>
          <w:b/>
          <w:color w:val="231F20"/>
          <w:w w:val="99"/>
          <w:sz w:val="20"/>
        </w:rPr>
        <w:t>t</w:t>
      </w:r>
      <w:r>
        <w:rPr>
          <w:b/>
          <w:color w:val="231F20"/>
          <w:spacing w:val="-1"/>
          <w:w w:val="99"/>
          <w:sz w:val="20"/>
        </w:rPr>
        <w:t>u</w:t>
      </w:r>
      <w:r>
        <w:rPr>
          <w:b/>
          <w:color w:val="231F20"/>
          <w:spacing w:val="-3"/>
          <w:w w:val="99"/>
          <w:sz w:val="20"/>
        </w:rPr>
        <w:t>r</w:t>
      </w:r>
      <w:r>
        <w:rPr>
          <w:b/>
          <w:color w:val="231F20"/>
          <w:w w:val="99"/>
          <w:sz w:val="20"/>
        </w:rPr>
        <w:t>n</w:t>
      </w:r>
      <w:r>
        <w:rPr>
          <w:b/>
          <w:color w:val="231F20"/>
          <w:spacing w:val="-5"/>
          <w:sz w:val="20"/>
        </w:rPr>
        <w:t> </w:t>
      </w:r>
      <w:r>
        <w:rPr>
          <w:i/>
          <w:color w:val="231F20"/>
          <w:w w:val="107"/>
          <w:sz w:val="20"/>
        </w:rPr>
        <w:t>ρ</w:t>
      </w:r>
      <w:r>
        <w:rPr>
          <w:rFonts w:ascii="PMingLiU" w:hAnsi="PMingLiU"/>
          <w:color w:val="231F20"/>
          <w:spacing w:val="-1"/>
          <w:w w:val="123"/>
          <w:sz w:val="20"/>
        </w:rPr>
        <w:t>(</w:t>
      </w:r>
      <w:r>
        <w:rPr>
          <w:rFonts w:ascii="Georgia" w:hAnsi="Georgia"/>
          <w:b/>
          <w:color w:val="231F20"/>
          <w:spacing w:val="2"/>
          <w:w w:val="95"/>
          <w:sz w:val="20"/>
        </w:rPr>
        <w:t>k</w:t>
      </w:r>
      <w:r>
        <w:rPr>
          <w:i/>
          <w:color w:val="231F20"/>
          <w:spacing w:val="8"/>
          <w:w w:val="155"/>
          <w:sz w:val="20"/>
          <w:vertAlign w:val="subscript"/>
        </w:rPr>
        <w:t>i</w:t>
      </w:r>
      <w:r>
        <w:rPr>
          <w:i/>
          <w:color w:val="231F20"/>
          <w:w w:val="110"/>
          <w:sz w:val="20"/>
          <w:vertAlign w:val="baseline"/>
        </w:rPr>
        <w:t>,</w:t>
      </w:r>
      <w:r>
        <w:rPr>
          <w:i/>
          <w:color w:val="231F20"/>
          <w:spacing w:val="-17"/>
          <w:sz w:val="20"/>
          <w:vertAlign w:val="baseline"/>
        </w:rPr>
        <w:t> </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1"/>
          <w:w w:val="123"/>
          <w:sz w:val="20"/>
          <w:vertAlign w:val="baseline"/>
        </w:rPr>
        <w:t>)</w:t>
      </w:r>
      <w:r>
        <w:rPr>
          <w:i/>
          <w:color w:val="231F20"/>
          <w:spacing w:val="1"/>
          <w:w w:val="121"/>
          <w:sz w:val="20"/>
          <w:vertAlign w:val="baseline"/>
        </w:rPr>
        <w:t>L</w:t>
      </w:r>
      <w:r>
        <w:rPr>
          <w:i/>
          <w:color w:val="231F20"/>
          <w:spacing w:val="8"/>
          <w:w w:val="130"/>
          <w:sz w:val="20"/>
          <w:vertAlign w:val="subscript"/>
        </w:rPr>
        <w:t>e</w:t>
      </w:r>
      <w:r>
        <w:rPr>
          <w:rFonts w:ascii="PMingLiU" w:hAnsi="PMingLiU"/>
          <w:color w:val="231F20"/>
          <w:spacing w:val="-1"/>
          <w:w w:val="123"/>
          <w:sz w:val="20"/>
          <w:vertAlign w:val="baseline"/>
        </w:rPr>
        <w:t>(</w:t>
      </w:r>
      <w:r>
        <w:rPr>
          <w:rFonts w:ascii="Georgia" w:hAnsi="Georgia"/>
          <w:b/>
          <w:color w:val="231F20"/>
          <w:spacing w:val="1"/>
          <w:w w:val="102"/>
          <w:sz w:val="20"/>
          <w:vertAlign w:val="baseline"/>
        </w:rPr>
        <w:t>x</w:t>
      </w:r>
      <w:r>
        <w:rPr>
          <w:rFonts w:ascii="Meiryo" w:hAnsi="Meiryo"/>
          <w:i/>
          <w:smallCaps/>
          <w:color w:val="231F20"/>
          <w:spacing w:val="9"/>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rFonts w:ascii="Meiryo" w:hAnsi="Meiryo"/>
          <w:i/>
          <w:smallCaps w:val="0"/>
          <w:color w:val="231F20"/>
          <w:spacing w:val="1"/>
          <w:w w:val="96"/>
          <w:sz w:val="20"/>
          <w:vertAlign w:val="baseline"/>
        </w:rPr>
        <w:t>−</w:t>
      </w:r>
      <w:r>
        <w:rPr>
          <w:rFonts w:ascii="Georgia" w:hAnsi="Georgia"/>
          <w:b/>
          <w:smallCaps w:val="0"/>
          <w:color w:val="231F20"/>
          <w:spacing w:val="-1"/>
          <w:w w:val="95"/>
          <w:sz w:val="20"/>
          <w:vertAlign w:val="baseline"/>
        </w:rPr>
        <w:t>k</w:t>
      </w:r>
      <w:r>
        <w:rPr>
          <w:i/>
          <w:smallCaps w:val="0"/>
          <w:color w:val="231F20"/>
          <w:spacing w:val="10"/>
          <w:w w:val="155"/>
          <w:sz w:val="20"/>
          <w:vertAlign w:val="subscript"/>
        </w:rPr>
        <w:t>i</w:t>
      </w:r>
      <w:r>
        <w:rPr>
          <w:rFonts w:ascii="PMingLiU" w:hAnsi="PMingLiU"/>
          <w:smallCaps w:val="0"/>
          <w:color w:val="231F20"/>
          <w:spacing w:val="-1"/>
          <w:w w:val="123"/>
          <w:sz w:val="20"/>
          <w:vertAlign w:val="baseline"/>
        </w:rPr>
        <w:t>)(</w:t>
      </w:r>
      <w:r>
        <w:rPr>
          <w:rFonts w:ascii="Georgia" w:hAnsi="Georgia"/>
          <w:b/>
          <w:smallCaps w:val="0"/>
          <w:color w:val="231F20"/>
          <w:w w:val="92"/>
          <w:sz w:val="20"/>
          <w:vertAlign w:val="baseline"/>
        </w:rPr>
        <w:t>n</w:t>
      </w:r>
      <w:r>
        <w:rPr>
          <w:rFonts w:ascii="Georgia" w:hAnsi="Georgia"/>
          <w:b/>
          <w:smallCaps w:val="0"/>
          <w:color w:val="231F20"/>
          <w:spacing w:val="-6"/>
          <w:sz w:val="20"/>
          <w:vertAlign w:val="baseline"/>
        </w:rPr>
        <w:t> </w:t>
      </w:r>
      <w:r>
        <w:rPr>
          <w:rFonts w:ascii="Meiryo" w:hAnsi="Meiryo"/>
          <w:i/>
          <w:smallCaps w:val="0"/>
          <w:color w:val="231F20"/>
          <w:w w:val="79"/>
          <w:sz w:val="20"/>
          <w:vertAlign w:val="baseline"/>
        </w:rPr>
        <w:t>·</w:t>
      </w:r>
      <w:r>
        <w:rPr>
          <w:rFonts w:ascii="Meiryo" w:hAnsi="Meiryo"/>
          <w:i/>
          <w:smallCaps w:val="0"/>
          <w:color w:val="231F20"/>
          <w:spacing w:val="-25"/>
          <w:sz w:val="20"/>
          <w:vertAlign w:val="baseline"/>
        </w:rPr>
        <w:t> </w:t>
      </w:r>
      <w:r>
        <w:rPr>
          <w:rFonts w:ascii="Georgia" w:hAnsi="Georgia"/>
          <w:b/>
          <w:smallCaps w:val="0"/>
          <w:color w:val="231F20"/>
          <w:w w:val="95"/>
          <w:sz w:val="20"/>
          <w:vertAlign w:val="baseline"/>
        </w:rPr>
        <w:t>d</w:t>
      </w:r>
      <w:r>
        <w:rPr>
          <w:rFonts w:ascii="PMingLiU" w:hAnsi="PMingLiU"/>
          <w:smallCaps w:val="0"/>
          <w:color w:val="231F20"/>
          <w:spacing w:val="-1"/>
          <w:w w:val="123"/>
          <w:sz w:val="20"/>
          <w:vertAlign w:val="baseline"/>
        </w:rPr>
        <w:t>)(</w:t>
      </w:r>
      <w:r>
        <w:rPr>
          <w:rFonts w:ascii="Meiryo" w:hAnsi="Meiryo"/>
          <w:i/>
          <w:smallCaps w:val="0"/>
          <w:color w:val="231F20"/>
          <w:spacing w:val="1"/>
          <w:w w:val="96"/>
          <w:sz w:val="20"/>
          <w:vertAlign w:val="baseline"/>
        </w:rPr>
        <w:t>−</w:t>
      </w:r>
      <w:r>
        <w:rPr>
          <w:rFonts w:ascii="Georgia" w:hAnsi="Georgia"/>
          <w:b/>
          <w:smallCaps w:val="0"/>
          <w:color w:val="231F20"/>
          <w:w w:val="92"/>
          <w:sz w:val="20"/>
          <w:vertAlign w:val="baseline"/>
        </w:rPr>
        <w:t>n</w:t>
      </w:r>
      <w:r>
        <w:rPr>
          <w:rFonts w:ascii="Meiryo" w:hAnsi="Meiryo"/>
          <w:i/>
          <w:smallCaps/>
          <w:color w:val="231F20"/>
          <w:w w:val="98"/>
          <w:sz w:val="20"/>
          <w:vertAlign w:val="superscript"/>
        </w:rPr>
        <w:t>j</w:t>
      </w:r>
      <w:r>
        <w:rPr>
          <w:rFonts w:ascii="Meiryo" w:hAnsi="Meiryo"/>
          <w:i/>
          <w:smallCaps w:val="0"/>
          <w:color w:val="231F20"/>
          <w:spacing w:val="-14"/>
          <w:sz w:val="20"/>
          <w:vertAlign w:val="baseline"/>
        </w:rPr>
        <w:t> </w:t>
      </w:r>
      <w:r>
        <w:rPr>
          <w:rFonts w:ascii="Meiryo" w:hAnsi="Meiryo"/>
          <w:i/>
          <w:smallCaps w:val="0"/>
          <w:color w:val="231F20"/>
          <w:w w:val="79"/>
          <w:sz w:val="20"/>
          <w:vertAlign w:val="baseline"/>
        </w:rPr>
        <w:t>·</w:t>
      </w:r>
      <w:r>
        <w:rPr>
          <w:rFonts w:ascii="Meiryo" w:hAnsi="Meiryo"/>
          <w:i/>
          <w:smallCaps w:val="0"/>
          <w:color w:val="231F20"/>
          <w:spacing w:val="-23"/>
          <w:sz w:val="20"/>
          <w:vertAlign w:val="baseline"/>
        </w:rPr>
        <w:t> </w:t>
      </w:r>
      <w:r>
        <w:rPr>
          <w:rFonts w:ascii="Georgia" w:hAnsi="Georgia"/>
          <w:b/>
          <w:smallCaps w:val="0"/>
          <w:color w:val="231F20"/>
          <w:w w:val="95"/>
          <w:sz w:val="20"/>
          <w:vertAlign w:val="baseline"/>
        </w:rPr>
        <w:t>d</w:t>
      </w:r>
      <w:r>
        <w:rPr>
          <w:rFonts w:ascii="PMingLiU" w:hAnsi="PMingLiU"/>
          <w:smallCaps w:val="0"/>
          <w:color w:val="231F20"/>
          <w:spacing w:val="-1"/>
          <w:w w:val="123"/>
          <w:sz w:val="20"/>
          <w:vertAlign w:val="baseline"/>
        </w:rPr>
        <w:t>)</w:t>
      </w:r>
      <w:r>
        <w:rPr>
          <w:i/>
          <w:smallCaps w:val="0"/>
          <w:color w:val="231F20"/>
          <w:spacing w:val="1"/>
          <w:w w:val="179"/>
          <w:sz w:val="20"/>
          <w:vertAlign w:val="baseline"/>
        </w:rPr>
        <w:t>/</w:t>
      </w:r>
      <w:r>
        <w:rPr>
          <w:rFonts w:ascii="Meiryo" w:hAnsi="Meiryo"/>
          <w:i/>
          <w:smallCaps w:val="0"/>
          <w:color w:val="231F20"/>
          <w:spacing w:val="1"/>
          <w:w w:val="49"/>
          <w:sz w:val="20"/>
          <w:vertAlign w:val="baseline"/>
        </w:rPr>
        <w:t>◦</w:t>
      </w:r>
      <w:r>
        <w:rPr>
          <w:rFonts w:ascii="Georgia" w:hAnsi="Georgia"/>
          <w:b/>
          <w:smallCaps w:val="0"/>
          <w:color w:val="231F20"/>
          <w:spacing w:val="-3"/>
          <w:w w:val="95"/>
          <w:sz w:val="20"/>
          <w:vertAlign w:val="baseline"/>
        </w:rPr>
        <w:t>d</w:t>
      </w:r>
      <w:r>
        <w:rPr>
          <w:rFonts w:ascii="Meiryo" w:hAnsi="Meiryo"/>
          <w:i/>
          <w:smallCaps w:val="0"/>
          <w:color w:val="231F20"/>
          <w:spacing w:val="1"/>
          <w:w w:val="49"/>
          <w:sz w:val="20"/>
          <w:vertAlign w:val="baseline"/>
        </w:rPr>
        <w:t>◦</w:t>
      </w:r>
      <w:r>
        <w:rPr>
          <w:rFonts w:ascii="PMingLiU" w:hAnsi="PMingLiU"/>
          <w:smallCaps w:val="0"/>
          <w:color w:val="231F20"/>
          <w:w w:val="120"/>
          <w:position w:val="7"/>
          <w:sz w:val="14"/>
          <w:vertAlign w:val="baseline"/>
        </w:rPr>
        <w:t>4</w:t>
      </w:r>
    </w:p>
    <w:p>
      <w:pPr>
        <w:pStyle w:val="Heading3"/>
        <w:spacing w:before="182"/>
        <w:ind w:left="3401"/>
        <w:rPr>
          <w:b w:val="0"/>
        </w:rPr>
      </w:pPr>
      <w:r>
        <w:rPr>
          <w:color w:val="231F20"/>
        </w:rPr>
        <w:t>return </w:t>
      </w:r>
      <w:r>
        <w:rPr>
          <w:b w:val="0"/>
          <w:color w:val="231F20"/>
        </w:rPr>
        <w:t>0</w:t>
      </w:r>
    </w:p>
    <w:p>
      <w:pPr>
        <w:pStyle w:val="BodyText"/>
        <w:spacing w:line="220" w:lineRule="auto" w:before="196"/>
        <w:ind w:left="2504" w:right="265"/>
      </w:pPr>
      <w:r>
        <w:rPr>
          <w:color w:val="231F20"/>
        </w:rPr>
        <w:t>The above code needs some extra tests such as clamping the cosines to zero if </w:t>
      </w:r>
      <w:r>
        <w:rPr>
          <w:color w:val="231F20"/>
          <w:w w:val="99"/>
        </w:rPr>
        <w:t>they</w:t>
      </w:r>
      <w:r>
        <w:rPr>
          <w:color w:val="231F20"/>
        </w:rPr>
        <w:t> </w:t>
      </w:r>
      <w:r>
        <w:rPr>
          <w:color w:val="231F20"/>
          <w:w w:val="99"/>
        </w:rPr>
        <w:t>are</w:t>
      </w:r>
      <w:r>
        <w:rPr>
          <w:color w:val="231F20"/>
        </w:rPr>
        <w:t> </w:t>
      </w:r>
      <w:r>
        <w:rPr>
          <w:color w:val="231F20"/>
          <w:w w:val="99"/>
        </w:rPr>
        <w:t>negative.</w:t>
      </w:r>
      <w:r>
        <w:rPr>
          <w:color w:val="231F20"/>
        </w:rPr>
        <w:t> </w:t>
      </w:r>
      <w:r>
        <w:rPr>
          <w:color w:val="231F20"/>
          <w:w w:val="99"/>
        </w:rPr>
        <w:t>Note</w:t>
      </w:r>
      <w:r>
        <w:rPr>
          <w:color w:val="231F20"/>
        </w:rPr>
        <w:t> </w:t>
      </w:r>
      <w:r>
        <w:rPr>
          <w:color w:val="231F20"/>
          <w:w w:val="99"/>
        </w:rPr>
        <w:t>that</w:t>
      </w:r>
      <w:r>
        <w:rPr>
          <w:color w:val="231F20"/>
        </w:rPr>
        <w:t> </w:t>
      </w:r>
      <w:r>
        <w:rPr>
          <w:color w:val="231F20"/>
          <w:w w:val="99"/>
        </w:rPr>
        <w:t>the</w:t>
      </w:r>
      <w:r>
        <w:rPr>
          <w:color w:val="231F20"/>
        </w:rPr>
        <w:t> </w:t>
      </w:r>
      <w:r>
        <w:rPr>
          <w:color w:val="231F20"/>
          <w:w w:val="99"/>
        </w:rPr>
        <w:t>term</w:t>
      </w:r>
      <w:r>
        <w:rPr>
          <w:color w:val="231F20"/>
        </w:rPr>
        <w:t> </w:t>
      </w:r>
      <w:r>
        <w:rPr>
          <w:rFonts w:ascii="Meiryo" w:hAnsi="Meiryo"/>
          <w:i/>
          <w:color w:val="231F20"/>
          <w:w w:val="49"/>
        </w:rPr>
        <w:t>◦</w:t>
      </w:r>
      <w:r>
        <w:rPr>
          <w:rFonts w:ascii="Georgia" w:hAnsi="Georgia"/>
          <w:b/>
          <w:color w:val="231F20"/>
          <w:w w:val="95"/>
        </w:rPr>
        <w:t>d</w:t>
      </w:r>
      <w:r>
        <w:rPr>
          <w:rFonts w:ascii="Meiryo" w:hAnsi="Meiryo"/>
          <w:i/>
          <w:color w:val="231F20"/>
          <w:w w:val="49"/>
        </w:rPr>
        <w:t>◦</w:t>
      </w:r>
      <w:r>
        <w:rPr>
          <w:rFonts w:ascii="PMingLiU" w:hAnsi="PMingLiU"/>
          <w:color w:val="231F20"/>
          <w:w w:val="120"/>
          <w:position w:val="7"/>
          <w:sz w:val="14"/>
        </w:rPr>
        <w:t>4</w:t>
      </w:r>
      <w:r>
        <w:rPr>
          <w:rFonts w:ascii="PMingLiU" w:hAnsi="PMingLiU"/>
          <w:color w:val="231F20"/>
          <w:position w:val="7"/>
          <w:sz w:val="14"/>
        </w:rPr>
        <w:t>  </w:t>
      </w:r>
      <w:r>
        <w:rPr>
          <w:color w:val="231F20"/>
          <w:w w:val="99"/>
        </w:rPr>
        <w:t>comes</w:t>
      </w:r>
      <w:r>
        <w:rPr>
          <w:color w:val="231F20"/>
        </w:rPr>
        <w:t> </w:t>
      </w:r>
      <w:r>
        <w:rPr>
          <w:color w:val="231F20"/>
          <w:w w:val="99"/>
        </w:rPr>
        <w:t>from</w:t>
      </w:r>
      <w:r>
        <w:rPr>
          <w:color w:val="231F20"/>
        </w:rPr>
        <w:t> </w:t>
      </w:r>
      <w:r>
        <w:rPr>
          <w:color w:val="231F20"/>
          <w:w w:val="99"/>
        </w:rPr>
        <w:t>the</w:t>
      </w:r>
      <w:r>
        <w:rPr>
          <w:color w:val="231F20"/>
        </w:rPr>
        <w:t> </w:t>
      </w:r>
      <w:r>
        <w:rPr>
          <w:color w:val="231F20"/>
          <w:w w:val="99"/>
        </w:rPr>
        <w:t>distance</w:t>
      </w:r>
      <w:r>
        <w:rPr>
          <w:color w:val="231F20"/>
        </w:rPr>
        <w:t> </w:t>
      </w:r>
      <w:r>
        <w:rPr>
          <w:color w:val="231F20"/>
          <w:w w:val="99"/>
        </w:rPr>
        <w:t>squared</w:t>
      </w:r>
      <w:r>
        <w:rPr>
          <w:color w:val="231F20"/>
        </w:rPr>
        <w:t> </w:t>
      </w:r>
      <w:r>
        <w:rPr>
          <w:color w:val="231F20"/>
          <w:w w:val="99"/>
        </w:rPr>
        <w:t>term</w:t>
      </w:r>
    </w:p>
    <w:p>
      <w:pPr>
        <w:spacing w:after="0" w:line="220" w:lineRule="auto"/>
        <w:sectPr>
          <w:type w:val="continuous"/>
          <w:pgSz w:w="10800" w:h="13320"/>
          <w:pgMar w:top="1300" w:bottom="280" w:left="760" w:right="740"/>
        </w:sectPr>
      </w:pPr>
    </w:p>
    <w:p>
      <w:pPr>
        <w:pStyle w:val="BodyText"/>
      </w:pPr>
    </w:p>
    <w:p>
      <w:pPr>
        <w:pStyle w:val="BodyText"/>
        <w:spacing w:before="3"/>
        <w:rPr>
          <w:sz w:val="17"/>
        </w:rPr>
      </w:pPr>
    </w:p>
    <w:p>
      <w:pPr>
        <w:pStyle w:val="BodyText"/>
        <w:ind w:left="644"/>
      </w:pPr>
      <w:r>
        <w:rPr/>
        <w:drawing>
          <wp:inline distT="0" distB="0" distL="0" distR="0">
            <wp:extent cx="3756856" cy="3657790"/>
            <wp:effectExtent l="0" t="0" r="0" b="0"/>
            <wp:docPr id="27" name="image45.jpeg"/>
            <wp:cNvGraphicFramePr>
              <a:graphicFrameLocks noChangeAspect="1"/>
            </wp:cNvGraphicFramePr>
            <a:graphic>
              <a:graphicData uri="http://schemas.openxmlformats.org/drawingml/2006/picture">
                <pic:pic>
                  <pic:nvPicPr>
                    <pic:cNvPr id="28" name="image45.jpeg"/>
                    <pic:cNvPicPr/>
                  </pic:nvPicPr>
                  <pic:blipFill>
                    <a:blip r:embed="rId72" cstate="print"/>
                    <a:stretch>
                      <a:fillRect/>
                    </a:stretch>
                  </pic:blipFill>
                  <pic:spPr>
                    <a:xfrm>
                      <a:off x="0" y="0"/>
                      <a:ext cx="3756856" cy="3657790"/>
                    </a:xfrm>
                    <a:prstGeom prst="rect">
                      <a:avLst/>
                    </a:prstGeom>
                  </pic:spPr>
                </pic:pic>
              </a:graphicData>
            </a:graphic>
          </wp:inline>
        </w:drawing>
      </w:r>
      <w:r>
        <w:rPr/>
      </w:r>
    </w:p>
    <w:p>
      <w:pPr>
        <w:spacing w:line="232" w:lineRule="auto" w:before="20"/>
        <w:ind w:left="320" w:right="2520" w:firstLine="0"/>
        <w:jc w:val="both"/>
        <w:rPr>
          <w:sz w:val="16"/>
        </w:rPr>
      </w:pPr>
      <w:r>
        <w:rPr>
          <w:rFonts w:ascii="Arial"/>
          <w:b/>
          <w:color w:val="474F9C"/>
          <w:sz w:val="16"/>
        </w:rPr>
        <w:t>Figure 23.6.  </w:t>
      </w:r>
      <w:r>
        <w:rPr>
          <w:color w:val="231F20"/>
          <w:sz w:val="16"/>
        </w:rPr>
        <w:t>Various soft shadows on a backlit sphere with a square and an area light source. Top: 1 sample. Bottom: 100 samples. Note that the shape of the light source is less important than its size in determining shadow appearance.</w:t>
      </w:r>
    </w:p>
    <w:p>
      <w:pPr>
        <w:pStyle w:val="BodyText"/>
        <w:rPr>
          <w:sz w:val="16"/>
        </w:rPr>
      </w:pPr>
    </w:p>
    <w:p>
      <w:pPr>
        <w:pStyle w:val="BodyText"/>
        <w:spacing w:before="10"/>
      </w:pPr>
    </w:p>
    <w:p>
      <w:pPr>
        <w:pStyle w:val="BodyText"/>
        <w:spacing w:line="184" w:lineRule="auto"/>
        <w:ind w:left="319" w:right="2518"/>
        <w:jc w:val="both"/>
      </w:pPr>
      <w:r>
        <w:rPr>
          <w:color w:val="231F20"/>
        </w:rPr>
        <w:t>and</w:t>
      </w:r>
      <w:r>
        <w:rPr>
          <w:color w:val="231F20"/>
          <w:spacing w:val="-3"/>
        </w:rPr>
        <w:t> </w:t>
      </w:r>
      <w:r>
        <w:rPr>
          <w:color w:val="231F20"/>
        </w:rPr>
        <w:t>the</w:t>
      </w:r>
      <w:r>
        <w:rPr>
          <w:color w:val="231F20"/>
          <w:spacing w:val="-1"/>
        </w:rPr>
        <w:t> </w:t>
      </w:r>
      <w:r>
        <w:rPr>
          <w:color w:val="231F20"/>
        </w:rPr>
        <w:t>two</w:t>
      </w:r>
      <w:r>
        <w:rPr>
          <w:color w:val="231F20"/>
          <w:spacing w:val="1"/>
        </w:rPr>
        <w:t> </w:t>
      </w:r>
      <w:r>
        <w:rPr>
          <w:color w:val="231F20"/>
        </w:rPr>
        <w:t>cosines, e.g.,</w:t>
      </w:r>
      <w:r>
        <w:rPr>
          <w:color w:val="231F20"/>
          <w:spacing w:val="-1"/>
        </w:rPr>
        <w:t> </w:t>
      </w:r>
      <w:r>
        <w:rPr>
          <w:rFonts w:ascii="Georgia" w:hAnsi="Georgia"/>
          <w:b/>
          <w:color w:val="231F20"/>
        </w:rPr>
        <w:t>n</w:t>
      </w:r>
      <w:r>
        <w:rPr>
          <w:rFonts w:ascii="Georgia" w:hAnsi="Georgia"/>
          <w:b/>
          <w:color w:val="231F20"/>
          <w:spacing w:val="-7"/>
        </w:rPr>
        <w:t> </w:t>
      </w:r>
      <w:r>
        <w:rPr>
          <w:rFonts w:ascii="Meiryo" w:hAnsi="Meiryo"/>
          <w:i/>
          <w:color w:val="231F20"/>
        </w:rPr>
        <w:t>·</w:t>
      </w:r>
      <w:r>
        <w:rPr>
          <w:rFonts w:ascii="Meiryo" w:hAnsi="Meiryo"/>
          <w:i/>
          <w:color w:val="231F20"/>
          <w:spacing w:val="-26"/>
        </w:rPr>
        <w:t> </w:t>
      </w:r>
      <w:r>
        <w:rPr>
          <w:rFonts w:ascii="Georgia" w:hAnsi="Georgia"/>
          <w:b/>
          <w:color w:val="231F20"/>
        </w:rPr>
        <w:t>d</w:t>
      </w:r>
      <w:r>
        <w:rPr>
          <w:rFonts w:ascii="Georgia" w:hAnsi="Georgia"/>
          <w:b/>
          <w:color w:val="231F20"/>
          <w:spacing w:val="11"/>
        </w:rPr>
        <w:t> </w:t>
      </w:r>
      <w:r>
        <w:rPr>
          <w:rFonts w:ascii="PMingLiU" w:hAnsi="PMingLiU"/>
          <w:color w:val="231F20"/>
          <w:w w:val="115"/>
        </w:rPr>
        <w:t>=</w:t>
      </w:r>
      <w:r>
        <w:rPr>
          <w:rFonts w:ascii="PMingLiU" w:hAnsi="PMingLiU"/>
          <w:color w:val="231F20"/>
          <w:spacing w:val="3"/>
          <w:w w:val="115"/>
        </w:rPr>
        <w:t> </w:t>
      </w:r>
      <w:r>
        <w:rPr>
          <w:rFonts w:ascii="Meiryo" w:hAnsi="Meiryo"/>
          <w:i/>
          <w:color w:val="231F20"/>
          <w:w w:val="95"/>
        </w:rPr>
        <w:t>◦</w:t>
      </w:r>
      <w:r>
        <w:rPr>
          <w:rFonts w:ascii="Georgia" w:hAnsi="Georgia"/>
          <w:b/>
          <w:color w:val="231F20"/>
          <w:w w:val="95"/>
        </w:rPr>
        <w:t>d</w:t>
      </w:r>
      <w:r>
        <w:rPr>
          <w:rFonts w:ascii="Meiryo" w:hAnsi="Meiryo"/>
          <w:i/>
          <w:color w:val="231F20"/>
          <w:w w:val="95"/>
        </w:rPr>
        <w:t>◦</w:t>
      </w:r>
      <w:r>
        <w:rPr>
          <w:rFonts w:ascii="Meiryo" w:hAnsi="Meiryo"/>
          <w:i/>
          <w:color w:val="231F20"/>
          <w:spacing w:val="-37"/>
          <w:w w:val="95"/>
        </w:rPr>
        <w:t> </w:t>
      </w:r>
      <w:r>
        <w:rPr>
          <w:rFonts w:ascii="PMingLiU" w:hAnsi="PMingLiU"/>
          <w:color w:val="231F20"/>
        </w:rPr>
        <w:t>cos</w:t>
      </w:r>
      <w:r>
        <w:rPr>
          <w:rFonts w:ascii="PMingLiU" w:hAnsi="PMingLiU"/>
          <w:color w:val="231F20"/>
          <w:spacing w:val="-25"/>
        </w:rPr>
        <w:t> </w:t>
      </w:r>
      <w:r>
        <w:rPr>
          <w:i/>
          <w:color w:val="231F20"/>
        </w:rPr>
        <w:t>θ</w:t>
      </w:r>
      <w:r>
        <w:rPr>
          <w:i/>
          <w:color w:val="231F20"/>
          <w:spacing w:val="2"/>
        </w:rPr>
        <w:t> </w:t>
      </w:r>
      <w:r>
        <w:rPr>
          <w:color w:val="231F20"/>
        </w:rPr>
        <w:t>because</w:t>
      </w:r>
      <w:r>
        <w:rPr>
          <w:color w:val="231F20"/>
          <w:spacing w:val="-1"/>
        </w:rPr>
        <w:t> </w:t>
      </w:r>
      <w:r>
        <w:rPr>
          <w:rFonts w:ascii="Georgia" w:hAnsi="Georgia"/>
          <w:b/>
          <w:color w:val="231F20"/>
        </w:rPr>
        <w:t>d</w:t>
      </w:r>
      <w:r>
        <w:rPr>
          <w:rFonts w:ascii="Georgia" w:hAnsi="Georgia"/>
          <w:b/>
          <w:color w:val="231F20"/>
          <w:spacing w:val="-3"/>
        </w:rPr>
        <w:t> </w:t>
      </w:r>
      <w:r>
        <w:rPr>
          <w:color w:val="231F20"/>
        </w:rPr>
        <w:t>is not</w:t>
      </w:r>
      <w:r>
        <w:rPr>
          <w:color w:val="231F20"/>
          <w:spacing w:val="-2"/>
        </w:rPr>
        <w:t> </w:t>
      </w:r>
      <w:r>
        <w:rPr>
          <w:color w:val="231F20"/>
        </w:rPr>
        <w:t>necessarily</w:t>
      </w:r>
      <w:r>
        <w:rPr>
          <w:color w:val="231F20"/>
          <w:spacing w:val="-3"/>
        </w:rPr>
        <w:t> </w:t>
      </w:r>
      <w:r>
        <w:rPr>
          <w:color w:val="231F20"/>
        </w:rPr>
        <w:t>a</w:t>
      </w:r>
      <w:r>
        <w:rPr>
          <w:color w:val="231F20"/>
          <w:spacing w:val="1"/>
        </w:rPr>
        <w:t> </w:t>
      </w:r>
      <w:r>
        <w:rPr>
          <w:color w:val="231F20"/>
        </w:rPr>
        <w:t>unit vector.</w:t>
      </w:r>
    </w:p>
    <w:p>
      <w:pPr>
        <w:pStyle w:val="BodyText"/>
        <w:spacing w:before="45"/>
        <w:ind w:left="619"/>
      </w:pPr>
      <w:r>
        <w:rPr>
          <w:color w:val="231F20"/>
        </w:rPr>
        <w:t>Several examples of soft shadows are shown in Figure 23.6.</w:t>
      </w:r>
    </w:p>
    <w:p>
      <w:pPr>
        <w:pStyle w:val="BodyText"/>
      </w:pPr>
    </w:p>
    <w:p>
      <w:pPr>
        <w:pStyle w:val="BodyText"/>
        <w:spacing w:before="7"/>
        <w:rPr>
          <w:sz w:val="24"/>
        </w:rPr>
      </w:pPr>
    </w:p>
    <w:p>
      <w:pPr>
        <w:pStyle w:val="ListParagraph"/>
        <w:numPr>
          <w:ilvl w:val="2"/>
          <w:numId w:val="8"/>
        </w:numPr>
        <w:tabs>
          <w:tab w:pos="1072" w:val="left" w:leader="none"/>
          <w:tab w:pos="1073" w:val="left" w:leader="none"/>
        </w:tabs>
        <w:spacing w:line="240" w:lineRule="auto" w:before="0" w:after="0"/>
        <w:ind w:left="1072" w:right="0" w:hanging="754"/>
        <w:jc w:val="left"/>
        <w:rPr>
          <w:rFonts w:ascii="Arial"/>
          <w:sz w:val="20"/>
        </w:rPr>
      </w:pPr>
      <w:r>
        <w:rPr>
          <w:rFonts w:ascii="Arial"/>
          <w:color w:val="478A4A"/>
          <w:sz w:val="20"/>
        </w:rPr>
        <w:t>Sampling a Spherical</w:t>
      </w:r>
      <w:r>
        <w:rPr>
          <w:rFonts w:ascii="Arial"/>
          <w:color w:val="478A4A"/>
          <w:spacing w:val="5"/>
          <w:sz w:val="20"/>
        </w:rPr>
        <w:t> </w:t>
      </w:r>
      <w:r>
        <w:rPr>
          <w:rFonts w:ascii="Arial"/>
          <w:color w:val="478A4A"/>
          <w:sz w:val="20"/>
        </w:rPr>
        <w:t>Luminaire</w:t>
      </w:r>
    </w:p>
    <w:p>
      <w:pPr>
        <w:pStyle w:val="BodyText"/>
        <w:spacing w:before="5"/>
        <w:rPr>
          <w:rFonts w:ascii="Arial"/>
          <w:sz w:val="22"/>
        </w:rPr>
      </w:pPr>
    </w:p>
    <w:p>
      <w:pPr>
        <w:pStyle w:val="BodyText"/>
        <w:ind w:left="319"/>
      </w:pPr>
      <w:r>
        <w:rPr>
          <w:color w:val="231F20"/>
        </w:rPr>
        <w:t>Though</w:t>
      </w:r>
      <w:r>
        <w:rPr>
          <w:color w:val="231F20"/>
          <w:spacing w:val="-17"/>
        </w:rPr>
        <w:t> </w:t>
      </w:r>
      <w:r>
        <w:rPr>
          <w:color w:val="231F20"/>
        </w:rPr>
        <w:t>a</w:t>
      </w:r>
      <w:r>
        <w:rPr>
          <w:color w:val="231F20"/>
          <w:spacing w:val="-13"/>
        </w:rPr>
        <w:t> </w:t>
      </w:r>
      <w:r>
        <w:rPr>
          <w:color w:val="231F20"/>
        </w:rPr>
        <w:t>sphere</w:t>
      </w:r>
      <w:r>
        <w:rPr>
          <w:color w:val="231F20"/>
          <w:spacing w:val="-15"/>
        </w:rPr>
        <w:t> </w:t>
      </w:r>
      <w:r>
        <w:rPr>
          <w:color w:val="231F20"/>
        </w:rPr>
        <w:t>with</w:t>
      </w:r>
      <w:r>
        <w:rPr>
          <w:color w:val="231F20"/>
          <w:spacing w:val="-14"/>
        </w:rPr>
        <w:t> </w:t>
      </w:r>
      <w:r>
        <w:rPr>
          <w:color w:val="231F20"/>
        </w:rPr>
        <w:t>center</w:t>
      </w:r>
      <w:r>
        <w:rPr>
          <w:color w:val="231F20"/>
          <w:spacing w:val="-16"/>
        </w:rPr>
        <w:t> </w:t>
      </w:r>
      <w:r>
        <w:rPr>
          <w:rFonts w:ascii="Georgia"/>
          <w:b/>
          <w:color w:val="231F20"/>
        </w:rPr>
        <w:t>c</w:t>
      </w:r>
      <w:r>
        <w:rPr>
          <w:rFonts w:ascii="Georgia"/>
          <w:b/>
          <w:color w:val="231F20"/>
          <w:spacing w:val="-11"/>
        </w:rPr>
        <w:t> </w:t>
      </w:r>
      <w:r>
        <w:rPr>
          <w:color w:val="231F20"/>
        </w:rPr>
        <w:t>and</w:t>
      </w:r>
      <w:r>
        <w:rPr>
          <w:color w:val="231F20"/>
          <w:spacing w:val="-14"/>
        </w:rPr>
        <w:t> </w:t>
      </w:r>
      <w:r>
        <w:rPr>
          <w:color w:val="231F20"/>
        </w:rPr>
        <w:t>radius</w:t>
      </w:r>
      <w:r>
        <w:rPr>
          <w:color w:val="231F20"/>
          <w:spacing w:val="-16"/>
        </w:rPr>
        <w:t> </w:t>
      </w:r>
      <w:r>
        <w:rPr>
          <w:i/>
          <w:color w:val="231F20"/>
        </w:rPr>
        <w:t>R</w:t>
      </w:r>
      <w:r>
        <w:rPr>
          <w:i/>
          <w:color w:val="231F20"/>
          <w:spacing w:val="-11"/>
        </w:rPr>
        <w:t> </w:t>
      </w:r>
      <w:r>
        <w:rPr>
          <w:color w:val="231F20"/>
        </w:rPr>
        <w:t>can</w:t>
      </w:r>
      <w:r>
        <w:rPr>
          <w:color w:val="231F20"/>
          <w:spacing w:val="-12"/>
        </w:rPr>
        <w:t> </w:t>
      </w:r>
      <w:r>
        <w:rPr>
          <w:color w:val="231F20"/>
        </w:rPr>
        <w:t>be</w:t>
      </w:r>
      <w:r>
        <w:rPr>
          <w:color w:val="231F20"/>
          <w:spacing w:val="-15"/>
        </w:rPr>
        <w:t> </w:t>
      </w:r>
      <w:r>
        <w:rPr>
          <w:color w:val="231F20"/>
        </w:rPr>
        <w:t>sampled</w:t>
      </w:r>
      <w:r>
        <w:rPr>
          <w:color w:val="231F20"/>
          <w:spacing w:val="-13"/>
        </w:rPr>
        <w:t> </w:t>
      </w:r>
      <w:r>
        <w:rPr>
          <w:color w:val="231F20"/>
        </w:rPr>
        <w:t>using</w:t>
      </w:r>
      <w:r>
        <w:rPr>
          <w:color w:val="231F20"/>
          <w:spacing w:val="-12"/>
        </w:rPr>
        <w:t> </w:t>
      </w:r>
      <w:r>
        <w:rPr>
          <w:color w:val="231F20"/>
        </w:rPr>
        <w:t>Equation</w:t>
      </w:r>
      <w:r>
        <w:rPr>
          <w:color w:val="231F20"/>
          <w:spacing w:val="-17"/>
        </w:rPr>
        <w:t> </w:t>
      </w:r>
      <w:r>
        <w:rPr>
          <w:color w:val="231F20"/>
        </w:rPr>
        <w:t>(23.6),</w:t>
      </w:r>
    </w:p>
    <w:p>
      <w:pPr>
        <w:pStyle w:val="BodyText"/>
        <w:spacing w:line="218" w:lineRule="auto" w:before="45"/>
        <w:ind w:left="319" w:right="2443"/>
      </w:pPr>
      <w:r>
        <w:rPr>
          <w:color w:val="231F20"/>
          <w:w w:val="99"/>
        </w:rPr>
        <w:t>this</w:t>
      </w:r>
      <w:r>
        <w:rPr>
          <w:color w:val="231F20"/>
          <w:spacing w:val="-1"/>
        </w:rPr>
        <w:t> </w:t>
      </w:r>
      <w:r>
        <w:rPr>
          <w:color w:val="231F20"/>
          <w:spacing w:val="-1"/>
          <w:w w:val="99"/>
        </w:rPr>
        <w:t>s</w:t>
      </w:r>
      <w:r>
        <w:rPr>
          <w:color w:val="231F20"/>
          <w:w w:val="99"/>
        </w:rPr>
        <w:t>ampling</w:t>
      </w:r>
      <w:r>
        <w:rPr>
          <w:color w:val="231F20"/>
          <w:spacing w:val="-1"/>
        </w:rPr>
        <w:t> </w:t>
      </w:r>
      <w:r>
        <w:rPr>
          <w:color w:val="231F20"/>
          <w:w w:val="99"/>
        </w:rPr>
        <w:t>will</w:t>
      </w:r>
      <w:r>
        <w:rPr>
          <w:color w:val="231F20"/>
          <w:spacing w:val="2"/>
        </w:rPr>
        <w:t> </w:t>
      </w:r>
      <w:r>
        <w:rPr>
          <w:color w:val="231F20"/>
          <w:w w:val="99"/>
        </w:rPr>
        <w:t>yield</w:t>
      </w:r>
      <w:r>
        <w:rPr>
          <w:color w:val="231F20"/>
          <w:spacing w:val="-1"/>
        </w:rPr>
        <w:t> </w:t>
      </w:r>
      <w:r>
        <w:rPr>
          <w:color w:val="231F20"/>
          <w:w w:val="99"/>
        </w:rPr>
        <w:t>a</w:t>
      </w:r>
      <w:r>
        <w:rPr>
          <w:color w:val="231F20"/>
        </w:rPr>
        <w:t> </w:t>
      </w:r>
      <w:r>
        <w:rPr>
          <w:color w:val="231F20"/>
          <w:spacing w:val="-2"/>
          <w:w w:val="99"/>
        </w:rPr>
        <w:t>v</w:t>
      </w:r>
      <w:r>
        <w:rPr>
          <w:color w:val="231F20"/>
          <w:w w:val="99"/>
        </w:rPr>
        <w:t>ery</w:t>
      </w:r>
      <w:r>
        <w:rPr>
          <w:color w:val="231F20"/>
          <w:spacing w:val="-1"/>
        </w:rPr>
        <w:t> </w:t>
      </w:r>
      <w:r>
        <w:rPr>
          <w:color w:val="231F20"/>
          <w:w w:val="99"/>
        </w:rPr>
        <w:t>noi</w:t>
      </w:r>
      <w:r>
        <w:rPr>
          <w:color w:val="231F20"/>
          <w:spacing w:val="-1"/>
          <w:w w:val="99"/>
        </w:rPr>
        <w:t>s</w:t>
      </w:r>
      <w:r>
        <w:rPr>
          <w:color w:val="231F20"/>
          <w:w w:val="99"/>
        </w:rPr>
        <w:t>y</w:t>
      </w:r>
      <w:r>
        <w:rPr>
          <w:color w:val="231F20"/>
          <w:spacing w:val="-1"/>
        </w:rPr>
        <w:t> </w:t>
      </w:r>
      <w:r>
        <w:rPr>
          <w:color w:val="231F20"/>
          <w:w w:val="99"/>
        </w:rPr>
        <w:t>i</w:t>
      </w:r>
      <w:r>
        <w:rPr>
          <w:color w:val="231F20"/>
          <w:spacing w:val="1"/>
          <w:w w:val="99"/>
        </w:rPr>
        <w:t>m</w:t>
      </w:r>
      <w:r>
        <w:rPr>
          <w:color w:val="231F20"/>
          <w:w w:val="99"/>
        </w:rPr>
        <w:t>age</w:t>
      </w:r>
      <w:r>
        <w:rPr>
          <w:color w:val="231F20"/>
          <w:spacing w:val="-2"/>
        </w:rPr>
        <w:t> </w:t>
      </w:r>
      <w:r>
        <w:rPr>
          <w:color w:val="231F20"/>
          <w:spacing w:val="1"/>
          <w:w w:val="99"/>
        </w:rPr>
        <w:t>b</w:t>
      </w:r>
      <w:r>
        <w:rPr>
          <w:color w:val="231F20"/>
          <w:w w:val="99"/>
        </w:rPr>
        <w:t>ecau</w:t>
      </w:r>
      <w:r>
        <w:rPr>
          <w:color w:val="231F20"/>
          <w:spacing w:val="-1"/>
          <w:w w:val="99"/>
        </w:rPr>
        <w:t>s</w:t>
      </w:r>
      <w:r>
        <w:rPr>
          <w:color w:val="231F20"/>
          <w:w w:val="99"/>
        </w:rPr>
        <w:t>e</w:t>
      </w:r>
      <w:r>
        <w:rPr>
          <w:color w:val="231F20"/>
          <w:spacing w:val="-2"/>
        </w:rPr>
        <w:t> </w:t>
      </w:r>
      <w:r>
        <w:rPr>
          <w:color w:val="231F20"/>
          <w:w w:val="99"/>
        </w:rPr>
        <w:t>ma</w:t>
      </w:r>
      <w:r>
        <w:rPr>
          <w:color w:val="231F20"/>
          <w:spacing w:val="-2"/>
          <w:w w:val="99"/>
        </w:rPr>
        <w:t>n</w:t>
      </w:r>
      <w:r>
        <w:rPr>
          <w:color w:val="231F20"/>
          <w:w w:val="99"/>
        </w:rPr>
        <w:t>y</w:t>
      </w:r>
      <w:r>
        <w:rPr>
          <w:color w:val="231F20"/>
          <w:spacing w:val="-1"/>
        </w:rPr>
        <w:t> </w:t>
      </w:r>
      <w:r>
        <w:rPr>
          <w:color w:val="231F20"/>
          <w:spacing w:val="-1"/>
          <w:w w:val="99"/>
        </w:rPr>
        <w:t>s</w:t>
      </w:r>
      <w:r>
        <w:rPr>
          <w:color w:val="231F20"/>
          <w:w w:val="99"/>
        </w:rPr>
        <w:t>amples</w:t>
      </w:r>
      <w:r>
        <w:rPr>
          <w:color w:val="231F20"/>
          <w:spacing w:val="-1"/>
        </w:rPr>
        <w:t> </w:t>
      </w:r>
      <w:r>
        <w:rPr>
          <w:color w:val="231F20"/>
          <w:spacing w:val="-1"/>
          <w:w w:val="99"/>
        </w:rPr>
        <w:t>w</w:t>
      </w:r>
      <w:r>
        <w:rPr>
          <w:color w:val="231F20"/>
          <w:w w:val="99"/>
        </w:rPr>
        <w:t>ill</w:t>
      </w:r>
      <w:r>
        <w:rPr>
          <w:color w:val="231F20"/>
        </w:rPr>
        <w:t> </w:t>
      </w:r>
      <w:r>
        <w:rPr>
          <w:color w:val="231F20"/>
          <w:w w:val="99"/>
        </w:rPr>
        <w:t>be</w:t>
      </w:r>
      <w:r>
        <w:rPr>
          <w:color w:val="231F20"/>
        </w:rPr>
        <w:t> </w:t>
      </w:r>
      <w:r>
        <w:rPr>
          <w:color w:val="231F20"/>
          <w:w w:val="99"/>
        </w:rPr>
        <w:t>on</w:t>
      </w:r>
      <w:r>
        <w:rPr>
          <w:color w:val="231F20"/>
          <w:spacing w:val="-1"/>
        </w:rPr>
        <w:t> </w:t>
      </w:r>
      <w:r>
        <w:rPr>
          <w:color w:val="231F20"/>
          <w:w w:val="99"/>
        </w:rPr>
        <w:t>the back</w:t>
      </w:r>
      <w:r>
        <w:rPr>
          <w:color w:val="231F20"/>
          <w:spacing w:val="-9"/>
        </w:rPr>
        <w:t> </w:t>
      </w:r>
      <w:r>
        <w:rPr>
          <w:color w:val="231F20"/>
          <w:w w:val="99"/>
        </w:rPr>
        <w:t>of</w:t>
      </w:r>
      <w:r>
        <w:rPr>
          <w:color w:val="231F20"/>
          <w:spacing w:val="-9"/>
        </w:rPr>
        <w:t> </w:t>
      </w:r>
      <w:r>
        <w:rPr>
          <w:color w:val="231F20"/>
          <w:spacing w:val="-1"/>
          <w:w w:val="99"/>
        </w:rPr>
        <w:t>t</w:t>
      </w:r>
      <w:r>
        <w:rPr>
          <w:color w:val="231F20"/>
          <w:spacing w:val="1"/>
          <w:w w:val="99"/>
        </w:rPr>
        <w:t>h</w:t>
      </w:r>
      <w:r>
        <w:rPr>
          <w:color w:val="231F20"/>
          <w:w w:val="99"/>
        </w:rPr>
        <w:t>e</w:t>
      </w:r>
      <w:r>
        <w:rPr>
          <w:color w:val="231F20"/>
          <w:spacing w:val="-9"/>
        </w:rPr>
        <w:t> </w:t>
      </w:r>
      <w:r>
        <w:rPr>
          <w:color w:val="231F20"/>
          <w:spacing w:val="-1"/>
          <w:w w:val="99"/>
        </w:rPr>
        <w:t>s</w:t>
      </w:r>
      <w:r>
        <w:rPr>
          <w:color w:val="231F20"/>
          <w:w w:val="99"/>
        </w:rPr>
        <w:t>phere,</w:t>
      </w:r>
      <w:r>
        <w:rPr>
          <w:color w:val="231F20"/>
          <w:spacing w:val="-9"/>
        </w:rPr>
        <w:t> </w:t>
      </w:r>
      <w:r>
        <w:rPr>
          <w:color w:val="231F20"/>
          <w:w w:val="99"/>
        </w:rPr>
        <w:t>and</w:t>
      </w:r>
      <w:r>
        <w:rPr>
          <w:color w:val="231F20"/>
          <w:spacing w:val="-9"/>
        </w:rPr>
        <w:t> </w:t>
      </w:r>
      <w:r>
        <w:rPr>
          <w:color w:val="231F20"/>
          <w:spacing w:val="-1"/>
          <w:w w:val="99"/>
        </w:rPr>
        <w:t>t</w:t>
      </w:r>
      <w:r>
        <w:rPr>
          <w:color w:val="231F20"/>
          <w:spacing w:val="1"/>
          <w:w w:val="99"/>
        </w:rPr>
        <w:t>h</w:t>
      </w:r>
      <w:r>
        <w:rPr>
          <w:color w:val="231F20"/>
          <w:w w:val="99"/>
        </w:rPr>
        <w:t>e</w:t>
      </w:r>
      <w:r>
        <w:rPr>
          <w:color w:val="231F20"/>
          <w:spacing w:val="-7"/>
        </w:rPr>
        <w:t> </w:t>
      </w:r>
      <w:r>
        <w:rPr>
          <w:rFonts w:ascii="PMingLiU" w:hAnsi="PMingLiU"/>
          <w:color w:val="231F20"/>
          <w:w w:val="106"/>
        </w:rPr>
        <w:t>cos</w:t>
      </w:r>
      <w:r>
        <w:rPr>
          <w:rFonts w:ascii="PMingLiU" w:hAnsi="PMingLiU"/>
          <w:color w:val="231F20"/>
          <w:spacing w:val="-20"/>
        </w:rPr>
        <w:t> </w:t>
      </w:r>
      <w:r>
        <w:rPr>
          <w:i/>
          <w:color w:val="231F20"/>
          <w:spacing w:val="5"/>
          <w:w w:val="95"/>
        </w:rPr>
        <w:t>θ</w:t>
      </w:r>
      <w:r>
        <w:rPr>
          <w:rFonts w:ascii="Meiryo" w:hAnsi="Meiryo"/>
          <w:i/>
          <w:smallCaps/>
          <w:color w:val="231F20"/>
          <w:w w:val="98"/>
          <w:vertAlign w:val="superscript"/>
        </w:rPr>
        <w:t>j</w:t>
      </w:r>
      <w:r>
        <w:rPr>
          <w:rFonts w:ascii="Meiryo" w:hAnsi="Meiryo"/>
          <w:i/>
          <w:smallCaps w:val="0"/>
          <w:color w:val="231F20"/>
          <w:spacing w:val="-16"/>
          <w:vertAlign w:val="baseline"/>
        </w:rPr>
        <w:t> </w:t>
      </w:r>
      <w:r>
        <w:rPr>
          <w:smallCaps w:val="0"/>
          <w:color w:val="231F20"/>
          <w:w w:val="99"/>
          <w:vertAlign w:val="baseline"/>
        </w:rPr>
        <w:t>term</w:t>
      </w:r>
      <w:r>
        <w:rPr>
          <w:smallCaps w:val="0"/>
          <w:color w:val="231F20"/>
          <w:spacing w:val="-6"/>
          <w:vertAlign w:val="baseline"/>
        </w:rPr>
        <w:t> </w:t>
      </w:r>
      <w:r>
        <w:rPr>
          <w:smallCaps w:val="0"/>
          <w:color w:val="231F20"/>
          <w:spacing w:val="-4"/>
          <w:w w:val="99"/>
          <w:vertAlign w:val="baseline"/>
        </w:rPr>
        <w:t>v</w:t>
      </w:r>
      <w:r>
        <w:rPr>
          <w:smallCaps w:val="0"/>
          <w:color w:val="231F20"/>
          <w:w w:val="99"/>
          <w:vertAlign w:val="baseline"/>
        </w:rPr>
        <w:t>aries</w:t>
      </w:r>
      <w:r>
        <w:rPr>
          <w:smallCaps w:val="0"/>
          <w:color w:val="231F20"/>
          <w:spacing w:val="-10"/>
          <w:vertAlign w:val="baseline"/>
        </w:rPr>
        <w:t> </w:t>
      </w:r>
      <w:r>
        <w:rPr>
          <w:smallCaps w:val="0"/>
          <w:color w:val="231F20"/>
          <w:spacing w:val="-1"/>
          <w:w w:val="99"/>
          <w:vertAlign w:val="baseline"/>
        </w:rPr>
        <w:t>s</w:t>
      </w:r>
      <w:r>
        <w:rPr>
          <w:smallCaps w:val="0"/>
          <w:color w:val="231F20"/>
          <w:w w:val="99"/>
          <w:vertAlign w:val="baseline"/>
        </w:rPr>
        <w:t>o</w:t>
      </w:r>
      <w:r>
        <w:rPr>
          <w:smallCaps w:val="0"/>
          <w:color w:val="231F20"/>
          <w:spacing w:val="-6"/>
          <w:vertAlign w:val="baseline"/>
        </w:rPr>
        <w:t> </w:t>
      </w:r>
      <w:r>
        <w:rPr>
          <w:smallCaps w:val="0"/>
          <w:color w:val="231F20"/>
          <w:w w:val="99"/>
          <w:vertAlign w:val="baseline"/>
        </w:rPr>
        <w:t>much.</w:t>
      </w:r>
      <w:r>
        <w:rPr>
          <w:smallCaps w:val="0"/>
          <w:color w:val="231F20"/>
          <w:spacing w:val="5"/>
          <w:vertAlign w:val="baseline"/>
        </w:rPr>
        <w:t> </w:t>
      </w:r>
      <w:r>
        <w:rPr>
          <w:smallCaps w:val="0"/>
          <w:color w:val="231F20"/>
          <w:w w:val="99"/>
          <w:vertAlign w:val="baseline"/>
        </w:rPr>
        <w:t>In</w:t>
      </w:r>
      <w:r>
        <w:rPr>
          <w:smallCaps w:val="0"/>
          <w:color w:val="231F20"/>
          <w:spacing w:val="-1"/>
          <w:w w:val="99"/>
          <w:vertAlign w:val="baseline"/>
        </w:rPr>
        <w:t>s</w:t>
      </w:r>
      <w:r>
        <w:rPr>
          <w:smallCaps w:val="0"/>
          <w:color w:val="231F20"/>
          <w:w w:val="99"/>
          <w:vertAlign w:val="baseline"/>
        </w:rPr>
        <w:t>tead,</w:t>
      </w:r>
      <w:r>
        <w:rPr>
          <w:smallCaps w:val="0"/>
          <w:color w:val="231F20"/>
          <w:spacing w:val="-9"/>
          <w:vertAlign w:val="baseline"/>
        </w:rPr>
        <w:t> </w:t>
      </w:r>
      <w:r>
        <w:rPr>
          <w:smallCaps w:val="0"/>
          <w:color w:val="231F20"/>
          <w:w w:val="99"/>
          <w:vertAlign w:val="baseline"/>
        </w:rPr>
        <w:t>we</w:t>
      </w:r>
      <w:r>
        <w:rPr>
          <w:smallCaps w:val="0"/>
          <w:color w:val="231F20"/>
          <w:spacing w:val="-9"/>
          <w:vertAlign w:val="baseline"/>
        </w:rPr>
        <w:t> </w:t>
      </w:r>
      <w:r>
        <w:rPr>
          <w:smallCaps w:val="0"/>
          <w:color w:val="231F20"/>
          <w:w w:val="99"/>
          <w:vertAlign w:val="baseline"/>
        </w:rPr>
        <w:t>can</w:t>
      </w:r>
      <w:r>
        <w:rPr>
          <w:smallCaps w:val="0"/>
          <w:color w:val="231F20"/>
          <w:spacing w:val="-6"/>
          <w:vertAlign w:val="baseline"/>
        </w:rPr>
        <w:t> </w:t>
      </w:r>
      <w:r>
        <w:rPr>
          <w:smallCaps w:val="0"/>
          <w:color w:val="231F20"/>
          <w:w w:val="99"/>
          <w:vertAlign w:val="baseline"/>
        </w:rPr>
        <w:t>u</w:t>
      </w:r>
      <w:r>
        <w:rPr>
          <w:smallCaps w:val="0"/>
          <w:color w:val="231F20"/>
          <w:spacing w:val="-1"/>
          <w:w w:val="99"/>
          <w:vertAlign w:val="baseline"/>
        </w:rPr>
        <w:t>s</w:t>
      </w:r>
      <w:r>
        <w:rPr>
          <w:smallCaps w:val="0"/>
          <w:color w:val="231F20"/>
          <w:w w:val="99"/>
          <w:vertAlign w:val="baseline"/>
        </w:rPr>
        <w:t>e</w:t>
      </w:r>
      <w:r>
        <w:rPr>
          <w:smallCaps w:val="0"/>
          <w:color w:val="231F20"/>
          <w:spacing w:val="-9"/>
          <w:vertAlign w:val="baseline"/>
        </w:rPr>
        <w:t> </w:t>
      </w:r>
      <w:r>
        <w:rPr>
          <w:smallCaps w:val="0"/>
          <w:color w:val="231F20"/>
          <w:w w:val="99"/>
          <w:vertAlign w:val="baseline"/>
        </w:rPr>
        <w:t>a</w:t>
      </w:r>
      <w:r>
        <w:rPr>
          <w:smallCaps w:val="0"/>
          <w:color w:val="231F20"/>
          <w:spacing w:val="-7"/>
          <w:vertAlign w:val="baseline"/>
        </w:rPr>
        <w:t> </w:t>
      </w:r>
      <w:r>
        <w:rPr>
          <w:smallCaps w:val="0"/>
          <w:color w:val="231F20"/>
          <w:w w:val="99"/>
          <w:vertAlign w:val="baseline"/>
        </w:rPr>
        <w:t>more</w:t>
      </w:r>
    </w:p>
    <w:p>
      <w:pPr>
        <w:pStyle w:val="BodyText"/>
        <w:spacing w:line="211" w:lineRule="exact"/>
        <w:ind w:left="319"/>
      </w:pPr>
      <w:r>
        <w:rPr>
          <w:color w:val="231F20"/>
          <w:w w:val="99"/>
        </w:rPr>
        <w:t>compl</w:t>
      </w:r>
      <w:r>
        <w:rPr>
          <w:color w:val="231F20"/>
          <w:spacing w:val="-2"/>
          <w:w w:val="99"/>
        </w:rPr>
        <w:t>e</w:t>
      </w:r>
      <w:r>
        <w:rPr>
          <w:color w:val="231F20"/>
          <w:w w:val="99"/>
        </w:rPr>
        <w:t>x</w:t>
      </w:r>
      <w:r>
        <w:rPr>
          <w:color w:val="231F20"/>
          <w:spacing w:val="-6"/>
        </w:rPr>
        <w:t> </w:t>
      </w:r>
      <w:r>
        <w:rPr>
          <w:i/>
          <w:color w:val="231F20"/>
          <w:w w:val="100"/>
        </w:rPr>
        <w:t>p</w:t>
      </w:r>
      <w:r>
        <w:rPr>
          <w:rFonts w:ascii="PMingLiU"/>
          <w:color w:val="231F20"/>
          <w:spacing w:val="-1"/>
          <w:w w:val="123"/>
        </w:rPr>
        <w:t>(</w:t>
      </w:r>
      <w:r>
        <w:rPr>
          <w:rFonts w:ascii="Georgia"/>
          <w:b/>
          <w:color w:val="231F20"/>
          <w:spacing w:val="1"/>
          <w:w w:val="102"/>
        </w:rPr>
        <w:t>x</w:t>
      </w:r>
      <w:r>
        <w:rPr>
          <w:rFonts w:ascii="Meiryo"/>
          <w:i/>
          <w:smallCaps/>
          <w:color w:val="231F20"/>
          <w:spacing w:val="9"/>
          <w:w w:val="98"/>
          <w:vertAlign w:val="superscript"/>
        </w:rPr>
        <w:t>j</w:t>
      </w:r>
      <w:r>
        <w:rPr>
          <w:rFonts w:ascii="PMingLiU"/>
          <w:smallCaps w:val="0"/>
          <w:color w:val="231F20"/>
          <w:w w:val="123"/>
          <w:vertAlign w:val="baseline"/>
        </w:rPr>
        <w:t>)</w:t>
      </w:r>
      <w:r>
        <w:rPr>
          <w:rFonts w:ascii="PMingLiU"/>
          <w:smallCaps w:val="0"/>
          <w:color w:val="231F20"/>
          <w:spacing w:val="-3"/>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1"/>
          <w:vertAlign w:val="baseline"/>
        </w:rPr>
        <w:t> </w:t>
      </w:r>
      <w:r>
        <w:rPr>
          <w:smallCaps w:val="0"/>
          <w:color w:val="231F20"/>
          <w:w w:val="99"/>
          <w:vertAlign w:val="baseline"/>
        </w:rPr>
        <w:t>reduce</w:t>
      </w:r>
      <w:r>
        <w:rPr>
          <w:smallCaps w:val="0"/>
          <w:color w:val="231F20"/>
          <w:spacing w:val="-5"/>
          <w:vertAlign w:val="baseline"/>
        </w:rPr>
        <w:t> </w:t>
      </w:r>
      <w:r>
        <w:rPr>
          <w:smallCaps w:val="0"/>
          <w:color w:val="231F20"/>
          <w:w w:val="99"/>
          <w:vertAlign w:val="baseline"/>
        </w:rPr>
        <w:t>no</w:t>
      </w:r>
      <w:r>
        <w:rPr>
          <w:smallCaps w:val="0"/>
          <w:color w:val="231F20"/>
          <w:spacing w:val="-1"/>
          <w:w w:val="99"/>
          <w:vertAlign w:val="baseline"/>
        </w:rPr>
        <w:t>is</w:t>
      </w:r>
      <w:r>
        <w:rPr>
          <w:smallCaps w:val="0"/>
          <w:color w:val="231F20"/>
          <w:w w:val="99"/>
          <w:vertAlign w:val="baseline"/>
        </w:rPr>
        <w:t>e.</w:t>
      </w:r>
    </w:p>
    <w:p>
      <w:pPr>
        <w:pStyle w:val="BodyText"/>
        <w:spacing w:line="172" w:lineRule="auto" w:before="5"/>
        <w:ind w:left="320" w:right="2519" w:firstLine="299"/>
        <w:jc w:val="both"/>
      </w:pPr>
      <w:r>
        <w:rPr>
          <w:color w:val="231F20"/>
          <w:w w:val="99"/>
        </w:rPr>
        <w:t>The</w:t>
      </w:r>
      <w:r>
        <w:rPr>
          <w:color w:val="231F20"/>
          <w:spacing w:val="-5"/>
        </w:rPr>
        <w:t> </w:t>
      </w:r>
      <w:r>
        <w:rPr>
          <w:color w:val="231F20"/>
          <w:w w:val="90"/>
        </w:rPr>
        <w:t>f</w:t>
      </w:r>
      <w:r>
        <w:rPr>
          <w:color w:val="231F20"/>
          <w:spacing w:val="-1"/>
          <w:w w:val="90"/>
        </w:rPr>
        <w:t>i</w:t>
      </w:r>
      <w:r>
        <w:rPr>
          <w:color w:val="231F20"/>
          <w:spacing w:val="1"/>
          <w:w w:val="99"/>
        </w:rPr>
        <w:t>r</w:t>
      </w:r>
      <w:r>
        <w:rPr>
          <w:color w:val="231F20"/>
          <w:spacing w:val="-1"/>
          <w:w w:val="99"/>
        </w:rPr>
        <w:t>s</w:t>
      </w:r>
      <w:r>
        <w:rPr>
          <w:color w:val="231F20"/>
          <w:w w:val="99"/>
        </w:rPr>
        <w:t>t</w:t>
      </w:r>
      <w:r>
        <w:rPr>
          <w:color w:val="231F20"/>
        </w:rPr>
        <w:t> </w:t>
      </w:r>
      <w:r>
        <w:rPr>
          <w:color w:val="231F20"/>
          <w:spacing w:val="1"/>
          <w:w w:val="99"/>
        </w:rPr>
        <w:t>nonun</w:t>
      </w:r>
      <w:r>
        <w:rPr>
          <w:color w:val="231F20"/>
          <w:spacing w:val="-1"/>
          <w:w w:val="99"/>
        </w:rPr>
        <w:t>i</w:t>
      </w:r>
      <w:r>
        <w:rPr>
          <w:color w:val="231F20"/>
          <w:spacing w:val="1"/>
          <w:w w:val="99"/>
        </w:rPr>
        <w:t>for</w:t>
      </w:r>
      <w:r>
        <w:rPr>
          <w:color w:val="231F20"/>
          <w:w w:val="99"/>
        </w:rPr>
        <w:t>m</w:t>
      </w:r>
      <w:r>
        <w:rPr>
          <w:color w:val="231F20"/>
          <w:spacing w:val="-11"/>
        </w:rPr>
        <w:t> </w:t>
      </w:r>
      <w:r>
        <w:rPr>
          <w:color w:val="231F20"/>
          <w:spacing w:val="1"/>
          <w:w w:val="99"/>
        </w:rPr>
        <w:t>den</w:t>
      </w:r>
      <w:r>
        <w:rPr>
          <w:color w:val="231F20"/>
          <w:spacing w:val="-1"/>
          <w:w w:val="99"/>
        </w:rPr>
        <w:t>sit</w:t>
      </w:r>
      <w:r>
        <w:rPr>
          <w:color w:val="231F20"/>
          <w:w w:val="99"/>
        </w:rPr>
        <w:t>y</w:t>
      </w:r>
      <w:r>
        <w:rPr>
          <w:color w:val="231F20"/>
          <w:spacing w:val="-1"/>
        </w:rPr>
        <w:t> </w:t>
      </w:r>
      <w:r>
        <w:rPr>
          <w:color w:val="231F20"/>
          <w:w w:val="99"/>
        </w:rPr>
        <w:t>we</w:t>
      </w:r>
      <w:r>
        <w:rPr>
          <w:color w:val="231F20"/>
          <w:spacing w:val="-2"/>
        </w:rPr>
        <w:t> </w:t>
      </w:r>
      <w:r>
        <w:rPr>
          <w:color w:val="231F20"/>
          <w:spacing w:val="1"/>
          <w:w w:val="99"/>
        </w:rPr>
        <w:t>m</w:t>
      </w:r>
      <w:r>
        <w:rPr>
          <w:color w:val="231F20"/>
          <w:spacing w:val="-1"/>
          <w:w w:val="99"/>
        </w:rPr>
        <w:t>i</w:t>
      </w:r>
      <w:r>
        <w:rPr>
          <w:color w:val="231F20"/>
          <w:spacing w:val="1"/>
          <w:w w:val="99"/>
        </w:rPr>
        <w:t>gh</w:t>
      </w:r>
      <w:r>
        <w:rPr>
          <w:color w:val="231F20"/>
          <w:w w:val="99"/>
        </w:rPr>
        <w:t>t</w:t>
      </w:r>
      <w:r>
        <w:rPr>
          <w:color w:val="231F20"/>
          <w:spacing w:val="-3"/>
        </w:rPr>
        <w:t> </w:t>
      </w:r>
      <w:r>
        <w:rPr>
          <w:color w:val="231F20"/>
          <w:spacing w:val="-1"/>
          <w:w w:val="99"/>
        </w:rPr>
        <w:t>t</w:t>
      </w:r>
      <w:r>
        <w:rPr>
          <w:color w:val="231F20"/>
          <w:w w:val="99"/>
        </w:rPr>
        <w:t>ry</w:t>
      </w:r>
      <w:r>
        <w:rPr>
          <w:color w:val="231F20"/>
          <w:spacing w:val="-4"/>
        </w:rPr>
        <w:t> </w:t>
      </w:r>
      <w:r>
        <w:rPr>
          <w:color w:val="231F20"/>
          <w:spacing w:val="-1"/>
          <w:w w:val="99"/>
        </w:rPr>
        <w:t>i</w:t>
      </w:r>
      <w:r>
        <w:rPr>
          <w:color w:val="231F20"/>
          <w:w w:val="99"/>
        </w:rPr>
        <w:t>s</w:t>
      </w:r>
      <w:r>
        <w:rPr>
          <w:color w:val="231F20"/>
          <w:spacing w:val="-1"/>
        </w:rPr>
        <w:t> </w:t>
      </w:r>
      <w:r>
        <w:rPr>
          <w:i/>
          <w:color w:val="231F20"/>
          <w:w w:val="100"/>
        </w:rPr>
        <w:t>p</w:t>
      </w:r>
      <w:r>
        <w:rPr>
          <w:rFonts w:ascii="PMingLiU" w:hAnsi="PMingLiU"/>
          <w:color w:val="231F20"/>
          <w:spacing w:val="-1"/>
          <w:w w:val="123"/>
        </w:rPr>
        <w:t>(</w:t>
      </w:r>
      <w:r>
        <w:rPr>
          <w:rFonts w:ascii="Georgia" w:hAnsi="Georgia"/>
          <w:b/>
          <w:color w:val="231F20"/>
          <w:spacing w:val="1"/>
          <w:w w:val="102"/>
        </w:rPr>
        <w:t>x</w:t>
      </w:r>
      <w:r>
        <w:rPr>
          <w:rFonts w:ascii="Meiryo" w:hAnsi="Meiryo"/>
          <w:i/>
          <w:smallCaps/>
          <w:color w:val="231F20"/>
          <w:spacing w:val="9"/>
          <w:w w:val="98"/>
          <w:vertAlign w:val="superscript"/>
        </w:rPr>
        <w:t>j</w:t>
      </w:r>
      <w:r>
        <w:rPr>
          <w:rFonts w:ascii="PMingLiU" w:hAnsi="PMingLiU"/>
          <w:smallCaps w:val="0"/>
          <w:color w:val="231F20"/>
          <w:w w:val="123"/>
          <w:vertAlign w:val="baseline"/>
        </w:rPr>
        <w:t>)</w:t>
      </w:r>
      <w:r>
        <w:rPr>
          <w:rFonts w:ascii="PMingLiU" w:hAnsi="PMingLiU"/>
          <w:smallCaps w:val="0"/>
          <w:color w:val="231F20"/>
          <w:spacing w:val="2"/>
          <w:vertAlign w:val="baseline"/>
        </w:rPr>
        <w:t> </w:t>
      </w:r>
      <w:r>
        <w:rPr>
          <w:rFonts w:ascii="Meiryo" w:hAnsi="Meiryo"/>
          <w:i/>
          <w:smallCaps w:val="0"/>
          <w:color w:val="231F20"/>
          <w:w w:val="77"/>
          <w:vertAlign w:val="baseline"/>
        </w:rPr>
        <w:t>∝</w:t>
      </w:r>
      <w:r>
        <w:rPr>
          <w:rFonts w:ascii="Meiryo" w:hAnsi="Meiryo"/>
          <w:i/>
          <w:smallCaps w:val="0"/>
          <w:color w:val="231F20"/>
          <w:spacing w:val="-12"/>
          <w:vertAlign w:val="baseline"/>
        </w:rPr>
        <w:t> </w:t>
      </w:r>
      <w:r>
        <w:rPr>
          <w:rFonts w:ascii="PMingLiU" w:hAnsi="PMingLiU"/>
          <w:smallCaps w:val="0"/>
          <w:color w:val="231F20"/>
          <w:w w:val="106"/>
          <w:vertAlign w:val="baseline"/>
        </w:rPr>
        <w:t>cos</w:t>
      </w:r>
      <w:r>
        <w:rPr>
          <w:rFonts w:ascii="PMingLiU" w:hAnsi="PMingLiU"/>
          <w:smallCaps w:val="0"/>
          <w:color w:val="231F20"/>
          <w:spacing w:val="-20"/>
          <w:vertAlign w:val="baseline"/>
        </w:rPr>
        <w:t> </w:t>
      </w:r>
      <w:r>
        <w:rPr>
          <w:i/>
          <w:smallCaps w:val="0"/>
          <w:color w:val="231F20"/>
          <w:spacing w:val="4"/>
          <w:w w:val="95"/>
          <w:vertAlign w:val="baseline"/>
        </w:rPr>
        <w:t>θ</w:t>
      </w:r>
      <w:r>
        <w:rPr>
          <w:rFonts w:ascii="Meiryo" w:hAnsi="Meiryo"/>
          <w:i/>
          <w:smallCaps/>
          <w:color w:val="231F20"/>
          <w:spacing w:val="11"/>
          <w:w w:val="98"/>
          <w:vertAlign w:val="superscript"/>
        </w:rPr>
        <w:t>j</w:t>
      </w:r>
      <w:r>
        <w:rPr>
          <w:smallCaps w:val="0"/>
          <w:color w:val="231F20"/>
          <w:w w:val="99"/>
          <w:vertAlign w:val="baseline"/>
        </w:rPr>
        <w:t>.</w:t>
      </w:r>
      <w:r>
        <w:rPr>
          <w:smallCaps w:val="0"/>
          <w:color w:val="231F20"/>
          <w:spacing w:val="10"/>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spacing w:val="-1"/>
          <w:w w:val="99"/>
          <w:vertAlign w:val="baseline"/>
        </w:rPr>
        <w:t>i</w:t>
      </w:r>
      <w:r>
        <w:rPr>
          <w:smallCaps w:val="0"/>
          <w:color w:val="231F20"/>
          <w:w w:val="99"/>
          <w:vertAlign w:val="baseline"/>
        </w:rPr>
        <w:t>s</w:t>
      </w:r>
      <w:r>
        <w:rPr>
          <w:smallCaps w:val="0"/>
          <w:color w:val="231F20"/>
          <w:spacing w:val="-3"/>
          <w:vertAlign w:val="baseline"/>
        </w:rPr>
        <w:t> </w:t>
      </w:r>
      <w:r>
        <w:rPr>
          <w:smallCaps w:val="0"/>
          <w:color w:val="231F20"/>
          <w:spacing w:val="-1"/>
          <w:w w:val="99"/>
          <w:vertAlign w:val="baseline"/>
        </w:rPr>
        <w:t>t</w:t>
      </w:r>
      <w:r>
        <w:rPr>
          <w:smallCaps w:val="0"/>
          <w:color w:val="231F20"/>
          <w:spacing w:val="1"/>
          <w:w w:val="99"/>
          <w:vertAlign w:val="baseline"/>
        </w:rPr>
        <w:t>urn</w:t>
      </w:r>
      <w:r>
        <w:rPr>
          <w:smallCaps w:val="0"/>
          <w:color w:val="231F20"/>
          <w:w w:val="99"/>
          <w:vertAlign w:val="baseline"/>
        </w:rPr>
        <w:t>s</w:t>
      </w:r>
      <w:r>
        <w:rPr>
          <w:smallCaps w:val="0"/>
          <w:color w:val="231F20"/>
          <w:spacing w:val="-3"/>
          <w:vertAlign w:val="baseline"/>
        </w:rPr>
        <w:t> </w:t>
      </w:r>
      <w:r>
        <w:rPr>
          <w:smallCaps w:val="0"/>
          <w:color w:val="231F20"/>
          <w:spacing w:val="1"/>
          <w:w w:val="99"/>
          <w:vertAlign w:val="baseline"/>
        </w:rPr>
        <w:t>ou</w:t>
      </w:r>
      <w:r>
        <w:rPr>
          <w:smallCaps w:val="0"/>
          <w:color w:val="231F20"/>
          <w:w w:val="99"/>
          <w:vertAlign w:val="baseline"/>
        </w:rPr>
        <w:t>t</w:t>
      </w:r>
      <w:r>
        <w:rPr>
          <w:smallCaps w:val="0"/>
          <w:color w:val="231F20"/>
          <w:spacing w:val="-5"/>
          <w:vertAlign w:val="baseline"/>
        </w:rPr>
        <w:t> </w:t>
      </w:r>
      <w:r>
        <w:rPr>
          <w:smallCaps w:val="0"/>
          <w:color w:val="231F20"/>
          <w:spacing w:val="-1"/>
          <w:w w:val="99"/>
          <w:vertAlign w:val="baseline"/>
        </w:rPr>
        <w:t>t</w:t>
      </w:r>
      <w:r>
        <w:rPr>
          <w:smallCaps w:val="0"/>
          <w:color w:val="231F20"/>
          <w:w w:val="99"/>
          <w:vertAlign w:val="baseline"/>
        </w:rPr>
        <w:t>o be</w:t>
      </w:r>
      <w:r>
        <w:rPr>
          <w:smallCaps w:val="0"/>
          <w:color w:val="231F20"/>
          <w:spacing w:val="-2"/>
          <w:vertAlign w:val="baseline"/>
        </w:rPr>
        <w:t> </w:t>
      </w:r>
      <w:r>
        <w:rPr>
          <w:smallCaps w:val="0"/>
          <w:color w:val="231F20"/>
          <w:w w:val="99"/>
          <w:vertAlign w:val="baseline"/>
        </w:rPr>
        <w:t>ju</w:t>
      </w:r>
      <w:r>
        <w:rPr>
          <w:smallCaps w:val="0"/>
          <w:color w:val="231F20"/>
          <w:spacing w:val="-1"/>
          <w:w w:val="99"/>
          <w:vertAlign w:val="baseline"/>
        </w:rPr>
        <w:t>s</w:t>
      </w:r>
      <w:r>
        <w:rPr>
          <w:smallCaps w:val="0"/>
          <w:color w:val="231F20"/>
          <w:w w:val="99"/>
          <w:vertAlign w:val="baseline"/>
        </w:rPr>
        <w:t>t</w:t>
      </w:r>
      <w:r>
        <w:rPr>
          <w:smallCaps w:val="0"/>
          <w:color w:val="231F20"/>
          <w:spacing w:val="-3"/>
          <w:vertAlign w:val="baseline"/>
        </w:rPr>
        <w:t> </w:t>
      </w:r>
      <w:r>
        <w:rPr>
          <w:smallCaps w:val="0"/>
          <w:color w:val="231F20"/>
          <w:w w:val="99"/>
          <w:vertAlign w:val="baseline"/>
        </w:rPr>
        <w:t>as</w:t>
      </w:r>
      <w:r>
        <w:rPr>
          <w:smallCaps w:val="0"/>
          <w:color w:val="231F20"/>
          <w:spacing w:val="-1"/>
          <w:vertAlign w:val="baseline"/>
        </w:rPr>
        <w:t> </w:t>
      </w:r>
      <w:r>
        <w:rPr>
          <w:smallCaps w:val="0"/>
          <w:color w:val="231F20"/>
          <w:w w:val="99"/>
          <w:vertAlign w:val="baseline"/>
        </w:rPr>
        <w:t>complicated</w:t>
      </w:r>
      <w:r>
        <w:rPr>
          <w:smallCaps w:val="0"/>
          <w:color w:val="231F20"/>
          <w:spacing w:val="-6"/>
          <w:vertAlign w:val="baseline"/>
        </w:rPr>
        <w:t> </w:t>
      </w:r>
      <w:r>
        <w:rPr>
          <w:smallCaps w:val="0"/>
          <w:color w:val="231F20"/>
          <w:w w:val="99"/>
          <w:vertAlign w:val="baseline"/>
        </w:rPr>
        <w:t>as</w:t>
      </w:r>
      <w:r>
        <w:rPr>
          <w:smallCaps w:val="0"/>
          <w:color w:val="231F20"/>
          <w:spacing w:val="-3"/>
          <w:vertAlign w:val="baseline"/>
        </w:rPr>
        <w:t> </w:t>
      </w:r>
      <w:r>
        <w:rPr>
          <w:smallCaps w:val="0"/>
          <w:color w:val="231F20"/>
          <w:spacing w:val="-1"/>
          <w:w w:val="99"/>
          <w:vertAlign w:val="baseline"/>
        </w:rPr>
        <w:t>s</w:t>
      </w:r>
      <w:r>
        <w:rPr>
          <w:smallCaps w:val="0"/>
          <w:color w:val="231F20"/>
          <w:w w:val="99"/>
          <w:vertAlign w:val="baseline"/>
        </w:rPr>
        <w:t>ampling</w:t>
      </w:r>
      <w:r>
        <w:rPr>
          <w:smallCaps w:val="0"/>
          <w:color w:val="231F20"/>
          <w:spacing w:val="-4"/>
          <w:vertAlign w:val="baseline"/>
        </w:rPr>
        <w:t> </w:t>
      </w:r>
      <w:r>
        <w:rPr>
          <w:smallCaps w:val="0"/>
          <w:color w:val="231F20"/>
          <w:w w:val="99"/>
          <w:vertAlign w:val="baseline"/>
        </w:rPr>
        <w:t>with</w:t>
      </w:r>
      <w:r>
        <w:rPr>
          <w:smallCaps w:val="0"/>
          <w:color w:val="231F20"/>
          <w:spacing w:val="-2"/>
          <w:vertAlign w:val="baseline"/>
        </w:rPr>
        <w:t> </w:t>
      </w:r>
      <w:r>
        <w:rPr>
          <w:i/>
          <w:smallCaps w:val="0"/>
          <w:color w:val="231F20"/>
          <w:w w:val="100"/>
          <w:vertAlign w:val="baseline"/>
        </w:rPr>
        <w:t>p</w:t>
      </w:r>
      <w:r>
        <w:rPr>
          <w:rFonts w:ascii="PMingLiU" w:hAnsi="PMingLiU"/>
          <w:smallCaps w:val="0"/>
          <w:color w:val="231F20"/>
          <w:spacing w:val="-1"/>
          <w:w w:val="123"/>
          <w:vertAlign w:val="baseline"/>
        </w:rPr>
        <w:t>(</w:t>
      </w:r>
      <w:r>
        <w:rPr>
          <w:rFonts w:ascii="Georgia" w:hAnsi="Georgia"/>
          <w:b/>
          <w:smallCaps w:val="0"/>
          <w:color w:val="231F20"/>
          <w:spacing w:val="1"/>
          <w:w w:val="102"/>
          <w:vertAlign w:val="baseline"/>
        </w:rPr>
        <w:t>x</w:t>
      </w:r>
      <w:r>
        <w:rPr>
          <w:rFonts w:ascii="Meiryo" w:hAnsi="Meiryo"/>
          <w:i/>
          <w:smallCaps/>
          <w:color w:val="231F20"/>
          <w:spacing w:val="9"/>
          <w:w w:val="98"/>
          <w:vertAlign w:val="superscript"/>
        </w:rPr>
        <w:t>j</w:t>
      </w:r>
      <w:r>
        <w:rPr>
          <w:rFonts w:ascii="PMingLiU" w:hAnsi="PMingLiU"/>
          <w:smallCaps w:val="0"/>
          <w:color w:val="231F20"/>
          <w:w w:val="123"/>
          <w:vertAlign w:val="baseline"/>
        </w:rPr>
        <w:t>)</w:t>
      </w:r>
      <w:r>
        <w:rPr>
          <w:rFonts w:ascii="PMingLiU" w:hAnsi="PMingLiU"/>
          <w:smallCaps w:val="0"/>
          <w:color w:val="231F20"/>
          <w:spacing w:val="2"/>
          <w:vertAlign w:val="baseline"/>
        </w:rPr>
        <w:t> </w:t>
      </w:r>
      <w:r>
        <w:rPr>
          <w:rFonts w:ascii="Meiryo" w:hAnsi="Meiryo"/>
          <w:i/>
          <w:smallCaps w:val="0"/>
          <w:color w:val="231F20"/>
          <w:w w:val="77"/>
          <w:vertAlign w:val="baseline"/>
        </w:rPr>
        <w:t>∝</w:t>
      </w:r>
      <w:r>
        <w:rPr>
          <w:rFonts w:ascii="Meiryo" w:hAnsi="Meiryo"/>
          <w:i/>
          <w:smallCaps w:val="0"/>
          <w:color w:val="231F20"/>
          <w:spacing w:val="-12"/>
          <w:vertAlign w:val="baseline"/>
        </w:rPr>
        <w:t> </w:t>
      </w:r>
      <w:r>
        <w:rPr>
          <w:rFonts w:ascii="PMingLiU" w:hAnsi="PMingLiU"/>
          <w:smallCaps w:val="0"/>
          <w:color w:val="231F20"/>
          <w:w w:val="106"/>
          <w:vertAlign w:val="baseline"/>
        </w:rPr>
        <w:t>cos</w:t>
      </w:r>
      <w:r>
        <w:rPr>
          <w:rFonts w:ascii="PMingLiU" w:hAnsi="PMingLiU"/>
          <w:smallCaps w:val="0"/>
          <w:color w:val="231F20"/>
          <w:spacing w:val="-20"/>
          <w:vertAlign w:val="baseline"/>
        </w:rPr>
        <w:t> </w:t>
      </w:r>
      <w:r>
        <w:rPr>
          <w:i/>
          <w:smallCaps w:val="0"/>
          <w:color w:val="231F20"/>
          <w:spacing w:val="4"/>
          <w:w w:val="95"/>
          <w:vertAlign w:val="baseline"/>
        </w:rPr>
        <w:t>θ</w:t>
      </w:r>
      <w:r>
        <w:rPr>
          <w:rFonts w:ascii="Meiryo" w:hAnsi="Meiryo"/>
          <w:i/>
          <w:smallCaps/>
          <w:color w:val="231F20"/>
          <w:spacing w:val="11"/>
          <w:w w:val="98"/>
          <w:vertAlign w:val="superscript"/>
        </w:rPr>
        <w:t>j</w:t>
      </w:r>
      <w:r>
        <w:rPr>
          <w:i/>
          <w:smallCaps w:val="0"/>
          <w:color w:val="231F20"/>
          <w:spacing w:val="1"/>
          <w:w w:val="179"/>
          <w:vertAlign w:val="baseline"/>
        </w:rPr>
        <w:t>/</w:t>
      </w:r>
      <w:r>
        <w:rPr>
          <w:rFonts w:ascii="Meiryo" w:hAnsi="Meiryo"/>
          <w:i/>
          <w:smallCaps w:val="0"/>
          <w:color w:val="231F20"/>
          <w:spacing w:val="1"/>
          <w:w w:val="49"/>
          <w:vertAlign w:val="baseline"/>
        </w:rPr>
        <w:t>◦</w:t>
      </w:r>
      <w:r>
        <w:rPr>
          <w:rFonts w:ascii="Georgia" w:hAnsi="Georgia"/>
          <w:b/>
          <w:smallCaps w:val="0"/>
          <w:color w:val="231F20"/>
          <w:spacing w:val="-4"/>
          <w:w w:val="102"/>
          <w:vertAlign w:val="baseline"/>
        </w:rPr>
        <w:t>x</w:t>
      </w:r>
      <w:r>
        <w:rPr>
          <w:rFonts w:ascii="Meiryo" w:hAnsi="Meiryo"/>
          <w:i/>
          <w:smallCaps/>
          <w:color w:val="231F20"/>
          <w:w w:val="98"/>
          <w:vertAlign w:val="superscript"/>
        </w:rPr>
        <w:t>j</w:t>
      </w:r>
      <w:r>
        <w:rPr>
          <w:rFonts w:ascii="Meiryo" w:hAnsi="Meiryo"/>
          <w:i/>
          <w:smallCaps w:val="0"/>
          <w:color w:val="231F20"/>
          <w:spacing w:val="-18"/>
          <w:vertAlign w:val="baseline"/>
        </w:rPr>
        <w:t> </w:t>
      </w:r>
      <w:r>
        <w:rPr>
          <w:rFonts w:ascii="Meiryo" w:hAnsi="Meiryo"/>
          <w:i/>
          <w:smallCaps w:val="0"/>
          <w:color w:val="231F20"/>
          <w:w w:val="96"/>
          <w:vertAlign w:val="baseline"/>
        </w:rPr>
        <w:t>−</w:t>
      </w:r>
      <w:r>
        <w:rPr>
          <w:rFonts w:ascii="Meiryo" w:hAnsi="Meiryo"/>
          <w:i/>
          <w:smallCaps w:val="0"/>
          <w:color w:val="231F20"/>
          <w:spacing w:val="-26"/>
          <w:vertAlign w:val="baseline"/>
        </w:rPr>
        <w:t> </w:t>
      </w:r>
      <w:r>
        <w:rPr>
          <w:rFonts w:ascii="Georgia" w:hAnsi="Georgia"/>
          <w:b/>
          <w:smallCaps w:val="0"/>
          <w:color w:val="231F20"/>
          <w:spacing w:val="-1"/>
          <w:w w:val="102"/>
          <w:vertAlign w:val="baseline"/>
        </w:rPr>
        <w:t>x</w:t>
      </w:r>
      <w:r>
        <w:rPr>
          <w:rFonts w:ascii="Meiryo" w:hAnsi="Meiryo"/>
          <w:i/>
          <w:smallCaps w:val="0"/>
          <w:color w:val="231F20"/>
          <w:spacing w:val="1"/>
          <w:w w:val="49"/>
          <w:vertAlign w:val="baseline"/>
        </w:rPr>
        <w:t>◦</w:t>
      </w:r>
      <w:r>
        <w:rPr>
          <w:rFonts w:ascii="PMingLiU" w:hAnsi="PMingLiU"/>
          <w:smallCaps w:val="0"/>
          <w:color w:val="231F20"/>
          <w:spacing w:val="9"/>
          <w:w w:val="120"/>
          <w:position w:val="7"/>
          <w:sz w:val="14"/>
          <w:vertAlign w:val="baseline"/>
        </w:rPr>
        <w:t>2</w:t>
      </w:r>
      <w:r>
        <w:rPr>
          <w:smallCaps w:val="0"/>
          <w:color w:val="231F20"/>
          <w:w w:val="99"/>
          <w:vertAlign w:val="baseline"/>
        </w:rPr>
        <w:t>,</w:t>
      </w:r>
      <w:r>
        <w:rPr>
          <w:smallCaps w:val="0"/>
          <w:color w:val="231F20"/>
          <w:spacing w:val="-2"/>
          <w:vertAlign w:val="baseline"/>
        </w:rPr>
        <w:t> </w:t>
      </w:r>
      <w:r>
        <w:rPr>
          <w:smallCaps w:val="0"/>
          <w:color w:val="231F20"/>
          <w:spacing w:val="-1"/>
          <w:w w:val="99"/>
          <w:vertAlign w:val="baseline"/>
        </w:rPr>
        <w:t>s</w:t>
      </w:r>
      <w:r>
        <w:rPr>
          <w:smallCaps w:val="0"/>
          <w:color w:val="231F20"/>
          <w:w w:val="99"/>
          <w:vertAlign w:val="baseline"/>
        </w:rPr>
        <w:t>o</w:t>
      </w:r>
      <w:r>
        <w:rPr>
          <w:smallCaps w:val="0"/>
          <w:color w:val="231F20"/>
          <w:spacing w:val="1"/>
          <w:vertAlign w:val="baseline"/>
        </w:rPr>
        <w:t> </w:t>
      </w:r>
      <w:r>
        <w:rPr>
          <w:smallCaps w:val="0"/>
          <w:color w:val="231F20"/>
          <w:w w:val="99"/>
          <w:vertAlign w:val="baseline"/>
        </w:rPr>
        <w:t>we</w:t>
      </w:r>
      <w:r>
        <w:rPr>
          <w:smallCaps w:val="0"/>
          <w:color w:val="231F20"/>
          <w:spacing w:val="-2"/>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
          <w:w w:val="99"/>
          <w:vertAlign w:val="baseline"/>
        </w:rPr>
        <w:t>s</w:t>
      </w:r>
      <w:r>
        <w:rPr>
          <w:smallCaps w:val="0"/>
          <w:color w:val="231F20"/>
          <w:w w:val="99"/>
          <w:vertAlign w:val="baseline"/>
        </w:rPr>
        <w:t>tead d</w:t>
      </w:r>
      <w:r>
        <w:rPr>
          <w:smallCaps w:val="0"/>
          <w:color w:val="231F20"/>
          <w:spacing w:val="-1"/>
          <w:w w:val="99"/>
          <w:vertAlign w:val="baseline"/>
        </w:rPr>
        <w:t>is</w:t>
      </w:r>
      <w:r>
        <w:rPr>
          <w:smallCaps w:val="0"/>
          <w:color w:val="231F20"/>
          <w:w w:val="99"/>
          <w:vertAlign w:val="baseline"/>
        </w:rPr>
        <w:t>cu</w:t>
      </w:r>
      <w:r>
        <w:rPr>
          <w:smallCaps w:val="0"/>
          <w:color w:val="231F20"/>
          <w:spacing w:val="-1"/>
          <w:w w:val="99"/>
          <w:vertAlign w:val="baseline"/>
        </w:rPr>
        <w:t>s</w:t>
      </w:r>
      <w:r>
        <w:rPr>
          <w:smallCaps w:val="0"/>
          <w:color w:val="231F20"/>
          <w:w w:val="99"/>
          <w:vertAlign w:val="baseline"/>
        </w:rPr>
        <w:t>s</w:t>
      </w:r>
      <w:r>
        <w:rPr>
          <w:smallCaps w:val="0"/>
          <w:color w:val="231F20"/>
          <w:vertAlign w:val="baseline"/>
        </w:rPr>
        <w:t> </w:t>
      </w:r>
      <w:r>
        <w:rPr>
          <w:smallCaps w:val="0"/>
          <w:color w:val="231F20"/>
          <w:spacing w:val="-25"/>
          <w:vertAlign w:val="baseline"/>
        </w:rPr>
        <w:t> </w:t>
      </w:r>
      <w:r>
        <w:rPr>
          <w:smallCaps w:val="0"/>
          <w:color w:val="231F20"/>
          <w:spacing w:val="-1"/>
          <w:w w:val="99"/>
          <w:vertAlign w:val="baseline"/>
        </w:rPr>
        <w:t>t</w:t>
      </w:r>
      <w:r>
        <w:rPr>
          <w:smallCaps w:val="0"/>
          <w:color w:val="231F20"/>
          <w:w w:val="99"/>
          <w:vertAlign w:val="baseline"/>
        </w:rPr>
        <w:t>hat</w:t>
      </w:r>
      <w:r>
        <w:rPr>
          <w:smallCaps w:val="0"/>
          <w:color w:val="231F20"/>
          <w:vertAlign w:val="baseline"/>
        </w:rPr>
        <w:t> </w:t>
      </w:r>
      <w:r>
        <w:rPr>
          <w:smallCaps w:val="0"/>
          <w:color w:val="231F20"/>
          <w:spacing w:val="-24"/>
          <w:vertAlign w:val="baseline"/>
        </w:rPr>
        <w:t> </w:t>
      </w:r>
      <w:r>
        <w:rPr>
          <w:smallCaps w:val="0"/>
          <w:color w:val="231F20"/>
          <w:spacing w:val="1"/>
          <w:w w:val="99"/>
          <w:vertAlign w:val="baseline"/>
        </w:rPr>
        <w:t>h</w:t>
      </w:r>
      <w:r>
        <w:rPr>
          <w:smallCaps w:val="0"/>
          <w:color w:val="231F20"/>
          <w:w w:val="99"/>
          <w:vertAlign w:val="baseline"/>
        </w:rPr>
        <w:t>ere.</w:t>
      </w:r>
      <w:r>
        <w:rPr>
          <w:smallCaps w:val="0"/>
          <w:color w:val="231F20"/>
          <w:vertAlign w:val="baseline"/>
        </w:rPr>
        <w:t>  </w:t>
      </w:r>
      <w:r>
        <w:rPr>
          <w:smallCaps w:val="0"/>
          <w:color w:val="231F20"/>
          <w:spacing w:val="-6"/>
          <w:vertAlign w:val="baseline"/>
        </w:rPr>
        <w:t> </w:t>
      </w:r>
      <w:r>
        <w:rPr>
          <w:smallCaps w:val="0"/>
          <w:color w:val="231F20"/>
          <w:spacing w:val="-18"/>
          <w:w w:val="99"/>
          <w:vertAlign w:val="baseline"/>
        </w:rPr>
        <w:t>W</w:t>
      </w:r>
      <w:r>
        <w:rPr>
          <w:smallCaps w:val="0"/>
          <w:color w:val="231F20"/>
          <w:w w:val="99"/>
          <w:vertAlign w:val="baseline"/>
        </w:rPr>
        <w:t>e</w:t>
      </w:r>
      <w:r>
        <w:rPr>
          <w:smallCaps w:val="0"/>
          <w:color w:val="231F20"/>
          <w:vertAlign w:val="baseline"/>
        </w:rPr>
        <w:t> </w:t>
      </w:r>
      <w:r>
        <w:rPr>
          <w:smallCaps w:val="0"/>
          <w:color w:val="231F20"/>
          <w:spacing w:val="-21"/>
          <w:vertAlign w:val="baseline"/>
        </w:rPr>
        <w:t> </w:t>
      </w:r>
      <w:r>
        <w:rPr>
          <w:smallCaps w:val="0"/>
          <w:color w:val="231F20"/>
          <w:w w:val="99"/>
          <w:vertAlign w:val="baseline"/>
        </w:rPr>
        <w:t>ob</w:t>
      </w:r>
      <w:r>
        <w:rPr>
          <w:smallCaps w:val="0"/>
          <w:color w:val="231F20"/>
          <w:spacing w:val="-1"/>
          <w:w w:val="99"/>
          <w:vertAlign w:val="baseline"/>
        </w:rPr>
        <w:t>s</w:t>
      </w:r>
      <w:r>
        <w:rPr>
          <w:smallCaps w:val="0"/>
          <w:color w:val="231F20"/>
          <w:w w:val="99"/>
          <w:vertAlign w:val="baseline"/>
        </w:rPr>
        <w:t>er</w:t>
      </w:r>
      <w:r>
        <w:rPr>
          <w:smallCaps w:val="0"/>
          <w:color w:val="231F20"/>
          <w:spacing w:val="-2"/>
          <w:w w:val="99"/>
          <w:vertAlign w:val="baseline"/>
        </w:rPr>
        <w:t>v</w:t>
      </w:r>
      <w:r>
        <w:rPr>
          <w:smallCaps w:val="0"/>
          <w:color w:val="231F20"/>
          <w:w w:val="99"/>
          <w:vertAlign w:val="baseline"/>
        </w:rPr>
        <w:t>e</w:t>
      </w:r>
      <w:r>
        <w:rPr>
          <w:smallCaps w:val="0"/>
          <w:color w:val="231F20"/>
          <w:spacing w:val="22"/>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at</w:t>
      </w:r>
      <w:r>
        <w:rPr>
          <w:smallCaps w:val="0"/>
          <w:color w:val="231F20"/>
          <w:vertAlign w:val="baseline"/>
        </w:rPr>
        <w:t> </w:t>
      </w:r>
      <w:r>
        <w:rPr>
          <w:smallCaps w:val="0"/>
          <w:color w:val="231F20"/>
          <w:spacing w:val="-24"/>
          <w:vertAlign w:val="baseline"/>
        </w:rPr>
        <w:t> </w:t>
      </w:r>
      <w:r>
        <w:rPr>
          <w:smallCaps w:val="0"/>
          <w:color w:val="231F20"/>
          <w:spacing w:val="-1"/>
          <w:w w:val="99"/>
          <w:vertAlign w:val="baseline"/>
        </w:rPr>
        <w:t>s</w:t>
      </w:r>
      <w:r>
        <w:rPr>
          <w:smallCaps w:val="0"/>
          <w:color w:val="231F20"/>
          <w:w w:val="99"/>
          <w:vertAlign w:val="baseline"/>
        </w:rPr>
        <w:t>amp</w:t>
      </w:r>
      <w:r>
        <w:rPr>
          <w:smallCaps w:val="0"/>
          <w:color w:val="231F20"/>
          <w:spacing w:val="-1"/>
          <w:w w:val="99"/>
          <w:vertAlign w:val="baseline"/>
        </w:rPr>
        <w:t>li</w:t>
      </w:r>
      <w:r>
        <w:rPr>
          <w:smallCaps w:val="0"/>
          <w:color w:val="231F20"/>
          <w:spacing w:val="1"/>
          <w:w w:val="99"/>
          <w:vertAlign w:val="baseline"/>
        </w:rPr>
        <w:t>n</w:t>
      </w:r>
      <w:r>
        <w:rPr>
          <w:smallCaps w:val="0"/>
          <w:color w:val="231F20"/>
          <w:w w:val="99"/>
          <w:vertAlign w:val="baseline"/>
        </w:rPr>
        <w:t>g</w:t>
      </w:r>
      <w:r>
        <w:rPr>
          <w:smallCaps w:val="0"/>
          <w:color w:val="231F20"/>
          <w:vertAlign w:val="baseline"/>
        </w:rPr>
        <w:t> </w:t>
      </w:r>
      <w:r>
        <w:rPr>
          <w:smallCaps w:val="0"/>
          <w:color w:val="231F20"/>
          <w:spacing w:val="-25"/>
          <w:vertAlign w:val="baseline"/>
        </w:rPr>
        <w:t> </w:t>
      </w:r>
      <w:r>
        <w:rPr>
          <w:smallCaps w:val="0"/>
          <w:color w:val="231F20"/>
          <w:spacing w:val="1"/>
          <w:w w:val="99"/>
          <w:vertAlign w:val="baseline"/>
        </w:rPr>
        <w:t>o</w:t>
      </w:r>
      <w:r>
        <w:rPr>
          <w:smallCaps w:val="0"/>
          <w:color w:val="231F20"/>
          <w:w w:val="99"/>
          <w:vertAlign w:val="baseline"/>
        </w:rPr>
        <w:t>n</w:t>
      </w:r>
      <w:r>
        <w:rPr>
          <w:smallCaps w:val="0"/>
          <w:color w:val="231F20"/>
          <w:vertAlign w:val="baseline"/>
        </w:rPr>
        <w:t> </w:t>
      </w:r>
      <w:r>
        <w:rPr>
          <w:smallCaps w:val="0"/>
          <w:color w:val="231F20"/>
          <w:spacing w:val="-23"/>
          <w:vertAlign w:val="baseline"/>
        </w:rPr>
        <w:t> </w:t>
      </w:r>
      <w:r>
        <w:rPr>
          <w:smallCaps w:val="0"/>
          <w:color w:val="231F20"/>
          <w:spacing w:val="-1"/>
          <w:w w:val="99"/>
          <w:vertAlign w:val="baseline"/>
        </w:rPr>
        <w:t>t</w:t>
      </w:r>
      <w:r>
        <w:rPr>
          <w:smallCaps w:val="0"/>
          <w:color w:val="231F20"/>
          <w:w w:val="99"/>
          <w:vertAlign w:val="baseline"/>
        </w:rPr>
        <w:t>he</w:t>
      </w:r>
      <w:r>
        <w:rPr>
          <w:smallCaps w:val="0"/>
          <w:color w:val="231F20"/>
          <w:vertAlign w:val="baseline"/>
        </w:rPr>
        <w:t> </w:t>
      </w:r>
      <w:r>
        <w:rPr>
          <w:smallCaps w:val="0"/>
          <w:color w:val="231F20"/>
          <w:spacing w:val="-23"/>
          <w:vertAlign w:val="baseline"/>
        </w:rPr>
        <w:t> </w:t>
      </w:r>
      <w:r>
        <w:rPr>
          <w:smallCaps w:val="0"/>
          <w:color w:val="231F20"/>
          <w:spacing w:val="-1"/>
          <w:w w:val="99"/>
          <w:vertAlign w:val="baseline"/>
        </w:rPr>
        <w:t>l</w:t>
      </w:r>
      <w:r>
        <w:rPr>
          <w:smallCaps w:val="0"/>
          <w:color w:val="231F20"/>
          <w:spacing w:val="1"/>
          <w:w w:val="99"/>
          <w:vertAlign w:val="baseline"/>
        </w:rPr>
        <w:t>u</w:t>
      </w:r>
      <w:r>
        <w:rPr>
          <w:smallCaps w:val="0"/>
          <w:color w:val="231F20"/>
          <w:w w:val="99"/>
          <w:vertAlign w:val="baseline"/>
        </w:rPr>
        <w:t>m</w:t>
      </w:r>
      <w:r>
        <w:rPr>
          <w:smallCaps w:val="0"/>
          <w:color w:val="231F20"/>
          <w:spacing w:val="-1"/>
          <w:w w:val="99"/>
          <w:vertAlign w:val="baseline"/>
        </w:rPr>
        <w:t>i</w:t>
      </w:r>
      <w:r>
        <w:rPr>
          <w:smallCaps w:val="0"/>
          <w:color w:val="231F20"/>
          <w:w w:val="99"/>
          <w:vertAlign w:val="baseline"/>
        </w:rPr>
        <w:t>na</w:t>
      </w:r>
      <w:r>
        <w:rPr>
          <w:smallCaps w:val="0"/>
          <w:color w:val="231F20"/>
          <w:spacing w:val="-1"/>
          <w:w w:val="99"/>
          <w:vertAlign w:val="baseline"/>
        </w:rPr>
        <w:t>i</w:t>
      </w:r>
      <w:r>
        <w:rPr>
          <w:smallCaps w:val="0"/>
          <w:color w:val="231F20"/>
          <w:w w:val="99"/>
          <w:vertAlign w:val="baseline"/>
        </w:rPr>
        <w:t>re</w:t>
      </w:r>
      <w:r>
        <w:rPr>
          <w:smallCaps w:val="0"/>
          <w:color w:val="231F20"/>
          <w:spacing w:val="22"/>
          <w:vertAlign w:val="baseline"/>
        </w:rPr>
        <w:t> </w:t>
      </w:r>
      <w:r>
        <w:rPr>
          <w:smallCaps w:val="0"/>
          <w:color w:val="231F20"/>
          <w:spacing w:val="-1"/>
          <w:w w:val="99"/>
          <w:vertAlign w:val="baseline"/>
        </w:rPr>
        <w:t>t</w:t>
      </w:r>
      <w:r>
        <w:rPr>
          <w:smallCaps w:val="0"/>
          <w:color w:val="231F20"/>
          <w:w w:val="99"/>
          <w:vertAlign w:val="baseline"/>
        </w:rPr>
        <w:t>h</w:t>
      </w:r>
      <w:r>
        <w:rPr>
          <w:smallCaps w:val="0"/>
          <w:color w:val="231F20"/>
          <w:spacing w:val="-1"/>
          <w:w w:val="99"/>
          <w:vertAlign w:val="baseline"/>
        </w:rPr>
        <w:t>i</w:t>
      </w:r>
      <w:r>
        <w:rPr>
          <w:smallCaps w:val="0"/>
          <w:color w:val="231F20"/>
          <w:w w:val="99"/>
          <w:vertAlign w:val="baseline"/>
        </w:rPr>
        <w:t>s</w:t>
      </w:r>
      <w:r>
        <w:rPr>
          <w:smallCaps w:val="0"/>
          <w:color w:val="231F20"/>
          <w:vertAlign w:val="baseline"/>
        </w:rPr>
        <w:t> </w:t>
      </w:r>
      <w:r>
        <w:rPr>
          <w:smallCaps w:val="0"/>
          <w:color w:val="231F20"/>
          <w:spacing w:val="-22"/>
          <w:vertAlign w:val="baseline"/>
        </w:rPr>
        <w:t> </w:t>
      </w:r>
      <w:r>
        <w:rPr>
          <w:smallCaps w:val="0"/>
          <w:color w:val="231F20"/>
          <w:spacing w:val="-3"/>
          <w:w w:val="99"/>
          <w:vertAlign w:val="baseline"/>
        </w:rPr>
        <w:t>w</w:t>
      </w:r>
      <w:r>
        <w:rPr>
          <w:smallCaps w:val="0"/>
          <w:color w:val="231F20"/>
          <w:w w:val="99"/>
          <w:vertAlign w:val="baseline"/>
        </w:rPr>
        <w:t>ay</w:t>
      </w:r>
      <w:r>
        <w:rPr>
          <w:smallCaps w:val="0"/>
          <w:color w:val="231F20"/>
          <w:vertAlign w:val="baseline"/>
        </w:rPr>
        <w:t> </w:t>
      </w:r>
      <w:r>
        <w:rPr>
          <w:smallCaps w:val="0"/>
          <w:color w:val="231F20"/>
          <w:spacing w:val="-22"/>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vertAlign w:val="baseline"/>
        </w:rPr>
        <w:t> </w:t>
      </w:r>
      <w:r>
        <w:rPr>
          <w:smallCaps w:val="0"/>
          <w:color w:val="231F20"/>
          <w:spacing w:val="-25"/>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p>
    <w:p>
      <w:pPr>
        <w:spacing w:after="0" w:line="172" w:lineRule="auto"/>
        <w:jc w:val="both"/>
        <w:sectPr>
          <w:pgSz w:w="10800" w:h="13320"/>
          <w:pgMar w:header="1090" w:footer="0" w:top="1300" w:bottom="280" w:left="760" w:right="740"/>
        </w:sectPr>
      </w:pPr>
    </w:p>
    <w:p>
      <w:pPr>
        <w:pStyle w:val="BodyText"/>
      </w:pPr>
    </w:p>
    <w:p>
      <w:pPr>
        <w:pStyle w:val="BodyText"/>
        <w:spacing w:before="8" w:after="1"/>
        <w:rPr>
          <w:sz w:val="16"/>
        </w:rPr>
      </w:pPr>
    </w:p>
    <w:p>
      <w:pPr>
        <w:pStyle w:val="BodyText"/>
        <w:ind w:left="3379"/>
      </w:pPr>
      <w:r>
        <w:rPr/>
        <w:pict>
          <v:group style="width:234.85pt;height:172.8pt;mso-position-horizontal-relative:char;mso-position-vertical-relative:line" coordorigin="0,0" coordsize="4697,3456">
            <v:line style="position:absolute" from="0,5" to="4697,5" stroked="true" strokeweight=".48pt" strokecolor="#221e1f">
              <v:stroke dashstyle="solid"/>
            </v:line>
            <v:line style="position:absolute" from="5,3449" to="5,10" stroked="true" strokeweight=".48pt" strokecolor="#221e1f">
              <v:stroke dashstyle="solid"/>
            </v:line>
            <v:shape style="position:absolute;left:2671;top:142;width:1620;height:1620" coordorigin="2672,142" coordsize="1620,1620" path="m3482,142l3408,146,3336,155,3267,171,3199,193,3135,220,3073,253,3015,291,2960,333,2909,380,2862,431,2820,485,2783,544,2750,605,2723,670,2701,737,2685,807,2675,879,2672,952,2675,1026,2685,1098,2701,1168,2723,1235,2750,1300,2783,1361,2820,1420,2862,1474,2909,1525,2960,1572,3015,1614,3073,1652,3135,1684,3199,1712,3267,1733,3336,1749,3408,1759,3482,1762,3556,1759,3628,1749,3697,1733,3765,1712,3829,1684,3891,1652,3949,1614,4004,1572,4055,1525,4101,1474,4144,1420,4181,1361,4214,1300,4241,1235,4263,1168,4279,1098,4289,1026,4292,952,4289,879,4279,807,4263,737,4241,670,4214,605,4181,544,4144,485,4101,431,4055,380,4004,333,3949,291,3891,253,3829,220,3765,193,3697,171,3628,155,3556,146,3482,142xe" filled="true" fillcolor="#ffe987" stroked="false">
              <v:path arrowok="t"/>
              <v:fill type="solid"/>
            </v:shape>
            <v:shape style="position:absolute;left:2671;top:142;width:1620;height:1620" coordorigin="2672,142" coordsize="1620,1620" path="m4292,952l4289,1026,4279,1098,4263,1168,4241,1235,4214,1300,4181,1361,4144,1420,4101,1474,4055,1525,4004,1572,3949,1614,3891,1652,3829,1684,3765,1712,3697,1733,3628,1749,3556,1759,3482,1762,3408,1759,3336,1749,3267,1733,3199,1712,3135,1684,3073,1652,3015,1614,2960,1572,2909,1525,2862,1474,2820,1420,2783,1361,2750,1300,2723,1235,2701,1168,2685,1098,2675,1026,2672,952,2675,879,2685,807,2701,737,2723,670,2750,605,2783,544,2820,485,2862,431,2909,380,2960,333,3015,291,3073,253,3135,220,3199,193,3267,171,3336,155,3408,146,3482,142,3556,146,3628,155,3697,171,3765,193,3829,220,3891,253,3949,291,4004,333,4055,380,4101,431,4144,485,4181,544,4214,605,4241,670,4263,737,4279,807,4289,879,4292,952xe" filled="false" stroked="true" strokeweight=".5pt" strokecolor="#231f20">
              <v:path arrowok="t"/>
              <v:stroke dashstyle="solid"/>
            </v:shape>
            <v:shape style="position:absolute;left:140;top:2643;width:2690;height:665" coordorigin="141,2644" coordsize="2690,665" path="m2449,2644l528,2644,141,3309,2830,3309,2449,2644xe" filled="true" fillcolor="#a6a4d1" stroked="false">
              <v:path arrowok="t"/>
              <v:fill type="solid"/>
            </v:shape>
            <v:shape style="position:absolute;left:140;top:2643;width:2690;height:665" coordorigin="141,2644" coordsize="2690,665" path="m2830,3309l141,3309,528,2644,2449,2644,2830,3309xe" filled="false" stroked="true" strokeweight=".75pt" strokecolor="#231f20">
              <v:path arrowok="t"/>
              <v:stroke dashstyle="solid"/>
            </v:shape>
            <v:shape style="position:absolute;left:140;top:3308;width:2690;height:2" coordorigin="141,3309" coordsize="2690,0" path="m2830,3309l141,3309e" filled="true" fillcolor="#a6a4d1" stroked="false">
              <v:path arrowok="t"/>
              <v:fill type="solid"/>
            </v:shape>
            <v:line style="position:absolute" from="2830,3309" to="141,3309" stroked="true" strokeweight="2pt" strokecolor="#231f20">
              <v:stroke dashstyle="solid"/>
            </v:line>
            <v:shape style="position:absolute;left:1400;top:907;width:2127;height:1947" coordorigin="1400,907" coordsize="2127,1947" path="m1490,2809l1487,2791,1477,2777,1463,2767,1445,2764,1428,2767,1414,2777,1404,2791,1400,2809,1404,2826,1414,2841,1428,2850,1445,2854,1463,2850,1477,2841,1487,2826,1490,2809xm3527,952l3523,935,3514,921,3499,911,3482,907,3464,911,3450,921,3441,935,3437,952,3441,970,3450,984,3464,994,3482,997,3499,994,3514,984,3523,970,3527,952xe" filled="true" fillcolor="#231f20" stroked="false">
              <v:path arrowok="t"/>
              <v:fill type="solid"/>
            </v:shape>
            <v:shape style="position:absolute;left:1595;top:2636;width:67;height:15" coordorigin="1595,2636" coordsize="67,15" path="m1662,2636l1612,2636,1595,2651,1645,2651,1662,2636xe" filled="true" fillcolor="#ffffff" stroked="false">
              <v:path arrowok="t"/>
              <v:fill type="solid"/>
            </v:shape>
            <v:shape style="position:absolute;left:1595;top:2636;width:67;height:15" coordorigin="1595,2636" coordsize="67,15" path="m1612,2636l1595,2651,1645,2651,1662,2636,1612,2636xe" filled="false" stroked="true" strokeweight=".5pt" strokecolor="#ffffff">
              <v:path arrowok="t"/>
              <v:stroke dashstyle="solid"/>
            </v:shape>
            <v:shape style="position:absolute;left:1342;top:2636;width:45;height:15" coordorigin="1343,2636" coordsize="45,15" path="m1387,2651l1380,2636,1343,2636,1350,2651,1387,2651xe" filled="true" fillcolor="#ffffff" stroked="false">
              <v:path arrowok="t"/>
              <v:fill type="solid"/>
            </v:shape>
            <v:shape style="position:absolute;left:1342;top:2636;width:45;height:15" coordorigin="1343,2636" coordsize="45,15" path="m1380,2636l1343,2636,1350,2651,1387,2651,1380,2636xe" filled="false" stroked="true" strokeweight=".5pt" strokecolor="#ffffff">
              <v:path arrowok="t"/>
              <v:stroke dashstyle="solid"/>
            </v:shape>
            <v:shape style="position:absolute;left:1544;top:2636;width:53;height:15" coordorigin="1544,2636" coordsize="53,15" path="m1596,2636l1556,2636,1544,2651,1585,2651,1596,2636xe" filled="true" fillcolor="#ffffff" stroked="false">
              <v:path arrowok="t"/>
              <v:fill type="solid"/>
            </v:shape>
            <v:shape style="position:absolute;left:1544;top:2636;width:53;height:15" coordorigin="1544,2636" coordsize="53,15" path="m1544,2651l1585,2651,1596,2636,1556,2636,1544,2651xe" filled="false" stroked="true" strokeweight=".5pt" strokecolor="#ffffff">
              <v:path arrowok="t"/>
              <v:stroke dashstyle="solid"/>
            </v:shape>
            <v:rect style="position:absolute;left:1429;top:2636;width:33;height:15" filled="true" fillcolor="#ffffff" stroked="false">
              <v:fill type="solid"/>
            </v:rect>
            <v:rect style="position:absolute;left:1429;top:2636;width:33;height:15" filled="false" stroked="true" strokeweight=".5pt" strokecolor="#ffffff">
              <v:stroke dashstyle="solid"/>
            </v:rect>
            <v:shape style="position:absolute;left:1752;top:2636;width:89;height:15" coordorigin="1753,2636" coordsize="89,15" path="m1841,2636l1785,2636,1753,2651,1809,2651,1841,2636xe" filled="true" fillcolor="#ffffff" stroked="false">
              <v:path arrowok="t"/>
              <v:fill type="solid"/>
            </v:shape>
            <v:shape style="position:absolute;left:1752;top:2636;width:89;height:15" coordorigin="1753,2636" coordsize="89,15" path="m1785,2636l1753,2651,1809,2651,1841,2636,1785,2636xe" filled="false" stroked="true" strokeweight=".5pt" strokecolor="#ffffff">
              <v:path arrowok="t"/>
              <v:stroke dashstyle="solid"/>
            </v:shape>
            <v:shape style="position:absolute;left:1445;top:2353;width:349;height:456" coordorigin="1445,2353" coordsize="349,456" path="m1794,2353l1445,2809e" filled="true" fillcolor="#231f20" stroked="false">
              <v:path arrowok="t"/>
              <v:fill type="solid"/>
            </v:shape>
            <v:line style="position:absolute" from="1445,2809" to="1794,2353" stroked="true" strokeweight=".75pt" strokecolor="#231f20">
              <v:stroke dashstyle="solid"/>
            </v:line>
            <v:shape style="position:absolute;left:1739;top:2273;width:116;height:134" type="#_x0000_t75" stroked="false">
              <v:imagedata r:id="rId73" o:title=""/>
            </v:shape>
            <v:line style="position:absolute" from="1445,2809" to="1445,2235" stroked="true" strokeweight=".75pt" strokecolor="#231f20">
              <v:stroke dashstyle="solid"/>
            </v:line>
            <v:shape style="position:absolute;left:1403;top:2134;width:83;height:137" coordorigin="1403,2135" coordsize="83,137" path="m1486,2270l1460,2204,1444,2135,1429,2204,1403,2270,1404,2271,1445,2247,1485,2271,1486,2270xe" filled="true" fillcolor="#231f20" stroked="false">
              <v:path arrowok="t"/>
              <v:fill type="solid"/>
            </v:shape>
            <v:line style="position:absolute" from="2972,815" to="2416,672" stroked="true" strokeweight=".75pt" strokecolor="#231f20">
              <v:stroke dashstyle="solid"/>
            </v:line>
            <v:shape style="position:absolute;left:2319;top:641;width:143;height:81" coordorigin="2319,641" coordsize="143,81" path="m2460,641l2390,650,2319,647,2382,679,2440,721,2441,721,2428,675,2462,642,2460,641xe" filled="true" fillcolor="#231f20" stroked="false">
              <v:path arrowok="t"/>
              <v:fill type="solid"/>
            </v:shape>
            <v:line style="position:absolute" from="1445,2809" to="1198,2292" stroked="true" strokeweight=".75pt" strokecolor="#231f20">
              <v:stroke dashstyle="solid"/>
            </v:line>
            <v:shape style="position:absolute;left:1154;top:767;width:1863;height:1575" coordorigin="1154,767" coordsize="1863,1575" path="m1250,2305l1198,2257,1154,2201,1170,2270,1175,2341,1177,2342,1203,2302,1250,2306,1250,2305xm3017,812l3013,795,3004,781,2989,771,2972,767,2954,771,2940,781,2931,795,2927,812,2931,830,2940,844,2954,854,2972,857,2989,854,3004,844,3013,830,3017,812xe" filled="true" fillcolor="#231f20" stroked="false">
              <v:path arrowok="t"/>
              <v:fill type="solid"/>
            </v:shape>
            <v:line style="position:absolute" from="4098,662" to="3482,952" stroked="true" strokeweight=".75pt" strokecolor="#231f20">
              <v:stroke dashstyle="solid"/>
            </v:line>
            <v:shape style="position:absolute;left:4047;top:617;width:141;height:98" coordorigin="4048,617" coordsize="141,98" path="m4188,617l4119,635,4048,641,4048,642,4088,668,4084,715,4085,715,4133,662,4188,617xe" filled="true" fillcolor="#231f20" stroked="false">
              <v:path arrowok="t"/>
              <v:fill type="solid"/>
            </v:shape>
            <v:shape style="position:absolute;left:2689;top:1129;width:26;height:75" coordorigin="2689,1130" coordsize="26,75" path="m2697,1130l2689,1140,2693,1156,2697,1173,2702,1189,2707,1205,2715,1196,2710,1179,2705,1163,2701,1146,2697,1130xe" filled="true" fillcolor="#ffffff" stroked="false">
              <v:path arrowok="t"/>
              <v:fill type="solid"/>
            </v:shape>
            <v:shape style="position:absolute;left:2689;top:1129;width:26;height:75" coordorigin="2689,1130" coordsize="26,75" path="m2715,1196l2710,1179,2705,1163,2701,1146,2697,1130,2689,1140,2693,1156,2697,1173,2702,1189,2707,1205,2715,1196xe" filled="false" stroked="true" strokeweight=".5pt" strokecolor="#ffffff">
              <v:path arrowok="t"/>
              <v:stroke dashstyle="solid"/>
            </v:shape>
            <v:shape style="position:absolute;left:2865;top:1476;width:42;height:44" coordorigin="2865,1477" coordsize="42,44" path="m2872,1477l2899,1521,2906,1515,2898,1505,2889,1496,2880,1486,2872,1477xe" filled="true" fillcolor="#ffffff" stroked="false">
              <v:path arrowok="t"/>
              <v:fill type="solid"/>
            </v:shape>
            <v:shape style="position:absolute;left:2865;top:1476;width:42;height:44" coordorigin="2865,1477" coordsize="42,44" path="m2906,1515l2898,1505,2889,1496,2880,1486,2872,1477,2865,1484,2873,1493,2882,1503,2890,1512,2899,1521,2906,1515xe" filled="false" stroked="true" strokeweight=".5pt" strokecolor="#ffffff">
              <v:path arrowok="t"/>
              <v:stroke dashstyle="solid"/>
            </v:shape>
            <v:shape style="position:absolute;left:1445;top:815;width:1527;height:1994" coordorigin="1445,815" coordsize="1527,1994" path="m2972,815l1445,2809e" filled="true" fillcolor="#231f20" stroked="false">
              <v:path arrowok="t"/>
              <v:fill type="solid"/>
            </v:shape>
            <v:line style="position:absolute" from="1445,2809" to="2972,815" stroked="true" strokeweight=".5pt" strokecolor="#231f20">
              <v:stroke dashstyle="solid"/>
            </v:line>
            <v:shape style="position:absolute;left:1445;top:952;width:2037;height:1857" coordorigin="1445,952" coordsize="2037,1857" path="m3482,952l1445,2809e" filled="true" fillcolor="#231f20" stroked="false">
              <v:path arrowok="t"/>
              <v:fill type="solid"/>
            </v:shape>
            <v:line style="position:absolute" from="1445,2809" to="3482,952" stroked="true" strokeweight=".5pt" strokecolor="#231f20">
              <v:stroke dashstyle="solid"/>
            </v:line>
            <v:shape style="position:absolute;left:1445;top:1342;width:3117;height:1467" coordorigin="1445,1342" coordsize="3117,1467" path="m4562,1342l1445,2809e" filled="true" fillcolor="#231f20" stroked="false">
              <v:path arrowok="t"/>
              <v:fill type="solid"/>
            </v:shape>
            <v:line style="position:absolute" from="1445,2809" to="4562,1342" stroked="true" strokeweight=".5pt" strokecolor="#231f20">
              <v:stroke dashstyle="solid"/>
            </v:line>
            <v:shape style="position:absolute;left:1445;top:2404;width:444;height:405" coordorigin="1445,2404" coordsize="444,405" path="m1889,2404l1445,2809e" filled="true" fillcolor="#231f20" stroked="false">
              <v:path arrowok="t"/>
              <v:fill type="solid"/>
            </v:shape>
            <v:line style="position:absolute" from="1445,2809" to="1889,2404" stroked="true" strokeweight=".75pt" strokecolor="#231f20">
              <v:stroke dashstyle="solid"/>
            </v:line>
            <v:shape style="position:absolute;left:1835;top:2336;width:129;height:123" type="#_x0000_t75" stroked="false">
              <v:imagedata r:id="rId74" o:title=""/>
            </v:shape>
            <v:shape style="position:absolute;left:1437;top:2801;width:264;height:264" type="#_x0000_t75" stroked="false">
              <v:imagedata r:id="rId75" o:title=""/>
            </v:shape>
            <v:shape style="position:absolute;left:2009;top:2070;width:120;height:112" type="#_x0000_t75" stroked="false">
              <v:imagedata r:id="rId76" o:title=""/>
            </v:shape>
            <v:shape style="position:absolute;left:2210;top:2112;width:181;height:256" type="#_x0000_t75" stroked="false">
              <v:imagedata r:id="rId77" o:title=""/>
            </v:shape>
            <v:shape style="position:absolute;left:0;top:9;width:4697;height:3442" coordorigin="0,10" coordsize="4697,3442" path="m4692,3449l4692,10m0,3451l4697,3451e" filled="false" stroked="true" strokeweight=".48pt" strokecolor="#221e1f">
              <v:path arrowok="t"/>
              <v:stroke dashstyle="solid"/>
            </v:shape>
            <v:shape style="position:absolute;left:2318;top:441;width:154;height:261" type="#_x0000_t202" filled="false" stroked="false">
              <v:textbox inset="0,0,0,0">
                <w:txbxContent>
                  <w:p>
                    <w:pPr>
                      <w:spacing w:line="213" w:lineRule="exact" w:before="0"/>
                      <w:ind w:left="0" w:right="0" w:firstLine="0"/>
                      <w:jc w:val="left"/>
                      <w:rPr>
                        <w:rFonts w:ascii="Palatino Linotype" w:hAnsi="Palatino Linotype"/>
                        <w:sz w:val="16"/>
                      </w:rPr>
                    </w:pPr>
                    <w:r>
                      <w:rPr>
                        <w:b/>
                        <w:color w:val="231F20"/>
                        <w:spacing w:val="-12"/>
                        <w:w w:val="110"/>
                        <w:sz w:val="16"/>
                      </w:rPr>
                      <w:t>n</w:t>
                    </w:r>
                    <w:r>
                      <w:rPr>
                        <w:rFonts w:ascii="Palatino Linotype" w:hAnsi="Palatino Linotype"/>
                        <w:color w:val="231F20"/>
                        <w:spacing w:val="-12"/>
                        <w:w w:val="110"/>
                        <w:sz w:val="16"/>
                      </w:rPr>
                      <w:t>´</w:t>
                    </w:r>
                  </w:p>
                </w:txbxContent>
              </v:textbox>
              <w10:wrap type="none"/>
            </v:shape>
            <v:shape style="position:absolute;left:3134;top:252;width:711;height:238" type="#_x0000_t202" filled="false" stroked="false">
              <v:textbox inset="0,0,0,0">
                <w:txbxContent>
                  <w:p>
                    <w:pPr>
                      <w:spacing w:line="200" w:lineRule="exact" w:before="0"/>
                      <w:ind w:left="0" w:right="0" w:firstLine="0"/>
                      <w:jc w:val="left"/>
                      <w:rPr>
                        <w:rFonts w:ascii="Palatino Linotype"/>
                        <w:sz w:val="16"/>
                      </w:rPr>
                    </w:pPr>
                    <w:r>
                      <w:rPr>
                        <w:rFonts w:ascii="Palatino Linotype"/>
                        <w:color w:val="231F20"/>
                        <w:w w:val="90"/>
                        <w:sz w:val="16"/>
                      </w:rPr>
                      <w:t>Luminaire</w:t>
                    </w:r>
                  </w:p>
                </w:txbxContent>
              </v:textbox>
              <w10:wrap type="none"/>
            </v:shape>
            <v:shape style="position:absolute;left:2753;top:797;width:133;height:238" type="#_x0000_t202" filled="false" stroked="false">
              <v:textbox inset="0,0,0,0">
                <w:txbxContent>
                  <w:p>
                    <w:pPr>
                      <w:spacing w:line="200" w:lineRule="exact" w:before="0"/>
                      <w:ind w:left="0" w:right="0" w:firstLine="0"/>
                      <w:jc w:val="left"/>
                      <w:rPr>
                        <w:rFonts w:ascii="Palatino Linotype" w:hAnsi="Palatino Linotype"/>
                        <w:sz w:val="16"/>
                      </w:rPr>
                    </w:pPr>
                    <w:r>
                      <w:rPr>
                        <w:rFonts w:ascii="Palatino Linotype" w:hAnsi="Palatino Linotype"/>
                        <w:color w:val="231F20"/>
                        <w:spacing w:val="-16"/>
                        <w:sz w:val="16"/>
                      </w:rPr>
                      <w:t>θ´</w:t>
                    </w:r>
                  </w:p>
                </w:txbxContent>
              </v:textbox>
              <w10:wrap type="none"/>
            </v:shape>
            <v:shape style="position:absolute;left:3056;top:671;width:155;height:261" type="#_x0000_t202" filled="false" stroked="false">
              <v:textbox inset="0,0,0,0">
                <w:txbxContent>
                  <w:p>
                    <w:pPr>
                      <w:spacing w:line="213" w:lineRule="exact" w:before="0"/>
                      <w:ind w:left="0" w:right="0" w:firstLine="0"/>
                      <w:jc w:val="left"/>
                      <w:rPr>
                        <w:rFonts w:ascii="Palatino Linotype" w:hAnsi="Palatino Linotype"/>
                        <w:sz w:val="16"/>
                      </w:rPr>
                    </w:pPr>
                    <w:r>
                      <w:rPr>
                        <w:b/>
                        <w:color w:val="231F20"/>
                        <w:w w:val="110"/>
                        <w:sz w:val="16"/>
                      </w:rPr>
                      <w:t>x</w:t>
                    </w:r>
                    <w:r>
                      <w:rPr>
                        <w:rFonts w:ascii="Palatino Linotype" w:hAnsi="Palatino Linotype"/>
                        <w:color w:val="231F20"/>
                        <w:w w:val="110"/>
                        <w:sz w:val="16"/>
                      </w:rPr>
                      <w:t>´</w:t>
                    </w:r>
                  </w:p>
                </w:txbxContent>
              </v:textbox>
              <w10:wrap type="none"/>
            </v:shape>
            <v:shape style="position:absolute;left:3558;top:755;width:455;height:395" type="#_x0000_t202" filled="false" stroked="false">
              <v:textbox inset="0,0,0,0">
                <w:txbxContent>
                  <w:p>
                    <w:pPr>
                      <w:tabs>
                        <w:tab w:pos="337" w:val="left" w:leader="none"/>
                      </w:tabs>
                      <w:spacing w:before="0"/>
                      <w:ind w:left="0" w:right="0" w:firstLine="0"/>
                      <w:jc w:val="left"/>
                      <w:rPr>
                        <w:rFonts w:ascii="Cambria"/>
                        <w:i/>
                        <w:sz w:val="16"/>
                      </w:rPr>
                    </w:pPr>
                    <w:r>
                      <w:rPr>
                        <w:b/>
                        <w:color w:val="231F20"/>
                        <w:w w:val="105"/>
                        <w:position w:val="-14"/>
                        <w:sz w:val="16"/>
                      </w:rPr>
                      <w:t>c</w:t>
                      <w:tab/>
                    </w:r>
                    <w:r>
                      <w:rPr>
                        <w:rFonts w:ascii="Cambria"/>
                        <w:i/>
                        <w:color w:val="231F20"/>
                        <w:w w:val="105"/>
                        <w:sz w:val="16"/>
                      </w:rPr>
                      <w:t>R</w:t>
                    </w:r>
                  </w:p>
                </w:txbxContent>
              </v:textbox>
              <w10:wrap type="none"/>
            </v:shape>
            <v:shape style="position:absolute;left:1049;top:2165;width:112;height:261" type="#_x0000_t202" filled="false" stroked="false">
              <v:textbox inset="0,0,0,0">
                <w:txbxContent>
                  <w:p>
                    <w:pPr>
                      <w:spacing w:before="15"/>
                      <w:ind w:left="0" w:right="0" w:firstLine="0"/>
                      <w:jc w:val="left"/>
                      <w:rPr>
                        <w:b/>
                        <w:sz w:val="16"/>
                      </w:rPr>
                    </w:pPr>
                    <w:r>
                      <w:rPr>
                        <w:b/>
                        <w:color w:val="231F20"/>
                        <w:w w:val="103"/>
                        <w:sz w:val="16"/>
                      </w:rPr>
                      <w:t>u</w:t>
                    </w:r>
                  </w:p>
                </w:txbxContent>
              </v:textbox>
              <w10:wrap type="none"/>
            </v:shape>
            <v:shape style="position:absolute;left:1490;top:2007;width:285;height:362" type="#_x0000_t202" filled="false" stroked="false">
              <v:textbox inset="0,0,0,0">
                <w:txbxContent>
                  <w:p>
                    <w:pPr>
                      <w:spacing w:before="15"/>
                      <w:ind w:left="0" w:right="0" w:firstLine="0"/>
                      <w:jc w:val="left"/>
                      <w:rPr>
                        <w:b/>
                        <w:sz w:val="16"/>
                      </w:rPr>
                    </w:pPr>
                    <w:r>
                      <w:rPr>
                        <w:b/>
                        <w:color w:val="231F20"/>
                        <w:w w:val="105"/>
                        <w:sz w:val="16"/>
                      </w:rPr>
                      <w:t>n </w:t>
                    </w:r>
                    <w:r>
                      <w:rPr>
                        <w:b/>
                        <w:color w:val="231F20"/>
                        <w:w w:val="105"/>
                        <w:position w:val="-9"/>
                        <w:sz w:val="16"/>
                      </w:rPr>
                      <w:t>k</w:t>
                    </w:r>
                  </w:p>
                </w:txbxContent>
              </v:textbox>
              <w10:wrap type="none"/>
            </v:shape>
            <v:shape style="position:absolute;left:1754;top:2199;width:55;height:178" type="#_x0000_t202" filled="false" stroked="false">
              <v:textbox inset="0,0,0,0">
                <w:txbxContent>
                  <w:p>
                    <w:pPr>
                      <w:spacing w:before="0"/>
                      <w:ind w:left="0" w:right="0" w:firstLine="0"/>
                      <w:jc w:val="left"/>
                      <w:rPr>
                        <w:rFonts w:ascii="Cambria"/>
                        <w:i/>
                        <w:sz w:val="12"/>
                      </w:rPr>
                    </w:pPr>
                    <w:r>
                      <w:rPr>
                        <w:rFonts w:ascii="Cambria"/>
                        <w:i/>
                        <w:color w:val="231F20"/>
                        <w:w w:val="107"/>
                        <w:sz w:val="12"/>
                      </w:rPr>
                      <w:t>i</w:t>
                    </w:r>
                  </w:p>
                </w:txbxContent>
              </v:textbox>
              <w10:wrap type="none"/>
            </v:shape>
            <v:shape style="position:absolute;left:2099;top:1923;width:518;height:354" type="#_x0000_t202" filled="false" stroked="false">
              <v:textbox inset="0,0,0,0">
                <w:txbxContent>
                  <w:p>
                    <w:pPr>
                      <w:spacing w:line="325" w:lineRule="exact" w:before="0"/>
                      <w:ind w:left="0" w:right="0" w:firstLine="0"/>
                      <w:jc w:val="left"/>
                      <w:rPr>
                        <w:rFonts w:ascii="Palatino Linotype" w:hAnsi="Palatino Linotype"/>
                        <w:sz w:val="12"/>
                      </w:rPr>
                    </w:pPr>
                    <w:r>
                      <w:rPr>
                        <w:rFonts w:ascii="Palatino Linotype" w:hAnsi="Palatino Linotype"/>
                        <w:color w:val="231F20"/>
                        <w:position w:val="14"/>
                        <w:sz w:val="16"/>
                      </w:rPr>
                      <w:t>α </w:t>
                    </w:r>
                    <w:r>
                      <w:rPr>
                        <w:rFonts w:ascii="Palatino Linotype" w:hAnsi="Palatino Linotype"/>
                        <w:color w:val="231F20"/>
                        <w:position w:val="4"/>
                        <w:sz w:val="16"/>
                      </w:rPr>
                      <w:t>α</w:t>
                    </w:r>
                    <w:r>
                      <w:rPr>
                        <w:rFonts w:ascii="Palatino Linotype" w:hAnsi="Palatino Linotype"/>
                        <w:color w:val="231F20"/>
                        <w:sz w:val="12"/>
                      </w:rPr>
                      <w:t>max</w:t>
                    </w:r>
                  </w:p>
                </w:txbxContent>
              </v:textbox>
              <w10:wrap type="none"/>
            </v:shape>
            <v:shape style="position:absolute;left:1503;top:2353;width:138;height:256" type="#_x0000_t202" filled="false" stroked="false">
              <v:textbox inset="0,0,0,0">
                <w:txbxContent>
                  <w:p>
                    <w:pPr>
                      <w:spacing w:line="200" w:lineRule="exact" w:before="0"/>
                      <w:ind w:left="0" w:right="0" w:firstLine="0"/>
                      <w:jc w:val="left"/>
                      <w:rPr>
                        <w:rFonts w:ascii="Cambria" w:hAnsi="Cambria"/>
                        <w:i/>
                        <w:sz w:val="16"/>
                      </w:rPr>
                    </w:pPr>
                    <w:r>
                      <w:rPr>
                        <w:rFonts w:ascii="Palatino Linotype" w:hAnsi="Palatino Linotype"/>
                        <w:color w:val="231F20"/>
                        <w:w w:val="105"/>
                        <w:sz w:val="16"/>
                      </w:rPr>
                      <w:t>θ</w:t>
                    </w:r>
                    <w:r>
                      <w:rPr>
                        <w:rFonts w:ascii="Cambria" w:hAnsi="Cambria"/>
                        <w:i/>
                        <w:color w:val="231F20"/>
                        <w:w w:val="105"/>
                        <w:sz w:val="16"/>
                        <w:vertAlign w:val="subscript"/>
                      </w:rPr>
                      <w:t>i</w:t>
                    </w:r>
                  </w:p>
                </w:txbxContent>
              </v:textbox>
              <w10:wrap type="none"/>
            </v:shape>
            <v:shape style="position:absolute;left:1944;top:2306;width:136;height:261" type="#_x0000_t202" filled="false" stroked="false">
              <v:textbox inset="0,0,0,0">
                <w:txbxContent>
                  <w:p>
                    <w:pPr>
                      <w:spacing w:before="15"/>
                      <w:ind w:left="0" w:right="0" w:firstLine="0"/>
                      <w:jc w:val="left"/>
                      <w:rPr>
                        <w:b/>
                        <w:sz w:val="16"/>
                      </w:rPr>
                    </w:pPr>
                    <w:r>
                      <w:rPr>
                        <w:b/>
                        <w:color w:val="231F20"/>
                        <w:w w:val="100"/>
                        <w:sz w:val="16"/>
                      </w:rPr>
                      <w:t>w</w:t>
                    </w:r>
                  </w:p>
                </w:txbxContent>
              </v:textbox>
              <w10:wrap type="none"/>
            </v:shape>
            <v:shape style="position:absolute;left:1332;top:2774;width:103;height:261" type="#_x0000_t202" filled="false" stroked="false">
              <v:textbox inset="0,0,0,0">
                <w:txbxContent>
                  <w:p>
                    <w:pPr>
                      <w:spacing w:before="15"/>
                      <w:ind w:left="0" w:right="0" w:firstLine="0"/>
                      <w:jc w:val="left"/>
                      <w:rPr>
                        <w:b/>
                        <w:sz w:val="16"/>
                      </w:rPr>
                    </w:pPr>
                    <w:r>
                      <w:rPr>
                        <w:b/>
                        <w:color w:val="231F20"/>
                        <w:w w:val="102"/>
                        <w:sz w:val="16"/>
                      </w:rPr>
                      <w:t>x</w:t>
                    </w:r>
                  </w:p>
                </w:txbxContent>
              </v:textbox>
              <w10:wrap type="none"/>
            </v:shape>
            <v:shape style="position:absolute;left:1570;top:2968;width:97;height:261" type="#_x0000_t202" filled="false" stroked="false">
              <v:textbox inset="0,0,0,0">
                <w:txbxContent>
                  <w:p>
                    <w:pPr>
                      <w:spacing w:before="15"/>
                      <w:ind w:left="0" w:right="0" w:firstLine="0"/>
                      <w:jc w:val="left"/>
                      <w:rPr>
                        <w:b/>
                        <w:sz w:val="16"/>
                      </w:rPr>
                    </w:pPr>
                    <w:r>
                      <w:rPr>
                        <w:b/>
                        <w:color w:val="231F20"/>
                        <w:w w:val="95"/>
                        <w:sz w:val="16"/>
                      </w:rPr>
                      <w:t>v</w:t>
                    </w:r>
                  </w:p>
                </w:txbxContent>
              </v:textbox>
              <w10:wrap type="none"/>
            </v:shape>
          </v:group>
        </w:pict>
      </w:r>
      <w:r>
        <w:rPr/>
      </w:r>
    </w:p>
    <w:p>
      <w:pPr>
        <w:spacing w:before="27"/>
        <w:ind w:left="2504" w:right="0" w:firstLine="0"/>
        <w:jc w:val="both"/>
        <w:rPr>
          <w:sz w:val="16"/>
        </w:rPr>
      </w:pPr>
      <w:r>
        <w:rPr>
          <w:rFonts w:ascii="Arial"/>
          <w:b/>
          <w:color w:val="474F9C"/>
          <w:sz w:val="16"/>
        </w:rPr>
        <w:t>Figure 23.7. </w:t>
      </w:r>
      <w:r>
        <w:rPr>
          <w:color w:val="231F20"/>
          <w:sz w:val="16"/>
        </w:rPr>
        <w:t>Geometry for direct lighting at point </w:t>
      </w:r>
      <w:r>
        <w:rPr>
          <w:b/>
          <w:color w:val="231F20"/>
          <w:sz w:val="16"/>
        </w:rPr>
        <w:t>x </w:t>
      </w:r>
      <w:r>
        <w:rPr>
          <w:color w:val="231F20"/>
          <w:sz w:val="16"/>
        </w:rPr>
        <w:t>from a spherical luminaire.</w:t>
      </w:r>
    </w:p>
    <w:p>
      <w:pPr>
        <w:pStyle w:val="BodyText"/>
        <w:rPr>
          <w:sz w:val="18"/>
        </w:rPr>
      </w:pPr>
    </w:p>
    <w:p>
      <w:pPr>
        <w:pStyle w:val="BodyText"/>
        <w:spacing w:line="252" w:lineRule="auto" w:before="144"/>
        <w:ind w:left="2504" w:right="330" w:hanging="1"/>
        <w:jc w:val="both"/>
      </w:pPr>
      <w:r>
        <w:rPr>
          <w:color w:val="231F20"/>
        </w:rPr>
        <w:t>same as using a constant density function </w:t>
      </w:r>
      <w:r>
        <w:rPr>
          <w:i/>
          <w:color w:val="231F20"/>
          <w:spacing w:val="7"/>
        </w:rPr>
        <w:t>q</w:t>
      </w:r>
      <w:r>
        <w:rPr>
          <w:rFonts w:ascii="PMingLiU"/>
          <w:color w:val="231F20"/>
          <w:spacing w:val="7"/>
        </w:rPr>
        <w:t>(</w:t>
      </w:r>
      <w:r>
        <w:rPr>
          <w:rFonts w:ascii="Georgia"/>
          <w:b/>
          <w:color w:val="231F20"/>
          <w:spacing w:val="7"/>
        </w:rPr>
        <w:t>k</w:t>
      </w:r>
      <w:r>
        <w:rPr>
          <w:i/>
          <w:color w:val="231F20"/>
          <w:spacing w:val="7"/>
          <w:vertAlign w:val="subscript"/>
        </w:rPr>
        <w:t>i</w:t>
      </w:r>
      <w:r>
        <w:rPr>
          <w:rFonts w:ascii="PMingLiU"/>
          <w:color w:val="231F20"/>
          <w:spacing w:val="7"/>
          <w:vertAlign w:val="baseline"/>
        </w:rPr>
        <w:t>) </w:t>
      </w:r>
      <w:r>
        <w:rPr>
          <w:rFonts w:ascii="PMingLiU"/>
          <w:color w:val="231F20"/>
          <w:w w:val="110"/>
          <w:vertAlign w:val="baseline"/>
        </w:rPr>
        <w:t>= </w:t>
      </w:r>
      <w:r>
        <w:rPr>
          <w:color w:val="231F20"/>
          <w:vertAlign w:val="baseline"/>
        </w:rPr>
        <w:t>const defined in the space of directions subtended by the luminaire as seen from </w:t>
      </w:r>
      <w:r>
        <w:rPr>
          <w:rFonts w:ascii="Georgia"/>
          <w:b/>
          <w:color w:val="231F20"/>
          <w:vertAlign w:val="baseline"/>
        </w:rPr>
        <w:t>x</w:t>
      </w:r>
      <w:r>
        <w:rPr>
          <w:color w:val="231F20"/>
          <w:vertAlign w:val="baseline"/>
        </w:rPr>
        <w:t>. </w:t>
      </w:r>
      <w:r>
        <w:rPr>
          <w:color w:val="231F20"/>
          <w:spacing w:val="-9"/>
          <w:vertAlign w:val="baseline"/>
        </w:rPr>
        <w:t>We </w:t>
      </w:r>
      <w:r>
        <w:rPr>
          <w:color w:val="231F20"/>
          <w:vertAlign w:val="baseline"/>
        </w:rPr>
        <w:t>now use a coordinate system</w:t>
      </w:r>
      <w:r>
        <w:rPr>
          <w:color w:val="231F20"/>
          <w:spacing w:val="11"/>
          <w:vertAlign w:val="baseline"/>
        </w:rPr>
        <w:t> </w:t>
      </w:r>
      <w:r>
        <w:rPr>
          <w:color w:val="231F20"/>
          <w:vertAlign w:val="baseline"/>
        </w:rPr>
        <w:t>defined</w:t>
      </w:r>
      <w:r>
        <w:rPr>
          <w:color w:val="231F20"/>
          <w:spacing w:val="10"/>
          <w:vertAlign w:val="baseline"/>
        </w:rPr>
        <w:t> </w:t>
      </w:r>
      <w:r>
        <w:rPr>
          <w:color w:val="231F20"/>
          <w:vertAlign w:val="baseline"/>
        </w:rPr>
        <w:t>with</w:t>
      </w:r>
      <w:r>
        <w:rPr>
          <w:color w:val="231F20"/>
          <w:spacing w:val="12"/>
          <w:vertAlign w:val="baseline"/>
        </w:rPr>
        <w:t> </w:t>
      </w:r>
      <w:r>
        <w:rPr>
          <w:rFonts w:ascii="Georgia"/>
          <w:b/>
          <w:color w:val="231F20"/>
          <w:vertAlign w:val="baseline"/>
        </w:rPr>
        <w:t>x</w:t>
      </w:r>
      <w:r>
        <w:rPr>
          <w:rFonts w:ascii="Georgia"/>
          <w:b/>
          <w:color w:val="231F20"/>
          <w:spacing w:val="12"/>
          <w:vertAlign w:val="baseline"/>
        </w:rPr>
        <w:t> </w:t>
      </w:r>
      <w:r>
        <w:rPr>
          <w:color w:val="231F20"/>
          <w:vertAlign w:val="baseline"/>
        </w:rPr>
        <w:t>at</w:t>
      </w:r>
      <w:r>
        <w:rPr>
          <w:color w:val="231F20"/>
          <w:spacing w:val="11"/>
          <w:vertAlign w:val="baseline"/>
        </w:rPr>
        <w:t> </w:t>
      </w:r>
      <w:r>
        <w:rPr>
          <w:color w:val="231F20"/>
          <w:vertAlign w:val="baseline"/>
        </w:rPr>
        <w:t>the</w:t>
      </w:r>
      <w:r>
        <w:rPr>
          <w:color w:val="231F20"/>
          <w:spacing w:val="11"/>
          <w:vertAlign w:val="baseline"/>
        </w:rPr>
        <w:t> </w:t>
      </w:r>
      <w:r>
        <w:rPr>
          <w:color w:val="231F20"/>
          <w:vertAlign w:val="baseline"/>
        </w:rPr>
        <w:t>origin,</w:t>
      </w:r>
      <w:r>
        <w:rPr>
          <w:color w:val="231F20"/>
          <w:spacing w:val="14"/>
          <w:vertAlign w:val="baseline"/>
        </w:rPr>
        <w:t> </w:t>
      </w:r>
      <w:r>
        <w:rPr>
          <w:color w:val="231F20"/>
          <w:vertAlign w:val="baseline"/>
        </w:rPr>
        <w:t>and</w:t>
      </w:r>
      <w:r>
        <w:rPr>
          <w:color w:val="231F20"/>
          <w:spacing w:val="10"/>
          <w:vertAlign w:val="baseline"/>
        </w:rPr>
        <w:t> </w:t>
      </w:r>
      <w:r>
        <w:rPr>
          <w:color w:val="231F20"/>
          <w:vertAlign w:val="baseline"/>
        </w:rPr>
        <w:t>a</w:t>
      </w:r>
      <w:r>
        <w:rPr>
          <w:color w:val="231F20"/>
          <w:spacing w:val="12"/>
          <w:vertAlign w:val="baseline"/>
        </w:rPr>
        <w:t> </w:t>
      </w:r>
      <w:r>
        <w:rPr>
          <w:color w:val="231F20"/>
          <w:vertAlign w:val="baseline"/>
        </w:rPr>
        <w:t>right-handed</w:t>
      </w:r>
      <w:r>
        <w:rPr>
          <w:color w:val="231F20"/>
          <w:spacing w:val="5"/>
          <w:vertAlign w:val="baseline"/>
        </w:rPr>
        <w:t> </w:t>
      </w:r>
      <w:r>
        <w:rPr>
          <w:color w:val="231F20"/>
          <w:vertAlign w:val="baseline"/>
        </w:rPr>
        <w:t>orthonormal</w:t>
      </w:r>
      <w:r>
        <w:rPr>
          <w:color w:val="231F20"/>
          <w:spacing w:val="4"/>
          <w:vertAlign w:val="baseline"/>
        </w:rPr>
        <w:t> </w:t>
      </w:r>
      <w:r>
        <w:rPr>
          <w:color w:val="231F20"/>
          <w:vertAlign w:val="baseline"/>
        </w:rPr>
        <w:t>basis</w:t>
      </w:r>
      <w:r>
        <w:rPr>
          <w:color w:val="231F20"/>
          <w:spacing w:val="11"/>
          <w:vertAlign w:val="baseline"/>
        </w:rPr>
        <w:t> </w:t>
      </w:r>
      <w:r>
        <w:rPr>
          <w:color w:val="231F20"/>
          <w:vertAlign w:val="baseline"/>
        </w:rPr>
        <w:t>with</w:t>
      </w:r>
    </w:p>
    <w:p>
      <w:pPr>
        <w:spacing w:line="177" w:lineRule="auto" w:before="24"/>
        <w:ind w:left="2503" w:right="336" w:firstLine="0"/>
        <w:jc w:val="both"/>
        <w:rPr>
          <w:i/>
          <w:sz w:val="20"/>
        </w:rPr>
      </w:pPr>
      <w:r>
        <w:rPr>
          <w:rFonts w:ascii="Georgia" w:hAnsi="Georgia"/>
          <w:b/>
          <w:color w:val="231F20"/>
          <w:w w:val="95"/>
          <w:sz w:val="20"/>
        </w:rPr>
        <w:t>w</w:t>
      </w:r>
      <w:r>
        <w:rPr>
          <w:rFonts w:ascii="Georgia" w:hAnsi="Georgia"/>
          <w:b/>
          <w:color w:val="231F20"/>
          <w:sz w:val="20"/>
        </w:rPr>
        <w:t> </w:t>
      </w:r>
      <w:r>
        <w:rPr>
          <w:rFonts w:ascii="Georgia" w:hAnsi="Georgia"/>
          <w:b/>
          <w:color w:val="231F20"/>
          <w:spacing w:val="-13"/>
          <w:sz w:val="20"/>
        </w:rPr>
        <w:t> </w:t>
      </w:r>
      <w:r>
        <w:rPr>
          <w:rFonts w:ascii="PMingLiU" w:hAnsi="PMingLiU"/>
          <w:color w:val="231F20"/>
          <w:w w:val="145"/>
          <w:sz w:val="20"/>
        </w:rPr>
        <w:t>=</w:t>
      </w:r>
      <w:r>
        <w:rPr>
          <w:rFonts w:ascii="PMingLiU" w:hAnsi="PMingLiU"/>
          <w:color w:val="231F20"/>
          <w:sz w:val="20"/>
        </w:rPr>
        <w:t> </w:t>
      </w:r>
      <w:r>
        <w:rPr>
          <w:rFonts w:ascii="PMingLiU" w:hAnsi="PMingLiU"/>
          <w:color w:val="231F20"/>
          <w:spacing w:val="-19"/>
          <w:sz w:val="20"/>
        </w:rPr>
        <w:t> </w:t>
      </w:r>
      <w:r>
        <w:rPr>
          <w:rFonts w:ascii="PMingLiU" w:hAnsi="PMingLiU"/>
          <w:color w:val="231F20"/>
          <w:spacing w:val="-1"/>
          <w:w w:val="123"/>
          <w:sz w:val="20"/>
        </w:rPr>
        <w:t>(</w:t>
      </w:r>
      <w:r>
        <w:rPr>
          <w:rFonts w:ascii="Georgia" w:hAnsi="Georgia"/>
          <w:b/>
          <w:color w:val="231F20"/>
          <w:w w:val="95"/>
          <w:sz w:val="20"/>
        </w:rPr>
        <w:t>c</w:t>
      </w:r>
      <w:r>
        <w:rPr>
          <w:rFonts w:ascii="Georgia" w:hAnsi="Georgia"/>
          <w:b/>
          <w:color w:val="231F20"/>
          <w:spacing w:val="5"/>
          <w:sz w:val="20"/>
        </w:rPr>
        <w:t> </w:t>
      </w:r>
      <w:r>
        <w:rPr>
          <w:rFonts w:ascii="Meiryo" w:hAnsi="Meiryo"/>
          <w:i/>
          <w:color w:val="231F20"/>
          <w:w w:val="96"/>
          <w:sz w:val="20"/>
        </w:rPr>
        <w:t>−</w:t>
      </w:r>
      <w:r>
        <w:rPr>
          <w:rFonts w:ascii="Meiryo" w:hAnsi="Meiryo"/>
          <w:i/>
          <w:color w:val="231F20"/>
          <w:spacing w:val="-12"/>
          <w:sz w:val="20"/>
        </w:rPr>
        <w:t> </w:t>
      </w:r>
      <w:r>
        <w:rPr>
          <w:rFonts w:ascii="Georgia" w:hAnsi="Georgia"/>
          <w:b/>
          <w:color w:val="231F20"/>
          <w:spacing w:val="-1"/>
          <w:w w:val="102"/>
          <w:sz w:val="20"/>
        </w:rPr>
        <w:t>x</w:t>
      </w:r>
      <w:r>
        <w:rPr>
          <w:rFonts w:ascii="PMingLiU" w:hAnsi="PMingLiU"/>
          <w:color w:val="231F20"/>
          <w:spacing w:val="-1"/>
          <w:w w:val="123"/>
          <w:sz w:val="20"/>
        </w:rPr>
        <w:t>)</w:t>
      </w:r>
      <w:r>
        <w:rPr>
          <w:i/>
          <w:color w:val="231F20"/>
          <w:spacing w:val="1"/>
          <w:w w:val="179"/>
          <w:sz w:val="20"/>
        </w:rPr>
        <w:t>/</w:t>
      </w:r>
      <w:r>
        <w:rPr>
          <w:rFonts w:ascii="Meiryo" w:hAnsi="Meiryo"/>
          <w:i/>
          <w:color w:val="231F20"/>
          <w:spacing w:val="1"/>
          <w:w w:val="49"/>
          <w:sz w:val="20"/>
        </w:rPr>
        <w:t>◦</w:t>
      </w:r>
      <w:r>
        <w:rPr>
          <w:rFonts w:ascii="Georgia" w:hAnsi="Georgia"/>
          <w:b/>
          <w:color w:val="231F20"/>
          <w:w w:val="95"/>
          <w:sz w:val="20"/>
        </w:rPr>
        <w:t>c</w:t>
      </w:r>
      <w:r>
        <w:rPr>
          <w:rFonts w:ascii="Georgia" w:hAnsi="Georgia"/>
          <w:b/>
          <w:color w:val="231F20"/>
          <w:spacing w:val="3"/>
          <w:sz w:val="20"/>
        </w:rPr>
        <w:t> </w:t>
      </w:r>
      <w:r>
        <w:rPr>
          <w:rFonts w:ascii="Meiryo" w:hAnsi="Meiryo"/>
          <w:i/>
          <w:color w:val="231F20"/>
          <w:w w:val="96"/>
          <w:sz w:val="20"/>
        </w:rPr>
        <w:t>−</w:t>
      </w:r>
      <w:r>
        <w:rPr>
          <w:rFonts w:ascii="Meiryo" w:hAnsi="Meiryo"/>
          <w:i/>
          <w:color w:val="231F20"/>
          <w:spacing w:val="-12"/>
          <w:sz w:val="20"/>
        </w:rPr>
        <w:t> </w:t>
      </w:r>
      <w:r>
        <w:rPr>
          <w:rFonts w:ascii="Georgia" w:hAnsi="Georgia"/>
          <w:b/>
          <w:color w:val="231F20"/>
          <w:spacing w:val="-1"/>
          <w:w w:val="102"/>
          <w:sz w:val="20"/>
        </w:rPr>
        <w:t>x</w:t>
      </w:r>
      <w:r>
        <w:rPr>
          <w:rFonts w:ascii="Meiryo" w:hAnsi="Meiryo"/>
          <w:i/>
          <w:color w:val="231F20"/>
          <w:spacing w:val="1"/>
          <w:w w:val="49"/>
          <w:sz w:val="20"/>
        </w:rPr>
        <w:t>◦</w:t>
      </w:r>
      <w:r>
        <w:rPr>
          <w:color w:val="231F20"/>
          <w:w w:val="99"/>
          <w:sz w:val="20"/>
        </w:rPr>
        <w:t>,</w:t>
      </w:r>
      <w:r>
        <w:rPr>
          <w:color w:val="231F20"/>
          <w:spacing w:val="20"/>
          <w:sz w:val="20"/>
        </w:rPr>
        <w:t> </w:t>
      </w:r>
      <w:r>
        <w:rPr>
          <w:color w:val="231F20"/>
          <w:w w:val="99"/>
          <w:sz w:val="20"/>
        </w:rPr>
        <w:t>a</w:t>
      </w:r>
      <w:r>
        <w:rPr>
          <w:color w:val="231F20"/>
          <w:spacing w:val="1"/>
          <w:w w:val="99"/>
          <w:sz w:val="20"/>
        </w:rPr>
        <w:t>n</w:t>
      </w:r>
      <w:r>
        <w:rPr>
          <w:color w:val="231F20"/>
          <w:w w:val="99"/>
          <w:sz w:val="20"/>
        </w:rPr>
        <w:t>d</w:t>
      </w:r>
      <w:r>
        <w:rPr>
          <w:color w:val="231F20"/>
          <w:spacing w:val="13"/>
          <w:sz w:val="20"/>
        </w:rPr>
        <w:t> </w:t>
      </w:r>
      <w:r>
        <w:rPr>
          <w:rFonts w:ascii="Georgia" w:hAnsi="Georgia"/>
          <w:b/>
          <w:color w:val="231F20"/>
          <w:w w:val="106"/>
          <w:sz w:val="20"/>
        </w:rPr>
        <w:t>v</w:t>
      </w:r>
      <w:r>
        <w:rPr>
          <w:rFonts w:ascii="Georgia" w:hAnsi="Georgia"/>
          <w:b/>
          <w:color w:val="231F20"/>
          <w:sz w:val="20"/>
        </w:rPr>
        <w:t> </w:t>
      </w:r>
      <w:r>
        <w:rPr>
          <w:rFonts w:ascii="Georgia" w:hAnsi="Georgia"/>
          <w:b/>
          <w:color w:val="231F20"/>
          <w:spacing w:val="-14"/>
          <w:sz w:val="20"/>
        </w:rPr>
        <w:t> </w:t>
      </w:r>
      <w:r>
        <w:rPr>
          <w:rFonts w:ascii="PMingLiU" w:hAnsi="PMingLiU"/>
          <w:color w:val="231F20"/>
          <w:w w:val="145"/>
          <w:sz w:val="20"/>
        </w:rPr>
        <w:t>=</w:t>
      </w:r>
      <w:r>
        <w:rPr>
          <w:rFonts w:ascii="PMingLiU" w:hAnsi="PMingLiU"/>
          <w:color w:val="231F20"/>
          <w:sz w:val="20"/>
        </w:rPr>
        <w:t> </w:t>
      </w:r>
      <w:r>
        <w:rPr>
          <w:rFonts w:ascii="PMingLiU" w:hAnsi="PMingLiU"/>
          <w:color w:val="231F20"/>
          <w:spacing w:val="-19"/>
          <w:sz w:val="20"/>
        </w:rPr>
        <w:t> </w:t>
      </w:r>
      <w:r>
        <w:rPr>
          <w:rFonts w:ascii="PMingLiU" w:hAnsi="PMingLiU"/>
          <w:color w:val="231F20"/>
          <w:spacing w:val="-1"/>
          <w:w w:val="123"/>
          <w:sz w:val="20"/>
        </w:rPr>
        <w:t>(</w:t>
      </w:r>
      <w:r>
        <w:rPr>
          <w:rFonts w:ascii="Georgia" w:hAnsi="Georgia"/>
          <w:b/>
          <w:color w:val="231F20"/>
          <w:w w:val="95"/>
          <w:sz w:val="20"/>
        </w:rPr>
        <w:t>w</w:t>
      </w:r>
      <w:r>
        <w:rPr>
          <w:rFonts w:ascii="Georgia" w:hAnsi="Georgia"/>
          <w:b/>
          <w:color w:val="231F20"/>
          <w:spacing w:val="9"/>
          <w:sz w:val="20"/>
        </w:rPr>
        <w:t> </w:t>
      </w:r>
      <w:r>
        <w:rPr>
          <w:rFonts w:ascii="Meiryo" w:hAnsi="Meiryo"/>
          <w:i/>
          <w:color w:val="231F20"/>
          <w:w w:val="96"/>
          <w:sz w:val="20"/>
        </w:rPr>
        <w:t>×</w:t>
      </w:r>
      <w:r>
        <w:rPr>
          <w:rFonts w:ascii="Meiryo" w:hAnsi="Meiryo"/>
          <w:i/>
          <w:color w:val="231F20"/>
          <w:spacing w:val="-12"/>
          <w:sz w:val="20"/>
        </w:rPr>
        <w:t> </w:t>
      </w:r>
      <w:r>
        <w:rPr>
          <w:rFonts w:ascii="Georgia" w:hAnsi="Georgia"/>
          <w:b/>
          <w:color w:val="231F20"/>
          <w:w w:val="92"/>
          <w:sz w:val="20"/>
        </w:rPr>
        <w:t>n</w:t>
      </w:r>
      <w:r>
        <w:rPr>
          <w:rFonts w:ascii="PMingLiU" w:hAnsi="PMingLiU"/>
          <w:color w:val="231F20"/>
          <w:spacing w:val="-1"/>
          <w:w w:val="123"/>
          <w:sz w:val="20"/>
        </w:rPr>
        <w:t>)</w:t>
      </w:r>
      <w:r>
        <w:rPr>
          <w:i/>
          <w:color w:val="231F20"/>
          <w:spacing w:val="1"/>
          <w:w w:val="179"/>
          <w:sz w:val="20"/>
        </w:rPr>
        <w:t>/</w:t>
      </w:r>
      <w:r>
        <w:rPr>
          <w:rFonts w:ascii="Meiryo" w:hAnsi="Meiryo"/>
          <w:i/>
          <w:color w:val="231F20"/>
          <w:spacing w:val="1"/>
          <w:w w:val="49"/>
          <w:sz w:val="20"/>
        </w:rPr>
        <w:t>◦</w:t>
      </w:r>
      <w:r>
        <w:rPr>
          <w:rFonts w:ascii="PMingLiU" w:hAnsi="PMingLiU"/>
          <w:color w:val="231F20"/>
          <w:spacing w:val="-1"/>
          <w:w w:val="123"/>
          <w:sz w:val="20"/>
        </w:rPr>
        <w:t>(</w:t>
      </w:r>
      <w:r>
        <w:rPr>
          <w:rFonts w:ascii="Georgia" w:hAnsi="Georgia"/>
          <w:b/>
          <w:color w:val="231F20"/>
          <w:w w:val="95"/>
          <w:sz w:val="20"/>
        </w:rPr>
        <w:t>w</w:t>
      </w:r>
      <w:r>
        <w:rPr>
          <w:rFonts w:ascii="Georgia" w:hAnsi="Georgia"/>
          <w:b/>
          <w:color w:val="231F20"/>
          <w:spacing w:val="7"/>
          <w:sz w:val="20"/>
        </w:rPr>
        <w:t> </w:t>
      </w:r>
      <w:r>
        <w:rPr>
          <w:rFonts w:ascii="Meiryo" w:hAnsi="Meiryo"/>
          <w:i/>
          <w:color w:val="231F20"/>
          <w:w w:val="96"/>
          <w:sz w:val="20"/>
        </w:rPr>
        <w:t>×</w:t>
      </w:r>
      <w:r>
        <w:rPr>
          <w:rFonts w:ascii="Meiryo" w:hAnsi="Meiryo"/>
          <w:i/>
          <w:color w:val="231F20"/>
          <w:spacing w:val="-12"/>
          <w:sz w:val="20"/>
        </w:rPr>
        <w:t> </w:t>
      </w:r>
      <w:r>
        <w:rPr>
          <w:rFonts w:ascii="Georgia" w:hAnsi="Georgia"/>
          <w:b/>
          <w:color w:val="231F20"/>
          <w:w w:val="92"/>
          <w:sz w:val="20"/>
        </w:rPr>
        <w:t>n</w:t>
      </w:r>
      <w:r>
        <w:rPr>
          <w:rFonts w:ascii="PMingLiU" w:hAnsi="PMingLiU"/>
          <w:color w:val="231F20"/>
          <w:spacing w:val="-1"/>
          <w:w w:val="123"/>
          <w:sz w:val="20"/>
        </w:rPr>
        <w:t>)</w:t>
      </w:r>
      <w:r>
        <w:rPr>
          <w:rFonts w:ascii="Meiryo" w:hAnsi="Meiryo"/>
          <w:i/>
          <w:color w:val="231F20"/>
          <w:w w:val="49"/>
          <w:sz w:val="20"/>
        </w:rPr>
        <w:t>◦</w:t>
      </w:r>
      <w:r>
        <w:rPr>
          <w:rFonts w:ascii="Meiryo" w:hAnsi="Meiryo"/>
          <w:i/>
          <w:color w:val="231F20"/>
          <w:spacing w:val="-3"/>
          <w:sz w:val="20"/>
        </w:rPr>
        <w:t> </w:t>
      </w:r>
      <w:r>
        <w:rPr>
          <w:color w:val="231F20"/>
          <w:w w:val="99"/>
          <w:sz w:val="20"/>
        </w:rPr>
        <w:t>(</w:t>
      </w:r>
      <w:r>
        <w:rPr>
          <w:color w:val="231F20"/>
          <w:spacing w:val="-1"/>
          <w:w w:val="99"/>
          <w:sz w:val="20"/>
        </w:rPr>
        <w:t>s</w:t>
      </w:r>
      <w:r>
        <w:rPr>
          <w:color w:val="231F20"/>
          <w:w w:val="99"/>
          <w:sz w:val="20"/>
        </w:rPr>
        <w:t>ee</w:t>
      </w:r>
      <w:r>
        <w:rPr>
          <w:color w:val="231F20"/>
          <w:spacing w:val="15"/>
          <w:sz w:val="20"/>
        </w:rPr>
        <w:t> </w:t>
      </w:r>
      <w:r>
        <w:rPr>
          <w:color w:val="231F20"/>
          <w:spacing w:val="-1"/>
          <w:w w:val="99"/>
          <w:sz w:val="20"/>
        </w:rPr>
        <w:t>Fi</w:t>
      </w:r>
      <w:r>
        <w:rPr>
          <w:color w:val="231F20"/>
          <w:w w:val="99"/>
          <w:sz w:val="20"/>
        </w:rPr>
        <w:t>gure</w:t>
      </w:r>
      <w:r>
        <w:rPr>
          <w:color w:val="231F20"/>
          <w:spacing w:val="12"/>
          <w:sz w:val="20"/>
        </w:rPr>
        <w:t> </w:t>
      </w:r>
      <w:r>
        <w:rPr>
          <w:color w:val="231F20"/>
          <w:w w:val="99"/>
          <w:sz w:val="20"/>
        </w:rPr>
        <w:t>23.7).</w:t>
      </w:r>
      <w:r>
        <w:rPr>
          <w:color w:val="231F20"/>
          <w:sz w:val="20"/>
        </w:rPr>
        <w:t> </w:t>
      </w:r>
      <w:r>
        <w:rPr>
          <w:color w:val="231F20"/>
          <w:spacing w:val="3"/>
          <w:sz w:val="20"/>
        </w:rPr>
        <w:t> </w:t>
      </w:r>
      <w:r>
        <w:rPr>
          <w:color w:val="231F20"/>
          <w:spacing w:val="-18"/>
          <w:w w:val="99"/>
          <w:sz w:val="20"/>
        </w:rPr>
        <w:t>W</w:t>
      </w:r>
      <w:r>
        <w:rPr>
          <w:color w:val="231F20"/>
          <w:w w:val="99"/>
          <w:sz w:val="20"/>
        </w:rPr>
        <w:t>e </w:t>
      </w:r>
      <w:r>
        <w:rPr>
          <w:color w:val="231F20"/>
          <w:w w:val="105"/>
          <w:sz w:val="20"/>
        </w:rPr>
        <w:t>also</w:t>
      </w:r>
      <w:r>
        <w:rPr>
          <w:color w:val="231F20"/>
          <w:spacing w:val="-2"/>
          <w:w w:val="105"/>
          <w:sz w:val="20"/>
        </w:rPr>
        <w:t> </w:t>
      </w:r>
      <w:r>
        <w:rPr>
          <w:color w:val="231F20"/>
          <w:w w:val="105"/>
          <w:sz w:val="20"/>
        </w:rPr>
        <w:t>define</w:t>
      </w:r>
      <w:r>
        <w:rPr>
          <w:color w:val="231F20"/>
          <w:spacing w:val="-4"/>
          <w:w w:val="105"/>
          <w:sz w:val="20"/>
        </w:rPr>
        <w:t> </w:t>
      </w:r>
      <w:r>
        <w:rPr>
          <w:rFonts w:ascii="PMingLiU" w:hAnsi="PMingLiU"/>
          <w:color w:val="231F20"/>
          <w:w w:val="105"/>
          <w:sz w:val="20"/>
        </w:rPr>
        <w:t>(</w:t>
      </w:r>
      <w:r>
        <w:rPr>
          <w:i/>
          <w:color w:val="231F20"/>
          <w:w w:val="105"/>
          <w:sz w:val="20"/>
        </w:rPr>
        <w:t>α,</w:t>
      </w:r>
      <w:r>
        <w:rPr>
          <w:i/>
          <w:color w:val="231F20"/>
          <w:spacing w:val="-28"/>
          <w:w w:val="105"/>
          <w:sz w:val="20"/>
        </w:rPr>
        <w:t> </w:t>
      </w:r>
      <w:r>
        <w:rPr>
          <w:i/>
          <w:color w:val="231F20"/>
          <w:w w:val="105"/>
          <w:sz w:val="20"/>
        </w:rPr>
        <w:t>φ</w:t>
      </w:r>
      <w:r>
        <w:rPr>
          <w:rFonts w:ascii="PMingLiU" w:hAnsi="PMingLiU"/>
          <w:color w:val="231F20"/>
          <w:w w:val="105"/>
          <w:sz w:val="20"/>
        </w:rPr>
        <w:t>)</w:t>
      </w:r>
      <w:r>
        <w:rPr>
          <w:rFonts w:ascii="PMingLiU" w:hAnsi="PMingLiU"/>
          <w:color w:val="231F20"/>
          <w:spacing w:val="-3"/>
          <w:w w:val="105"/>
          <w:sz w:val="20"/>
        </w:rPr>
        <w:t> </w:t>
      </w:r>
      <w:r>
        <w:rPr>
          <w:color w:val="231F20"/>
          <w:w w:val="105"/>
          <w:sz w:val="20"/>
        </w:rPr>
        <w:t>to</w:t>
      </w:r>
      <w:r>
        <w:rPr>
          <w:color w:val="231F20"/>
          <w:spacing w:val="-2"/>
          <w:w w:val="105"/>
          <w:sz w:val="20"/>
        </w:rPr>
        <w:t> </w:t>
      </w:r>
      <w:r>
        <w:rPr>
          <w:color w:val="231F20"/>
          <w:w w:val="105"/>
          <w:sz w:val="20"/>
        </w:rPr>
        <w:t>be</w:t>
      </w:r>
      <w:r>
        <w:rPr>
          <w:color w:val="231F20"/>
          <w:spacing w:val="-4"/>
          <w:w w:val="105"/>
          <w:sz w:val="20"/>
        </w:rPr>
        <w:t> </w:t>
      </w:r>
      <w:r>
        <w:rPr>
          <w:color w:val="231F20"/>
          <w:w w:val="105"/>
          <w:sz w:val="20"/>
        </w:rPr>
        <w:t>the</w:t>
      </w:r>
      <w:r>
        <w:rPr>
          <w:color w:val="231F20"/>
          <w:spacing w:val="-4"/>
          <w:w w:val="105"/>
          <w:sz w:val="20"/>
        </w:rPr>
        <w:t> </w:t>
      </w:r>
      <w:r>
        <w:rPr>
          <w:color w:val="231F20"/>
          <w:w w:val="105"/>
          <w:sz w:val="20"/>
        </w:rPr>
        <w:t>azimuthal</w:t>
      </w:r>
      <w:r>
        <w:rPr>
          <w:color w:val="231F20"/>
          <w:spacing w:val="-5"/>
          <w:w w:val="105"/>
          <w:sz w:val="20"/>
        </w:rPr>
        <w:t> </w:t>
      </w:r>
      <w:r>
        <w:rPr>
          <w:color w:val="231F20"/>
          <w:w w:val="105"/>
          <w:sz w:val="20"/>
        </w:rPr>
        <w:t>and</w:t>
      </w:r>
      <w:r>
        <w:rPr>
          <w:color w:val="231F20"/>
          <w:spacing w:val="-3"/>
          <w:w w:val="105"/>
          <w:sz w:val="20"/>
        </w:rPr>
        <w:t> </w:t>
      </w:r>
      <w:r>
        <w:rPr>
          <w:color w:val="231F20"/>
          <w:w w:val="105"/>
          <w:sz w:val="20"/>
        </w:rPr>
        <w:t>polar</w:t>
      </w:r>
      <w:r>
        <w:rPr>
          <w:color w:val="231F20"/>
          <w:spacing w:val="-6"/>
          <w:w w:val="105"/>
          <w:sz w:val="20"/>
        </w:rPr>
        <w:t> </w:t>
      </w:r>
      <w:r>
        <w:rPr>
          <w:color w:val="231F20"/>
          <w:w w:val="105"/>
          <w:sz w:val="20"/>
        </w:rPr>
        <w:t>angles</w:t>
      </w:r>
      <w:r>
        <w:rPr>
          <w:color w:val="231F20"/>
          <w:spacing w:val="-3"/>
          <w:w w:val="105"/>
          <w:sz w:val="20"/>
        </w:rPr>
        <w:t> </w:t>
      </w:r>
      <w:r>
        <w:rPr>
          <w:color w:val="231F20"/>
          <w:w w:val="105"/>
          <w:sz w:val="20"/>
        </w:rPr>
        <w:t>with</w:t>
      </w:r>
      <w:r>
        <w:rPr>
          <w:color w:val="231F20"/>
          <w:spacing w:val="-4"/>
          <w:w w:val="105"/>
          <w:sz w:val="20"/>
        </w:rPr>
        <w:t> </w:t>
      </w:r>
      <w:r>
        <w:rPr>
          <w:color w:val="231F20"/>
          <w:w w:val="105"/>
          <w:sz w:val="20"/>
        </w:rPr>
        <w:t>respect</w:t>
      </w:r>
      <w:r>
        <w:rPr>
          <w:color w:val="231F20"/>
          <w:spacing w:val="-5"/>
          <w:w w:val="105"/>
          <w:sz w:val="20"/>
        </w:rPr>
        <w:t> </w:t>
      </w:r>
      <w:r>
        <w:rPr>
          <w:color w:val="231F20"/>
          <w:w w:val="105"/>
          <w:sz w:val="20"/>
        </w:rPr>
        <w:t>to</w:t>
      </w:r>
      <w:r>
        <w:rPr>
          <w:color w:val="231F20"/>
          <w:spacing w:val="-1"/>
          <w:w w:val="105"/>
          <w:sz w:val="20"/>
        </w:rPr>
        <w:t> </w:t>
      </w:r>
      <w:r>
        <w:rPr>
          <w:color w:val="231F20"/>
          <w:w w:val="105"/>
          <w:sz w:val="20"/>
        </w:rPr>
        <w:t>the</w:t>
      </w:r>
      <w:r>
        <w:rPr>
          <w:color w:val="231F20"/>
          <w:spacing w:val="-4"/>
          <w:w w:val="105"/>
          <w:sz w:val="20"/>
        </w:rPr>
        <w:t> </w:t>
      </w:r>
      <w:r>
        <w:rPr>
          <w:i/>
          <w:color w:val="231F20"/>
          <w:w w:val="105"/>
          <w:sz w:val="20"/>
        </w:rPr>
        <w:t>uvw</w:t>
      </w:r>
    </w:p>
    <w:p>
      <w:pPr>
        <w:pStyle w:val="BodyText"/>
        <w:spacing w:before="14"/>
        <w:ind w:left="2503"/>
        <w:jc w:val="both"/>
      </w:pPr>
      <w:r>
        <w:rPr>
          <w:color w:val="231F20"/>
        </w:rPr>
        <w:t>coordinate system.</w:t>
      </w:r>
    </w:p>
    <w:p>
      <w:pPr>
        <w:pStyle w:val="BodyText"/>
        <w:spacing w:before="29"/>
        <w:ind w:left="2804"/>
      </w:pPr>
      <w:r>
        <w:rPr/>
        <w:pict>
          <v:line style="position:absolute;mso-position-horizontal-relative:page;mso-position-vertical-relative:paragraph;z-index:-17717760" from="367.90799pt,21.469889pt" to="439.90799pt,21.469889pt" stroked="true" strokeweight=".48pt" strokecolor="#221e1f">
            <v:stroke dashstyle="solid"/>
            <w10:wrap type="none"/>
          </v:line>
        </w:pict>
      </w:r>
      <w:r>
        <w:rPr>
          <w:color w:val="231F20"/>
        </w:rPr>
        <w:t>The maximum </w:t>
      </w:r>
      <w:r>
        <w:rPr>
          <w:i/>
          <w:color w:val="231F20"/>
        </w:rPr>
        <w:t>α </w:t>
      </w:r>
      <w:r>
        <w:rPr>
          <w:color w:val="231F20"/>
        </w:rPr>
        <w:t>that includes the spherical luminaire is given by</w:t>
      </w:r>
    </w:p>
    <w:p>
      <w:pPr>
        <w:spacing w:after="0"/>
        <w:sectPr>
          <w:pgSz w:w="10800" w:h="13320"/>
          <w:pgMar w:header="1090" w:footer="0" w:top="1300" w:bottom="280" w:left="760" w:right="740"/>
        </w:sectPr>
      </w:pPr>
    </w:p>
    <w:p>
      <w:pPr>
        <w:pStyle w:val="BodyText"/>
      </w:pPr>
    </w:p>
    <w:p>
      <w:pPr>
        <w:pStyle w:val="BodyText"/>
        <w:spacing w:before="124"/>
        <w:jc w:val="right"/>
        <w:rPr>
          <w:rFonts w:ascii="PMingLiU" w:hAnsi="PMingLiU"/>
        </w:rPr>
      </w:pPr>
      <w:r>
        <w:rPr>
          <w:i/>
          <w:color w:val="231F20"/>
          <w:w w:val="125"/>
        </w:rPr>
        <w:t>α</w:t>
      </w:r>
      <w:r>
        <w:rPr>
          <w:color w:val="231F20"/>
          <w:w w:val="125"/>
          <w:vertAlign w:val="subscript"/>
        </w:rPr>
        <w:t>max</w:t>
      </w:r>
      <w:r>
        <w:rPr>
          <w:color w:val="231F20"/>
          <w:w w:val="125"/>
          <w:vertAlign w:val="baseline"/>
        </w:rPr>
        <w:t> </w:t>
      </w:r>
      <w:r>
        <w:rPr>
          <w:rFonts w:ascii="PMingLiU" w:hAnsi="PMingLiU"/>
          <w:color w:val="231F20"/>
          <w:w w:val="125"/>
          <w:vertAlign w:val="baseline"/>
        </w:rPr>
        <w:t>= arcsin</w:t>
      </w:r>
    </w:p>
    <w:p>
      <w:pPr>
        <w:pStyle w:val="BodyText"/>
        <w:spacing w:before="9"/>
        <w:rPr>
          <w:rFonts w:ascii="PMingLiU"/>
          <w:sz w:val="16"/>
        </w:rPr>
      </w:pPr>
      <w:r>
        <w:rPr/>
        <w:br w:type="column"/>
      </w:r>
      <w:r>
        <w:rPr>
          <w:rFonts w:ascii="PMingLiU"/>
          <w:sz w:val="16"/>
        </w:rPr>
      </w:r>
    </w:p>
    <w:p>
      <w:pPr>
        <w:tabs>
          <w:tab w:pos="415" w:val="left" w:leader="none"/>
          <w:tab w:pos="828" w:val="left" w:leader="none"/>
        </w:tabs>
        <w:spacing w:line="225" w:lineRule="exact" w:before="0"/>
        <w:ind w:left="161" w:right="0" w:firstLine="0"/>
        <w:jc w:val="left"/>
        <w:rPr>
          <w:i/>
          <w:sz w:val="20"/>
        </w:rPr>
      </w:pPr>
      <w:r>
        <w:rPr>
          <w:color w:val="231F20"/>
          <w:w w:val="99"/>
          <w:sz w:val="20"/>
          <w:u w:val="single" w:color="221E1F"/>
        </w:rPr>
        <w:t> </w:t>
      </w:r>
      <w:r>
        <w:rPr>
          <w:color w:val="231F20"/>
          <w:sz w:val="20"/>
          <w:u w:val="single" w:color="221E1F"/>
        </w:rPr>
        <w:tab/>
      </w:r>
      <w:r>
        <w:rPr>
          <w:i/>
          <w:color w:val="231F20"/>
          <w:w w:val="125"/>
          <w:sz w:val="20"/>
          <w:u w:val="single" w:color="221E1F"/>
        </w:rPr>
        <w:t>R</w:t>
      </w:r>
      <w:r>
        <w:rPr>
          <w:i/>
          <w:color w:val="231F20"/>
          <w:sz w:val="20"/>
          <w:u w:val="single" w:color="221E1F"/>
        </w:rPr>
        <w:tab/>
      </w:r>
    </w:p>
    <w:p>
      <w:pPr>
        <w:spacing w:line="383" w:lineRule="exact" w:before="0"/>
        <w:ind w:left="161" w:right="0" w:firstLine="0"/>
        <w:jc w:val="left"/>
        <w:rPr>
          <w:rFonts w:ascii="Meiryo" w:hAnsi="Meiryo"/>
          <w:i/>
          <w:sz w:val="20"/>
        </w:rPr>
      </w:pPr>
      <w:r>
        <w:rPr/>
        <w:pict>
          <v:shape style="position:absolute;margin-left:265.918549pt;margin-top:-16.916679pt;width:50.45pt;height:37.2pt;mso-position-horizontal-relative:page;mso-position-vertical-relative:paragraph;z-index:-17716224" type="#_x0000_t202" filled="false" stroked="false">
            <v:textbox inset="0,0,0,0">
              <w:txbxContent>
                <w:p>
                  <w:pPr>
                    <w:pStyle w:val="BodyText"/>
                    <w:tabs>
                      <w:tab w:pos="861" w:val="left" w:leader="none"/>
                    </w:tabs>
                    <w:spacing w:line="204" w:lineRule="exact"/>
                    <w:rPr>
                      <w:rFonts w:ascii="Segoe UI Symbol" w:hAnsi="Segoe UI Symbol"/>
                    </w:rPr>
                  </w:pPr>
                  <w:r>
                    <w:rPr>
                      <w:rFonts w:ascii="Segoe UI Symbol" w:hAnsi="Segoe UI Symbol"/>
                      <w:color w:val="231F20"/>
                      <w:w w:val="320"/>
                    </w:rPr>
                    <w:t>.</w:t>
                    <w:tab/>
                  </w:r>
                  <w:r>
                    <w:rPr>
                      <w:rFonts w:ascii="Segoe UI Symbol" w:hAnsi="Segoe UI Symbol"/>
                      <w:color w:val="231F20"/>
                      <w:spacing w:val="-20"/>
                      <w:w w:val="155"/>
                    </w:rPr>
                    <w:t>Σ</w:t>
                  </w:r>
                </w:p>
              </w:txbxContent>
            </v:textbox>
            <w10:wrap type="none"/>
          </v:shape>
        </w:pict>
      </w:r>
      <w:r>
        <w:rPr>
          <w:rFonts w:ascii="Meiryo" w:hAnsi="Meiryo"/>
          <w:i/>
          <w:color w:val="231F20"/>
          <w:spacing w:val="1"/>
          <w:w w:val="49"/>
          <w:sz w:val="20"/>
        </w:rPr>
        <w:t>◦</w:t>
      </w:r>
      <w:r>
        <w:rPr>
          <w:rFonts w:ascii="Georgia" w:hAnsi="Georgia"/>
          <w:b/>
          <w:color w:val="231F20"/>
          <w:w w:val="102"/>
          <w:sz w:val="20"/>
        </w:rPr>
        <w:t>x</w:t>
      </w:r>
      <w:r>
        <w:rPr>
          <w:rFonts w:ascii="Georgia" w:hAnsi="Georgia"/>
          <w:b/>
          <w:color w:val="231F20"/>
          <w:spacing w:val="-9"/>
          <w:sz w:val="20"/>
        </w:rPr>
        <w:t> </w:t>
      </w:r>
      <w:r>
        <w:rPr>
          <w:rFonts w:ascii="Meiryo" w:hAnsi="Meiryo"/>
          <w:i/>
          <w:color w:val="231F20"/>
          <w:w w:val="96"/>
          <w:sz w:val="20"/>
        </w:rPr>
        <w:t>−</w:t>
      </w:r>
      <w:r>
        <w:rPr>
          <w:rFonts w:ascii="Meiryo" w:hAnsi="Meiryo"/>
          <w:i/>
          <w:color w:val="231F20"/>
          <w:spacing w:val="-24"/>
          <w:sz w:val="20"/>
        </w:rPr>
        <w:t> </w:t>
      </w:r>
      <w:r>
        <w:rPr>
          <w:rFonts w:ascii="Georgia" w:hAnsi="Georgia"/>
          <w:b/>
          <w:color w:val="231F20"/>
          <w:spacing w:val="-9"/>
          <w:w w:val="95"/>
          <w:sz w:val="20"/>
        </w:rPr>
        <w:t>c</w:t>
      </w:r>
      <w:r>
        <w:rPr>
          <w:rFonts w:ascii="Meiryo" w:hAnsi="Meiryo"/>
          <w:i/>
          <w:color w:val="231F20"/>
          <w:spacing w:val="-8"/>
          <w:w w:val="49"/>
          <w:sz w:val="20"/>
        </w:rPr>
        <w:t>◦</w:t>
      </w:r>
    </w:p>
    <w:p>
      <w:pPr>
        <w:pStyle w:val="BodyText"/>
        <w:spacing w:before="5"/>
        <w:rPr>
          <w:rFonts w:ascii="Meiryo"/>
          <w:i/>
          <w:sz w:val="18"/>
        </w:rPr>
      </w:pPr>
      <w:r>
        <w:rPr/>
        <w:br w:type="column"/>
      </w:r>
      <w:r>
        <w:rPr>
          <w:rFonts w:ascii="Meiryo"/>
          <w:i/>
          <w:sz w:val="18"/>
        </w:rPr>
      </w:r>
    </w:p>
    <w:p>
      <w:pPr>
        <w:pStyle w:val="BodyText"/>
        <w:ind w:left="183"/>
        <w:rPr>
          <w:rFonts w:ascii="PMingLiU"/>
        </w:rPr>
      </w:pPr>
      <w:r>
        <w:rPr>
          <w:rFonts w:ascii="PMingLiU"/>
          <w:color w:val="231F20"/>
          <w:w w:val="125"/>
        </w:rPr>
        <w:t>=</w:t>
      </w:r>
      <w:r>
        <w:rPr>
          <w:rFonts w:ascii="PMingLiU"/>
          <w:color w:val="231F20"/>
          <w:spacing w:val="-39"/>
          <w:w w:val="125"/>
        </w:rPr>
        <w:t> </w:t>
      </w:r>
      <w:r>
        <w:rPr>
          <w:rFonts w:ascii="PMingLiU"/>
          <w:color w:val="231F20"/>
          <w:spacing w:val="-3"/>
          <w:w w:val="125"/>
        </w:rPr>
        <w:t>arccos</w:t>
      </w:r>
    </w:p>
    <w:p>
      <w:pPr>
        <w:spacing w:line="240" w:lineRule="auto" w:before="0"/>
        <w:ind w:left="-12" w:right="0" w:firstLine="0"/>
        <w:jc w:val="left"/>
        <w:rPr>
          <w:rFonts w:ascii="Meiryo" w:hAnsi="Meiryo"/>
          <w:i/>
          <w:sz w:val="20"/>
        </w:rPr>
      </w:pPr>
      <w:r>
        <w:rPr/>
        <w:br w:type="column"/>
      </w:r>
      <w:r>
        <w:rPr>
          <w:rFonts w:ascii="Segoe UI Symbol" w:hAnsi="Segoe UI Symbol"/>
          <w:color w:val="231F20"/>
          <w:spacing w:val="-1"/>
          <w:w w:val="459"/>
          <w:position w:val="38"/>
          <w:sz w:val="20"/>
        </w:rPr>
        <w:t>.</w:t>
      </w:r>
      <w:r>
        <w:rPr>
          <w:rFonts w:ascii="PMingLiU" w:hAnsi="PMingLiU"/>
          <w:color w:val="231F20"/>
          <w:w w:val="106"/>
          <w:sz w:val="20"/>
        </w:rPr>
        <w:t>1</w:t>
      </w:r>
      <w:r>
        <w:rPr>
          <w:rFonts w:ascii="PMingLiU" w:hAnsi="PMingLiU"/>
          <w:color w:val="231F20"/>
          <w:spacing w:val="-8"/>
          <w:sz w:val="20"/>
        </w:rPr>
        <w:t> </w:t>
      </w:r>
      <w:r>
        <w:rPr>
          <w:rFonts w:ascii="Meiryo" w:hAnsi="Meiryo"/>
          <w:i/>
          <w:color w:val="231F20"/>
          <w:spacing w:val="-19"/>
          <w:w w:val="96"/>
          <w:sz w:val="20"/>
        </w:rPr>
        <w:t>−</w:t>
      </w:r>
    </w:p>
    <w:p>
      <w:pPr>
        <w:tabs>
          <w:tab w:pos="429" w:val="left" w:leader="none"/>
          <w:tab w:pos="841" w:val="left" w:leader="none"/>
        </w:tabs>
        <w:spacing w:line="214" w:lineRule="exact" w:before="220"/>
        <w:ind w:left="174" w:right="0" w:firstLine="0"/>
        <w:jc w:val="left"/>
        <w:rPr>
          <w:rFonts w:ascii="PMingLiU"/>
          <w:sz w:val="20"/>
        </w:rPr>
      </w:pPr>
      <w:r>
        <w:rPr/>
        <w:br w:type="column"/>
      </w:r>
      <w:r>
        <w:rPr>
          <w:color w:val="231F20"/>
          <w:w w:val="99"/>
          <w:sz w:val="20"/>
          <w:u w:val="single" w:color="221E1F"/>
        </w:rPr>
        <w:t> </w:t>
      </w:r>
      <w:r>
        <w:rPr>
          <w:color w:val="231F20"/>
          <w:sz w:val="20"/>
          <w:u w:val="single" w:color="221E1F"/>
        </w:rPr>
        <w:tab/>
      </w:r>
      <w:r>
        <w:rPr>
          <w:i/>
          <w:color w:val="231F20"/>
          <w:w w:val="140"/>
          <w:sz w:val="20"/>
          <w:u w:val="single" w:color="221E1F"/>
        </w:rPr>
        <w:t>R</w:t>
        <w:tab/>
      </w:r>
      <w:r>
        <w:rPr>
          <w:rFonts w:ascii="PMingLiU"/>
          <w:color w:val="231F20"/>
          <w:w w:val="150"/>
          <w:sz w:val="20"/>
          <w:vertAlign w:val="superscript"/>
        </w:rPr>
        <w:t>2</w:t>
      </w:r>
    </w:p>
    <w:p>
      <w:pPr>
        <w:spacing w:line="91" w:lineRule="exact" w:before="0"/>
        <w:ind w:left="0" w:right="108" w:firstLine="0"/>
        <w:jc w:val="center"/>
        <w:rPr>
          <w:i/>
          <w:sz w:val="20"/>
        </w:rPr>
      </w:pPr>
      <w:r>
        <w:rPr/>
        <w:pict>
          <v:shape style="position:absolute;margin-left:385.085663pt;margin-top:-15.699562pt;width:50.3pt;height:37.2pt;mso-position-horizontal-relative:page;mso-position-vertical-relative:paragraph;z-index:-17715712" type="#_x0000_t202" filled="false" stroked="false">
            <v:textbox inset="0,0,0,0">
              <w:txbxContent>
                <w:p>
                  <w:pPr>
                    <w:pStyle w:val="BodyText"/>
                    <w:tabs>
                      <w:tab w:pos="859" w:val="left" w:leader="none"/>
                    </w:tabs>
                    <w:spacing w:line="204" w:lineRule="exact"/>
                    <w:rPr>
                      <w:rFonts w:ascii="Segoe UI Symbol" w:hAnsi="Segoe UI Symbol"/>
                    </w:rPr>
                  </w:pPr>
                  <w:r>
                    <w:rPr>
                      <w:rFonts w:ascii="Segoe UI Symbol" w:hAnsi="Segoe UI Symbol"/>
                      <w:color w:val="231F20"/>
                      <w:w w:val="320"/>
                    </w:rPr>
                    <w:t>.</w:t>
                    <w:tab/>
                  </w:r>
                  <w:r>
                    <w:rPr>
                      <w:rFonts w:ascii="Segoe UI Symbol" w:hAnsi="Segoe UI Symbol"/>
                      <w:color w:val="231F20"/>
                      <w:spacing w:val="-20"/>
                      <w:w w:val="155"/>
                    </w:rPr>
                    <w:t>Σ</w:t>
                  </w:r>
                </w:p>
              </w:txbxContent>
            </v:textbox>
            <w10:wrap type="none"/>
          </v:shape>
        </w:pict>
      </w:r>
      <w:r>
        <w:rPr>
          <w:i/>
          <w:color w:val="231F20"/>
          <w:w w:val="110"/>
          <w:sz w:val="20"/>
        </w:rPr>
        <w:t>.</w:t>
      </w:r>
    </w:p>
    <w:p>
      <w:pPr>
        <w:spacing w:line="316" w:lineRule="exact" w:before="0"/>
        <w:ind w:left="174" w:right="0" w:firstLine="0"/>
        <w:jc w:val="left"/>
        <w:rPr>
          <w:rFonts w:ascii="Meiryo" w:hAnsi="Meiryo"/>
          <w:i/>
          <w:sz w:val="20"/>
        </w:rPr>
      </w:pPr>
      <w:r>
        <w:rPr>
          <w:rFonts w:ascii="Meiryo" w:hAnsi="Meiryo"/>
          <w:i/>
          <w:color w:val="231F20"/>
          <w:spacing w:val="1"/>
          <w:w w:val="49"/>
          <w:sz w:val="20"/>
        </w:rPr>
        <w:t>◦</w:t>
      </w:r>
      <w:r>
        <w:rPr>
          <w:rFonts w:ascii="Georgia" w:hAnsi="Georgia"/>
          <w:b/>
          <w:color w:val="231F20"/>
          <w:w w:val="102"/>
          <w:sz w:val="20"/>
        </w:rPr>
        <w:t>x</w:t>
      </w:r>
      <w:r>
        <w:rPr>
          <w:rFonts w:ascii="Georgia" w:hAnsi="Georgia"/>
          <w:b/>
          <w:color w:val="231F20"/>
          <w:spacing w:val="-9"/>
          <w:sz w:val="20"/>
        </w:rPr>
        <w:t> </w:t>
      </w:r>
      <w:r>
        <w:rPr>
          <w:rFonts w:ascii="Meiryo" w:hAnsi="Meiryo"/>
          <w:i/>
          <w:color w:val="231F20"/>
          <w:w w:val="96"/>
          <w:sz w:val="20"/>
        </w:rPr>
        <w:t>−</w:t>
      </w:r>
      <w:r>
        <w:rPr>
          <w:rFonts w:ascii="Meiryo" w:hAnsi="Meiryo"/>
          <w:i/>
          <w:color w:val="231F20"/>
          <w:spacing w:val="-24"/>
          <w:sz w:val="20"/>
        </w:rPr>
        <w:t> </w:t>
      </w:r>
      <w:r>
        <w:rPr>
          <w:rFonts w:ascii="Georgia" w:hAnsi="Georgia"/>
          <w:b/>
          <w:color w:val="231F20"/>
          <w:spacing w:val="-1"/>
          <w:w w:val="95"/>
          <w:sz w:val="20"/>
        </w:rPr>
        <w:t>c</w:t>
      </w:r>
      <w:r>
        <w:rPr>
          <w:rFonts w:ascii="Meiryo" w:hAnsi="Meiryo"/>
          <w:i/>
          <w:color w:val="231F20"/>
          <w:w w:val="49"/>
          <w:sz w:val="20"/>
        </w:rPr>
        <w:t>◦</w:t>
      </w:r>
    </w:p>
    <w:p>
      <w:pPr>
        <w:spacing w:after="0" w:line="316" w:lineRule="exact"/>
        <w:jc w:val="left"/>
        <w:rPr>
          <w:rFonts w:ascii="Meiryo" w:hAnsi="Meiryo"/>
          <w:sz w:val="20"/>
        </w:rPr>
        <w:sectPr>
          <w:type w:val="continuous"/>
          <w:pgSz w:w="10800" w:h="13320"/>
          <w:pgMar w:top="1300" w:bottom="280" w:left="760" w:right="740"/>
          <w:cols w:num="5" w:equalWidth="0">
            <w:col w:w="4530" w:space="40"/>
            <w:col w:w="829" w:space="39"/>
            <w:col w:w="933" w:space="40"/>
            <w:col w:w="487" w:space="39"/>
            <w:col w:w="2363"/>
          </w:cols>
        </w:sectPr>
      </w:pPr>
    </w:p>
    <w:p>
      <w:pPr>
        <w:pStyle w:val="BodyText"/>
        <w:spacing w:line="201" w:lineRule="auto" w:before="63"/>
        <w:ind w:left="2503" w:right="328"/>
        <w:jc w:val="both"/>
      </w:pPr>
      <w:r>
        <w:rPr>
          <w:color w:val="231F20"/>
        </w:rPr>
        <w:t>Thus,</w:t>
      </w:r>
      <w:r>
        <w:rPr>
          <w:color w:val="231F20"/>
          <w:spacing w:val="-10"/>
        </w:rPr>
        <w:t> </w:t>
      </w:r>
      <w:r>
        <w:rPr>
          <w:color w:val="231F20"/>
        </w:rPr>
        <w:t>a</w:t>
      </w:r>
      <w:r>
        <w:rPr>
          <w:color w:val="231F20"/>
          <w:spacing w:val="-8"/>
        </w:rPr>
        <w:t> </w:t>
      </w:r>
      <w:r>
        <w:rPr>
          <w:color w:val="231F20"/>
        </w:rPr>
        <w:t>uniform</w:t>
      </w:r>
      <w:r>
        <w:rPr>
          <w:color w:val="231F20"/>
          <w:spacing w:val="-11"/>
        </w:rPr>
        <w:t> </w:t>
      </w:r>
      <w:r>
        <w:rPr>
          <w:color w:val="231F20"/>
        </w:rPr>
        <w:t>density</w:t>
      </w:r>
      <w:r>
        <w:rPr>
          <w:color w:val="231F20"/>
          <w:spacing w:val="-9"/>
        </w:rPr>
        <w:t> </w:t>
      </w:r>
      <w:r>
        <w:rPr>
          <w:color w:val="231F20"/>
        </w:rPr>
        <w:t>(with</w:t>
      </w:r>
      <w:r>
        <w:rPr>
          <w:color w:val="231F20"/>
          <w:spacing w:val="-9"/>
        </w:rPr>
        <w:t> </w:t>
      </w:r>
      <w:r>
        <w:rPr>
          <w:color w:val="231F20"/>
        </w:rPr>
        <w:t>respect</w:t>
      </w:r>
      <w:r>
        <w:rPr>
          <w:color w:val="231F20"/>
          <w:spacing w:val="-10"/>
        </w:rPr>
        <w:t> </w:t>
      </w:r>
      <w:r>
        <w:rPr>
          <w:color w:val="231F20"/>
        </w:rPr>
        <w:t>to</w:t>
      </w:r>
      <w:r>
        <w:rPr>
          <w:color w:val="231F20"/>
          <w:spacing w:val="-7"/>
        </w:rPr>
        <w:t> </w:t>
      </w:r>
      <w:r>
        <w:rPr>
          <w:color w:val="231F20"/>
        </w:rPr>
        <w:t>solid</w:t>
      </w:r>
      <w:r>
        <w:rPr>
          <w:color w:val="231F20"/>
          <w:spacing w:val="-9"/>
        </w:rPr>
        <w:t> </w:t>
      </w:r>
      <w:r>
        <w:rPr>
          <w:color w:val="231F20"/>
        </w:rPr>
        <w:t>angle)</w:t>
      </w:r>
      <w:r>
        <w:rPr>
          <w:color w:val="231F20"/>
          <w:spacing w:val="-9"/>
        </w:rPr>
        <w:t> </w:t>
      </w:r>
      <w:r>
        <w:rPr>
          <w:color w:val="231F20"/>
        </w:rPr>
        <w:t>within</w:t>
      </w:r>
      <w:r>
        <w:rPr>
          <w:color w:val="231F20"/>
          <w:spacing w:val="-9"/>
        </w:rPr>
        <w:t> </w:t>
      </w:r>
      <w:r>
        <w:rPr>
          <w:color w:val="231F20"/>
        </w:rPr>
        <w:t>the</w:t>
      </w:r>
      <w:r>
        <w:rPr>
          <w:color w:val="231F20"/>
          <w:spacing w:val="-8"/>
        </w:rPr>
        <w:t> </w:t>
      </w:r>
      <w:r>
        <w:rPr>
          <w:color w:val="231F20"/>
        </w:rPr>
        <w:t>cone</w:t>
      </w:r>
      <w:r>
        <w:rPr>
          <w:color w:val="231F20"/>
          <w:spacing w:val="-11"/>
        </w:rPr>
        <w:t> </w:t>
      </w:r>
      <w:r>
        <w:rPr>
          <w:color w:val="231F20"/>
        </w:rPr>
        <w:t>of</w:t>
      </w:r>
      <w:r>
        <w:rPr>
          <w:color w:val="231F20"/>
          <w:spacing w:val="-7"/>
        </w:rPr>
        <w:t> </w:t>
      </w:r>
      <w:r>
        <w:rPr>
          <w:color w:val="231F20"/>
        </w:rPr>
        <w:t>directions subtended by the sphere is just the reciprocal of the solid angle </w:t>
      </w:r>
      <w:r>
        <w:rPr>
          <w:rFonts w:ascii="PMingLiU" w:hAnsi="PMingLiU"/>
          <w:color w:val="231F20"/>
        </w:rPr>
        <w:t>2</w:t>
      </w:r>
      <w:r>
        <w:rPr>
          <w:i/>
          <w:color w:val="231F20"/>
        </w:rPr>
        <w:t>π</w:t>
      </w:r>
      <w:r>
        <w:rPr>
          <w:rFonts w:ascii="PMingLiU" w:hAnsi="PMingLiU"/>
          <w:color w:val="231F20"/>
        </w:rPr>
        <w:t>(1 </w:t>
      </w:r>
      <w:r>
        <w:rPr>
          <w:rFonts w:ascii="Meiryo" w:hAnsi="Meiryo"/>
          <w:i/>
          <w:color w:val="231F20"/>
        </w:rPr>
        <w:t>− </w:t>
      </w:r>
      <w:r>
        <w:rPr>
          <w:rFonts w:ascii="PMingLiU" w:hAnsi="PMingLiU"/>
          <w:color w:val="231F20"/>
        </w:rPr>
        <w:t>cos </w:t>
      </w:r>
      <w:r>
        <w:rPr>
          <w:i/>
          <w:color w:val="231F20"/>
        </w:rPr>
        <w:t>α</w:t>
      </w:r>
      <w:r>
        <w:rPr>
          <w:color w:val="231F20"/>
          <w:vertAlign w:val="subscript"/>
        </w:rPr>
        <w:t>max</w:t>
      </w:r>
      <w:r>
        <w:rPr>
          <w:rFonts w:ascii="PMingLiU" w:hAnsi="PMingLiU"/>
          <w:color w:val="231F20"/>
          <w:vertAlign w:val="baseline"/>
        </w:rPr>
        <w:t>) </w:t>
      </w:r>
      <w:r>
        <w:rPr>
          <w:color w:val="231F20"/>
          <w:vertAlign w:val="baseline"/>
        </w:rPr>
        <w:t>subtended by the</w:t>
      </w:r>
      <w:r>
        <w:rPr>
          <w:color w:val="231F20"/>
          <w:spacing w:val="-10"/>
          <w:vertAlign w:val="baseline"/>
        </w:rPr>
        <w:t> </w:t>
      </w:r>
      <w:r>
        <w:rPr>
          <w:color w:val="231F20"/>
          <w:vertAlign w:val="baseline"/>
        </w:rPr>
        <w:t>sphere:</w:t>
      </w:r>
    </w:p>
    <w:p>
      <w:pPr>
        <w:spacing w:after="0" w:line="201" w:lineRule="auto"/>
        <w:jc w:val="both"/>
        <w:sectPr>
          <w:type w:val="continuous"/>
          <w:pgSz w:w="10800" w:h="13320"/>
          <w:pgMar w:top="1300" w:bottom="280" w:left="760" w:right="740"/>
        </w:sectPr>
      </w:pPr>
    </w:p>
    <w:p>
      <w:pPr>
        <w:tabs>
          <w:tab w:pos="981" w:val="left" w:leader="none"/>
        </w:tabs>
        <w:spacing w:before="203"/>
        <w:ind w:left="0" w:right="0" w:firstLine="0"/>
        <w:jc w:val="right"/>
        <w:rPr>
          <w:rFonts w:ascii="Segoe UI Symbol"/>
          <w:sz w:val="20"/>
        </w:rPr>
      </w:pPr>
      <w:r>
        <w:rPr>
          <w:i/>
          <w:color w:val="231F20"/>
          <w:spacing w:val="3"/>
          <w:w w:val="130"/>
          <w:sz w:val="20"/>
        </w:rPr>
        <w:t>q</w:t>
      </w:r>
      <w:r>
        <w:rPr>
          <w:rFonts w:ascii="PMingLiU"/>
          <w:color w:val="231F20"/>
          <w:spacing w:val="3"/>
          <w:w w:val="130"/>
          <w:sz w:val="20"/>
        </w:rPr>
        <w:t>(</w:t>
      </w:r>
      <w:r>
        <w:rPr>
          <w:rFonts w:ascii="Georgia"/>
          <w:b/>
          <w:color w:val="231F20"/>
          <w:spacing w:val="3"/>
          <w:w w:val="130"/>
          <w:sz w:val="20"/>
        </w:rPr>
        <w:t>k</w:t>
      </w:r>
      <w:r>
        <w:rPr>
          <w:i/>
          <w:color w:val="231F20"/>
          <w:spacing w:val="3"/>
          <w:w w:val="130"/>
          <w:sz w:val="20"/>
          <w:vertAlign w:val="subscript"/>
        </w:rPr>
        <w:t>i</w:t>
      </w:r>
      <w:r>
        <w:rPr>
          <w:rFonts w:ascii="PMingLiU"/>
          <w:color w:val="231F20"/>
          <w:spacing w:val="3"/>
          <w:w w:val="130"/>
          <w:sz w:val="20"/>
          <w:vertAlign w:val="baseline"/>
        </w:rPr>
        <w:t>)</w:t>
      </w:r>
      <w:r>
        <w:rPr>
          <w:rFonts w:ascii="PMingLiU"/>
          <w:color w:val="231F20"/>
          <w:spacing w:val="-32"/>
          <w:w w:val="130"/>
          <w:sz w:val="20"/>
          <w:vertAlign w:val="baseline"/>
        </w:rPr>
        <w:t> </w:t>
      </w:r>
      <w:r>
        <w:rPr>
          <w:rFonts w:ascii="PMingLiU"/>
          <w:color w:val="231F20"/>
          <w:w w:val="130"/>
          <w:sz w:val="20"/>
          <w:vertAlign w:val="baseline"/>
        </w:rPr>
        <w:t>=</w:t>
        <w:tab/>
      </w:r>
      <w:r>
        <w:rPr>
          <w:rFonts w:ascii="Segoe UI Symbol"/>
          <w:color w:val="231F20"/>
          <w:w w:val="335"/>
          <w:position w:val="1"/>
          <w:sz w:val="20"/>
          <w:vertAlign w:val="baseline"/>
        </w:rPr>
        <w:t>.</w:t>
      </w:r>
    </w:p>
    <w:p>
      <w:pPr>
        <w:spacing w:line="192" w:lineRule="exact" w:before="94"/>
        <w:ind w:left="668" w:right="0" w:firstLine="0"/>
        <w:jc w:val="left"/>
        <w:rPr>
          <w:rFonts w:ascii="PMingLiU"/>
          <w:sz w:val="20"/>
        </w:rPr>
      </w:pPr>
      <w:r>
        <w:rPr/>
        <w:br w:type="column"/>
      </w:r>
      <w:r>
        <w:rPr>
          <w:rFonts w:ascii="PMingLiU"/>
          <w:color w:val="231F20"/>
          <w:w w:val="105"/>
          <w:sz w:val="20"/>
        </w:rPr>
        <w:t>1</w:t>
      </w:r>
    </w:p>
    <w:p>
      <w:pPr>
        <w:pStyle w:val="BodyText"/>
        <w:tabs>
          <w:tab w:pos="846" w:val="left" w:leader="none"/>
          <w:tab w:pos="1501" w:val="left" w:leader="none"/>
        </w:tabs>
        <w:spacing w:line="285" w:lineRule="exact"/>
        <w:ind w:left="304"/>
        <w:rPr>
          <w:i/>
        </w:rPr>
      </w:pPr>
      <w:r>
        <w:rPr/>
        <w:pict>
          <v:shape style="position:absolute;margin-left:282.347992pt;margin-top:4.612001pt;width:117.15pt;height:3.15pt;mso-position-horizontal-relative:page;mso-position-vertical-relative:paragraph;z-index:-17717248" coordorigin="5647,92" coordsize="2343,63" path="m5647,92l7989,92m6600,155l7831,155e" filled="false" stroked="true" strokeweight=".48pt" strokecolor="#221e1f">
            <v:path arrowok="t"/>
            <v:stroke dashstyle="solid"/>
            <w10:wrap type="none"/>
          </v:shape>
        </w:pict>
      </w:r>
      <w:r>
        <w:rPr>
          <w:rFonts w:ascii="Segoe UI Symbol" w:hAnsi="Segoe UI Symbol"/>
          <w:color w:val="231F20"/>
          <w:w w:val="435"/>
          <w:position w:val="9"/>
        </w:rPr>
        <w:t>.</w:t>
        <w:tab/>
      </w:r>
      <w:r>
        <w:rPr>
          <w:rFonts w:ascii="Segoe UI Symbol" w:hAnsi="Segoe UI Symbol"/>
          <w:color w:val="231F20"/>
          <w:w w:val="255"/>
        </w:rPr>
        <w:t>.</w:t>
      </w:r>
      <w:r>
        <w:rPr>
          <w:rFonts w:ascii="Segoe UI Symbol" w:hAnsi="Segoe UI Symbol"/>
          <w:color w:val="231F20"/>
          <w:w w:val="255"/>
          <w:u w:val="single" w:color="221E1F"/>
        </w:rPr>
        <w:t> </w:t>
        <w:tab/>
      </w:r>
      <w:r>
        <w:rPr>
          <w:rFonts w:ascii="Segoe UI Symbol" w:hAnsi="Segoe UI Symbol"/>
          <w:color w:val="231F20"/>
          <w:spacing w:val="3"/>
          <w:w w:val="135"/>
        </w:rPr>
        <w:t>Σ</w:t>
      </w:r>
      <w:r>
        <w:rPr>
          <w:rFonts w:ascii="PMingLiU" w:hAnsi="PMingLiU"/>
          <w:color w:val="231F20"/>
          <w:spacing w:val="3"/>
          <w:w w:val="135"/>
          <w:vertAlign w:val="subscript"/>
        </w:rPr>
        <w:t>2</w:t>
      </w:r>
      <w:r>
        <w:rPr>
          <w:rFonts w:ascii="Segoe UI Symbol" w:hAnsi="Segoe UI Symbol"/>
          <w:color w:val="231F20"/>
          <w:spacing w:val="3"/>
          <w:w w:val="135"/>
          <w:position w:val="12"/>
          <w:vertAlign w:val="baseline"/>
        </w:rPr>
        <w:t>Σ</w:t>
      </w:r>
      <w:r>
        <w:rPr>
          <w:rFonts w:ascii="Segoe UI Symbol" w:hAnsi="Segoe UI Symbol"/>
          <w:color w:val="231F20"/>
          <w:spacing w:val="-51"/>
          <w:w w:val="135"/>
          <w:position w:val="12"/>
          <w:vertAlign w:val="baseline"/>
        </w:rPr>
        <w:t> </w:t>
      </w:r>
      <w:r>
        <w:rPr>
          <w:i/>
          <w:color w:val="231F20"/>
          <w:w w:val="135"/>
          <w:position w:val="11"/>
          <w:vertAlign w:val="baseline"/>
        </w:rPr>
        <w:t>.</w:t>
      </w:r>
    </w:p>
    <w:p>
      <w:pPr>
        <w:pStyle w:val="BodyText"/>
        <w:spacing w:line="139" w:lineRule="exact"/>
        <w:ind w:left="1184"/>
        <w:rPr>
          <w:sz w:val="13"/>
        </w:rPr>
      </w:pPr>
      <w:r>
        <w:rPr>
          <w:position w:val="-2"/>
          <w:sz w:val="13"/>
        </w:rPr>
        <w:pict>
          <v:shape style="width:6pt;height:7pt;mso-position-horizontal-relative:char;mso-position-vertical-relative:line" type="#_x0000_t202" filled="false" stroked="false">
            <w10:anchorlock/>
            <v:textbox inset="0,0,0,0">
              <w:txbxContent>
                <w:p>
                  <w:pPr>
                    <w:spacing w:line="135" w:lineRule="exact" w:before="0"/>
                    <w:ind w:left="0" w:right="0" w:firstLine="0"/>
                    <w:jc w:val="left"/>
                    <w:rPr>
                      <w:i/>
                      <w:sz w:val="14"/>
                    </w:rPr>
                  </w:pPr>
                  <w:r>
                    <w:rPr>
                      <w:i/>
                      <w:color w:val="231F20"/>
                      <w:w w:val="140"/>
                      <w:sz w:val="14"/>
                    </w:rPr>
                    <w:t>R</w:t>
                  </w:r>
                </w:p>
              </w:txbxContent>
            </v:textbox>
          </v:shape>
        </w:pict>
      </w:r>
      <w:r>
        <w:rPr>
          <w:position w:val="-2"/>
          <w:sz w:val="13"/>
        </w:rPr>
      </w:r>
    </w:p>
    <w:p>
      <w:pPr>
        <w:spacing w:after="0" w:line="139" w:lineRule="exact"/>
        <w:rPr>
          <w:sz w:val="13"/>
        </w:rPr>
        <w:sectPr>
          <w:type w:val="continuous"/>
          <w:pgSz w:w="10800" w:h="13320"/>
          <w:pgMar w:top="1300" w:bottom="280" w:left="760" w:right="740"/>
          <w:cols w:num="2" w:equalWidth="0">
            <w:col w:w="5297" w:space="40"/>
            <w:col w:w="3963"/>
          </w:cols>
        </w:sectPr>
      </w:pPr>
    </w:p>
    <w:p>
      <w:pPr>
        <w:pStyle w:val="BodyText"/>
        <w:rPr>
          <w:i/>
        </w:rPr>
      </w:pPr>
    </w:p>
    <w:p>
      <w:pPr>
        <w:pStyle w:val="BodyText"/>
        <w:spacing w:before="172"/>
        <w:jc w:val="right"/>
      </w:pPr>
      <w:r>
        <w:rPr/>
        <w:pict>
          <v:line style="position:absolute;mso-position-horizontal-relative:page;mso-position-vertical-relative:paragraph;z-index:-17716736" from="347.747986pt,28.634148pt" to="409.307986pt,28.634148pt" stroked="true" strokeweight=".48pt" strokecolor="#221e1f">
            <v:stroke dashstyle="solid"/>
            <w10:wrap type="none"/>
          </v:line>
        </w:pict>
      </w:r>
      <w:r>
        <w:rPr/>
        <w:pict>
          <v:shape style="position:absolute;margin-left:312.239990pt;margin-top:40.671799pt;width:4pt;height:7pt;mso-position-horizontal-relative:page;mso-position-vertical-relative:paragraph;z-index:15845376"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1</w:t>
                  </w:r>
                </w:p>
              </w:txbxContent>
            </v:textbox>
            <w10:wrap type="none"/>
          </v:shape>
        </w:pict>
      </w:r>
      <w:r>
        <w:rPr/>
        <w:pict>
          <v:shape style="position:absolute;margin-left:333.239990pt;margin-top:40.671799pt;width:4pt;height:7pt;mso-position-horizontal-relative:page;mso-position-vertical-relative:paragraph;z-index:-17714176" type="#_x0000_t202" filled="false" stroked="false">
            <v:textbox inset="0,0,0,0">
              <w:txbxContent>
                <w:p>
                  <w:pPr>
                    <w:spacing w:line="139" w:lineRule="exact" w:before="0"/>
                    <w:ind w:left="0" w:right="0" w:firstLine="0"/>
                    <w:jc w:val="left"/>
                    <w:rPr>
                      <w:rFonts w:ascii="PMingLiU"/>
                      <w:sz w:val="14"/>
                    </w:rPr>
                  </w:pPr>
                  <w:r>
                    <w:rPr>
                      <w:rFonts w:ascii="PMingLiU"/>
                      <w:color w:val="231F20"/>
                      <w:w w:val="120"/>
                      <w:sz w:val="14"/>
                    </w:rPr>
                    <w:t>1</w:t>
                  </w:r>
                </w:p>
              </w:txbxContent>
            </v:textbox>
            <w10:wrap type="none"/>
          </v:shape>
        </w:pict>
      </w:r>
      <w:r>
        <w:rPr/>
        <w:pict>
          <v:shape style="position:absolute;margin-left:414.119995pt;margin-top:38.933891pt;width:11.2pt;height:37.2pt;mso-position-horizontal-relative:page;mso-position-vertical-relative:paragraph;z-index:-17712640" type="#_x0000_t202" filled="false" stroked="false">
            <v:textbox inset="0,0,0,0">
              <w:txbxContent>
                <w:p>
                  <w:pPr>
                    <w:spacing w:line="237" w:lineRule="exact" w:before="0"/>
                    <w:ind w:left="0" w:right="0" w:firstLine="0"/>
                    <w:jc w:val="left"/>
                    <w:rPr>
                      <w:i/>
                      <w:sz w:val="20"/>
                    </w:rPr>
                  </w:pPr>
                  <w:r>
                    <w:rPr>
                      <w:rFonts w:ascii="Segoe UI Symbol" w:hAnsi="Segoe UI Symbol"/>
                      <w:color w:val="231F20"/>
                      <w:w w:val="200"/>
                      <w:sz w:val="20"/>
                    </w:rPr>
                    <w:t>⎦</w:t>
                  </w:r>
                  <w:r>
                    <w:rPr>
                      <w:rFonts w:ascii="Segoe UI Symbol" w:hAnsi="Segoe UI Symbol"/>
                      <w:color w:val="231F20"/>
                      <w:spacing w:val="-74"/>
                      <w:w w:val="200"/>
                      <w:sz w:val="20"/>
                    </w:rPr>
                    <w:t> </w:t>
                  </w:r>
                  <w:r>
                    <w:rPr>
                      <w:i/>
                      <w:color w:val="231F20"/>
                      <w:spacing w:val="-20"/>
                      <w:w w:val="130"/>
                      <w:position w:val="-3"/>
                      <w:sz w:val="20"/>
                    </w:rPr>
                    <w:t>.</w:t>
                  </w:r>
                </w:p>
              </w:txbxContent>
            </v:textbox>
            <w10:wrap type="none"/>
          </v:shape>
        </w:pict>
      </w:r>
      <w:r>
        <w:rPr>
          <w:color w:val="231F20"/>
        </w:rPr>
        <w:t>And we get</w:t>
      </w:r>
    </w:p>
    <w:p>
      <w:pPr>
        <w:spacing w:line="194" w:lineRule="exact" w:before="0"/>
        <w:ind w:left="0" w:right="0" w:firstLine="0"/>
        <w:jc w:val="right"/>
        <w:rPr>
          <w:rFonts w:ascii="Meiryo" w:hAnsi="Meiryo"/>
          <w:i/>
          <w:sz w:val="20"/>
        </w:rPr>
      </w:pPr>
      <w:r>
        <w:rPr/>
        <w:br w:type="column"/>
      </w:r>
      <w:r>
        <w:rPr>
          <w:rFonts w:ascii="PMingLiU" w:hAnsi="PMingLiU"/>
          <w:color w:val="231F20"/>
          <w:w w:val="105"/>
          <w:sz w:val="20"/>
        </w:rPr>
        <w:t>2</w:t>
      </w:r>
      <w:r>
        <w:rPr>
          <w:i/>
          <w:color w:val="231F20"/>
          <w:w w:val="105"/>
          <w:sz w:val="20"/>
        </w:rPr>
        <w:t>π </w:t>
      </w:r>
      <w:r>
        <w:rPr>
          <w:rFonts w:ascii="PMingLiU" w:hAnsi="PMingLiU"/>
          <w:color w:val="231F20"/>
          <w:w w:val="105"/>
          <w:sz w:val="20"/>
        </w:rPr>
        <w:t>1 </w:t>
      </w:r>
      <w:r>
        <w:rPr>
          <w:rFonts w:ascii="Meiryo" w:hAnsi="Meiryo"/>
          <w:i/>
          <w:color w:val="231F20"/>
          <w:w w:val="105"/>
          <w:sz w:val="20"/>
        </w:rPr>
        <w:t>−</w:t>
      </w:r>
    </w:p>
    <w:p>
      <w:pPr>
        <w:spacing w:line="112" w:lineRule="auto" w:before="0"/>
        <w:ind w:left="203" w:right="0" w:firstLine="0"/>
        <w:jc w:val="left"/>
        <w:rPr>
          <w:rFonts w:ascii="Meiryo" w:hAnsi="Meiryo"/>
          <w:i/>
          <w:sz w:val="14"/>
        </w:rPr>
      </w:pPr>
      <w:r>
        <w:rPr/>
        <w:br w:type="column"/>
      </w:r>
      <w:r>
        <w:rPr>
          <w:rFonts w:ascii="PMingLiU" w:hAnsi="PMingLiU"/>
          <w:color w:val="231F20"/>
          <w:position w:val="7"/>
          <w:sz w:val="20"/>
        </w:rPr>
        <w:t>1 </w:t>
      </w:r>
      <w:r>
        <w:rPr>
          <w:rFonts w:ascii="Meiryo" w:hAnsi="Meiryo"/>
          <w:i/>
          <w:color w:val="231F20"/>
          <w:position w:val="7"/>
          <w:sz w:val="20"/>
        </w:rPr>
        <w:t>− </w:t>
      </w:r>
      <w:r>
        <w:rPr>
          <w:rFonts w:ascii="Meiryo" w:hAnsi="Meiryo"/>
          <w:i/>
          <w:color w:val="231F20"/>
          <w:sz w:val="14"/>
        </w:rPr>
        <w:t>ǁ</w:t>
      </w:r>
      <w:r>
        <w:rPr>
          <w:rFonts w:ascii="Georgia" w:hAnsi="Georgia"/>
          <w:b/>
          <w:color w:val="231F20"/>
          <w:sz w:val="20"/>
        </w:rPr>
        <w:t>x</w:t>
      </w:r>
      <w:r>
        <w:rPr>
          <w:rFonts w:ascii="Meiryo" w:hAnsi="Meiryo"/>
          <w:i/>
          <w:color w:val="231F20"/>
          <w:sz w:val="14"/>
        </w:rPr>
        <w:t>−</w:t>
      </w:r>
      <w:r>
        <w:rPr>
          <w:rFonts w:ascii="Georgia" w:hAnsi="Georgia"/>
          <w:b/>
          <w:color w:val="231F20"/>
          <w:sz w:val="20"/>
        </w:rPr>
        <w:t>c</w:t>
      </w:r>
      <w:r>
        <w:rPr>
          <w:rFonts w:ascii="Meiryo" w:hAnsi="Meiryo"/>
          <w:i/>
          <w:color w:val="231F20"/>
          <w:sz w:val="14"/>
        </w:rPr>
        <w:t>ǁ</w:t>
      </w:r>
    </w:p>
    <w:p>
      <w:pPr>
        <w:spacing w:after="0" w:line="112" w:lineRule="auto"/>
        <w:jc w:val="left"/>
        <w:rPr>
          <w:rFonts w:ascii="Meiryo" w:hAnsi="Meiryo"/>
          <w:sz w:val="14"/>
        </w:rPr>
        <w:sectPr>
          <w:type w:val="continuous"/>
          <w:pgSz w:w="10800" w:h="13320"/>
          <w:pgMar w:top="1300" w:bottom="280" w:left="760" w:right="740"/>
          <w:cols w:num="3" w:equalWidth="0">
            <w:col w:w="3424" w:space="40"/>
            <w:col w:w="2133" w:space="39"/>
            <w:col w:w="3664"/>
          </w:cols>
        </w:sectPr>
      </w:pPr>
    </w:p>
    <w:p>
      <w:pPr>
        <w:spacing w:before="76"/>
        <w:ind w:left="0" w:right="0" w:firstLine="0"/>
        <w:jc w:val="right"/>
        <w:rPr>
          <w:rFonts w:ascii="Segoe UI Symbol" w:hAnsi="Segoe UI Symbol"/>
          <w:sz w:val="20"/>
        </w:rPr>
      </w:pPr>
      <w:r>
        <w:rPr/>
        <w:pict>
          <v:shape style="position:absolute;margin-left:268.680847pt;margin-top:18.845081pt;width:17.1pt;height:37.2pt;mso-position-horizontal-relative:page;mso-position-vertical-relative:paragraph;z-index:-17715200" type="#_x0000_t202" filled="false" stroked="false">
            <v:textbox inset="0,0,0,0">
              <w:txbxContent>
                <w:p>
                  <w:pPr>
                    <w:pStyle w:val="BodyText"/>
                    <w:spacing w:line="170" w:lineRule="auto"/>
                    <w:rPr>
                      <w:rFonts w:ascii="Segoe UI Symbol" w:hAnsi="Segoe UI Symbol"/>
                    </w:rPr>
                  </w:pPr>
                  <w:r>
                    <w:rPr>
                      <w:rFonts w:ascii="PMingLiU" w:hAnsi="PMingLiU"/>
                      <w:color w:val="231F20"/>
                      <w:w w:val="165"/>
                      <w:position w:val="-3"/>
                    </w:rPr>
                    <w:t>=</w:t>
                  </w:r>
                  <w:r>
                    <w:rPr>
                      <w:rFonts w:ascii="PMingLiU" w:hAnsi="PMingLiU"/>
                      <w:color w:val="231F20"/>
                      <w:spacing w:val="-38"/>
                      <w:w w:val="165"/>
                      <w:position w:val="-3"/>
                    </w:rPr>
                    <w:t> </w:t>
                  </w:r>
                  <w:r>
                    <w:rPr>
                      <w:rFonts w:ascii="Segoe UI Symbol" w:hAnsi="Segoe UI Symbol"/>
                      <w:color w:val="231F20"/>
                      <w:spacing w:val="-20"/>
                      <w:w w:val="200"/>
                    </w:rPr>
                    <w:t>⎣</w:t>
                  </w:r>
                </w:p>
              </w:txbxContent>
            </v:textbox>
            <w10:wrap type="none"/>
          </v:shape>
        </w:pict>
      </w:r>
      <w:r>
        <w:rPr>
          <w:rFonts w:ascii="Segoe UI Symbol" w:hAnsi="Segoe UI Symbol"/>
          <w:color w:val="231F20"/>
          <w:w w:val="110"/>
          <w:position w:val="16"/>
          <w:sz w:val="20"/>
        </w:rPr>
        <w:t>Σ </w:t>
      </w:r>
      <w:r>
        <w:rPr>
          <w:rFonts w:ascii="PMingLiU" w:hAnsi="PMingLiU"/>
          <w:color w:val="231F20"/>
          <w:w w:val="110"/>
          <w:sz w:val="20"/>
        </w:rPr>
        <w:t>cos </w:t>
      </w:r>
      <w:r>
        <w:rPr>
          <w:i/>
          <w:color w:val="231F20"/>
          <w:w w:val="110"/>
          <w:sz w:val="20"/>
        </w:rPr>
        <w:t>α </w:t>
      </w:r>
      <w:r>
        <w:rPr>
          <w:rFonts w:ascii="Segoe UI Symbol" w:hAnsi="Segoe UI Symbol"/>
          <w:color w:val="231F20"/>
          <w:w w:val="110"/>
          <w:position w:val="16"/>
          <w:sz w:val="20"/>
        </w:rPr>
        <w:t>Σ</w:t>
      </w:r>
    </w:p>
    <w:p>
      <w:pPr>
        <w:pStyle w:val="BodyText"/>
        <w:spacing w:line="199" w:lineRule="exact"/>
        <w:ind w:left="4078"/>
        <w:rPr>
          <w:rFonts w:ascii="Segoe UI Symbol"/>
          <w:sz w:val="19"/>
        </w:rPr>
      </w:pPr>
      <w:r>
        <w:rPr>
          <w:rFonts w:ascii="Segoe UI Symbol"/>
          <w:position w:val="-3"/>
          <w:sz w:val="19"/>
        </w:rPr>
        <w:pict>
          <v:shape style="width:5.95pt;height:10pt;mso-position-horizontal-relative:char;mso-position-vertical-relative:line" type="#_x0000_t202" filled="false" stroked="false">
            <w10:anchorlock/>
            <v:textbox inset="0,0,0,0">
              <w:txbxContent>
                <w:p>
                  <w:pPr>
                    <w:spacing w:line="193" w:lineRule="exact" w:before="0"/>
                    <w:ind w:left="0" w:right="0" w:firstLine="0"/>
                    <w:jc w:val="left"/>
                    <w:rPr>
                      <w:i/>
                      <w:sz w:val="20"/>
                    </w:rPr>
                  </w:pPr>
                  <w:r>
                    <w:rPr>
                      <w:i/>
                      <w:color w:val="231F20"/>
                      <w:w w:val="107"/>
                      <w:sz w:val="20"/>
                    </w:rPr>
                    <w:t>φ</w:t>
                  </w:r>
                </w:p>
              </w:txbxContent>
            </v:textbox>
          </v:shape>
        </w:pict>
      </w:r>
      <w:r>
        <w:rPr>
          <w:rFonts w:ascii="Segoe UI Symbol"/>
          <w:position w:val="-3"/>
          <w:sz w:val="19"/>
        </w:rPr>
      </w:r>
    </w:p>
    <w:p>
      <w:pPr>
        <w:spacing w:line="240" w:lineRule="auto" w:before="0"/>
        <w:ind w:left="224" w:right="0" w:firstLine="0"/>
        <w:jc w:val="left"/>
        <w:rPr>
          <w:i/>
          <w:sz w:val="20"/>
        </w:rPr>
      </w:pPr>
      <w:r>
        <w:rPr/>
        <w:br w:type="column"/>
      </w:r>
      <w:r>
        <w:rPr>
          <w:rFonts w:ascii="Segoe UI Symbol" w:hAnsi="Segoe UI Symbol"/>
          <w:color w:val="231F20"/>
          <w:w w:val="200"/>
          <w:position w:val="31"/>
          <w:sz w:val="20"/>
        </w:rPr>
        <w:t>⎡</w:t>
      </w:r>
      <w:r>
        <w:rPr>
          <w:rFonts w:ascii="Segoe UI Symbol" w:hAnsi="Segoe UI Symbol"/>
          <w:color w:val="231F20"/>
          <w:spacing w:val="-73"/>
          <w:w w:val="200"/>
          <w:position w:val="31"/>
          <w:sz w:val="20"/>
        </w:rPr>
        <w:t> </w:t>
      </w:r>
      <w:r>
        <w:rPr>
          <w:rFonts w:ascii="PMingLiU" w:hAnsi="PMingLiU"/>
          <w:color w:val="231F20"/>
          <w:w w:val="110"/>
          <w:sz w:val="20"/>
        </w:rPr>
        <w:t>1 </w:t>
      </w:r>
      <w:r>
        <w:rPr>
          <w:rFonts w:ascii="Meiryo" w:hAnsi="Meiryo"/>
          <w:i/>
          <w:color w:val="231F20"/>
          <w:w w:val="110"/>
          <w:sz w:val="20"/>
        </w:rPr>
        <w:t>− </w:t>
      </w:r>
      <w:r>
        <w:rPr>
          <w:i/>
          <w:color w:val="231F20"/>
          <w:spacing w:val="-18"/>
          <w:w w:val="110"/>
          <w:sz w:val="20"/>
        </w:rPr>
        <w:t>ξ</w:t>
      </w:r>
    </w:p>
    <w:p>
      <w:pPr>
        <w:spacing w:line="240" w:lineRule="auto" w:before="0"/>
        <w:ind w:left="93" w:right="0" w:firstLine="0"/>
        <w:jc w:val="left"/>
        <w:rPr>
          <w:rFonts w:ascii="Segoe UI Symbol" w:hAnsi="Segoe UI Symbol"/>
          <w:sz w:val="20"/>
        </w:rPr>
      </w:pPr>
      <w:r>
        <w:rPr/>
        <w:br w:type="column"/>
      </w:r>
      <w:r>
        <w:rPr>
          <w:rFonts w:ascii="PMingLiU" w:hAnsi="PMingLiU"/>
          <w:color w:val="231F20"/>
          <w:w w:val="145"/>
          <w:sz w:val="20"/>
        </w:rPr>
        <w:t>+</w:t>
      </w:r>
      <w:r>
        <w:rPr>
          <w:rFonts w:ascii="PMingLiU" w:hAnsi="PMingLiU"/>
          <w:color w:val="231F20"/>
          <w:spacing w:val="-8"/>
          <w:sz w:val="20"/>
        </w:rPr>
        <w:t> </w:t>
      </w:r>
      <w:r>
        <w:rPr>
          <w:i/>
          <w:color w:val="231F20"/>
          <w:w w:val="101"/>
          <w:sz w:val="20"/>
        </w:rPr>
        <w:t>ξ</w:t>
      </w:r>
      <w:r>
        <w:rPr>
          <w:i/>
          <w:color w:val="231F20"/>
          <w:sz w:val="20"/>
        </w:rPr>
        <w:t> </w:t>
      </w:r>
      <w:r>
        <w:rPr>
          <w:i/>
          <w:color w:val="231F20"/>
          <w:spacing w:val="-10"/>
          <w:sz w:val="20"/>
        </w:rPr>
        <w:t> </w:t>
      </w:r>
      <w:r>
        <w:rPr>
          <w:rFonts w:ascii="Segoe UI Symbol" w:hAnsi="Segoe UI Symbol"/>
          <w:color w:val="231F20"/>
          <w:spacing w:val="-1"/>
          <w:w w:val="459"/>
          <w:position w:val="31"/>
          <w:sz w:val="20"/>
        </w:rPr>
        <w:t>.</w:t>
      </w:r>
      <w:r>
        <w:rPr>
          <w:rFonts w:ascii="PMingLiU" w:hAnsi="PMingLiU"/>
          <w:color w:val="231F20"/>
          <w:w w:val="106"/>
          <w:sz w:val="20"/>
        </w:rPr>
        <w:t>1</w:t>
      </w:r>
      <w:r>
        <w:rPr>
          <w:rFonts w:ascii="PMingLiU" w:hAnsi="PMingLiU"/>
          <w:color w:val="231F20"/>
          <w:spacing w:val="-8"/>
          <w:sz w:val="20"/>
        </w:rPr>
        <w:t> </w:t>
      </w:r>
      <w:r>
        <w:rPr>
          <w:rFonts w:ascii="Meiryo" w:hAnsi="Meiryo"/>
          <w:i/>
          <w:color w:val="231F20"/>
          <w:w w:val="96"/>
          <w:sz w:val="20"/>
        </w:rPr>
        <w:t>−</w:t>
      </w:r>
      <w:r>
        <w:rPr>
          <w:rFonts w:ascii="Meiryo" w:hAnsi="Meiryo"/>
          <w:i/>
          <w:color w:val="231F20"/>
          <w:spacing w:val="-24"/>
          <w:sz w:val="20"/>
        </w:rPr>
        <w:t> </w:t>
      </w:r>
      <w:r>
        <w:rPr>
          <w:rFonts w:ascii="Segoe UI Symbol" w:hAnsi="Segoe UI Symbol"/>
          <w:color w:val="231F20"/>
          <w:w w:val="274"/>
          <w:position w:val="22"/>
          <w:sz w:val="20"/>
        </w:rPr>
        <w:t>.</w:t>
      </w:r>
      <w:r>
        <w:rPr>
          <w:rFonts w:ascii="Segoe UI Symbol" w:hAnsi="Segoe UI Symbol"/>
          <w:color w:val="231F20"/>
          <w:spacing w:val="-33"/>
          <w:position w:val="22"/>
          <w:sz w:val="20"/>
        </w:rPr>
        <w:t> </w:t>
      </w:r>
      <w:r>
        <w:rPr>
          <w:color w:val="231F20"/>
          <w:w w:val="99"/>
          <w:position w:val="8"/>
          <w:sz w:val="14"/>
          <w:u w:val="single" w:color="221E1F"/>
        </w:rPr>
        <w:t> </w:t>
      </w:r>
      <w:r>
        <w:rPr>
          <w:color w:val="231F20"/>
          <w:position w:val="8"/>
          <w:sz w:val="14"/>
          <w:u w:val="single" w:color="221E1F"/>
        </w:rPr>
        <w:t>    </w:t>
      </w:r>
      <w:r>
        <w:rPr>
          <w:color w:val="231F20"/>
          <w:spacing w:val="-16"/>
          <w:position w:val="8"/>
          <w:sz w:val="14"/>
          <w:u w:val="single" w:color="221E1F"/>
        </w:rPr>
        <w:t> </w:t>
      </w:r>
      <w:r>
        <w:rPr>
          <w:i/>
          <w:color w:val="231F20"/>
          <w:w w:val="140"/>
          <w:position w:val="8"/>
          <w:sz w:val="14"/>
          <w:u w:val="single" w:color="221E1F"/>
        </w:rPr>
        <w:t>R</w:t>
      </w:r>
      <w:r>
        <w:rPr>
          <w:i/>
          <w:color w:val="231F20"/>
          <w:position w:val="8"/>
          <w:sz w:val="14"/>
          <w:u w:val="single" w:color="221E1F"/>
        </w:rPr>
        <w:t>     </w:t>
      </w:r>
      <w:r>
        <w:rPr>
          <w:i/>
          <w:color w:val="231F20"/>
          <w:spacing w:val="-14"/>
          <w:position w:val="8"/>
          <w:sz w:val="14"/>
          <w:u w:val="single" w:color="221E1F"/>
        </w:rPr>
        <w:t> </w:t>
      </w:r>
      <w:r>
        <w:rPr>
          <w:i/>
          <w:color w:val="231F20"/>
          <w:spacing w:val="-11"/>
          <w:position w:val="8"/>
          <w:sz w:val="14"/>
        </w:rPr>
        <w:t> </w:t>
      </w:r>
      <w:r>
        <w:rPr>
          <w:rFonts w:ascii="Segoe UI Symbol" w:hAnsi="Segoe UI Symbol"/>
          <w:color w:val="231F20"/>
          <w:spacing w:val="1"/>
          <w:w w:val="115"/>
          <w:position w:val="22"/>
          <w:sz w:val="20"/>
        </w:rPr>
        <w:t>Σ</w:t>
      </w:r>
      <w:r>
        <w:rPr>
          <w:rFonts w:ascii="PMingLiU" w:hAnsi="PMingLiU"/>
          <w:color w:val="231F20"/>
          <w:w w:val="120"/>
          <w:position w:val="18"/>
          <w:sz w:val="14"/>
        </w:rPr>
        <w:t>2</w:t>
      </w:r>
      <w:r>
        <w:rPr>
          <w:rFonts w:ascii="PMingLiU" w:hAnsi="PMingLiU"/>
          <w:color w:val="231F20"/>
          <w:position w:val="18"/>
          <w:sz w:val="14"/>
        </w:rPr>
        <w:t>  </w:t>
      </w:r>
      <w:r>
        <w:rPr>
          <w:rFonts w:ascii="PMingLiU" w:hAnsi="PMingLiU"/>
          <w:color w:val="231F20"/>
          <w:spacing w:val="-2"/>
          <w:position w:val="18"/>
          <w:sz w:val="14"/>
        </w:rPr>
        <w:t> </w:t>
      </w:r>
      <w:r>
        <w:rPr>
          <w:rFonts w:ascii="Segoe UI Symbol" w:hAnsi="Segoe UI Symbol"/>
          <w:color w:val="231F20"/>
          <w:w w:val="219"/>
          <w:position w:val="31"/>
          <w:sz w:val="20"/>
        </w:rPr>
        <w:t>⎤</w:t>
      </w:r>
    </w:p>
    <w:p>
      <w:pPr>
        <w:spacing w:after="0" w:line="240" w:lineRule="auto"/>
        <w:jc w:val="left"/>
        <w:rPr>
          <w:rFonts w:ascii="Segoe UI Symbol" w:hAnsi="Segoe UI Symbol"/>
          <w:sz w:val="20"/>
        </w:rPr>
        <w:sectPr>
          <w:type w:val="continuous"/>
          <w:pgSz w:w="10800" w:h="13320"/>
          <w:pgMar w:top="1300" w:bottom="280" w:left="760" w:right="740"/>
          <w:cols w:num="3" w:equalWidth="0">
            <w:col w:w="4558" w:space="40"/>
            <w:col w:w="888" w:space="39"/>
            <w:col w:w="3775"/>
          </w:cols>
        </w:sectPr>
      </w:pPr>
    </w:p>
    <w:p>
      <w:pPr>
        <w:pStyle w:val="BodyText"/>
        <w:spacing w:before="4"/>
        <w:rPr>
          <w:rFonts w:ascii="Segoe UI Symbol"/>
          <w:sz w:val="15"/>
        </w:rPr>
      </w:pPr>
    </w:p>
    <w:p>
      <w:pPr>
        <w:pStyle w:val="BodyText"/>
        <w:spacing w:line="256" w:lineRule="auto" w:before="63"/>
        <w:ind w:left="2504" w:right="265" w:hanging="1"/>
      </w:pPr>
      <w:r>
        <w:rPr/>
        <w:pict>
          <v:shape style="position:absolute;margin-left:340.079987pt;margin-top:-13.466354pt;width:19.350pt;height:10.7pt;mso-position-horizontal-relative:page;mso-position-vertical-relative:paragraph;z-index:15846400" type="#_x0000_t202" filled="false" stroked="false">
            <v:textbox inset="0,0,0,0">
              <w:txbxContent>
                <w:p>
                  <w:pPr>
                    <w:spacing w:line="213" w:lineRule="exact" w:before="0"/>
                    <w:ind w:left="0" w:right="0" w:firstLine="0"/>
                    <w:jc w:val="left"/>
                    <w:rPr>
                      <w:rFonts w:ascii="PMingLiU" w:hAnsi="PMingLiU"/>
                      <w:sz w:val="20"/>
                    </w:rPr>
                  </w:pPr>
                  <w:r>
                    <w:rPr>
                      <w:rFonts w:ascii="PMingLiU" w:hAnsi="PMingLiU"/>
                      <w:color w:val="231F20"/>
                      <w:spacing w:val="-4"/>
                      <w:w w:val="120"/>
                      <w:sz w:val="20"/>
                    </w:rPr>
                    <w:t>2</w:t>
                  </w:r>
                  <w:r>
                    <w:rPr>
                      <w:i/>
                      <w:color w:val="231F20"/>
                      <w:spacing w:val="-4"/>
                      <w:w w:val="120"/>
                      <w:sz w:val="20"/>
                    </w:rPr>
                    <w:t>πξ</w:t>
                  </w:r>
                  <w:r>
                    <w:rPr>
                      <w:rFonts w:ascii="PMingLiU" w:hAnsi="PMingLiU"/>
                      <w:color w:val="231F20"/>
                      <w:spacing w:val="-4"/>
                      <w:w w:val="120"/>
                      <w:sz w:val="20"/>
                      <w:vertAlign w:val="subscript"/>
                    </w:rPr>
                    <w:t>2</w:t>
                  </w:r>
                </w:p>
              </w:txbxContent>
            </v:textbox>
            <w10:wrap type="none"/>
          </v:shape>
        </w:pict>
      </w:r>
      <w:r>
        <w:rPr/>
        <w:pict>
          <v:shape style="position:absolute;margin-left:372pt;margin-top:-26.426355pt;width:25.6pt;height:14.15pt;mso-position-horizontal-relative:page;mso-position-vertical-relative:paragraph;z-index:-17713152" type="#_x0000_t202" filled="false" stroked="false">
            <v:textbox inset="0,0,0,0">
              <w:txbxContent>
                <w:p>
                  <w:pPr>
                    <w:spacing w:line="254" w:lineRule="exact" w:before="0"/>
                    <w:ind w:left="0" w:right="0" w:firstLine="0"/>
                    <w:jc w:val="left"/>
                    <w:rPr>
                      <w:rFonts w:ascii="Meiryo" w:hAnsi="Meiryo"/>
                      <w:i/>
                      <w:sz w:val="14"/>
                    </w:rPr>
                  </w:pPr>
                  <w:r>
                    <w:rPr>
                      <w:rFonts w:ascii="Meiryo" w:hAnsi="Meiryo"/>
                      <w:i/>
                      <w:color w:val="231F20"/>
                      <w:spacing w:val="-3"/>
                      <w:w w:val="85"/>
                      <w:sz w:val="14"/>
                    </w:rPr>
                    <w:t>ǁ</w:t>
                  </w:r>
                  <w:r>
                    <w:rPr>
                      <w:rFonts w:ascii="Georgia" w:hAnsi="Georgia"/>
                      <w:b/>
                      <w:color w:val="231F20"/>
                      <w:spacing w:val="-3"/>
                      <w:w w:val="85"/>
                      <w:sz w:val="20"/>
                    </w:rPr>
                    <w:t>x</w:t>
                  </w:r>
                  <w:r>
                    <w:rPr>
                      <w:rFonts w:ascii="Meiryo" w:hAnsi="Meiryo"/>
                      <w:i/>
                      <w:color w:val="231F20"/>
                      <w:spacing w:val="-3"/>
                      <w:w w:val="85"/>
                      <w:sz w:val="14"/>
                    </w:rPr>
                    <w:t>−</w:t>
                  </w:r>
                  <w:r>
                    <w:rPr>
                      <w:rFonts w:ascii="Georgia" w:hAnsi="Georgia"/>
                      <w:b/>
                      <w:color w:val="231F20"/>
                      <w:spacing w:val="-3"/>
                      <w:w w:val="85"/>
                      <w:sz w:val="20"/>
                    </w:rPr>
                    <w:t>c</w:t>
                  </w:r>
                  <w:r>
                    <w:rPr>
                      <w:rFonts w:ascii="Meiryo" w:hAnsi="Meiryo"/>
                      <w:i/>
                      <w:color w:val="231F20"/>
                      <w:spacing w:val="-3"/>
                      <w:w w:val="85"/>
                      <w:sz w:val="14"/>
                    </w:rPr>
                    <w:t>ǁ</w:t>
                  </w:r>
                </w:p>
              </w:txbxContent>
            </v:textbox>
            <w10:wrap type="none"/>
          </v:shape>
        </w:pict>
      </w:r>
      <w:r>
        <w:rPr>
          <w:color w:val="231F20"/>
        </w:rPr>
        <w:t>This gives us the direction </w:t>
      </w:r>
      <w:r>
        <w:rPr>
          <w:rFonts w:ascii="Georgia"/>
          <w:b/>
          <w:color w:val="231F20"/>
        </w:rPr>
        <w:t>k</w:t>
      </w:r>
      <w:r>
        <w:rPr>
          <w:i/>
          <w:color w:val="231F20"/>
          <w:vertAlign w:val="subscript"/>
        </w:rPr>
        <w:t>i</w:t>
      </w:r>
      <w:r>
        <w:rPr>
          <w:color w:val="231F20"/>
          <w:vertAlign w:val="baseline"/>
        </w:rPr>
        <w:t>. To find the actual point, we need to find the first point on the sphere in that direction. The ray in that direction is just (</w:t>
      </w:r>
      <w:r>
        <w:rPr>
          <w:rFonts w:ascii="Georgia"/>
          <w:b/>
          <w:color w:val="231F20"/>
          <w:vertAlign w:val="baseline"/>
        </w:rPr>
        <w:t>x </w:t>
      </w:r>
      <w:r>
        <w:rPr>
          <w:rFonts w:ascii="PMingLiU"/>
          <w:color w:val="231F20"/>
          <w:w w:val="115"/>
          <w:vertAlign w:val="baseline"/>
        </w:rPr>
        <w:t>+ </w:t>
      </w:r>
      <w:r>
        <w:rPr>
          <w:i/>
          <w:color w:val="231F20"/>
          <w:vertAlign w:val="baseline"/>
        </w:rPr>
        <w:t>t</w:t>
      </w:r>
      <w:r>
        <w:rPr>
          <w:rFonts w:ascii="Georgia"/>
          <w:b/>
          <w:color w:val="231F20"/>
          <w:vertAlign w:val="baseline"/>
        </w:rPr>
        <w:t>k</w:t>
      </w:r>
      <w:r>
        <w:rPr>
          <w:i/>
          <w:color w:val="231F20"/>
          <w:vertAlign w:val="subscript"/>
        </w:rPr>
        <w:t>i</w:t>
      </w:r>
      <w:r>
        <w:rPr>
          <w:color w:val="231F20"/>
          <w:vertAlign w:val="baseline"/>
        </w:rPr>
        <w:t>),</w:t>
      </w:r>
    </w:p>
    <w:p>
      <w:pPr>
        <w:spacing w:after="0" w:line="256" w:lineRule="auto"/>
        <w:sectPr>
          <w:type w:val="continuous"/>
          <w:pgSz w:w="10800" w:h="13320"/>
          <w:pgMar w:top="1300" w:bottom="280" w:left="760" w:right="740"/>
        </w:sectPr>
      </w:pPr>
    </w:p>
    <w:p>
      <w:pPr>
        <w:pStyle w:val="BodyText"/>
      </w:pPr>
    </w:p>
    <w:p>
      <w:pPr>
        <w:pStyle w:val="BodyText"/>
        <w:spacing w:before="6"/>
        <w:rPr>
          <w:sz w:val="16"/>
        </w:rPr>
      </w:pPr>
    </w:p>
    <w:p>
      <w:pPr>
        <w:pStyle w:val="BodyText"/>
        <w:ind w:left="1287"/>
      </w:pPr>
      <w:r>
        <w:rPr/>
        <w:drawing>
          <wp:inline distT="0" distB="0" distL="0" distR="0">
            <wp:extent cx="2874410" cy="938783"/>
            <wp:effectExtent l="0" t="0" r="0" b="0"/>
            <wp:docPr id="29" name="image51.jpeg"/>
            <wp:cNvGraphicFramePr>
              <a:graphicFrameLocks noChangeAspect="1"/>
            </wp:cNvGraphicFramePr>
            <a:graphic>
              <a:graphicData uri="http://schemas.openxmlformats.org/drawingml/2006/picture">
                <pic:pic>
                  <pic:nvPicPr>
                    <pic:cNvPr id="30" name="image51.jpeg"/>
                    <pic:cNvPicPr/>
                  </pic:nvPicPr>
                  <pic:blipFill>
                    <a:blip r:embed="rId78" cstate="print"/>
                    <a:stretch>
                      <a:fillRect/>
                    </a:stretch>
                  </pic:blipFill>
                  <pic:spPr>
                    <a:xfrm>
                      <a:off x="0" y="0"/>
                      <a:ext cx="2874410" cy="938783"/>
                    </a:xfrm>
                    <a:prstGeom prst="rect">
                      <a:avLst/>
                    </a:prstGeom>
                  </pic:spPr>
                </pic:pic>
              </a:graphicData>
            </a:graphic>
          </wp:inline>
        </w:drawing>
      </w:r>
      <w:r>
        <w:rPr/>
      </w:r>
    </w:p>
    <w:p>
      <w:pPr>
        <w:spacing w:line="225" w:lineRule="auto" w:before="124"/>
        <w:ind w:left="319" w:right="2523" w:firstLine="0"/>
        <w:jc w:val="both"/>
        <w:rPr>
          <w:sz w:val="16"/>
        </w:rPr>
      </w:pPr>
      <w:r>
        <w:rPr>
          <w:rFonts w:ascii="Arial"/>
          <w:b/>
          <w:color w:val="474F9C"/>
          <w:w w:val="99"/>
          <w:position w:val="2"/>
          <w:sz w:val="16"/>
        </w:rPr>
        <w:t>F</w:t>
      </w:r>
      <w:r>
        <w:rPr>
          <w:rFonts w:ascii="Arial"/>
          <w:b/>
          <w:color w:val="474F9C"/>
          <w:spacing w:val="-2"/>
          <w:w w:val="99"/>
          <w:position w:val="2"/>
          <w:sz w:val="16"/>
        </w:rPr>
        <w:t>i</w:t>
      </w:r>
      <w:r>
        <w:rPr>
          <w:rFonts w:ascii="Arial"/>
          <w:b/>
          <w:color w:val="474F9C"/>
          <w:w w:val="99"/>
          <w:position w:val="2"/>
          <w:sz w:val="16"/>
        </w:rPr>
        <w:t>gure</w:t>
      </w:r>
      <w:r>
        <w:rPr>
          <w:rFonts w:ascii="Arial"/>
          <w:b/>
          <w:color w:val="474F9C"/>
          <w:spacing w:val="13"/>
          <w:position w:val="2"/>
          <w:sz w:val="16"/>
        </w:rPr>
        <w:t> </w:t>
      </w:r>
      <w:r>
        <w:rPr>
          <w:rFonts w:ascii="Arial"/>
          <w:b/>
          <w:color w:val="474F9C"/>
          <w:w w:val="99"/>
          <w:position w:val="2"/>
          <w:sz w:val="16"/>
        </w:rPr>
        <w:t>23</w:t>
      </w:r>
      <w:r>
        <w:rPr>
          <w:rFonts w:ascii="Arial"/>
          <w:b/>
          <w:color w:val="474F9C"/>
          <w:spacing w:val="-2"/>
          <w:w w:val="99"/>
          <w:position w:val="2"/>
          <w:sz w:val="16"/>
        </w:rPr>
        <w:t>.</w:t>
      </w:r>
      <w:r>
        <w:rPr>
          <w:rFonts w:ascii="Arial"/>
          <w:b/>
          <w:color w:val="474F9C"/>
          <w:w w:val="99"/>
          <w:position w:val="2"/>
          <w:sz w:val="16"/>
        </w:rPr>
        <w:t>8</w:t>
      </w:r>
      <w:r>
        <w:rPr>
          <w:rFonts w:ascii="Arial"/>
          <w:b/>
          <w:color w:val="474F9C"/>
          <w:w w:val="99"/>
          <w:position w:val="2"/>
          <w:sz w:val="16"/>
        </w:rPr>
        <w:t>.</w:t>
      </w:r>
      <w:r>
        <w:rPr>
          <w:rFonts w:ascii="Arial"/>
          <w:b/>
          <w:color w:val="474F9C"/>
          <w:position w:val="2"/>
          <w:sz w:val="16"/>
        </w:rPr>
        <w:t>    </w:t>
      </w:r>
      <w:r>
        <w:rPr>
          <w:rFonts w:ascii="Arial"/>
          <w:b/>
          <w:color w:val="474F9C"/>
          <w:spacing w:val="2"/>
          <w:position w:val="2"/>
          <w:sz w:val="16"/>
        </w:rPr>
        <w:t> </w:t>
      </w:r>
      <w:r>
        <w:rPr>
          <w:color w:val="231F20"/>
          <w:w w:val="99"/>
          <w:position w:val="2"/>
          <w:sz w:val="16"/>
        </w:rPr>
        <w:t>A</w:t>
      </w:r>
      <w:r>
        <w:rPr>
          <w:color w:val="231F20"/>
          <w:spacing w:val="15"/>
          <w:position w:val="2"/>
          <w:sz w:val="16"/>
        </w:rPr>
        <w:t> </w:t>
      </w:r>
      <w:r>
        <w:rPr>
          <w:color w:val="231F20"/>
          <w:w w:val="99"/>
          <w:position w:val="2"/>
          <w:sz w:val="16"/>
        </w:rPr>
        <w:t>s</w:t>
      </w:r>
      <w:r>
        <w:rPr>
          <w:color w:val="231F20"/>
          <w:spacing w:val="-1"/>
          <w:w w:val="99"/>
          <w:position w:val="2"/>
          <w:sz w:val="16"/>
        </w:rPr>
        <w:t>pher</w:t>
      </w:r>
      <w:r>
        <w:rPr>
          <w:color w:val="231F20"/>
          <w:w w:val="99"/>
          <w:position w:val="2"/>
          <w:sz w:val="16"/>
        </w:rPr>
        <w:t>e</w:t>
      </w:r>
      <w:r>
        <w:rPr>
          <w:color w:val="231F20"/>
          <w:spacing w:val="16"/>
          <w:position w:val="2"/>
          <w:sz w:val="16"/>
        </w:rPr>
        <w:t> </w:t>
      </w:r>
      <w:r>
        <w:rPr>
          <w:color w:val="231F20"/>
          <w:spacing w:val="-1"/>
          <w:w w:val="99"/>
          <w:position w:val="2"/>
          <w:sz w:val="16"/>
        </w:rPr>
        <w:t>wit</w:t>
      </w:r>
      <w:r>
        <w:rPr>
          <w:color w:val="231F20"/>
          <w:w w:val="99"/>
          <w:position w:val="2"/>
          <w:sz w:val="16"/>
        </w:rPr>
        <w:t>h</w:t>
      </w:r>
      <w:r>
        <w:rPr>
          <w:color w:val="231F20"/>
          <w:spacing w:val="17"/>
          <w:position w:val="2"/>
          <w:sz w:val="16"/>
        </w:rPr>
        <w:t> </w:t>
      </w:r>
      <w:r>
        <w:rPr>
          <w:color w:val="231F20"/>
          <w:spacing w:val="1"/>
          <w:w w:val="99"/>
          <w:position w:val="2"/>
          <w:sz w:val="16"/>
        </w:rPr>
        <w:t>L</w:t>
      </w:r>
      <w:r>
        <w:rPr>
          <w:i/>
          <w:color w:val="231F20"/>
          <w:w w:val="99"/>
          <w:sz w:val="12"/>
        </w:rPr>
        <w:t>e</w:t>
      </w:r>
      <w:r>
        <w:rPr>
          <w:i/>
          <w:color w:val="231F20"/>
          <w:sz w:val="12"/>
        </w:rPr>
        <w:t> </w:t>
      </w:r>
      <w:r>
        <w:rPr>
          <w:i/>
          <w:color w:val="231F20"/>
          <w:spacing w:val="4"/>
          <w:sz w:val="12"/>
        </w:rPr>
        <w:t> </w:t>
      </w:r>
      <w:r>
        <w:rPr>
          <w:color w:val="231F20"/>
          <w:w w:val="99"/>
          <w:position w:val="2"/>
          <w:sz w:val="16"/>
        </w:rPr>
        <w:t>=</w:t>
      </w:r>
      <w:r>
        <w:rPr>
          <w:color w:val="231F20"/>
          <w:spacing w:val="14"/>
          <w:position w:val="2"/>
          <w:sz w:val="16"/>
        </w:rPr>
        <w:t> </w:t>
      </w:r>
      <w:r>
        <w:rPr>
          <w:color w:val="231F20"/>
          <w:w w:val="99"/>
          <w:position w:val="2"/>
          <w:sz w:val="16"/>
        </w:rPr>
        <w:t>1</w:t>
      </w:r>
      <w:r>
        <w:rPr>
          <w:color w:val="231F20"/>
          <w:spacing w:val="14"/>
          <w:position w:val="2"/>
          <w:sz w:val="16"/>
        </w:rPr>
        <w:t> </w:t>
      </w:r>
      <w:r>
        <w:rPr>
          <w:color w:val="231F20"/>
          <w:spacing w:val="-1"/>
          <w:w w:val="99"/>
          <w:position w:val="2"/>
          <w:sz w:val="16"/>
        </w:rPr>
        <w:t>touchin</w:t>
      </w:r>
      <w:r>
        <w:rPr>
          <w:color w:val="231F20"/>
          <w:w w:val="99"/>
          <w:position w:val="2"/>
          <w:sz w:val="16"/>
        </w:rPr>
        <w:t>g</w:t>
      </w:r>
      <w:r>
        <w:rPr>
          <w:color w:val="231F20"/>
          <w:spacing w:val="19"/>
          <w:position w:val="2"/>
          <w:sz w:val="16"/>
        </w:rPr>
        <w:t> </w:t>
      </w:r>
      <w:r>
        <w:rPr>
          <w:color w:val="231F20"/>
          <w:w w:val="99"/>
          <w:position w:val="2"/>
          <w:sz w:val="16"/>
        </w:rPr>
        <w:t>a</w:t>
      </w:r>
      <w:r>
        <w:rPr>
          <w:color w:val="231F20"/>
          <w:spacing w:val="16"/>
          <w:position w:val="2"/>
          <w:sz w:val="16"/>
        </w:rPr>
        <w:t> </w:t>
      </w:r>
      <w:r>
        <w:rPr>
          <w:color w:val="231F20"/>
          <w:w w:val="99"/>
          <w:position w:val="2"/>
          <w:sz w:val="16"/>
        </w:rPr>
        <w:t>s</w:t>
      </w:r>
      <w:r>
        <w:rPr>
          <w:color w:val="231F20"/>
          <w:spacing w:val="-1"/>
          <w:w w:val="99"/>
          <w:position w:val="2"/>
          <w:sz w:val="16"/>
        </w:rPr>
        <w:t>pher</w:t>
      </w:r>
      <w:r>
        <w:rPr>
          <w:color w:val="231F20"/>
          <w:w w:val="99"/>
          <w:position w:val="2"/>
          <w:sz w:val="16"/>
        </w:rPr>
        <w:t>e</w:t>
      </w:r>
      <w:r>
        <w:rPr>
          <w:color w:val="231F20"/>
          <w:spacing w:val="16"/>
          <w:position w:val="2"/>
          <w:sz w:val="16"/>
        </w:rPr>
        <w:t> </w:t>
      </w:r>
      <w:r>
        <w:rPr>
          <w:color w:val="231F20"/>
          <w:spacing w:val="-1"/>
          <w:w w:val="99"/>
          <w:position w:val="2"/>
          <w:sz w:val="16"/>
        </w:rPr>
        <w:t>o</w:t>
      </w:r>
      <w:r>
        <w:rPr>
          <w:color w:val="231F20"/>
          <w:w w:val="99"/>
          <w:position w:val="2"/>
          <w:sz w:val="16"/>
        </w:rPr>
        <w:t>f</w:t>
      </w:r>
      <w:r>
        <w:rPr>
          <w:color w:val="231F20"/>
          <w:spacing w:val="14"/>
          <w:position w:val="2"/>
          <w:sz w:val="16"/>
        </w:rPr>
        <w:t> </w:t>
      </w:r>
      <w:r>
        <w:rPr>
          <w:color w:val="231F20"/>
          <w:spacing w:val="-1"/>
          <w:w w:val="99"/>
          <w:position w:val="2"/>
          <w:sz w:val="16"/>
        </w:rPr>
        <w:t>r</w:t>
      </w:r>
      <w:r>
        <w:rPr>
          <w:color w:val="231F20"/>
          <w:spacing w:val="-3"/>
          <w:w w:val="99"/>
          <w:position w:val="2"/>
          <w:sz w:val="16"/>
        </w:rPr>
        <w:t>e</w:t>
      </w:r>
      <w:r>
        <w:rPr>
          <w:color w:val="231F20"/>
          <w:w w:val="90"/>
          <w:position w:val="2"/>
          <w:sz w:val="16"/>
        </w:rPr>
        <w:t>fl</w:t>
      </w:r>
      <w:r>
        <w:rPr>
          <w:color w:val="231F20"/>
          <w:spacing w:val="-1"/>
          <w:w w:val="99"/>
          <w:position w:val="2"/>
          <w:sz w:val="16"/>
        </w:rPr>
        <w:t>ectanc</w:t>
      </w:r>
      <w:r>
        <w:rPr>
          <w:color w:val="231F20"/>
          <w:w w:val="99"/>
          <w:position w:val="2"/>
          <w:sz w:val="16"/>
        </w:rPr>
        <w:t>e</w:t>
      </w:r>
      <w:r>
        <w:rPr>
          <w:color w:val="231F20"/>
          <w:position w:val="2"/>
          <w:sz w:val="16"/>
        </w:rPr>
        <w:t> </w:t>
      </w:r>
      <w:r>
        <w:rPr>
          <w:color w:val="231F20"/>
          <w:spacing w:val="-17"/>
          <w:position w:val="2"/>
          <w:sz w:val="16"/>
        </w:rPr>
        <w:t> </w:t>
      </w:r>
      <w:r>
        <w:rPr>
          <w:color w:val="231F20"/>
          <w:spacing w:val="-1"/>
          <w:w w:val="99"/>
          <w:position w:val="2"/>
          <w:sz w:val="16"/>
        </w:rPr>
        <w:t>1</w:t>
      </w:r>
      <w:r>
        <w:rPr>
          <w:color w:val="231F20"/>
          <w:w w:val="99"/>
          <w:position w:val="2"/>
          <w:sz w:val="16"/>
        </w:rPr>
        <w:t>.</w:t>
      </w:r>
      <w:r>
        <w:rPr>
          <w:color w:val="231F20"/>
          <w:position w:val="2"/>
          <w:sz w:val="16"/>
        </w:rPr>
        <w:t> </w:t>
      </w:r>
      <w:r>
        <w:rPr>
          <w:color w:val="231F20"/>
          <w:spacing w:val="14"/>
          <w:position w:val="2"/>
          <w:sz w:val="16"/>
        </w:rPr>
        <w:t> </w:t>
      </w:r>
      <w:r>
        <w:rPr>
          <w:color w:val="231F20"/>
          <w:w w:val="99"/>
          <w:position w:val="2"/>
          <w:sz w:val="16"/>
        </w:rPr>
        <w:t>W</w:t>
      </w:r>
      <w:r>
        <w:rPr>
          <w:color w:val="231F20"/>
          <w:spacing w:val="-1"/>
          <w:w w:val="99"/>
          <w:position w:val="2"/>
          <w:sz w:val="16"/>
        </w:rPr>
        <w:t>her</w:t>
      </w:r>
      <w:r>
        <w:rPr>
          <w:color w:val="231F20"/>
          <w:w w:val="99"/>
          <w:position w:val="2"/>
          <w:sz w:val="16"/>
        </w:rPr>
        <w:t>e</w:t>
      </w:r>
      <w:r>
        <w:rPr>
          <w:color w:val="231F20"/>
          <w:spacing w:val="16"/>
          <w:position w:val="2"/>
          <w:sz w:val="16"/>
        </w:rPr>
        <w:t> </w:t>
      </w:r>
      <w:r>
        <w:rPr>
          <w:color w:val="231F20"/>
          <w:spacing w:val="-1"/>
          <w:w w:val="99"/>
          <w:position w:val="2"/>
          <w:sz w:val="16"/>
        </w:rPr>
        <w:t>th</w:t>
      </w:r>
      <w:r>
        <w:rPr>
          <w:color w:val="231F20"/>
          <w:w w:val="99"/>
          <w:position w:val="2"/>
          <w:sz w:val="16"/>
        </w:rPr>
        <w:t>e</w:t>
      </w:r>
      <w:r>
        <w:rPr>
          <w:color w:val="231F20"/>
          <w:spacing w:val="16"/>
          <w:position w:val="2"/>
          <w:sz w:val="16"/>
        </w:rPr>
        <w:t> </w:t>
      </w:r>
      <w:r>
        <w:rPr>
          <w:color w:val="231F20"/>
          <w:spacing w:val="-1"/>
          <w:w w:val="99"/>
          <w:position w:val="2"/>
          <w:sz w:val="16"/>
        </w:rPr>
        <w:t>t</w:t>
      </w:r>
      <w:r>
        <w:rPr>
          <w:color w:val="231F20"/>
          <w:spacing w:val="-3"/>
          <w:w w:val="99"/>
          <w:position w:val="2"/>
          <w:sz w:val="16"/>
        </w:rPr>
        <w:t>w</w:t>
      </w:r>
      <w:r>
        <w:rPr>
          <w:color w:val="231F20"/>
          <w:w w:val="99"/>
          <w:position w:val="2"/>
          <w:sz w:val="16"/>
        </w:rPr>
        <w:t>o</w:t>
      </w:r>
      <w:r>
        <w:rPr>
          <w:color w:val="231F20"/>
          <w:spacing w:val="17"/>
          <w:position w:val="2"/>
          <w:sz w:val="16"/>
        </w:rPr>
        <w:t> </w:t>
      </w:r>
      <w:r>
        <w:rPr>
          <w:color w:val="231F20"/>
          <w:w w:val="99"/>
          <w:position w:val="2"/>
          <w:sz w:val="16"/>
        </w:rPr>
        <w:t>s</w:t>
      </w:r>
      <w:r>
        <w:rPr>
          <w:color w:val="231F20"/>
          <w:spacing w:val="-1"/>
          <w:w w:val="99"/>
          <w:position w:val="2"/>
          <w:sz w:val="16"/>
        </w:rPr>
        <w:t>pher</w:t>
      </w:r>
      <w:r>
        <w:rPr>
          <w:color w:val="231F20"/>
          <w:spacing w:val="-2"/>
          <w:w w:val="99"/>
          <w:position w:val="2"/>
          <w:sz w:val="16"/>
        </w:rPr>
        <w:t>e</w:t>
      </w:r>
      <w:r>
        <w:rPr>
          <w:color w:val="231F20"/>
          <w:w w:val="99"/>
          <w:position w:val="2"/>
          <w:sz w:val="16"/>
        </w:rPr>
        <w:t>s </w:t>
      </w:r>
      <w:r>
        <w:rPr>
          <w:color w:val="231F20"/>
          <w:spacing w:val="-1"/>
          <w:w w:val="99"/>
          <w:sz w:val="16"/>
        </w:rPr>
        <w:t>touch</w:t>
      </w:r>
      <w:r>
        <w:rPr>
          <w:color w:val="231F20"/>
          <w:w w:val="99"/>
          <w:sz w:val="16"/>
        </w:rPr>
        <w:t>,</w:t>
      </w:r>
      <w:r>
        <w:rPr>
          <w:color w:val="231F20"/>
          <w:spacing w:val="6"/>
          <w:sz w:val="16"/>
        </w:rPr>
        <w:t> </w:t>
      </w:r>
      <w:r>
        <w:rPr>
          <w:color w:val="231F20"/>
          <w:spacing w:val="-1"/>
          <w:w w:val="99"/>
          <w:sz w:val="16"/>
        </w:rPr>
        <w:t>th</w:t>
      </w:r>
      <w:r>
        <w:rPr>
          <w:color w:val="231F20"/>
          <w:w w:val="99"/>
          <w:sz w:val="16"/>
        </w:rPr>
        <w:t>e</w:t>
      </w:r>
      <w:r>
        <w:rPr>
          <w:color w:val="231F20"/>
          <w:spacing w:val="2"/>
          <w:sz w:val="16"/>
        </w:rPr>
        <w:t> </w:t>
      </w:r>
      <w:r>
        <w:rPr>
          <w:color w:val="231F20"/>
          <w:spacing w:val="-1"/>
          <w:w w:val="99"/>
          <w:sz w:val="16"/>
        </w:rPr>
        <w:t>r</w:t>
      </w:r>
      <w:r>
        <w:rPr>
          <w:color w:val="231F20"/>
          <w:spacing w:val="-2"/>
          <w:w w:val="99"/>
          <w:sz w:val="16"/>
        </w:rPr>
        <w:t>e</w:t>
      </w:r>
      <w:r>
        <w:rPr>
          <w:color w:val="231F20"/>
          <w:w w:val="90"/>
          <w:sz w:val="16"/>
        </w:rPr>
        <w:t>fl</w:t>
      </w:r>
      <w:r>
        <w:rPr>
          <w:color w:val="231F20"/>
          <w:spacing w:val="-1"/>
          <w:w w:val="99"/>
          <w:sz w:val="16"/>
        </w:rPr>
        <w:t>ect</w:t>
      </w:r>
      <w:r>
        <w:rPr>
          <w:color w:val="231F20"/>
          <w:spacing w:val="-6"/>
          <w:w w:val="99"/>
          <w:sz w:val="16"/>
        </w:rPr>
        <w:t>i</w:t>
      </w:r>
      <w:r>
        <w:rPr>
          <w:color w:val="231F20"/>
          <w:spacing w:val="-3"/>
          <w:w w:val="99"/>
          <w:sz w:val="16"/>
        </w:rPr>
        <w:t>v</w:t>
      </w:r>
      <w:r>
        <w:rPr>
          <w:color w:val="231F20"/>
          <w:w w:val="99"/>
          <w:sz w:val="16"/>
        </w:rPr>
        <w:t>e</w:t>
      </w:r>
      <w:r>
        <w:rPr>
          <w:color w:val="231F20"/>
          <w:spacing w:val="9"/>
          <w:sz w:val="16"/>
        </w:rPr>
        <w:t> </w:t>
      </w:r>
      <w:r>
        <w:rPr>
          <w:color w:val="231F20"/>
          <w:w w:val="99"/>
          <w:sz w:val="16"/>
        </w:rPr>
        <w:t>s</w:t>
      </w:r>
      <w:r>
        <w:rPr>
          <w:color w:val="231F20"/>
          <w:spacing w:val="-1"/>
          <w:w w:val="99"/>
          <w:sz w:val="16"/>
        </w:rPr>
        <w:t>pher</w:t>
      </w:r>
      <w:r>
        <w:rPr>
          <w:color w:val="231F20"/>
          <w:w w:val="99"/>
          <w:sz w:val="16"/>
        </w:rPr>
        <w:t>e</w:t>
      </w:r>
      <w:r>
        <w:rPr>
          <w:color w:val="231F20"/>
          <w:spacing w:val="4"/>
          <w:sz w:val="16"/>
        </w:rPr>
        <w:t> </w:t>
      </w:r>
      <w:r>
        <w:rPr>
          <w:color w:val="231F20"/>
          <w:w w:val="99"/>
          <w:sz w:val="16"/>
        </w:rPr>
        <w:t>s</w:t>
      </w:r>
      <w:r>
        <w:rPr>
          <w:color w:val="231F20"/>
          <w:spacing w:val="-1"/>
          <w:w w:val="99"/>
          <w:sz w:val="16"/>
        </w:rPr>
        <w:t>houl</w:t>
      </w:r>
      <w:r>
        <w:rPr>
          <w:color w:val="231F20"/>
          <w:w w:val="99"/>
          <w:sz w:val="16"/>
        </w:rPr>
        <w:t>d</w:t>
      </w:r>
      <w:r>
        <w:rPr>
          <w:color w:val="231F20"/>
          <w:spacing w:val="2"/>
          <w:sz w:val="16"/>
        </w:rPr>
        <w:t> </w:t>
      </w:r>
      <w:r>
        <w:rPr>
          <w:color w:val="231F20"/>
          <w:spacing w:val="-1"/>
          <w:w w:val="99"/>
          <w:sz w:val="16"/>
        </w:rPr>
        <w:t>h</w:t>
      </w:r>
      <w:r>
        <w:rPr>
          <w:color w:val="231F20"/>
          <w:spacing w:val="-4"/>
          <w:w w:val="99"/>
          <w:sz w:val="16"/>
        </w:rPr>
        <w:t>a</w:t>
      </w:r>
      <w:r>
        <w:rPr>
          <w:color w:val="231F20"/>
          <w:spacing w:val="-3"/>
          <w:w w:val="99"/>
          <w:sz w:val="16"/>
        </w:rPr>
        <w:t>v</w:t>
      </w:r>
      <w:r>
        <w:rPr>
          <w:color w:val="231F20"/>
          <w:w w:val="99"/>
          <w:sz w:val="16"/>
        </w:rPr>
        <w:t>e</w:t>
      </w:r>
      <w:r>
        <w:rPr>
          <w:color w:val="231F20"/>
          <w:spacing w:val="4"/>
          <w:sz w:val="16"/>
        </w:rPr>
        <w:t> </w:t>
      </w:r>
      <w:r>
        <w:rPr>
          <w:color w:val="231F20"/>
          <w:spacing w:val="1"/>
          <w:w w:val="99"/>
          <w:sz w:val="16"/>
        </w:rPr>
        <w:t>L</w:t>
      </w:r>
      <w:r>
        <w:rPr>
          <w:color w:val="231F20"/>
          <w:spacing w:val="-1"/>
          <w:w w:val="99"/>
          <w:sz w:val="16"/>
        </w:rPr>
        <w:t>(</w:t>
      </w:r>
      <w:r>
        <w:rPr>
          <w:b/>
          <w:color w:val="231F20"/>
          <w:spacing w:val="-1"/>
          <w:w w:val="99"/>
          <w:sz w:val="16"/>
        </w:rPr>
        <w:t>x</w:t>
      </w:r>
      <w:r>
        <w:rPr>
          <w:rFonts w:ascii="Trebuchet MS"/>
          <w:i/>
          <w:smallCaps/>
          <w:color w:val="231F20"/>
          <w:spacing w:val="9"/>
          <w:w w:val="114"/>
          <w:sz w:val="16"/>
          <w:vertAlign w:val="superscript"/>
        </w:rPr>
        <w:t>j</w:t>
      </w:r>
      <w:r>
        <w:rPr>
          <w:smallCaps w:val="0"/>
          <w:color w:val="231F20"/>
          <w:w w:val="99"/>
          <w:sz w:val="16"/>
          <w:vertAlign w:val="baseline"/>
        </w:rPr>
        <w:t>)</w:t>
      </w:r>
      <w:r>
        <w:rPr>
          <w:smallCaps w:val="0"/>
          <w:color w:val="231F20"/>
          <w:sz w:val="16"/>
          <w:vertAlign w:val="baseline"/>
        </w:rPr>
        <w:t> </w:t>
      </w:r>
      <w:r>
        <w:rPr>
          <w:smallCaps w:val="0"/>
          <w:color w:val="231F20"/>
          <w:w w:val="99"/>
          <w:sz w:val="16"/>
          <w:vertAlign w:val="baseline"/>
        </w:rPr>
        <w:t>=</w:t>
      </w:r>
      <w:r>
        <w:rPr>
          <w:smallCaps w:val="0"/>
          <w:color w:val="231F20"/>
          <w:spacing w:val="2"/>
          <w:sz w:val="16"/>
          <w:vertAlign w:val="baseline"/>
        </w:rPr>
        <w:t> </w:t>
      </w:r>
      <w:r>
        <w:rPr>
          <w:smallCaps w:val="0"/>
          <w:color w:val="231F20"/>
          <w:w w:val="99"/>
          <w:sz w:val="16"/>
          <w:vertAlign w:val="baseline"/>
        </w:rPr>
        <w:t>1</w:t>
      </w:r>
      <w:r>
        <w:rPr>
          <w:smallCaps w:val="0"/>
          <w:color w:val="231F20"/>
          <w:spacing w:val="2"/>
          <w:sz w:val="16"/>
          <w:vertAlign w:val="baseline"/>
        </w:rPr>
        <w:t> </w:t>
      </w:r>
      <w:r>
        <w:rPr>
          <w:smallCaps w:val="0"/>
          <w:color w:val="231F20"/>
          <w:w w:val="99"/>
          <w:sz w:val="16"/>
          <w:vertAlign w:val="baseline"/>
        </w:rPr>
        <w:t>.</w:t>
      </w:r>
      <w:r>
        <w:rPr>
          <w:smallCaps w:val="0"/>
          <w:color w:val="231F20"/>
          <w:spacing w:val="13"/>
          <w:sz w:val="16"/>
          <w:vertAlign w:val="baseline"/>
        </w:rPr>
        <w:t> </w:t>
      </w:r>
      <w:r>
        <w:rPr>
          <w:smallCaps w:val="0"/>
          <w:color w:val="231F20"/>
          <w:spacing w:val="1"/>
          <w:w w:val="99"/>
          <w:sz w:val="16"/>
          <w:vertAlign w:val="baseline"/>
        </w:rPr>
        <w:t>L</w:t>
      </w:r>
      <w:r>
        <w:rPr>
          <w:smallCaps w:val="0"/>
          <w:color w:val="231F20"/>
          <w:spacing w:val="-2"/>
          <w:w w:val="99"/>
          <w:sz w:val="16"/>
          <w:vertAlign w:val="baseline"/>
        </w:rPr>
        <w:t>e</w:t>
      </w:r>
      <w:r>
        <w:rPr>
          <w:smallCaps w:val="0"/>
          <w:color w:val="231F20"/>
          <w:spacing w:val="-1"/>
          <w:w w:val="99"/>
          <w:sz w:val="16"/>
          <w:vertAlign w:val="baseline"/>
        </w:rPr>
        <w:t>ft</w:t>
      </w:r>
      <w:r>
        <w:rPr>
          <w:smallCaps w:val="0"/>
          <w:color w:val="231F20"/>
          <w:w w:val="99"/>
          <w:sz w:val="16"/>
          <w:vertAlign w:val="baseline"/>
        </w:rPr>
        <w:t>:</w:t>
      </w:r>
      <w:r>
        <w:rPr>
          <w:smallCaps w:val="0"/>
          <w:color w:val="231F20"/>
          <w:spacing w:val="14"/>
          <w:sz w:val="16"/>
          <w:vertAlign w:val="baseline"/>
        </w:rPr>
        <w:t> </w:t>
      </w:r>
      <w:r>
        <w:rPr>
          <w:smallCaps w:val="0"/>
          <w:color w:val="231F20"/>
          <w:w w:val="99"/>
          <w:sz w:val="16"/>
          <w:vertAlign w:val="baseline"/>
        </w:rPr>
        <w:t>1</w:t>
      </w:r>
      <w:r>
        <w:rPr>
          <w:smallCaps w:val="0"/>
          <w:color w:val="231F20"/>
          <w:spacing w:val="2"/>
          <w:sz w:val="16"/>
          <w:vertAlign w:val="baseline"/>
        </w:rPr>
        <w:t> </w:t>
      </w:r>
      <w:r>
        <w:rPr>
          <w:smallCaps w:val="0"/>
          <w:color w:val="231F20"/>
          <w:w w:val="99"/>
          <w:sz w:val="16"/>
          <w:vertAlign w:val="baseline"/>
        </w:rPr>
        <w:t>s</w:t>
      </w:r>
      <w:r>
        <w:rPr>
          <w:smallCaps w:val="0"/>
          <w:color w:val="231F20"/>
          <w:spacing w:val="-2"/>
          <w:w w:val="99"/>
          <w:sz w:val="16"/>
          <w:vertAlign w:val="baseline"/>
        </w:rPr>
        <w:t>a</w:t>
      </w:r>
      <w:r>
        <w:rPr>
          <w:smallCaps w:val="0"/>
          <w:color w:val="231F20"/>
          <w:w w:val="99"/>
          <w:sz w:val="16"/>
          <w:vertAlign w:val="baseline"/>
        </w:rPr>
        <w:t>m</w:t>
      </w:r>
      <w:r>
        <w:rPr>
          <w:smallCaps w:val="0"/>
          <w:color w:val="231F20"/>
          <w:spacing w:val="-1"/>
          <w:w w:val="99"/>
          <w:sz w:val="16"/>
          <w:vertAlign w:val="baseline"/>
        </w:rPr>
        <w:t>ple</w:t>
      </w:r>
      <w:r>
        <w:rPr>
          <w:smallCaps w:val="0"/>
          <w:color w:val="231F20"/>
          <w:w w:val="99"/>
          <w:sz w:val="16"/>
          <w:vertAlign w:val="baseline"/>
        </w:rPr>
        <w:t>.</w:t>
      </w:r>
      <w:r>
        <w:rPr>
          <w:smallCaps w:val="0"/>
          <w:color w:val="231F20"/>
          <w:spacing w:val="16"/>
          <w:sz w:val="16"/>
          <w:vertAlign w:val="baseline"/>
        </w:rPr>
        <w:t> </w:t>
      </w:r>
      <w:r>
        <w:rPr>
          <w:smallCaps w:val="0"/>
          <w:color w:val="231F20"/>
          <w:spacing w:val="-1"/>
          <w:w w:val="99"/>
          <w:sz w:val="16"/>
          <w:vertAlign w:val="baseline"/>
        </w:rPr>
        <w:t>Middle</w:t>
      </w:r>
      <w:r>
        <w:rPr>
          <w:smallCaps w:val="0"/>
          <w:color w:val="231F20"/>
          <w:w w:val="99"/>
          <w:sz w:val="16"/>
          <w:vertAlign w:val="baseline"/>
        </w:rPr>
        <w:t>:</w:t>
      </w:r>
      <w:r>
        <w:rPr>
          <w:smallCaps w:val="0"/>
          <w:color w:val="231F20"/>
          <w:spacing w:val="18"/>
          <w:sz w:val="16"/>
          <w:vertAlign w:val="baseline"/>
        </w:rPr>
        <w:t> </w:t>
      </w:r>
      <w:r>
        <w:rPr>
          <w:smallCaps w:val="0"/>
          <w:color w:val="231F20"/>
          <w:spacing w:val="-1"/>
          <w:w w:val="99"/>
          <w:sz w:val="16"/>
          <w:vertAlign w:val="baseline"/>
        </w:rPr>
        <w:t>10</w:t>
      </w:r>
      <w:r>
        <w:rPr>
          <w:smallCaps w:val="0"/>
          <w:color w:val="231F20"/>
          <w:w w:val="99"/>
          <w:sz w:val="16"/>
          <w:vertAlign w:val="baseline"/>
        </w:rPr>
        <w:t>0</w:t>
      </w:r>
      <w:r>
        <w:rPr>
          <w:smallCaps w:val="0"/>
          <w:color w:val="231F20"/>
          <w:spacing w:val="2"/>
          <w:sz w:val="16"/>
          <w:vertAlign w:val="baseline"/>
        </w:rPr>
        <w:t> </w:t>
      </w:r>
      <w:r>
        <w:rPr>
          <w:smallCaps w:val="0"/>
          <w:color w:val="231F20"/>
          <w:w w:val="99"/>
          <w:sz w:val="16"/>
          <w:vertAlign w:val="baseline"/>
        </w:rPr>
        <w:t>s</w:t>
      </w:r>
      <w:r>
        <w:rPr>
          <w:smallCaps w:val="0"/>
          <w:color w:val="231F20"/>
          <w:spacing w:val="-2"/>
          <w:w w:val="99"/>
          <w:sz w:val="16"/>
          <w:vertAlign w:val="baseline"/>
        </w:rPr>
        <w:t>a</w:t>
      </w:r>
      <w:r>
        <w:rPr>
          <w:smallCaps w:val="0"/>
          <w:color w:val="231F20"/>
          <w:w w:val="99"/>
          <w:sz w:val="16"/>
          <w:vertAlign w:val="baseline"/>
        </w:rPr>
        <w:t>m</w:t>
      </w:r>
      <w:r>
        <w:rPr>
          <w:smallCaps w:val="0"/>
          <w:color w:val="231F20"/>
          <w:spacing w:val="-1"/>
          <w:w w:val="99"/>
          <w:sz w:val="16"/>
          <w:vertAlign w:val="baseline"/>
        </w:rPr>
        <w:t>ple</w:t>
      </w:r>
      <w:r>
        <w:rPr>
          <w:smallCaps w:val="0"/>
          <w:color w:val="231F20"/>
          <w:w w:val="99"/>
          <w:sz w:val="16"/>
          <w:vertAlign w:val="baseline"/>
        </w:rPr>
        <w:t>s.</w:t>
      </w:r>
      <w:r>
        <w:rPr>
          <w:smallCaps w:val="0"/>
          <w:color w:val="231F20"/>
          <w:spacing w:val="16"/>
          <w:sz w:val="16"/>
          <w:vertAlign w:val="baseline"/>
        </w:rPr>
        <w:t> </w:t>
      </w:r>
      <w:r>
        <w:rPr>
          <w:smallCaps w:val="0"/>
          <w:color w:val="231F20"/>
          <w:spacing w:val="-1"/>
          <w:w w:val="99"/>
          <w:sz w:val="16"/>
          <w:vertAlign w:val="baseline"/>
        </w:rPr>
        <w:t>Right</w:t>
      </w:r>
      <w:r>
        <w:rPr>
          <w:smallCaps w:val="0"/>
          <w:color w:val="231F20"/>
          <w:w w:val="99"/>
          <w:sz w:val="16"/>
          <w:vertAlign w:val="baseline"/>
        </w:rPr>
        <w:t>:</w:t>
      </w:r>
      <w:r>
        <w:rPr>
          <w:smallCaps w:val="0"/>
          <w:color w:val="231F20"/>
          <w:spacing w:val="16"/>
          <w:sz w:val="16"/>
          <w:vertAlign w:val="baseline"/>
        </w:rPr>
        <w:t> </w:t>
      </w:r>
      <w:r>
        <w:rPr>
          <w:smallCaps w:val="0"/>
          <w:color w:val="231F20"/>
          <w:spacing w:val="-1"/>
          <w:w w:val="99"/>
          <w:sz w:val="16"/>
          <w:vertAlign w:val="baseline"/>
        </w:rPr>
        <w:t>100 </w:t>
      </w:r>
      <w:r>
        <w:rPr>
          <w:smallCaps w:val="0"/>
          <w:color w:val="231F20"/>
          <w:w w:val="99"/>
          <w:sz w:val="16"/>
          <w:vertAlign w:val="baseline"/>
        </w:rPr>
        <w:t>s</w:t>
      </w:r>
      <w:r>
        <w:rPr>
          <w:smallCaps w:val="0"/>
          <w:color w:val="231F20"/>
          <w:spacing w:val="-2"/>
          <w:w w:val="99"/>
          <w:sz w:val="16"/>
          <w:vertAlign w:val="baseline"/>
        </w:rPr>
        <w:t>a</w:t>
      </w:r>
      <w:r>
        <w:rPr>
          <w:smallCaps w:val="0"/>
          <w:color w:val="231F20"/>
          <w:w w:val="99"/>
          <w:sz w:val="16"/>
          <w:vertAlign w:val="baseline"/>
        </w:rPr>
        <w:t>m</w:t>
      </w:r>
      <w:r>
        <w:rPr>
          <w:smallCaps w:val="0"/>
          <w:color w:val="231F20"/>
          <w:spacing w:val="-1"/>
          <w:w w:val="99"/>
          <w:sz w:val="16"/>
          <w:vertAlign w:val="baseline"/>
        </w:rPr>
        <w:t>ple</w:t>
      </w:r>
      <w:r>
        <w:rPr>
          <w:smallCaps w:val="0"/>
          <w:color w:val="231F20"/>
          <w:w w:val="99"/>
          <w:sz w:val="16"/>
          <w:vertAlign w:val="baseline"/>
        </w:rPr>
        <w:t>s,</w:t>
      </w:r>
      <w:r>
        <w:rPr>
          <w:smallCaps w:val="0"/>
          <w:color w:val="231F20"/>
          <w:spacing w:val="1"/>
          <w:sz w:val="16"/>
          <w:vertAlign w:val="baseline"/>
        </w:rPr>
        <w:t> </w:t>
      </w:r>
      <w:r>
        <w:rPr>
          <w:smallCaps w:val="0"/>
          <w:color w:val="231F20"/>
          <w:spacing w:val="-1"/>
          <w:w w:val="99"/>
          <w:sz w:val="16"/>
          <w:vertAlign w:val="baseline"/>
        </w:rPr>
        <w:t>clo</w:t>
      </w:r>
      <w:r>
        <w:rPr>
          <w:smallCaps w:val="0"/>
          <w:color w:val="231F20"/>
          <w:w w:val="99"/>
          <w:sz w:val="16"/>
          <w:vertAlign w:val="baseline"/>
        </w:rPr>
        <w:t>s</w:t>
      </w:r>
      <w:r>
        <w:rPr>
          <w:smallCaps w:val="0"/>
          <w:color w:val="231F20"/>
          <w:spacing w:val="-1"/>
          <w:w w:val="99"/>
          <w:sz w:val="16"/>
          <w:vertAlign w:val="baseline"/>
        </w:rPr>
        <w:t>e-up.</w:t>
      </w:r>
    </w:p>
    <w:p>
      <w:pPr>
        <w:pStyle w:val="BodyText"/>
        <w:spacing w:before="9"/>
        <w:rPr>
          <w:sz w:val="26"/>
        </w:rPr>
      </w:pPr>
    </w:p>
    <w:p>
      <w:pPr>
        <w:spacing w:after="0"/>
        <w:rPr>
          <w:sz w:val="26"/>
        </w:rPr>
        <w:sectPr>
          <w:pgSz w:w="10800" w:h="13320"/>
          <w:pgMar w:header="1090" w:footer="0" w:top="1300" w:bottom="280" w:left="760" w:right="740"/>
        </w:sectPr>
      </w:pPr>
    </w:p>
    <w:p>
      <w:pPr>
        <w:pStyle w:val="BodyText"/>
        <w:spacing w:before="63"/>
        <w:ind w:left="320"/>
      </w:pPr>
      <w:r>
        <w:rPr>
          <w:color w:val="231F20"/>
          <w:w w:val="105"/>
        </w:rPr>
        <w:t>where </w:t>
      </w:r>
      <w:r>
        <w:rPr>
          <w:rFonts w:ascii="Georgia"/>
          <w:b/>
          <w:color w:val="231F20"/>
          <w:w w:val="105"/>
        </w:rPr>
        <w:t>k</w:t>
      </w:r>
      <w:r>
        <w:rPr>
          <w:i/>
          <w:color w:val="231F20"/>
          <w:w w:val="105"/>
          <w:vertAlign w:val="subscript"/>
        </w:rPr>
        <w:t>i</w:t>
      </w:r>
      <w:r>
        <w:rPr>
          <w:i/>
          <w:color w:val="231F20"/>
          <w:w w:val="105"/>
          <w:vertAlign w:val="baseline"/>
        </w:rPr>
        <w:t> </w:t>
      </w:r>
      <w:r>
        <w:rPr>
          <w:color w:val="231F20"/>
          <w:w w:val="105"/>
          <w:vertAlign w:val="baseline"/>
        </w:rPr>
        <w:t>is given by</w:t>
      </w:r>
    </w:p>
    <w:p>
      <w:pPr>
        <w:pStyle w:val="BodyText"/>
      </w:pPr>
    </w:p>
    <w:p>
      <w:pPr>
        <w:spacing w:before="140"/>
        <w:ind w:left="0" w:right="0" w:firstLine="0"/>
        <w:jc w:val="right"/>
        <w:rPr>
          <w:rFonts w:ascii="PMingLiU"/>
          <w:sz w:val="20"/>
        </w:rPr>
      </w:pPr>
      <w:r>
        <w:rPr>
          <w:rFonts w:ascii="Georgia"/>
          <w:b/>
          <w:color w:val="231F20"/>
          <w:w w:val="135"/>
          <w:sz w:val="20"/>
        </w:rPr>
        <w:t>k</w:t>
      </w:r>
      <w:r>
        <w:rPr>
          <w:i/>
          <w:color w:val="231F20"/>
          <w:w w:val="135"/>
          <w:sz w:val="20"/>
          <w:vertAlign w:val="subscript"/>
        </w:rPr>
        <w:t>i</w:t>
      </w:r>
      <w:r>
        <w:rPr>
          <w:i/>
          <w:color w:val="231F20"/>
          <w:w w:val="135"/>
          <w:sz w:val="20"/>
          <w:vertAlign w:val="baseline"/>
        </w:rPr>
        <w:t> </w:t>
      </w:r>
      <w:r>
        <w:rPr>
          <w:rFonts w:ascii="PMingLiU"/>
          <w:color w:val="231F20"/>
          <w:w w:val="135"/>
          <w:sz w:val="20"/>
          <w:vertAlign w:val="baseline"/>
        </w:rPr>
        <w:t>=</w:t>
      </w:r>
    </w:p>
    <w:p>
      <w:pPr>
        <w:pStyle w:val="BodyText"/>
        <w:rPr>
          <w:rFonts w:ascii="PMingLiU"/>
        </w:rPr>
      </w:pPr>
      <w:r>
        <w:rPr/>
        <w:br w:type="column"/>
      </w:r>
      <w:r>
        <w:rPr>
          <w:rFonts w:ascii="PMingLiU"/>
        </w:rPr>
      </w:r>
    </w:p>
    <w:p>
      <w:pPr>
        <w:tabs>
          <w:tab w:pos="659" w:val="left" w:leader="none"/>
          <w:tab w:pos="1055" w:val="left" w:leader="none"/>
        </w:tabs>
        <w:spacing w:before="155"/>
        <w:ind w:left="246" w:right="0" w:firstLine="0"/>
        <w:jc w:val="left"/>
        <w:rPr>
          <w:i/>
          <w:sz w:val="20"/>
        </w:rPr>
      </w:pPr>
      <w:r>
        <w:rPr>
          <w:i/>
          <w:color w:val="231F20"/>
          <w:w w:val="135"/>
          <w:sz w:val="20"/>
        </w:rPr>
        <w:t>u</w:t>
      </w:r>
      <w:r>
        <w:rPr>
          <w:i/>
          <w:color w:val="231F20"/>
          <w:w w:val="135"/>
          <w:sz w:val="20"/>
          <w:vertAlign w:val="subscript"/>
        </w:rPr>
        <w:t>x</w:t>
      </w:r>
      <w:r>
        <w:rPr>
          <w:i/>
          <w:color w:val="231F20"/>
          <w:w w:val="135"/>
          <w:sz w:val="20"/>
          <w:vertAlign w:val="baseline"/>
        </w:rPr>
        <w:tab/>
        <w:t>v</w:t>
      </w:r>
      <w:r>
        <w:rPr>
          <w:i/>
          <w:color w:val="231F20"/>
          <w:w w:val="135"/>
          <w:sz w:val="20"/>
          <w:vertAlign w:val="subscript"/>
        </w:rPr>
        <w:t>x</w:t>
      </w:r>
      <w:r>
        <w:rPr>
          <w:i/>
          <w:color w:val="231F20"/>
          <w:w w:val="135"/>
          <w:sz w:val="20"/>
          <w:vertAlign w:val="baseline"/>
        </w:rPr>
        <w:tab/>
        <w:t>w</w:t>
      </w:r>
      <w:r>
        <w:rPr>
          <w:i/>
          <w:color w:val="231F20"/>
          <w:w w:val="135"/>
          <w:sz w:val="20"/>
          <w:vertAlign w:val="subscript"/>
        </w:rPr>
        <w:t>x</w:t>
      </w:r>
    </w:p>
    <w:p>
      <w:pPr>
        <w:tabs>
          <w:tab w:pos="661" w:val="left" w:leader="none"/>
          <w:tab w:pos="1057" w:val="left" w:leader="none"/>
        </w:tabs>
        <w:spacing w:before="10"/>
        <w:ind w:left="249" w:right="0" w:firstLine="0"/>
        <w:jc w:val="left"/>
        <w:rPr>
          <w:i/>
          <w:sz w:val="20"/>
        </w:rPr>
      </w:pPr>
      <w:r>
        <w:rPr/>
        <w:pict>
          <v:shape style="position:absolute;margin-left:152.640793pt;margin-top:-17.779943pt;width:6.65pt;height:55.1pt;mso-position-horizontal-relative:page;mso-position-vertical-relative:paragraph;z-index:-17710080" type="#_x0000_t202" filled="false" stroked="false">
            <v:textbox inset="0,0,0,0">
              <w:txbxContent>
                <w:p>
                  <w:pPr>
                    <w:pStyle w:val="BodyText"/>
                    <w:spacing w:line="170" w:lineRule="auto"/>
                    <w:rPr>
                      <w:rFonts w:ascii="Segoe UI Symbol" w:hAnsi="Segoe UI Symbol"/>
                    </w:rPr>
                  </w:pPr>
                  <w:r>
                    <w:rPr>
                      <w:rFonts w:ascii="Segoe UI Symbol" w:hAnsi="Segoe UI Symbol"/>
                      <w:color w:val="231F20"/>
                      <w:spacing w:val="-133"/>
                      <w:w w:val="219"/>
                    </w:rPr>
                    <w:t>⎡</w:t>
                  </w:r>
                  <w:r>
                    <w:rPr>
                      <w:rFonts w:ascii="Segoe UI Symbol" w:hAnsi="Segoe UI Symbol"/>
                      <w:color w:val="231F20"/>
                      <w:w w:val="219"/>
                      <w:position w:val="-35"/>
                    </w:rPr>
                    <w:t>⎣</w:t>
                  </w:r>
                </w:p>
              </w:txbxContent>
            </v:textbox>
            <w10:wrap type="none"/>
          </v:shape>
        </w:pict>
      </w:r>
      <w:r>
        <w:rPr>
          <w:i/>
          <w:color w:val="231F20"/>
          <w:w w:val="125"/>
          <w:sz w:val="20"/>
        </w:rPr>
        <w:t>u</w:t>
      </w:r>
      <w:r>
        <w:rPr>
          <w:i/>
          <w:color w:val="231F20"/>
          <w:w w:val="125"/>
          <w:sz w:val="20"/>
          <w:vertAlign w:val="subscript"/>
        </w:rPr>
        <w:t>y</w:t>
      </w:r>
      <w:r>
        <w:rPr>
          <w:i/>
          <w:color w:val="231F20"/>
          <w:w w:val="125"/>
          <w:sz w:val="20"/>
          <w:vertAlign w:val="baseline"/>
        </w:rPr>
        <w:tab/>
        <w:t>v</w:t>
      </w:r>
      <w:r>
        <w:rPr>
          <w:i/>
          <w:color w:val="231F20"/>
          <w:w w:val="125"/>
          <w:sz w:val="20"/>
          <w:vertAlign w:val="subscript"/>
        </w:rPr>
        <w:t>y</w:t>
      </w:r>
      <w:r>
        <w:rPr>
          <w:i/>
          <w:color w:val="231F20"/>
          <w:w w:val="125"/>
          <w:sz w:val="20"/>
          <w:vertAlign w:val="baseline"/>
        </w:rPr>
        <w:tab/>
        <w:t>w</w:t>
      </w:r>
      <w:r>
        <w:rPr>
          <w:i/>
          <w:color w:val="231F20"/>
          <w:w w:val="125"/>
          <w:sz w:val="20"/>
          <w:vertAlign w:val="subscript"/>
        </w:rPr>
        <w:t>y</w:t>
      </w:r>
    </w:p>
    <w:p>
      <w:pPr>
        <w:tabs>
          <w:tab w:pos="664" w:val="left" w:leader="none"/>
          <w:tab w:pos="1060" w:val="left" w:leader="none"/>
        </w:tabs>
        <w:spacing w:before="10"/>
        <w:ind w:left="251" w:right="0" w:firstLine="0"/>
        <w:jc w:val="left"/>
        <w:rPr>
          <w:i/>
          <w:sz w:val="20"/>
        </w:rPr>
      </w:pPr>
      <w:r>
        <w:rPr>
          <w:i/>
          <w:color w:val="231F20"/>
          <w:w w:val="130"/>
          <w:sz w:val="20"/>
        </w:rPr>
        <w:t>u</w:t>
      </w:r>
      <w:r>
        <w:rPr>
          <w:i/>
          <w:color w:val="231F20"/>
          <w:w w:val="130"/>
          <w:sz w:val="20"/>
          <w:vertAlign w:val="subscript"/>
        </w:rPr>
        <w:t>z</w:t>
      </w:r>
      <w:r>
        <w:rPr>
          <w:i/>
          <w:color w:val="231F20"/>
          <w:w w:val="130"/>
          <w:sz w:val="20"/>
          <w:vertAlign w:val="baseline"/>
        </w:rPr>
        <w:tab/>
        <w:t>v</w:t>
      </w:r>
      <w:r>
        <w:rPr>
          <w:i/>
          <w:color w:val="231F20"/>
          <w:w w:val="130"/>
          <w:sz w:val="20"/>
          <w:vertAlign w:val="subscript"/>
        </w:rPr>
        <w:t>z</w:t>
      </w:r>
      <w:r>
        <w:rPr>
          <w:i/>
          <w:color w:val="231F20"/>
          <w:w w:val="130"/>
          <w:sz w:val="20"/>
          <w:vertAlign w:val="baseline"/>
        </w:rPr>
        <w:tab/>
        <w:t>w</w:t>
      </w:r>
      <w:r>
        <w:rPr>
          <w:i/>
          <w:color w:val="231F20"/>
          <w:w w:val="130"/>
          <w:sz w:val="20"/>
          <w:vertAlign w:val="subscript"/>
        </w:rPr>
        <w:t>z</w:t>
      </w:r>
    </w:p>
    <w:p>
      <w:pPr>
        <w:pStyle w:val="BodyText"/>
        <w:rPr>
          <w:i/>
        </w:rPr>
      </w:pPr>
      <w:r>
        <w:rPr/>
        <w:br w:type="column"/>
      </w:r>
      <w:r>
        <w:rPr>
          <w:i/>
        </w:rPr>
      </w:r>
    </w:p>
    <w:p>
      <w:pPr>
        <w:pStyle w:val="BodyText"/>
        <w:spacing w:before="1"/>
        <w:rPr>
          <w:i/>
          <w:sz w:val="19"/>
        </w:rPr>
      </w:pPr>
    </w:p>
    <w:p>
      <w:pPr>
        <w:spacing w:line="206" w:lineRule="auto" w:before="0"/>
        <w:ind w:left="319" w:right="0" w:firstLine="0"/>
        <w:jc w:val="center"/>
        <w:rPr>
          <w:i/>
          <w:sz w:val="20"/>
        </w:rPr>
      </w:pPr>
      <w:r>
        <w:rPr>
          <w:rFonts w:ascii="PMingLiU" w:hAnsi="PMingLiU"/>
          <w:color w:val="231F20"/>
          <w:w w:val="110"/>
          <w:sz w:val="20"/>
        </w:rPr>
        <w:t>cos</w:t>
      </w:r>
      <w:r>
        <w:rPr>
          <w:rFonts w:ascii="PMingLiU" w:hAnsi="PMingLiU"/>
          <w:color w:val="231F20"/>
          <w:spacing w:val="-25"/>
          <w:w w:val="110"/>
          <w:sz w:val="20"/>
        </w:rPr>
        <w:t> </w:t>
      </w:r>
      <w:r>
        <w:rPr>
          <w:i/>
          <w:color w:val="231F20"/>
          <w:w w:val="110"/>
          <w:sz w:val="20"/>
        </w:rPr>
        <w:t>φ</w:t>
      </w:r>
      <w:r>
        <w:rPr>
          <w:i/>
          <w:color w:val="231F20"/>
          <w:spacing w:val="-22"/>
          <w:w w:val="110"/>
          <w:sz w:val="20"/>
        </w:rPr>
        <w:t> </w:t>
      </w:r>
      <w:r>
        <w:rPr>
          <w:rFonts w:ascii="PMingLiU" w:hAnsi="PMingLiU"/>
          <w:color w:val="231F20"/>
          <w:w w:val="110"/>
          <w:sz w:val="20"/>
        </w:rPr>
        <w:t>sin</w:t>
      </w:r>
      <w:r>
        <w:rPr>
          <w:rFonts w:ascii="PMingLiU" w:hAnsi="PMingLiU"/>
          <w:color w:val="231F20"/>
          <w:spacing w:val="-23"/>
          <w:w w:val="110"/>
          <w:sz w:val="20"/>
        </w:rPr>
        <w:t> </w:t>
      </w:r>
      <w:r>
        <w:rPr>
          <w:i/>
          <w:color w:val="231F20"/>
          <w:spacing w:val="-16"/>
          <w:w w:val="110"/>
          <w:sz w:val="20"/>
        </w:rPr>
        <w:t>α </w:t>
      </w:r>
      <w:r>
        <w:rPr>
          <w:rFonts w:ascii="PMingLiU" w:hAnsi="PMingLiU"/>
          <w:color w:val="231F20"/>
          <w:w w:val="110"/>
          <w:sz w:val="20"/>
        </w:rPr>
        <w:t>sin</w:t>
      </w:r>
      <w:r>
        <w:rPr>
          <w:rFonts w:ascii="PMingLiU" w:hAnsi="PMingLiU"/>
          <w:color w:val="231F20"/>
          <w:spacing w:val="-21"/>
          <w:w w:val="110"/>
          <w:sz w:val="20"/>
        </w:rPr>
        <w:t> </w:t>
      </w:r>
      <w:r>
        <w:rPr>
          <w:i/>
          <w:color w:val="231F20"/>
          <w:w w:val="110"/>
          <w:sz w:val="20"/>
        </w:rPr>
        <w:t>φ</w:t>
      </w:r>
      <w:r>
        <w:rPr>
          <w:i/>
          <w:color w:val="231F20"/>
          <w:spacing w:val="-19"/>
          <w:w w:val="110"/>
          <w:sz w:val="20"/>
        </w:rPr>
        <w:t> </w:t>
      </w:r>
      <w:r>
        <w:rPr>
          <w:rFonts w:ascii="PMingLiU" w:hAnsi="PMingLiU"/>
          <w:color w:val="231F20"/>
          <w:w w:val="110"/>
          <w:sz w:val="20"/>
        </w:rPr>
        <w:t>sin</w:t>
      </w:r>
      <w:r>
        <w:rPr>
          <w:rFonts w:ascii="PMingLiU" w:hAnsi="PMingLiU"/>
          <w:color w:val="231F20"/>
          <w:spacing w:val="-20"/>
          <w:w w:val="110"/>
          <w:sz w:val="20"/>
        </w:rPr>
        <w:t> </w:t>
      </w:r>
      <w:r>
        <w:rPr>
          <w:i/>
          <w:color w:val="231F20"/>
          <w:w w:val="110"/>
          <w:sz w:val="20"/>
        </w:rPr>
        <w:t>α </w:t>
      </w:r>
      <w:r>
        <w:rPr>
          <w:rFonts w:ascii="PMingLiU" w:hAnsi="PMingLiU"/>
          <w:color w:val="231F20"/>
          <w:w w:val="110"/>
          <w:sz w:val="20"/>
        </w:rPr>
        <w:t>cos</w:t>
      </w:r>
      <w:r>
        <w:rPr>
          <w:rFonts w:ascii="PMingLiU" w:hAnsi="PMingLiU"/>
          <w:color w:val="231F20"/>
          <w:spacing w:val="-25"/>
          <w:w w:val="110"/>
          <w:sz w:val="20"/>
        </w:rPr>
        <w:t> </w:t>
      </w:r>
      <w:r>
        <w:rPr>
          <w:i/>
          <w:color w:val="231F20"/>
          <w:w w:val="110"/>
          <w:sz w:val="20"/>
        </w:rPr>
        <w:t>α</w:t>
      </w:r>
    </w:p>
    <w:p>
      <w:pPr>
        <w:spacing w:before="247"/>
        <w:ind w:left="60" w:right="0" w:firstLine="0"/>
        <w:jc w:val="left"/>
        <w:rPr>
          <w:i/>
          <w:sz w:val="20"/>
        </w:rPr>
      </w:pPr>
      <w:r>
        <w:rPr/>
        <w:br w:type="column"/>
      </w:r>
      <w:r>
        <w:rPr>
          <w:rFonts w:ascii="Segoe UI Symbol" w:hAnsi="Segoe UI Symbol"/>
          <w:color w:val="231F20"/>
          <w:spacing w:val="-133"/>
          <w:w w:val="219"/>
          <w:position w:val="-35"/>
          <w:sz w:val="20"/>
        </w:rPr>
        <w:t>⎦</w:t>
      </w:r>
      <w:r>
        <w:rPr>
          <w:rFonts w:ascii="Segoe UI Symbol" w:hAnsi="Segoe UI Symbol"/>
          <w:color w:val="231F20"/>
          <w:w w:val="219"/>
          <w:sz w:val="20"/>
        </w:rPr>
        <w:t>⎤</w:t>
      </w:r>
      <w:r>
        <w:rPr>
          <w:rFonts w:ascii="Segoe UI Symbol" w:hAnsi="Segoe UI Symbol"/>
          <w:color w:val="231F20"/>
          <w:spacing w:val="-22"/>
          <w:sz w:val="20"/>
        </w:rPr>
        <w:t> </w:t>
      </w:r>
      <w:r>
        <w:rPr>
          <w:i/>
          <w:color w:val="231F20"/>
          <w:w w:val="110"/>
          <w:position w:val="-39"/>
          <w:sz w:val="20"/>
        </w:rPr>
        <w:t>.</w:t>
      </w:r>
    </w:p>
    <w:p>
      <w:pPr>
        <w:spacing w:after="0"/>
        <w:jc w:val="left"/>
        <w:rPr>
          <w:sz w:val="20"/>
        </w:rPr>
        <w:sectPr>
          <w:type w:val="continuous"/>
          <w:pgSz w:w="10800" w:h="13320"/>
          <w:pgMar w:top="1300" w:bottom="280" w:left="760" w:right="740"/>
          <w:cols w:num="4" w:equalWidth="0">
            <w:col w:w="2239" w:space="40"/>
            <w:col w:w="1328" w:space="149"/>
            <w:col w:w="1177" w:space="39"/>
            <w:col w:w="4328"/>
          </w:cols>
        </w:sectPr>
      </w:pPr>
    </w:p>
    <w:p>
      <w:pPr>
        <w:pStyle w:val="BodyText"/>
        <w:spacing w:line="184" w:lineRule="auto" w:before="131"/>
        <w:ind w:left="320" w:right="2443" w:hanging="1"/>
      </w:pPr>
      <w:r>
        <w:rPr/>
        <w:pict>
          <v:shape style="position:absolute;margin-left:221.880005pt;margin-top:-43.080505pt;width:14.95pt;height:55.1pt;mso-position-horizontal-relative:page;mso-position-vertical-relative:paragraph;z-index:-17709568" type="#_x0000_t202" filled="false" stroked="false">
            <v:textbox inset="0,0,0,0">
              <w:txbxContent>
                <w:p>
                  <w:pPr>
                    <w:pStyle w:val="BodyText"/>
                    <w:spacing w:line="170" w:lineRule="auto"/>
                    <w:rPr>
                      <w:rFonts w:ascii="Segoe UI Symbol" w:hAnsi="Segoe UI Symbol"/>
                    </w:rPr>
                  </w:pPr>
                  <w:r>
                    <w:rPr>
                      <w:rFonts w:ascii="Segoe UI Symbol" w:hAnsi="Segoe UI Symbol"/>
                      <w:color w:val="231F20"/>
                      <w:spacing w:val="-133"/>
                      <w:w w:val="219"/>
                    </w:rPr>
                    <w:t>⎤</w:t>
                  </w:r>
                  <w:r>
                    <w:rPr>
                      <w:rFonts w:ascii="Segoe UI Symbol" w:hAnsi="Segoe UI Symbol"/>
                      <w:color w:val="231F20"/>
                      <w:w w:val="219"/>
                      <w:position w:val="-35"/>
                    </w:rPr>
                    <w:t>⎦</w:t>
                  </w:r>
                  <w:r>
                    <w:rPr>
                      <w:rFonts w:ascii="Segoe UI Symbol" w:hAnsi="Segoe UI Symbol"/>
                      <w:color w:val="231F20"/>
                      <w:spacing w:val="-22"/>
                      <w:position w:val="-35"/>
                    </w:rPr>
                    <w:t> </w:t>
                  </w:r>
                  <w:r>
                    <w:rPr>
                      <w:rFonts w:ascii="Segoe UI Symbol" w:hAnsi="Segoe UI Symbol"/>
                      <w:color w:val="231F20"/>
                      <w:spacing w:val="-143"/>
                      <w:w w:val="219"/>
                    </w:rPr>
                    <w:t>⎡</w:t>
                  </w:r>
                  <w:r>
                    <w:rPr>
                      <w:rFonts w:ascii="Segoe UI Symbol" w:hAnsi="Segoe UI Symbol"/>
                      <w:color w:val="231F20"/>
                      <w:spacing w:val="-10"/>
                      <w:w w:val="219"/>
                      <w:position w:val="-35"/>
                    </w:rPr>
                    <w:t>⎣</w:t>
                  </w:r>
                </w:p>
              </w:txbxContent>
            </v:textbox>
            <w10:wrap type="none"/>
          </v:shape>
        </w:pict>
      </w:r>
      <w:r>
        <w:rPr>
          <w:color w:val="231F20"/>
          <w:spacing w:val="-18"/>
          <w:w w:val="99"/>
        </w:rPr>
        <w:t>W</w:t>
      </w:r>
      <w:r>
        <w:rPr>
          <w:color w:val="231F20"/>
          <w:w w:val="99"/>
        </w:rPr>
        <w:t>e</w:t>
      </w:r>
      <w:r>
        <w:rPr>
          <w:color w:val="231F20"/>
          <w:spacing w:val="3"/>
        </w:rPr>
        <w:t> </w:t>
      </w:r>
      <w:r>
        <w:rPr>
          <w:color w:val="231F20"/>
          <w:w w:val="99"/>
        </w:rPr>
        <w:t>mu</w:t>
      </w:r>
      <w:r>
        <w:rPr>
          <w:color w:val="231F20"/>
          <w:spacing w:val="-1"/>
          <w:w w:val="99"/>
        </w:rPr>
        <w:t>s</w:t>
      </w:r>
      <w:r>
        <w:rPr>
          <w:color w:val="231F20"/>
          <w:w w:val="99"/>
        </w:rPr>
        <w:t>t</w:t>
      </w:r>
      <w:r>
        <w:rPr>
          <w:color w:val="231F20"/>
        </w:rPr>
        <w:t> </w:t>
      </w:r>
      <w:r>
        <w:rPr>
          <w:color w:val="231F20"/>
          <w:w w:val="99"/>
        </w:rPr>
        <w:t>al</w:t>
      </w:r>
      <w:r>
        <w:rPr>
          <w:color w:val="231F20"/>
          <w:spacing w:val="-1"/>
          <w:w w:val="99"/>
        </w:rPr>
        <w:t>s</w:t>
      </w:r>
      <w:r>
        <w:rPr>
          <w:color w:val="231F20"/>
          <w:w w:val="99"/>
        </w:rPr>
        <w:t>o</w:t>
      </w:r>
      <w:r>
        <w:rPr>
          <w:color w:val="231F20"/>
          <w:spacing w:val="3"/>
        </w:rPr>
        <w:t> </w:t>
      </w:r>
      <w:r>
        <w:rPr>
          <w:color w:val="231F20"/>
          <w:w w:val="99"/>
        </w:rPr>
        <w:t>calculate</w:t>
      </w:r>
      <w:r>
        <w:rPr>
          <w:color w:val="231F20"/>
          <w:spacing w:val="-2"/>
        </w:rPr>
        <w:t> </w:t>
      </w:r>
      <w:r>
        <w:rPr>
          <w:i/>
          <w:color w:val="231F20"/>
          <w:w w:val="100"/>
        </w:rPr>
        <w:t>p</w:t>
      </w:r>
      <w:r>
        <w:rPr>
          <w:rFonts w:ascii="PMingLiU"/>
          <w:color w:val="231F20"/>
          <w:spacing w:val="-1"/>
          <w:w w:val="123"/>
        </w:rPr>
        <w:t>(</w:t>
      </w:r>
      <w:r>
        <w:rPr>
          <w:rFonts w:ascii="Georgia"/>
          <w:b/>
          <w:color w:val="231F20"/>
          <w:spacing w:val="1"/>
          <w:w w:val="102"/>
        </w:rPr>
        <w:t>x</w:t>
      </w:r>
      <w:r>
        <w:rPr>
          <w:rFonts w:ascii="Meiryo"/>
          <w:i/>
          <w:smallCaps/>
          <w:color w:val="231F20"/>
          <w:spacing w:val="9"/>
          <w:w w:val="98"/>
          <w:vertAlign w:val="superscript"/>
        </w:rPr>
        <w:t>j</w:t>
      </w:r>
      <w:r>
        <w:rPr>
          <w:rFonts w:ascii="PMingLiU"/>
          <w:smallCaps w:val="0"/>
          <w:color w:val="231F20"/>
          <w:spacing w:val="-1"/>
          <w:w w:val="123"/>
          <w:vertAlign w:val="baseline"/>
        </w:rPr>
        <w:t>)</w:t>
      </w:r>
      <w:r>
        <w:rPr>
          <w:smallCaps w:val="0"/>
          <w:color w:val="231F20"/>
          <w:w w:val="99"/>
          <w:vertAlign w:val="baseline"/>
        </w:rPr>
        <w:t>,</w:t>
      </w:r>
      <w:r>
        <w:rPr>
          <w:smallCaps w:val="0"/>
          <w:color w:val="231F20"/>
          <w:spacing w:val="3"/>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vertAlign w:val="baseline"/>
        </w:rPr>
        <w:t> </w:t>
      </w:r>
      <w:r>
        <w:rPr>
          <w:smallCaps w:val="0"/>
          <w:color w:val="231F20"/>
          <w:spacing w:val="1"/>
          <w:w w:val="99"/>
          <w:vertAlign w:val="baseline"/>
        </w:rPr>
        <w:t>p</w:t>
      </w:r>
      <w:r>
        <w:rPr>
          <w:smallCaps w:val="0"/>
          <w:color w:val="231F20"/>
          <w:w w:val="99"/>
          <w:vertAlign w:val="baseline"/>
        </w:rPr>
        <w:t>r</w:t>
      </w:r>
      <w:r>
        <w:rPr>
          <w:smallCaps w:val="0"/>
          <w:color w:val="231F20"/>
          <w:spacing w:val="1"/>
          <w:w w:val="99"/>
          <w:vertAlign w:val="baseline"/>
        </w:rPr>
        <w:t>ob</w:t>
      </w:r>
      <w:r>
        <w:rPr>
          <w:smallCaps w:val="0"/>
          <w:color w:val="231F20"/>
          <w:w w:val="99"/>
          <w:vertAlign w:val="baseline"/>
        </w:rPr>
        <w:t>a</w:t>
      </w:r>
      <w:r>
        <w:rPr>
          <w:smallCaps w:val="0"/>
          <w:color w:val="231F20"/>
          <w:spacing w:val="1"/>
          <w:w w:val="99"/>
          <w:vertAlign w:val="baseline"/>
        </w:rPr>
        <w:t>b</w:t>
      </w:r>
      <w:r>
        <w:rPr>
          <w:smallCaps w:val="0"/>
          <w:color w:val="231F20"/>
          <w:spacing w:val="-1"/>
          <w:w w:val="99"/>
          <w:vertAlign w:val="baseline"/>
        </w:rPr>
        <w:t>ilit</w:t>
      </w:r>
      <w:r>
        <w:rPr>
          <w:smallCaps w:val="0"/>
          <w:color w:val="231F20"/>
          <w:w w:val="99"/>
          <w:vertAlign w:val="baseline"/>
        </w:rPr>
        <w:t>y</w:t>
      </w:r>
      <w:r>
        <w:rPr>
          <w:smallCaps w:val="0"/>
          <w:color w:val="231F20"/>
          <w:spacing w:val="-4"/>
          <w:vertAlign w:val="baseline"/>
        </w:rPr>
        <w:t> </w:t>
      </w:r>
      <w:r>
        <w:rPr>
          <w:smallCaps w:val="0"/>
          <w:color w:val="231F20"/>
          <w:spacing w:val="1"/>
          <w:w w:val="99"/>
          <w:vertAlign w:val="baseline"/>
        </w:rPr>
        <w:t>d</w:t>
      </w:r>
      <w:r>
        <w:rPr>
          <w:smallCaps w:val="0"/>
          <w:color w:val="231F20"/>
          <w:w w:val="99"/>
          <w:vertAlign w:val="baseline"/>
        </w:rPr>
        <w:t>e</w:t>
      </w:r>
      <w:r>
        <w:rPr>
          <w:smallCaps w:val="0"/>
          <w:color w:val="231F20"/>
          <w:spacing w:val="1"/>
          <w:w w:val="99"/>
          <w:vertAlign w:val="baseline"/>
        </w:rPr>
        <w:t>n</w:t>
      </w:r>
      <w:r>
        <w:rPr>
          <w:smallCaps w:val="0"/>
          <w:color w:val="231F20"/>
          <w:spacing w:val="-1"/>
          <w:w w:val="99"/>
          <w:vertAlign w:val="baseline"/>
        </w:rPr>
        <w:t>sit</w:t>
      </w:r>
      <w:r>
        <w:rPr>
          <w:smallCaps w:val="0"/>
          <w:color w:val="231F20"/>
          <w:w w:val="99"/>
          <w:vertAlign w:val="baseline"/>
        </w:rPr>
        <w:t>y</w:t>
      </w:r>
      <w:r>
        <w:rPr>
          <w:smallCaps w:val="0"/>
          <w:color w:val="231F20"/>
          <w:spacing w:val="-1"/>
          <w:vertAlign w:val="baseline"/>
        </w:rPr>
        <w:t> </w:t>
      </w:r>
      <w:r>
        <w:rPr>
          <w:smallCaps w:val="0"/>
          <w:color w:val="231F20"/>
          <w:w w:val="99"/>
          <w:vertAlign w:val="baseline"/>
        </w:rPr>
        <w:t>f</w:t>
      </w:r>
      <w:r>
        <w:rPr>
          <w:smallCaps w:val="0"/>
          <w:color w:val="231F20"/>
          <w:spacing w:val="1"/>
          <w:w w:val="99"/>
          <w:vertAlign w:val="baseline"/>
        </w:rPr>
        <w:t>un</w:t>
      </w:r>
      <w:r>
        <w:rPr>
          <w:smallCaps w:val="0"/>
          <w:color w:val="231F20"/>
          <w:w w:val="99"/>
          <w:vertAlign w:val="baseline"/>
        </w:rPr>
        <w:t>c</w:t>
      </w:r>
      <w:r>
        <w:rPr>
          <w:smallCaps w:val="0"/>
          <w:color w:val="231F20"/>
          <w:spacing w:val="-1"/>
          <w:w w:val="99"/>
          <w:vertAlign w:val="baseline"/>
        </w:rPr>
        <w:t>ti</w:t>
      </w:r>
      <w:r>
        <w:rPr>
          <w:smallCaps w:val="0"/>
          <w:color w:val="231F20"/>
          <w:spacing w:val="1"/>
          <w:w w:val="99"/>
          <w:vertAlign w:val="baseline"/>
        </w:rPr>
        <w:t>o</w:t>
      </w:r>
      <w:r>
        <w:rPr>
          <w:smallCaps w:val="0"/>
          <w:color w:val="231F20"/>
          <w:w w:val="99"/>
          <w:vertAlign w:val="baseline"/>
        </w:rPr>
        <w:t>n</w:t>
      </w:r>
      <w:r>
        <w:rPr>
          <w:smallCaps w:val="0"/>
          <w:color w:val="231F20"/>
          <w:spacing w:val="-4"/>
          <w:vertAlign w:val="baseline"/>
        </w:rPr>
        <w:t> </w:t>
      </w:r>
      <w:r>
        <w:rPr>
          <w:smallCaps w:val="0"/>
          <w:color w:val="231F20"/>
          <w:w w:val="99"/>
          <w:vertAlign w:val="baseline"/>
        </w:rPr>
        <w:t>w</w:t>
      </w:r>
      <w:r>
        <w:rPr>
          <w:smallCaps w:val="0"/>
          <w:color w:val="231F20"/>
          <w:spacing w:val="-1"/>
          <w:w w:val="99"/>
          <w:vertAlign w:val="baseline"/>
        </w:rPr>
        <w:t>it</w:t>
      </w:r>
      <w:r>
        <w:rPr>
          <w:smallCaps w:val="0"/>
          <w:color w:val="231F20"/>
          <w:w w:val="99"/>
          <w:vertAlign w:val="baseline"/>
        </w:rPr>
        <w:t>h</w:t>
      </w:r>
      <w:r>
        <w:rPr>
          <w:smallCaps w:val="0"/>
          <w:color w:val="231F20"/>
          <w:spacing w:val="4"/>
          <w:vertAlign w:val="baseline"/>
        </w:rPr>
        <w:t> </w:t>
      </w:r>
      <w:r>
        <w:rPr>
          <w:smallCaps w:val="0"/>
          <w:color w:val="231F20"/>
          <w:w w:val="99"/>
          <w:vertAlign w:val="baseline"/>
        </w:rPr>
        <w:t>re</w:t>
      </w:r>
      <w:r>
        <w:rPr>
          <w:smallCaps w:val="0"/>
          <w:color w:val="231F20"/>
          <w:spacing w:val="-1"/>
          <w:w w:val="99"/>
          <w:vertAlign w:val="baseline"/>
        </w:rPr>
        <w:t>s</w:t>
      </w:r>
      <w:r>
        <w:rPr>
          <w:smallCaps w:val="0"/>
          <w:color w:val="231F20"/>
          <w:spacing w:val="1"/>
          <w:w w:val="99"/>
          <w:vertAlign w:val="baseline"/>
        </w:rPr>
        <w:t>p</w:t>
      </w:r>
      <w:r>
        <w:rPr>
          <w:smallCaps w:val="0"/>
          <w:color w:val="231F20"/>
          <w:spacing w:val="-1"/>
          <w:w w:val="99"/>
          <w:vertAlign w:val="baseline"/>
        </w:rPr>
        <w:t>ec</w:t>
      </w:r>
      <w:r>
        <w:rPr>
          <w:smallCaps w:val="0"/>
          <w:color w:val="231F20"/>
          <w:w w:val="99"/>
          <w:vertAlign w:val="baseline"/>
        </w:rPr>
        <w:t>t</w:t>
      </w:r>
      <w:r>
        <w:rPr>
          <w:smallCaps w:val="0"/>
          <w:color w:val="231F20"/>
          <w:spacing w:val="-3"/>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1"/>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 area</w:t>
      </w:r>
      <w:r>
        <w:rPr>
          <w:smallCaps w:val="0"/>
          <w:color w:val="231F20"/>
          <w:spacing w:val="12"/>
          <w:vertAlign w:val="baseline"/>
        </w:rPr>
        <w:t> </w:t>
      </w:r>
      <w:r>
        <w:rPr>
          <w:smallCaps w:val="0"/>
          <w:color w:val="231F20"/>
          <w:w w:val="99"/>
          <w:vertAlign w:val="baseline"/>
        </w:rPr>
        <w:t>mea</w:t>
      </w:r>
      <w:r>
        <w:rPr>
          <w:smallCaps w:val="0"/>
          <w:color w:val="231F20"/>
          <w:spacing w:val="-1"/>
          <w:w w:val="99"/>
          <w:vertAlign w:val="baseline"/>
        </w:rPr>
        <w:t>s</w:t>
      </w:r>
      <w:r>
        <w:rPr>
          <w:smallCaps w:val="0"/>
          <w:color w:val="231F20"/>
          <w:w w:val="99"/>
          <w:vertAlign w:val="baseline"/>
        </w:rPr>
        <w:t>ure</w:t>
      </w:r>
      <w:r>
        <w:rPr>
          <w:smallCaps w:val="0"/>
          <w:color w:val="231F20"/>
          <w:spacing w:val="7"/>
          <w:vertAlign w:val="baseline"/>
        </w:rPr>
        <w:t> </w:t>
      </w:r>
      <w:r>
        <w:rPr>
          <w:smallCaps w:val="0"/>
          <w:color w:val="231F20"/>
          <w:w w:val="99"/>
          <w:vertAlign w:val="baseline"/>
        </w:rPr>
        <w:t>(recall</w:t>
      </w:r>
      <w:r>
        <w:rPr>
          <w:smallCaps w:val="0"/>
          <w:color w:val="231F20"/>
          <w:spacing w:val="12"/>
          <w:vertAlign w:val="baseline"/>
        </w:rPr>
        <w:t> </w:t>
      </w:r>
      <w:r>
        <w:rPr>
          <w:smallCaps w:val="0"/>
          <w:color w:val="231F20"/>
          <w:spacing w:val="-1"/>
          <w:w w:val="99"/>
          <w:vertAlign w:val="baseline"/>
        </w:rPr>
        <w:t>t</w:t>
      </w:r>
      <w:r>
        <w:rPr>
          <w:smallCaps w:val="0"/>
          <w:color w:val="231F20"/>
          <w:w w:val="99"/>
          <w:vertAlign w:val="baseline"/>
        </w:rPr>
        <w:t>hat</w:t>
      </w:r>
      <w:r>
        <w:rPr>
          <w:smallCaps w:val="0"/>
          <w:color w:val="231F20"/>
          <w:spacing w:val="12"/>
          <w:vertAlign w:val="baseline"/>
        </w:rPr>
        <w:t> </w:t>
      </w:r>
      <w:r>
        <w:rPr>
          <w:smallCaps w:val="0"/>
          <w:color w:val="231F20"/>
          <w:spacing w:val="-1"/>
          <w:w w:val="99"/>
          <w:vertAlign w:val="baseline"/>
        </w:rPr>
        <w:t>t</w:t>
      </w:r>
      <w:r>
        <w:rPr>
          <w:smallCaps w:val="0"/>
          <w:color w:val="231F20"/>
          <w:w w:val="99"/>
          <w:vertAlign w:val="baseline"/>
        </w:rPr>
        <w:t>he</w:t>
      </w:r>
      <w:r>
        <w:rPr>
          <w:smallCaps w:val="0"/>
          <w:color w:val="231F20"/>
          <w:spacing w:val="10"/>
          <w:vertAlign w:val="baseline"/>
        </w:rPr>
        <w:t> </w:t>
      </w:r>
      <w:r>
        <w:rPr>
          <w:smallCaps w:val="0"/>
          <w:color w:val="231F20"/>
          <w:w w:val="99"/>
          <w:vertAlign w:val="baseline"/>
        </w:rPr>
        <w:t>den</w:t>
      </w:r>
      <w:r>
        <w:rPr>
          <w:smallCaps w:val="0"/>
          <w:color w:val="231F20"/>
          <w:spacing w:val="-1"/>
          <w:w w:val="99"/>
          <w:vertAlign w:val="baseline"/>
        </w:rPr>
        <w:t>s</w:t>
      </w:r>
      <w:r>
        <w:rPr>
          <w:smallCaps w:val="0"/>
          <w:color w:val="231F20"/>
          <w:w w:val="99"/>
          <w:vertAlign w:val="baseline"/>
        </w:rPr>
        <w:t>ity</w:t>
      </w:r>
      <w:r>
        <w:rPr>
          <w:smallCaps w:val="0"/>
          <w:color w:val="231F20"/>
          <w:spacing w:val="13"/>
          <w:vertAlign w:val="baseline"/>
        </w:rPr>
        <w:t> </w:t>
      </w:r>
      <w:r>
        <w:rPr>
          <w:smallCaps w:val="0"/>
          <w:color w:val="231F20"/>
          <w:w w:val="99"/>
          <w:vertAlign w:val="baseline"/>
        </w:rPr>
        <w:t>function</w:t>
      </w:r>
      <w:r>
        <w:rPr>
          <w:smallCaps w:val="0"/>
          <w:color w:val="231F20"/>
          <w:spacing w:val="8"/>
          <w:vertAlign w:val="baseline"/>
        </w:rPr>
        <w:t> </w:t>
      </w:r>
      <w:r>
        <w:rPr>
          <w:i/>
          <w:smallCaps w:val="0"/>
          <w:color w:val="231F20"/>
          <w:w w:val="88"/>
          <w:vertAlign w:val="baseline"/>
        </w:rPr>
        <w:t>q</w:t>
      </w:r>
      <w:r>
        <w:rPr>
          <w:i/>
          <w:smallCaps w:val="0"/>
          <w:color w:val="231F20"/>
          <w:spacing w:val="19"/>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spacing w:val="14"/>
          <w:vertAlign w:val="baseline"/>
        </w:rPr>
        <w:t> </w:t>
      </w:r>
      <w:r>
        <w:rPr>
          <w:smallCaps w:val="0"/>
          <w:color w:val="231F20"/>
          <w:spacing w:val="1"/>
          <w:w w:val="99"/>
          <w:vertAlign w:val="baseline"/>
        </w:rPr>
        <w:t>d</w:t>
      </w:r>
      <w:r>
        <w:rPr>
          <w:smallCaps w:val="0"/>
          <w:color w:val="231F20"/>
          <w:w w:val="99"/>
          <w:vertAlign w:val="baseline"/>
        </w:rPr>
        <w:t>e</w:t>
      </w:r>
      <w:r>
        <w:rPr>
          <w:smallCaps w:val="0"/>
          <w:color w:val="231F20"/>
          <w:w w:val="90"/>
          <w:vertAlign w:val="baseline"/>
        </w:rPr>
        <w:t>f</w:t>
      </w:r>
      <w:r>
        <w:rPr>
          <w:smallCaps w:val="0"/>
          <w:color w:val="231F20"/>
          <w:spacing w:val="-1"/>
          <w:w w:val="90"/>
          <w:vertAlign w:val="baseline"/>
        </w:rPr>
        <w:t>i</w:t>
      </w:r>
      <w:r>
        <w:rPr>
          <w:smallCaps w:val="0"/>
          <w:color w:val="231F20"/>
          <w:w w:val="99"/>
          <w:vertAlign w:val="baseline"/>
        </w:rPr>
        <w:t>ned</w:t>
      </w:r>
      <w:r>
        <w:rPr>
          <w:smallCaps w:val="0"/>
          <w:color w:val="231F20"/>
          <w:spacing w:val="8"/>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3"/>
          <w:vertAlign w:val="baseline"/>
        </w:rPr>
        <w:t> </w:t>
      </w:r>
      <w:r>
        <w:rPr>
          <w:smallCaps w:val="0"/>
          <w:color w:val="231F20"/>
          <w:spacing w:val="-1"/>
          <w:w w:val="99"/>
          <w:vertAlign w:val="baseline"/>
        </w:rPr>
        <w:t>s</w:t>
      </w:r>
      <w:r>
        <w:rPr>
          <w:smallCaps w:val="0"/>
          <w:color w:val="231F20"/>
          <w:w w:val="99"/>
          <w:vertAlign w:val="baseline"/>
        </w:rPr>
        <w:t>olid</w:t>
      </w:r>
      <w:r>
        <w:rPr>
          <w:smallCaps w:val="0"/>
          <w:color w:val="231F20"/>
          <w:spacing w:val="13"/>
          <w:vertAlign w:val="baseline"/>
        </w:rPr>
        <w:t> </w:t>
      </w:r>
      <w:r>
        <w:rPr>
          <w:smallCaps w:val="0"/>
          <w:color w:val="231F20"/>
          <w:w w:val="99"/>
          <w:vertAlign w:val="baseline"/>
        </w:rPr>
        <w:t>angle</w:t>
      </w:r>
      <w:r>
        <w:rPr>
          <w:smallCaps w:val="0"/>
          <w:color w:val="231F20"/>
          <w:spacing w:val="10"/>
          <w:vertAlign w:val="baseline"/>
        </w:rPr>
        <w:t> </w:t>
      </w:r>
      <w:r>
        <w:rPr>
          <w:smallCaps w:val="0"/>
          <w:color w:val="231F20"/>
          <w:spacing w:val="-1"/>
          <w:w w:val="99"/>
          <w:vertAlign w:val="baseline"/>
        </w:rPr>
        <w:t>s</w:t>
      </w:r>
      <w:r>
        <w:rPr>
          <w:smallCaps w:val="0"/>
          <w:color w:val="231F20"/>
          <w:w w:val="99"/>
          <w:vertAlign w:val="baseline"/>
        </w:rPr>
        <w:t>pace).</w:t>
      </w:r>
    </w:p>
    <w:p>
      <w:pPr>
        <w:pStyle w:val="BodyText"/>
        <w:spacing w:line="219" w:lineRule="exact" w:before="39"/>
        <w:ind w:left="319"/>
      </w:pPr>
      <w:r>
        <w:rPr>
          <w:color w:val="231F20"/>
        </w:rPr>
        <w:t>Since</w:t>
      </w:r>
      <w:r>
        <w:rPr>
          <w:color w:val="231F20"/>
          <w:spacing w:val="-7"/>
        </w:rPr>
        <w:t> </w:t>
      </w:r>
      <w:r>
        <w:rPr>
          <w:color w:val="231F20"/>
        </w:rPr>
        <w:t>we</w:t>
      </w:r>
      <w:r>
        <w:rPr>
          <w:color w:val="231F20"/>
          <w:spacing w:val="-5"/>
        </w:rPr>
        <w:t> </w:t>
      </w:r>
      <w:r>
        <w:rPr>
          <w:color w:val="231F20"/>
        </w:rPr>
        <w:t>know</w:t>
      </w:r>
      <w:r>
        <w:rPr>
          <w:color w:val="231F20"/>
          <w:spacing w:val="-9"/>
        </w:rPr>
        <w:t> </w:t>
      </w:r>
      <w:r>
        <w:rPr>
          <w:color w:val="231F20"/>
        </w:rPr>
        <w:t>that</w:t>
      </w:r>
      <w:r>
        <w:rPr>
          <w:color w:val="231F20"/>
          <w:spacing w:val="-8"/>
        </w:rPr>
        <w:t> </w:t>
      </w:r>
      <w:r>
        <w:rPr>
          <w:i/>
          <w:color w:val="231F20"/>
        </w:rPr>
        <w:t>q</w:t>
      </w:r>
      <w:r>
        <w:rPr>
          <w:i/>
          <w:color w:val="231F20"/>
          <w:spacing w:val="2"/>
        </w:rPr>
        <w:t> </w:t>
      </w:r>
      <w:r>
        <w:rPr>
          <w:color w:val="231F20"/>
        </w:rPr>
        <w:t>is</w:t>
      </w:r>
      <w:r>
        <w:rPr>
          <w:color w:val="231F20"/>
          <w:spacing w:val="-6"/>
        </w:rPr>
        <w:t> </w:t>
      </w:r>
      <w:r>
        <w:rPr>
          <w:color w:val="231F20"/>
        </w:rPr>
        <w:t>a</w:t>
      </w:r>
      <w:r>
        <w:rPr>
          <w:color w:val="231F20"/>
          <w:spacing w:val="-4"/>
        </w:rPr>
        <w:t> </w:t>
      </w:r>
      <w:r>
        <w:rPr>
          <w:color w:val="231F20"/>
        </w:rPr>
        <w:t>valid</w:t>
      </w:r>
      <w:r>
        <w:rPr>
          <w:color w:val="231F20"/>
          <w:spacing w:val="-6"/>
        </w:rPr>
        <w:t> </w:t>
      </w:r>
      <w:r>
        <w:rPr>
          <w:color w:val="231F20"/>
        </w:rPr>
        <w:t>probability</w:t>
      </w:r>
      <w:r>
        <w:rPr>
          <w:color w:val="231F20"/>
          <w:spacing w:val="-10"/>
        </w:rPr>
        <w:t> </w:t>
      </w:r>
      <w:r>
        <w:rPr>
          <w:color w:val="231F20"/>
        </w:rPr>
        <w:t>density</w:t>
      </w:r>
      <w:r>
        <w:rPr>
          <w:color w:val="231F20"/>
          <w:spacing w:val="-6"/>
        </w:rPr>
        <w:t> </w:t>
      </w:r>
      <w:r>
        <w:rPr>
          <w:color w:val="231F20"/>
        </w:rPr>
        <w:t>function</w:t>
      </w:r>
      <w:r>
        <w:rPr>
          <w:color w:val="231F20"/>
          <w:spacing w:val="-10"/>
        </w:rPr>
        <w:t> </w:t>
      </w:r>
      <w:r>
        <w:rPr>
          <w:color w:val="231F20"/>
        </w:rPr>
        <w:t>using</w:t>
      </w:r>
      <w:r>
        <w:rPr>
          <w:color w:val="231F20"/>
          <w:spacing w:val="-6"/>
        </w:rPr>
        <w:t> </w:t>
      </w:r>
      <w:r>
        <w:rPr>
          <w:color w:val="231F20"/>
        </w:rPr>
        <w:t>the</w:t>
      </w:r>
      <w:r>
        <w:rPr>
          <w:color w:val="231F20"/>
          <w:spacing w:val="-8"/>
        </w:rPr>
        <w:t> </w:t>
      </w:r>
      <w:r>
        <w:rPr>
          <w:i/>
          <w:color w:val="231F20"/>
        </w:rPr>
        <w:t>ω</w:t>
      </w:r>
      <w:r>
        <w:rPr>
          <w:i/>
          <w:color w:val="231F20"/>
          <w:spacing w:val="2"/>
        </w:rPr>
        <w:t> </w:t>
      </w:r>
      <w:r>
        <w:rPr>
          <w:color w:val="231F20"/>
        </w:rPr>
        <w:t>measure,</w:t>
      </w:r>
    </w:p>
    <w:p>
      <w:pPr>
        <w:pStyle w:val="BodyText"/>
        <w:spacing w:line="160" w:lineRule="auto" w:before="68"/>
        <w:ind w:left="320" w:right="2443" w:hanging="1"/>
      </w:pPr>
      <w:r>
        <w:rPr>
          <w:color w:val="231F20"/>
          <w:w w:val="99"/>
        </w:rPr>
        <w:t>and</w:t>
      </w:r>
      <w:r>
        <w:rPr>
          <w:color w:val="231F20"/>
          <w:spacing w:val="3"/>
        </w:rPr>
        <w:t> </w:t>
      </w:r>
      <w:r>
        <w:rPr>
          <w:color w:val="231F20"/>
          <w:w w:val="99"/>
        </w:rPr>
        <w:t>we</w:t>
      </w:r>
      <w:r>
        <w:rPr>
          <w:color w:val="231F20"/>
          <w:spacing w:val="3"/>
        </w:rPr>
        <w:t> </w:t>
      </w:r>
      <w:r>
        <w:rPr>
          <w:color w:val="231F20"/>
          <w:w w:val="99"/>
        </w:rPr>
        <w:t>kn</w:t>
      </w:r>
      <w:r>
        <w:rPr>
          <w:color w:val="231F20"/>
          <w:spacing w:val="-4"/>
          <w:w w:val="99"/>
        </w:rPr>
        <w:t>o</w:t>
      </w:r>
      <w:r>
        <w:rPr>
          <w:color w:val="231F20"/>
          <w:w w:val="99"/>
        </w:rPr>
        <w:t>w</w:t>
      </w:r>
      <w:r>
        <w:rPr>
          <w:color w:val="231F20"/>
          <w:spacing w:val="2"/>
        </w:rPr>
        <w:t> </w:t>
      </w:r>
      <w:r>
        <w:rPr>
          <w:color w:val="231F20"/>
          <w:spacing w:val="-1"/>
          <w:w w:val="99"/>
        </w:rPr>
        <w:t>t</w:t>
      </w:r>
      <w:r>
        <w:rPr>
          <w:color w:val="231F20"/>
          <w:w w:val="99"/>
        </w:rPr>
        <w:t>hat</w:t>
      </w:r>
      <w:r>
        <w:rPr>
          <w:color w:val="231F20"/>
          <w:spacing w:val="2"/>
        </w:rPr>
        <w:t> </w:t>
      </w:r>
      <w:r>
        <w:rPr>
          <w:i/>
          <w:color w:val="231F20"/>
          <w:spacing w:val="-1"/>
          <w:w w:val="103"/>
        </w:rPr>
        <w:t>d</w:t>
      </w:r>
      <w:r>
        <w:rPr>
          <w:rFonts w:ascii="PMingLiU" w:hAnsi="PMingLiU"/>
          <w:color w:val="231F20"/>
          <w:spacing w:val="12"/>
          <w:w w:val="97"/>
        </w:rPr>
        <w:t>Ω</w:t>
      </w:r>
      <w:r>
        <w:rPr>
          <w:rFonts w:ascii="PMingLiU" w:hAnsi="PMingLiU"/>
          <w:color w:val="231F20"/>
        </w:rPr>
        <w:t> </w:t>
      </w:r>
      <w:r>
        <w:rPr>
          <w:rFonts w:ascii="PMingLiU" w:hAnsi="PMingLiU"/>
          <w:color w:val="231F20"/>
          <w:w w:val="97"/>
        </w:rPr>
        <w:t>=</w:t>
      </w:r>
      <w:r>
        <w:rPr>
          <w:rFonts w:ascii="PMingLiU" w:hAnsi="PMingLiU"/>
          <w:color w:val="231F20"/>
          <w:spacing w:val="14"/>
        </w:rPr>
        <w:t> </w:t>
      </w:r>
      <w:r>
        <w:rPr>
          <w:i/>
          <w:color w:val="231F20"/>
          <w:spacing w:val="-1"/>
          <w:w w:val="113"/>
        </w:rPr>
        <w:t>dA</w:t>
      </w:r>
      <w:r>
        <w:rPr>
          <w:rFonts w:ascii="PMingLiU" w:hAnsi="PMingLiU"/>
          <w:color w:val="231F20"/>
          <w:spacing w:val="-1"/>
          <w:w w:val="123"/>
        </w:rPr>
        <w:t>(</w:t>
      </w:r>
      <w:r>
        <w:rPr>
          <w:rFonts w:ascii="Georgia" w:hAnsi="Georgia"/>
          <w:b/>
          <w:color w:val="231F20"/>
          <w:spacing w:val="1"/>
          <w:w w:val="102"/>
        </w:rPr>
        <w:t>x</w:t>
      </w:r>
      <w:r>
        <w:rPr>
          <w:rFonts w:ascii="Meiryo" w:hAnsi="Meiryo"/>
          <w:i/>
          <w:smallCaps/>
          <w:color w:val="231F20"/>
          <w:spacing w:val="9"/>
          <w:w w:val="98"/>
          <w:vertAlign w:val="superscript"/>
        </w:rPr>
        <w:t>j</w:t>
      </w:r>
      <w:r>
        <w:rPr>
          <w:rFonts w:ascii="PMingLiU" w:hAnsi="PMingLiU"/>
          <w:smallCaps w:val="0"/>
          <w:color w:val="231F20"/>
          <w:w w:val="123"/>
          <w:vertAlign w:val="baseline"/>
        </w:rPr>
        <w:t>)</w:t>
      </w:r>
      <w:r>
        <w:rPr>
          <w:rFonts w:ascii="PMingLiU" w:hAnsi="PMingLiU"/>
          <w:smallCaps w:val="0"/>
          <w:color w:val="231F20"/>
          <w:spacing w:val="-19"/>
          <w:vertAlign w:val="baseline"/>
        </w:rPr>
        <w:t> </w:t>
      </w:r>
      <w:r>
        <w:rPr>
          <w:rFonts w:ascii="PMingLiU" w:hAnsi="PMingLiU"/>
          <w:smallCaps w:val="0"/>
          <w:color w:val="231F20"/>
          <w:w w:val="106"/>
          <w:vertAlign w:val="baseline"/>
        </w:rPr>
        <w:t>c</w:t>
      </w:r>
      <w:r>
        <w:rPr>
          <w:rFonts w:ascii="PMingLiU" w:hAnsi="PMingLiU"/>
          <w:smallCaps w:val="0"/>
          <w:color w:val="231F20"/>
          <w:spacing w:val="1"/>
          <w:w w:val="106"/>
          <w:vertAlign w:val="baseline"/>
        </w:rPr>
        <w:t>o</w:t>
      </w:r>
      <w:r>
        <w:rPr>
          <w:rFonts w:ascii="PMingLiU" w:hAnsi="PMingLiU"/>
          <w:smallCaps w:val="0"/>
          <w:color w:val="231F20"/>
          <w:w w:val="107"/>
          <w:vertAlign w:val="baseline"/>
        </w:rPr>
        <w:t>s</w:t>
      </w:r>
      <w:r>
        <w:rPr>
          <w:rFonts w:ascii="PMingLiU" w:hAnsi="PMingLiU"/>
          <w:smallCaps w:val="0"/>
          <w:color w:val="231F20"/>
          <w:spacing w:val="-18"/>
          <w:vertAlign w:val="baseline"/>
        </w:rPr>
        <w:t> </w:t>
      </w:r>
      <w:r>
        <w:rPr>
          <w:i/>
          <w:smallCaps w:val="0"/>
          <w:color w:val="231F20"/>
          <w:spacing w:val="4"/>
          <w:w w:val="95"/>
          <w:vertAlign w:val="baseline"/>
        </w:rPr>
        <w:t>θ</w:t>
      </w:r>
      <w:r>
        <w:rPr>
          <w:rFonts w:ascii="Meiryo" w:hAnsi="Meiryo"/>
          <w:i/>
          <w:smallCaps/>
          <w:color w:val="231F20"/>
          <w:spacing w:val="9"/>
          <w:w w:val="98"/>
          <w:vertAlign w:val="superscript"/>
        </w:rPr>
        <w:t>j</w:t>
      </w:r>
      <w:r>
        <w:rPr>
          <w:i/>
          <w:smallCaps w:val="0"/>
          <w:color w:val="231F20"/>
          <w:spacing w:val="1"/>
          <w:w w:val="179"/>
          <w:vertAlign w:val="baseline"/>
        </w:rPr>
        <w:t>/</w:t>
      </w:r>
      <w:r>
        <w:rPr>
          <w:rFonts w:ascii="Meiryo" w:hAnsi="Meiryo"/>
          <w:i/>
          <w:smallCaps w:val="0"/>
          <w:color w:val="231F20"/>
          <w:spacing w:val="1"/>
          <w:w w:val="49"/>
          <w:vertAlign w:val="baseline"/>
        </w:rPr>
        <w:t>◦</w:t>
      </w:r>
      <w:r>
        <w:rPr>
          <w:rFonts w:ascii="Georgia" w:hAnsi="Georgia"/>
          <w:b/>
          <w:smallCaps w:val="0"/>
          <w:color w:val="231F20"/>
          <w:spacing w:val="-1"/>
          <w:w w:val="102"/>
          <w:vertAlign w:val="baseline"/>
        </w:rPr>
        <w:t>x</w:t>
      </w:r>
      <w:r>
        <w:rPr>
          <w:rFonts w:ascii="Meiryo" w:hAnsi="Meiryo"/>
          <w:i/>
          <w:smallCaps/>
          <w:color w:val="231F20"/>
          <w:w w:val="98"/>
          <w:vertAlign w:val="superscript"/>
        </w:rPr>
        <w:t>j</w:t>
      </w:r>
      <w:r>
        <w:rPr>
          <w:rFonts w:ascii="Meiryo" w:hAnsi="Meiryo"/>
          <w:i/>
          <w:smallCaps w:val="0"/>
          <w:color w:val="231F20"/>
          <w:spacing w:val="-11"/>
          <w:vertAlign w:val="baseline"/>
        </w:rPr>
        <w:t> </w:t>
      </w:r>
      <w:r>
        <w:rPr>
          <w:rFonts w:ascii="Meiryo" w:hAnsi="Meiryo"/>
          <w:i/>
          <w:smallCaps w:val="0"/>
          <w:color w:val="231F20"/>
          <w:w w:val="96"/>
          <w:vertAlign w:val="baseline"/>
        </w:rPr>
        <w:t>−</w:t>
      </w:r>
      <w:r>
        <w:rPr>
          <w:rFonts w:ascii="Meiryo" w:hAnsi="Meiryo"/>
          <w:i/>
          <w:smallCaps w:val="0"/>
          <w:color w:val="231F20"/>
          <w:spacing w:val="-19"/>
          <w:vertAlign w:val="baseline"/>
        </w:rPr>
        <w:t> </w:t>
      </w:r>
      <w:r>
        <w:rPr>
          <w:rFonts w:ascii="Georgia" w:hAnsi="Georgia"/>
          <w:b/>
          <w:smallCaps w:val="0"/>
          <w:color w:val="231F20"/>
          <w:spacing w:val="-1"/>
          <w:w w:val="102"/>
          <w:vertAlign w:val="baseline"/>
        </w:rPr>
        <w:t>x</w:t>
      </w:r>
      <w:r>
        <w:rPr>
          <w:rFonts w:ascii="Meiryo" w:hAnsi="Meiryo"/>
          <w:i/>
          <w:smallCaps w:val="0"/>
          <w:color w:val="231F20"/>
          <w:spacing w:val="1"/>
          <w:w w:val="49"/>
          <w:vertAlign w:val="baseline"/>
        </w:rPr>
        <w:t>◦</w:t>
      </w:r>
      <w:r>
        <w:rPr>
          <w:rFonts w:ascii="PMingLiU" w:hAnsi="PMingLiU"/>
          <w:smallCaps w:val="0"/>
          <w:color w:val="231F20"/>
          <w:spacing w:val="9"/>
          <w:w w:val="120"/>
          <w:position w:val="7"/>
          <w:sz w:val="14"/>
          <w:vertAlign w:val="baseline"/>
        </w:rPr>
        <w:t>2</w:t>
      </w:r>
      <w:r>
        <w:rPr>
          <w:smallCaps w:val="0"/>
          <w:color w:val="231F20"/>
          <w:w w:val="99"/>
          <w:vertAlign w:val="baseline"/>
        </w:rPr>
        <w:t>,</w:t>
      </w:r>
      <w:r>
        <w:rPr>
          <w:smallCaps w:val="0"/>
          <w:color w:val="231F20"/>
          <w:spacing w:val="5"/>
          <w:vertAlign w:val="baseline"/>
        </w:rPr>
        <w:t> </w:t>
      </w:r>
      <w:r>
        <w:rPr>
          <w:smallCaps w:val="0"/>
          <w:color w:val="231F20"/>
          <w:w w:val="99"/>
          <w:vertAlign w:val="baseline"/>
        </w:rPr>
        <w:t>we</w:t>
      </w:r>
      <w:r>
        <w:rPr>
          <w:smallCaps w:val="0"/>
          <w:color w:val="231F20"/>
          <w:spacing w:val="5"/>
          <w:vertAlign w:val="baseline"/>
        </w:rPr>
        <w:t> </w:t>
      </w:r>
      <w:r>
        <w:rPr>
          <w:smallCaps w:val="0"/>
          <w:color w:val="231F20"/>
          <w:w w:val="99"/>
          <w:vertAlign w:val="baseline"/>
        </w:rPr>
        <w:t>can</w:t>
      </w:r>
      <w:r>
        <w:rPr>
          <w:smallCaps w:val="0"/>
          <w:color w:val="231F20"/>
          <w:spacing w:val="4"/>
          <w:vertAlign w:val="baseline"/>
        </w:rPr>
        <w:t> </w:t>
      </w:r>
      <w:r>
        <w:rPr>
          <w:smallCaps w:val="0"/>
          <w:color w:val="231F20"/>
          <w:w w:val="99"/>
          <w:vertAlign w:val="baseline"/>
        </w:rPr>
        <w:t>relate</w:t>
      </w:r>
      <w:r>
        <w:rPr>
          <w:smallCaps w:val="0"/>
          <w:color w:val="231F20"/>
          <w:spacing w:val="3"/>
          <w:vertAlign w:val="baseline"/>
        </w:rPr>
        <w:t> </w:t>
      </w:r>
      <w:r>
        <w:rPr>
          <w:smallCaps w:val="0"/>
          <w:color w:val="231F20"/>
          <w:w w:val="99"/>
          <w:vertAlign w:val="baseline"/>
        </w:rPr>
        <w:t>a</w:t>
      </w:r>
      <w:r>
        <w:rPr>
          <w:smallCaps w:val="0"/>
          <w:color w:val="231F20"/>
          <w:spacing w:val="-2"/>
          <w:w w:val="99"/>
          <w:vertAlign w:val="baseline"/>
        </w:rPr>
        <w:t>n</w:t>
      </w:r>
      <w:r>
        <w:rPr>
          <w:smallCaps w:val="0"/>
          <w:color w:val="231F20"/>
          <w:w w:val="99"/>
          <w:vertAlign w:val="baseline"/>
        </w:rPr>
        <w:t>y</w:t>
      </w:r>
      <w:r>
        <w:rPr>
          <w:smallCaps w:val="0"/>
          <w:color w:val="231F20"/>
          <w:spacing w:val="4"/>
          <w:vertAlign w:val="baseline"/>
        </w:rPr>
        <w:t> </w:t>
      </w:r>
      <w:r>
        <w:rPr>
          <w:smallCaps w:val="0"/>
          <w:color w:val="231F20"/>
          <w:spacing w:val="1"/>
          <w:w w:val="99"/>
          <w:vertAlign w:val="baseline"/>
        </w:rPr>
        <w:t>p</w:t>
      </w:r>
      <w:r>
        <w:rPr>
          <w:smallCaps w:val="0"/>
          <w:color w:val="231F20"/>
          <w:w w:val="99"/>
          <w:vertAlign w:val="baseline"/>
        </w:rPr>
        <w:t>r</w:t>
      </w:r>
      <w:r>
        <w:rPr>
          <w:smallCaps w:val="0"/>
          <w:color w:val="231F20"/>
          <w:spacing w:val="1"/>
          <w:w w:val="99"/>
          <w:vertAlign w:val="baseline"/>
        </w:rPr>
        <w:t>ob</w:t>
      </w:r>
      <w:r>
        <w:rPr>
          <w:smallCaps w:val="0"/>
          <w:color w:val="231F20"/>
          <w:w w:val="99"/>
          <w:vertAlign w:val="baseline"/>
        </w:rPr>
        <w:t>a</w:t>
      </w:r>
      <w:r>
        <w:rPr>
          <w:smallCaps w:val="0"/>
          <w:color w:val="231F20"/>
          <w:spacing w:val="1"/>
          <w:w w:val="99"/>
          <w:vertAlign w:val="baseline"/>
        </w:rPr>
        <w:t>b</w:t>
      </w:r>
      <w:r>
        <w:rPr>
          <w:smallCaps w:val="0"/>
          <w:color w:val="231F20"/>
          <w:w w:val="99"/>
          <w:vertAlign w:val="baseline"/>
        </w:rPr>
        <w:t>ility den</w:t>
      </w:r>
      <w:r>
        <w:rPr>
          <w:smallCaps w:val="0"/>
          <w:color w:val="231F20"/>
          <w:spacing w:val="-1"/>
          <w:w w:val="99"/>
          <w:vertAlign w:val="baseline"/>
        </w:rPr>
        <w:t>sit</w:t>
      </w:r>
      <w:r>
        <w:rPr>
          <w:smallCaps w:val="0"/>
          <w:color w:val="231F20"/>
          <w:w w:val="99"/>
          <w:vertAlign w:val="baseline"/>
        </w:rPr>
        <w:t>y</w:t>
      </w:r>
      <w:r>
        <w:rPr>
          <w:smallCaps w:val="0"/>
          <w:color w:val="231F20"/>
          <w:spacing w:val="-1"/>
          <w:vertAlign w:val="baseline"/>
        </w:rPr>
        <w:t> </w:t>
      </w:r>
      <w:r>
        <w:rPr>
          <w:smallCaps w:val="0"/>
          <w:color w:val="231F20"/>
          <w:w w:val="99"/>
          <w:vertAlign w:val="baseline"/>
        </w:rPr>
        <w:t>func</w:t>
      </w:r>
      <w:r>
        <w:rPr>
          <w:smallCaps w:val="0"/>
          <w:color w:val="231F20"/>
          <w:spacing w:val="-1"/>
          <w:w w:val="99"/>
          <w:vertAlign w:val="baseline"/>
        </w:rPr>
        <w:t>ti</w:t>
      </w:r>
      <w:r>
        <w:rPr>
          <w:smallCaps w:val="0"/>
          <w:color w:val="231F20"/>
          <w:spacing w:val="1"/>
          <w:w w:val="99"/>
          <w:vertAlign w:val="baseline"/>
        </w:rPr>
        <w:t>o</w:t>
      </w:r>
      <w:r>
        <w:rPr>
          <w:smallCaps w:val="0"/>
          <w:color w:val="231F20"/>
          <w:w w:val="99"/>
          <w:vertAlign w:val="baseline"/>
        </w:rPr>
        <w:t>n</w:t>
      </w:r>
      <w:r>
        <w:rPr>
          <w:smallCaps w:val="0"/>
          <w:color w:val="231F20"/>
          <w:spacing w:val="-6"/>
          <w:vertAlign w:val="baseline"/>
        </w:rPr>
        <w:t> </w:t>
      </w:r>
      <w:r>
        <w:rPr>
          <w:i/>
          <w:smallCaps w:val="0"/>
          <w:color w:val="231F20"/>
          <w:spacing w:val="7"/>
          <w:w w:val="88"/>
          <w:vertAlign w:val="baseline"/>
        </w:rPr>
        <w:t>q</w:t>
      </w:r>
      <w:r>
        <w:rPr>
          <w:rFonts w:ascii="PMingLiU" w:hAnsi="PMingLiU"/>
          <w:smallCaps w:val="0"/>
          <w:color w:val="231F20"/>
          <w:spacing w:val="-1"/>
          <w:w w:val="123"/>
          <w:vertAlign w:val="baseline"/>
        </w:rPr>
        <w:t>(</w:t>
      </w:r>
      <w:r>
        <w:rPr>
          <w:rFonts w:ascii="Georgia" w:hAnsi="Georgia"/>
          <w:b/>
          <w:smallCaps w:val="0"/>
          <w:color w:val="231F20"/>
          <w:spacing w:val="1"/>
          <w:w w:val="95"/>
          <w:vertAlign w:val="baseline"/>
        </w:rPr>
        <w:t>k</w:t>
      </w:r>
      <w:r>
        <w:rPr>
          <w:i/>
          <w:smallCaps w:val="0"/>
          <w:color w:val="231F20"/>
          <w:spacing w:val="8"/>
          <w:w w:val="155"/>
          <w:vertAlign w:val="subscript"/>
        </w:rPr>
        <w:t>i</w:t>
      </w:r>
      <w:r>
        <w:rPr>
          <w:rFonts w:ascii="PMingLiU" w:hAnsi="PMingLiU"/>
          <w:smallCaps w:val="0"/>
          <w:color w:val="231F20"/>
          <w:w w:val="123"/>
          <w:vertAlign w:val="baseline"/>
        </w:rPr>
        <w:t>)</w:t>
      </w:r>
      <w:r>
        <w:rPr>
          <w:rFonts w:ascii="PMingLiU" w:hAnsi="PMingLiU"/>
          <w:smallCaps w:val="0"/>
          <w:color w:val="231F20"/>
          <w:spacing w:val="-3"/>
          <w:vertAlign w:val="baseline"/>
        </w:rPr>
        <w:t> </w:t>
      </w:r>
      <w:r>
        <w:rPr>
          <w:smallCaps w:val="0"/>
          <w:color w:val="231F20"/>
          <w:spacing w:val="-1"/>
          <w:w w:val="99"/>
          <w:vertAlign w:val="baseline"/>
        </w:rPr>
        <w:t>wit</w:t>
      </w:r>
      <w:r>
        <w:rPr>
          <w:smallCaps w:val="0"/>
          <w:color w:val="231F20"/>
          <w:w w:val="99"/>
          <w:vertAlign w:val="baseline"/>
        </w:rPr>
        <w:t>h</w:t>
      </w:r>
      <w:r>
        <w:rPr>
          <w:smallCaps w:val="0"/>
          <w:color w:val="231F20"/>
          <w:spacing w:val="1"/>
          <w:vertAlign w:val="baseline"/>
        </w:rPr>
        <w:t> </w:t>
      </w:r>
      <w:r>
        <w:rPr>
          <w:smallCaps w:val="0"/>
          <w:color w:val="231F20"/>
          <w:spacing w:val="-1"/>
          <w:w w:val="99"/>
          <w:vertAlign w:val="baseline"/>
        </w:rPr>
        <w:t>it</w:t>
      </w:r>
      <w:r>
        <w:rPr>
          <w:smallCaps w:val="0"/>
          <w:color w:val="231F20"/>
          <w:w w:val="99"/>
          <w:vertAlign w:val="baseline"/>
        </w:rPr>
        <w:t>s</w:t>
      </w:r>
      <w:r>
        <w:rPr>
          <w:smallCaps w:val="0"/>
          <w:color w:val="231F20"/>
          <w:spacing w:val="-1"/>
          <w:vertAlign w:val="baseline"/>
        </w:rPr>
        <w:t> </w:t>
      </w:r>
      <w:r>
        <w:rPr>
          <w:smallCaps w:val="0"/>
          <w:color w:val="231F20"/>
          <w:spacing w:val="-1"/>
          <w:w w:val="99"/>
          <w:vertAlign w:val="baseline"/>
        </w:rPr>
        <w:t>ass</w:t>
      </w:r>
      <w:r>
        <w:rPr>
          <w:smallCaps w:val="0"/>
          <w:color w:val="231F20"/>
          <w:spacing w:val="1"/>
          <w:w w:val="99"/>
          <w:vertAlign w:val="baseline"/>
        </w:rPr>
        <w:t>o</w:t>
      </w:r>
      <w:r>
        <w:rPr>
          <w:smallCaps w:val="0"/>
          <w:color w:val="231F20"/>
          <w:spacing w:val="-1"/>
          <w:w w:val="99"/>
          <w:vertAlign w:val="baseline"/>
        </w:rPr>
        <w:t>ciate</w:t>
      </w:r>
      <w:r>
        <w:rPr>
          <w:smallCaps w:val="0"/>
          <w:color w:val="231F20"/>
          <w:w w:val="99"/>
          <w:vertAlign w:val="baseline"/>
        </w:rPr>
        <w:t>d</w:t>
      </w:r>
      <w:r>
        <w:rPr>
          <w:smallCaps w:val="0"/>
          <w:color w:val="231F20"/>
          <w:spacing w:val="-1"/>
          <w:vertAlign w:val="baseline"/>
        </w:rPr>
        <w:t> </w:t>
      </w:r>
      <w:r>
        <w:rPr>
          <w:smallCaps w:val="0"/>
          <w:color w:val="231F20"/>
          <w:spacing w:val="1"/>
          <w:w w:val="99"/>
          <w:vertAlign w:val="baseline"/>
        </w:rPr>
        <w:t>p</w:t>
      </w:r>
      <w:r>
        <w:rPr>
          <w:smallCaps w:val="0"/>
          <w:color w:val="231F20"/>
          <w:w w:val="99"/>
          <w:vertAlign w:val="baseline"/>
        </w:rPr>
        <w:t>r</w:t>
      </w:r>
      <w:r>
        <w:rPr>
          <w:smallCaps w:val="0"/>
          <w:color w:val="231F20"/>
          <w:spacing w:val="1"/>
          <w:w w:val="99"/>
          <w:vertAlign w:val="baseline"/>
        </w:rPr>
        <w:t>ob</w:t>
      </w:r>
      <w:r>
        <w:rPr>
          <w:smallCaps w:val="0"/>
          <w:color w:val="231F20"/>
          <w:w w:val="99"/>
          <w:vertAlign w:val="baseline"/>
        </w:rPr>
        <w:t>a</w:t>
      </w:r>
      <w:r>
        <w:rPr>
          <w:smallCaps w:val="0"/>
          <w:color w:val="231F20"/>
          <w:spacing w:val="1"/>
          <w:w w:val="99"/>
          <w:vertAlign w:val="baseline"/>
        </w:rPr>
        <w:t>b</w:t>
      </w:r>
      <w:r>
        <w:rPr>
          <w:smallCaps w:val="0"/>
          <w:color w:val="231F20"/>
          <w:spacing w:val="-1"/>
          <w:w w:val="99"/>
          <w:vertAlign w:val="baseline"/>
        </w:rPr>
        <w:t>ilit</w:t>
      </w:r>
      <w:r>
        <w:rPr>
          <w:smallCaps w:val="0"/>
          <w:color w:val="231F20"/>
          <w:w w:val="99"/>
          <w:vertAlign w:val="baseline"/>
        </w:rPr>
        <w:t>y</w:t>
      </w:r>
      <w:r>
        <w:rPr>
          <w:smallCaps w:val="0"/>
          <w:color w:val="231F20"/>
          <w:spacing w:val="-6"/>
          <w:vertAlign w:val="baseline"/>
        </w:rPr>
        <w:t> </w:t>
      </w:r>
      <w:r>
        <w:rPr>
          <w:smallCaps w:val="0"/>
          <w:color w:val="231F20"/>
          <w:spacing w:val="1"/>
          <w:w w:val="99"/>
          <w:vertAlign w:val="baseline"/>
        </w:rPr>
        <w:t>d</w:t>
      </w:r>
      <w:r>
        <w:rPr>
          <w:smallCaps w:val="0"/>
          <w:color w:val="231F20"/>
          <w:w w:val="99"/>
          <w:vertAlign w:val="baseline"/>
        </w:rPr>
        <w:t>e</w:t>
      </w:r>
      <w:r>
        <w:rPr>
          <w:smallCaps w:val="0"/>
          <w:color w:val="231F20"/>
          <w:spacing w:val="1"/>
          <w:w w:val="99"/>
          <w:vertAlign w:val="baseline"/>
        </w:rPr>
        <w:t>n</w:t>
      </w:r>
      <w:r>
        <w:rPr>
          <w:smallCaps w:val="0"/>
          <w:color w:val="231F20"/>
          <w:spacing w:val="-1"/>
          <w:w w:val="99"/>
          <w:vertAlign w:val="baseline"/>
        </w:rPr>
        <w:t>sit</w:t>
      </w:r>
      <w:r>
        <w:rPr>
          <w:smallCaps w:val="0"/>
          <w:color w:val="231F20"/>
          <w:w w:val="99"/>
          <w:vertAlign w:val="baseline"/>
        </w:rPr>
        <w:t>y</w:t>
      </w:r>
      <w:r>
        <w:rPr>
          <w:smallCaps w:val="0"/>
          <w:color w:val="231F20"/>
          <w:spacing w:val="-1"/>
          <w:vertAlign w:val="baseline"/>
        </w:rPr>
        <w:t> </w:t>
      </w:r>
      <w:r>
        <w:rPr>
          <w:smallCaps w:val="0"/>
          <w:color w:val="231F20"/>
          <w:w w:val="99"/>
          <w:vertAlign w:val="baseline"/>
        </w:rPr>
        <w:t>f</w:t>
      </w:r>
      <w:r>
        <w:rPr>
          <w:smallCaps w:val="0"/>
          <w:color w:val="231F20"/>
          <w:spacing w:val="1"/>
          <w:w w:val="99"/>
          <w:vertAlign w:val="baseline"/>
        </w:rPr>
        <w:t>un</w:t>
      </w:r>
      <w:r>
        <w:rPr>
          <w:smallCaps w:val="0"/>
          <w:color w:val="231F20"/>
          <w:w w:val="99"/>
          <w:vertAlign w:val="baseline"/>
        </w:rPr>
        <w:t>c</w:t>
      </w:r>
      <w:r>
        <w:rPr>
          <w:smallCaps w:val="0"/>
          <w:color w:val="231F20"/>
          <w:spacing w:val="-1"/>
          <w:w w:val="99"/>
          <w:vertAlign w:val="baseline"/>
        </w:rPr>
        <w:t>ti</w:t>
      </w:r>
      <w:r>
        <w:rPr>
          <w:smallCaps w:val="0"/>
          <w:color w:val="231F20"/>
          <w:spacing w:val="1"/>
          <w:w w:val="99"/>
          <w:vertAlign w:val="baseline"/>
        </w:rPr>
        <w:t>o</w:t>
      </w:r>
      <w:r>
        <w:rPr>
          <w:smallCaps w:val="0"/>
          <w:color w:val="231F20"/>
          <w:w w:val="99"/>
          <w:vertAlign w:val="baseline"/>
        </w:rPr>
        <w:t>n</w:t>
      </w:r>
      <w:r>
        <w:rPr>
          <w:smallCaps w:val="0"/>
          <w:color w:val="231F20"/>
          <w:spacing w:val="-5"/>
          <w:vertAlign w:val="baseline"/>
        </w:rPr>
        <w:t> </w:t>
      </w:r>
      <w:r>
        <w:rPr>
          <w:i/>
          <w:smallCaps w:val="0"/>
          <w:color w:val="231F20"/>
          <w:w w:val="100"/>
          <w:vertAlign w:val="baseline"/>
        </w:rPr>
        <w:t>p</w:t>
      </w:r>
      <w:r>
        <w:rPr>
          <w:rFonts w:ascii="PMingLiU" w:hAnsi="PMingLiU"/>
          <w:smallCaps w:val="0"/>
          <w:color w:val="231F20"/>
          <w:spacing w:val="-1"/>
          <w:w w:val="123"/>
          <w:vertAlign w:val="baseline"/>
        </w:rPr>
        <w:t>(</w:t>
      </w:r>
      <w:r>
        <w:rPr>
          <w:rFonts w:ascii="Georgia" w:hAnsi="Georgia"/>
          <w:b/>
          <w:smallCaps w:val="0"/>
          <w:color w:val="231F20"/>
          <w:spacing w:val="1"/>
          <w:w w:val="102"/>
          <w:vertAlign w:val="baseline"/>
        </w:rPr>
        <w:t>x</w:t>
      </w:r>
      <w:r>
        <w:rPr>
          <w:rFonts w:ascii="Meiryo" w:hAnsi="Meiryo"/>
          <w:i/>
          <w:smallCaps/>
          <w:color w:val="231F20"/>
          <w:spacing w:val="9"/>
          <w:w w:val="98"/>
          <w:vertAlign w:val="superscript"/>
        </w:rPr>
        <w:t>j</w:t>
      </w:r>
      <w:r>
        <w:rPr>
          <w:rFonts w:ascii="PMingLiU" w:hAnsi="PMingLiU"/>
          <w:smallCaps w:val="0"/>
          <w:color w:val="231F20"/>
          <w:spacing w:val="-1"/>
          <w:w w:val="123"/>
          <w:vertAlign w:val="baseline"/>
        </w:rPr>
        <w:t>)</w:t>
      </w:r>
      <w:r>
        <w:rPr>
          <w:smallCaps w:val="0"/>
          <w:color w:val="231F20"/>
          <w:w w:val="99"/>
          <w:vertAlign w:val="baseline"/>
        </w:rPr>
        <w:t>:</w:t>
      </w:r>
    </w:p>
    <w:p>
      <w:pPr>
        <w:spacing w:line="280" w:lineRule="exact" w:before="23"/>
        <w:ind w:left="2493" w:right="4058" w:firstLine="0"/>
        <w:jc w:val="center"/>
        <w:rPr>
          <w:rFonts w:ascii="Meiryo" w:hAnsi="Meiryo"/>
          <w:i/>
          <w:sz w:val="20"/>
        </w:rPr>
      </w:pPr>
      <w:r>
        <w:rPr>
          <w:i/>
          <w:color w:val="231F20"/>
          <w:w w:val="100"/>
          <w:sz w:val="20"/>
        </w:rPr>
        <w:t>p</w:t>
      </w:r>
      <w:r>
        <w:rPr>
          <w:rFonts w:ascii="PMingLiU" w:hAnsi="PMingLiU"/>
          <w:color w:val="231F20"/>
          <w:spacing w:val="-1"/>
          <w:w w:val="123"/>
          <w:sz w:val="20"/>
        </w:rPr>
        <w:t>(</w:t>
      </w:r>
      <w:r>
        <w:rPr>
          <w:rFonts w:ascii="Georgia" w:hAnsi="Georgia"/>
          <w:b/>
          <w:color w:val="231F20"/>
          <w:spacing w:val="1"/>
          <w:w w:val="102"/>
          <w:sz w:val="20"/>
        </w:rPr>
        <w:t>x</w:t>
      </w:r>
      <w:r>
        <w:rPr>
          <w:rFonts w:ascii="Meiryo" w:hAnsi="Meiryo"/>
          <w:i/>
          <w:smallCaps/>
          <w:color w:val="231F20"/>
          <w:spacing w:val="9"/>
          <w:w w:val="98"/>
          <w:sz w:val="20"/>
          <w:vertAlign w:val="superscript"/>
        </w:rPr>
        <w:t>j</w:t>
      </w:r>
      <w:r>
        <w:rPr>
          <w:rFonts w:ascii="PMingLiU" w:hAnsi="PMingLiU"/>
          <w:smallCaps w:val="0"/>
          <w:color w:val="231F20"/>
          <w:w w:val="123"/>
          <w:sz w:val="20"/>
          <w:vertAlign w:val="baseline"/>
        </w:rPr>
        <w:t>)</w:t>
      </w:r>
      <w:r>
        <w:rPr>
          <w:rFonts w:ascii="PMingLiU" w:hAnsi="PMingLiU"/>
          <w:smallCaps w:val="0"/>
          <w:color w:val="231F20"/>
          <w:spacing w:val="-19"/>
          <w:sz w:val="20"/>
          <w:vertAlign w:val="baseline"/>
        </w:rPr>
        <w:t> </w:t>
      </w:r>
      <w:r>
        <w:rPr>
          <w:rFonts w:ascii="PMingLiU" w:hAnsi="PMingLiU"/>
          <w:smallCaps w:val="0"/>
          <w:color w:val="231F20"/>
          <w:w w:val="106"/>
          <w:sz w:val="20"/>
          <w:vertAlign w:val="baseline"/>
        </w:rPr>
        <w:t>c</w:t>
      </w:r>
      <w:r>
        <w:rPr>
          <w:rFonts w:ascii="PMingLiU" w:hAnsi="PMingLiU"/>
          <w:smallCaps w:val="0"/>
          <w:color w:val="231F20"/>
          <w:spacing w:val="1"/>
          <w:w w:val="106"/>
          <w:sz w:val="20"/>
          <w:vertAlign w:val="baseline"/>
        </w:rPr>
        <w:t>o</w:t>
      </w:r>
      <w:r>
        <w:rPr>
          <w:rFonts w:ascii="PMingLiU" w:hAnsi="PMingLiU"/>
          <w:smallCaps w:val="0"/>
          <w:color w:val="231F20"/>
          <w:w w:val="107"/>
          <w:sz w:val="20"/>
          <w:vertAlign w:val="baseline"/>
        </w:rPr>
        <w:t>s</w:t>
      </w:r>
      <w:r>
        <w:rPr>
          <w:rFonts w:ascii="PMingLiU" w:hAnsi="PMingLiU"/>
          <w:smallCaps w:val="0"/>
          <w:color w:val="231F20"/>
          <w:spacing w:val="-21"/>
          <w:sz w:val="20"/>
          <w:vertAlign w:val="baseline"/>
        </w:rPr>
        <w:t> </w:t>
      </w:r>
      <w:r>
        <w:rPr>
          <w:i/>
          <w:smallCaps w:val="0"/>
          <w:color w:val="231F20"/>
          <w:spacing w:val="4"/>
          <w:w w:val="95"/>
          <w:sz w:val="20"/>
          <w:vertAlign w:val="baseline"/>
        </w:rPr>
        <w:t>θ</w:t>
      </w:r>
      <w:r>
        <w:rPr>
          <w:rFonts w:ascii="Meiryo" w:hAnsi="Meiryo"/>
          <w:i/>
          <w:smallCaps/>
          <w:color w:val="231F20"/>
          <w:w w:val="98"/>
          <w:sz w:val="20"/>
          <w:vertAlign w:val="superscript"/>
        </w:rPr>
        <w:t>j</w:t>
      </w:r>
    </w:p>
    <w:p>
      <w:pPr>
        <w:tabs>
          <w:tab w:pos="3774" w:val="left" w:leader="none"/>
        </w:tabs>
        <w:spacing w:line="91" w:lineRule="auto" w:before="0"/>
        <w:ind w:left="164" w:right="0" w:firstLine="0"/>
        <w:jc w:val="center"/>
        <w:rPr>
          <w:sz w:val="20"/>
        </w:rPr>
      </w:pPr>
      <w:r>
        <w:rPr/>
        <w:pict>
          <v:line style="position:absolute;mso-position-horizontal-relative:page;mso-position-vertical-relative:paragraph;z-index:-17711616" from="208.548004pt,4.493775pt" to="254.628004pt,4.493775pt" stroked="true" strokeweight=".48pt" strokecolor="#221e1f">
            <v:stroke dashstyle="solid"/>
            <w10:wrap type="none"/>
          </v:line>
        </w:pict>
      </w:r>
      <w:r>
        <w:rPr>
          <w:i/>
          <w:color w:val="231F20"/>
          <w:spacing w:val="7"/>
          <w:w w:val="88"/>
          <w:sz w:val="20"/>
        </w:rPr>
        <w:t>q</w:t>
      </w:r>
      <w:r>
        <w:rPr>
          <w:rFonts w:ascii="PMingLiU" w:hAnsi="PMingLiU"/>
          <w:color w:val="231F20"/>
          <w:spacing w:val="-1"/>
          <w:w w:val="123"/>
          <w:sz w:val="20"/>
        </w:rPr>
        <w:t>(</w:t>
      </w:r>
      <w:r>
        <w:rPr>
          <w:rFonts w:ascii="Georgia" w:hAnsi="Georgia"/>
          <w:b/>
          <w:color w:val="231F20"/>
          <w:spacing w:val="1"/>
          <w:w w:val="95"/>
          <w:sz w:val="20"/>
        </w:rPr>
        <w:t>k</w:t>
      </w:r>
      <w:r>
        <w:rPr>
          <w:i/>
          <w:color w:val="231F20"/>
          <w:spacing w:val="8"/>
          <w:w w:val="155"/>
          <w:sz w:val="20"/>
          <w:vertAlign w:val="subscript"/>
        </w:rPr>
        <w:t>i</w:t>
      </w:r>
      <w:r>
        <w:rPr>
          <w:rFonts w:ascii="PMingLiU" w:hAnsi="PMingLiU"/>
          <w:color w:val="231F20"/>
          <w:spacing w:val="5"/>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z w:val="20"/>
          <w:vertAlign w:val="baseline"/>
        </w:rPr>
        <w:t> </w:t>
      </w:r>
      <w:r>
        <w:rPr>
          <w:rFonts w:ascii="PMingLiU" w:hAnsi="PMingLiU"/>
          <w:color w:val="231F20"/>
          <w:spacing w:val="19"/>
          <w:sz w:val="20"/>
          <w:vertAlign w:val="baseline"/>
        </w:rPr>
        <w:t> </w:t>
      </w:r>
      <w:r>
        <w:rPr>
          <w:rFonts w:ascii="Meiryo" w:hAnsi="Meiryo"/>
          <w:i/>
          <w:color w:val="231F20"/>
          <w:spacing w:val="1"/>
          <w:w w:val="49"/>
          <w:position w:val="-13"/>
          <w:sz w:val="20"/>
          <w:vertAlign w:val="baseline"/>
        </w:rPr>
        <w:t>◦</w:t>
      </w:r>
      <w:r>
        <w:rPr>
          <w:rFonts w:ascii="Georgia" w:hAnsi="Georgia"/>
          <w:b/>
          <w:color w:val="231F20"/>
          <w:spacing w:val="-1"/>
          <w:w w:val="102"/>
          <w:position w:val="-13"/>
          <w:sz w:val="20"/>
          <w:vertAlign w:val="baseline"/>
        </w:rPr>
        <w:t>x</w:t>
      </w:r>
      <w:r>
        <w:rPr>
          <w:rFonts w:ascii="Meiryo" w:hAnsi="Meiryo"/>
          <w:i/>
          <w:smallCaps/>
          <w:color w:val="231F20"/>
          <w:w w:val="92"/>
          <w:position w:val="-7"/>
          <w:sz w:val="14"/>
          <w:vertAlign w:val="baseline"/>
        </w:rPr>
        <w:t>j</w:t>
      </w:r>
      <w:r>
        <w:rPr>
          <w:rFonts w:ascii="Meiryo" w:hAnsi="Meiryo"/>
          <w:i/>
          <w:smallCaps w:val="0"/>
          <w:color w:val="231F20"/>
          <w:spacing w:val="7"/>
          <w:position w:val="-7"/>
          <w:sz w:val="14"/>
          <w:vertAlign w:val="baseline"/>
        </w:rPr>
        <w:t> </w:t>
      </w:r>
      <w:r>
        <w:rPr>
          <w:rFonts w:ascii="Meiryo" w:hAnsi="Meiryo"/>
          <w:i/>
          <w:smallCaps w:val="0"/>
          <w:color w:val="231F20"/>
          <w:w w:val="96"/>
          <w:position w:val="-13"/>
          <w:sz w:val="20"/>
          <w:vertAlign w:val="baseline"/>
        </w:rPr>
        <w:t>−</w:t>
      </w:r>
      <w:r>
        <w:rPr>
          <w:rFonts w:ascii="Meiryo" w:hAnsi="Meiryo"/>
          <w:i/>
          <w:smallCaps w:val="0"/>
          <w:color w:val="231F20"/>
          <w:spacing w:val="-24"/>
          <w:position w:val="-13"/>
          <w:sz w:val="20"/>
          <w:vertAlign w:val="baseline"/>
        </w:rPr>
        <w:t> </w:t>
      </w:r>
      <w:r>
        <w:rPr>
          <w:rFonts w:ascii="Georgia" w:hAnsi="Georgia"/>
          <w:b/>
          <w:smallCaps w:val="0"/>
          <w:color w:val="231F20"/>
          <w:spacing w:val="-1"/>
          <w:w w:val="102"/>
          <w:position w:val="-13"/>
          <w:sz w:val="20"/>
          <w:vertAlign w:val="baseline"/>
        </w:rPr>
        <w:t>x</w:t>
      </w:r>
      <w:r>
        <w:rPr>
          <w:rFonts w:ascii="Meiryo" w:hAnsi="Meiryo"/>
          <w:i/>
          <w:smallCaps w:val="0"/>
          <w:color w:val="231F20"/>
          <w:spacing w:val="1"/>
          <w:w w:val="49"/>
          <w:position w:val="-13"/>
          <w:sz w:val="20"/>
          <w:vertAlign w:val="baseline"/>
        </w:rPr>
        <w:t>◦</w:t>
      </w:r>
      <w:r>
        <w:rPr>
          <w:rFonts w:ascii="PMingLiU" w:hAnsi="PMingLiU"/>
          <w:smallCaps w:val="0"/>
          <w:color w:val="231F20"/>
          <w:w w:val="120"/>
          <w:position w:val="-7"/>
          <w:sz w:val="14"/>
          <w:vertAlign w:val="baseline"/>
        </w:rPr>
        <w:t>2</w:t>
      </w:r>
      <w:r>
        <w:rPr>
          <w:rFonts w:ascii="PMingLiU" w:hAnsi="PMingLiU"/>
          <w:smallCaps w:val="0"/>
          <w:color w:val="231F20"/>
          <w:position w:val="-7"/>
          <w:sz w:val="14"/>
          <w:vertAlign w:val="baseline"/>
        </w:rPr>
        <w:t> </w:t>
      </w:r>
      <w:r>
        <w:rPr>
          <w:rFonts w:ascii="PMingLiU" w:hAnsi="PMingLiU"/>
          <w:smallCaps w:val="0"/>
          <w:color w:val="231F20"/>
          <w:spacing w:val="6"/>
          <w:position w:val="-7"/>
          <w:sz w:val="14"/>
          <w:vertAlign w:val="baseline"/>
        </w:rPr>
        <w:t> </w:t>
      </w:r>
      <w:r>
        <w:rPr>
          <w:i/>
          <w:smallCaps w:val="0"/>
          <w:color w:val="231F20"/>
          <w:w w:val="110"/>
          <w:sz w:val="20"/>
          <w:vertAlign w:val="baseline"/>
        </w:rPr>
        <w:t>.</w:t>
      </w:r>
      <w:r>
        <w:rPr>
          <w:i/>
          <w:smallCaps w:val="0"/>
          <w:color w:val="231F20"/>
          <w:sz w:val="20"/>
          <w:vertAlign w:val="baseline"/>
        </w:rPr>
        <w:tab/>
      </w:r>
      <w:r>
        <w:rPr>
          <w:smallCaps w:val="0"/>
          <w:color w:val="231F20"/>
          <w:spacing w:val="1"/>
          <w:w w:val="99"/>
          <w:sz w:val="20"/>
          <w:vertAlign w:val="baseline"/>
        </w:rPr>
        <w:t>(23.7)</w:t>
      </w:r>
    </w:p>
    <w:p>
      <w:pPr>
        <w:spacing w:after="0" w:line="91" w:lineRule="auto"/>
        <w:jc w:val="center"/>
        <w:rPr>
          <w:sz w:val="20"/>
        </w:rPr>
        <w:sectPr>
          <w:type w:val="continuous"/>
          <w:pgSz w:w="10800" w:h="13320"/>
          <w:pgMar w:top="1300" w:bottom="280" w:left="760" w:right="740"/>
        </w:sectPr>
      </w:pPr>
    </w:p>
    <w:p>
      <w:pPr>
        <w:pStyle w:val="BodyText"/>
        <w:spacing w:before="102"/>
        <w:ind w:left="319"/>
      </w:pPr>
      <w:r>
        <w:rPr>
          <w:color w:val="231F20"/>
          <w:w w:val="99"/>
        </w:rPr>
        <w:t>So</w:t>
      </w:r>
      <w:r>
        <w:rPr>
          <w:color w:val="231F20"/>
          <w:spacing w:val="-1"/>
        </w:rPr>
        <w:t> </w:t>
      </w:r>
      <w:r>
        <w:rPr>
          <w:color w:val="231F20"/>
          <w:w w:val="99"/>
        </w:rPr>
        <w:t>we</w:t>
      </w:r>
      <w:r>
        <w:rPr>
          <w:color w:val="231F20"/>
        </w:rPr>
        <w:t> </w:t>
      </w:r>
      <w:r>
        <w:rPr>
          <w:color w:val="231F20"/>
          <w:w w:val="99"/>
        </w:rPr>
        <w:t>can</w:t>
      </w:r>
      <w:r>
        <w:rPr>
          <w:color w:val="231F20"/>
          <w:spacing w:val="-1"/>
        </w:rPr>
        <w:t> </w:t>
      </w:r>
      <w:r>
        <w:rPr>
          <w:color w:val="231F20"/>
          <w:spacing w:val="-1"/>
          <w:w w:val="99"/>
        </w:rPr>
        <w:t>s</w:t>
      </w:r>
      <w:r>
        <w:rPr>
          <w:color w:val="231F20"/>
          <w:spacing w:val="1"/>
          <w:w w:val="99"/>
        </w:rPr>
        <w:t>o</w:t>
      </w:r>
      <w:r>
        <w:rPr>
          <w:color w:val="231F20"/>
          <w:w w:val="99"/>
        </w:rPr>
        <w:t>l</w:t>
      </w:r>
      <w:r>
        <w:rPr>
          <w:color w:val="231F20"/>
          <w:spacing w:val="-2"/>
          <w:w w:val="99"/>
        </w:rPr>
        <w:t>v</w:t>
      </w:r>
      <w:r>
        <w:rPr>
          <w:color w:val="231F20"/>
          <w:w w:val="99"/>
        </w:rPr>
        <w:t>e</w:t>
      </w:r>
      <w:r>
        <w:rPr>
          <w:color w:val="231F20"/>
          <w:spacing w:val="-2"/>
        </w:rPr>
        <w:t> </w:t>
      </w:r>
      <w:r>
        <w:rPr>
          <w:color w:val="231F20"/>
          <w:w w:val="99"/>
        </w:rPr>
        <w:t>for</w:t>
      </w:r>
      <w:r>
        <w:rPr>
          <w:color w:val="231F20"/>
          <w:spacing w:val="-4"/>
        </w:rPr>
        <w:t> </w:t>
      </w:r>
      <w:r>
        <w:rPr>
          <w:i/>
          <w:color w:val="231F20"/>
          <w:w w:val="100"/>
        </w:rPr>
        <w:t>p</w:t>
      </w:r>
      <w:r>
        <w:rPr>
          <w:rFonts w:ascii="PMingLiU"/>
          <w:color w:val="231F20"/>
          <w:spacing w:val="-1"/>
          <w:w w:val="123"/>
        </w:rPr>
        <w:t>(</w:t>
      </w:r>
      <w:r>
        <w:rPr>
          <w:rFonts w:ascii="Georgia"/>
          <w:b/>
          <w:color w:val="231F20"/>
          <w:spacing w:val="1"/>
          <w:w w:val="102"/>
        </w:rPr>
        <w:t>x</w:t>
      </w:r>
      <w:r>
        <w:rPr>
          <w:rFonts w:ascii="Meiryo"/>
          <w:i/>
          <w:smallCaps/>
          <w:color w:val="231F20"/>
          <w:spacing w:val="9"/>
          <w:w w:val="98"/>
          <w:vertAlign w:val="superscript"/>
        </w:rPr>
        <w:t>j</w:t>
      </w:r>
      <w:r>
        <w:rPr>
          <w:rFonts w:ascii="PMingLiU"/>
          <w:smallCaps w:val="0"/>
          <w:color w:val="231F20"/>
          <w:spacing w:val="-1"/>
          <w:w w:val="123"/>
          <w:vertAlign w:val="baseline"/>
        </w:rPr>
        <w:t>)</w:t>
      </w:r>
      <w:r>
        <w:rPr>
          <w:smallCaps w:val="0"/>
          <w:color w:val="231F20"/>
          <w:w w:val="99"/>
          <w:vertAlign w:val="baseline"/>
        </w:rPr>
        <w:t>:</w:t>
      </w:r>
    </w:p>
    <w:p>
      <w:pPr>
        <w:spacing w:before="109"/>
        <w:ind w:left="1563" w:right="0" w:firstLine="0"/>
        <w:jc w:val="left"/>
        <w:rPr>
          <w:rFonts w:ascii="PMingLiU"/>
          <w:sz w:val="20"/>
        </w:rPr>
      </w:pPr>
      <w:r>
        <w:rPr/>
        <w:pict>
          <v:shape style="position:absolute;margin-left:152.147995pt;margin-top:14.865652pt;width:158.550pt;height:3.15pt;mso-position-horizontal-relative:page;mso-position-vertical-relative:paragraph;z-index:-17711104" coordorigin="3043,297" coordsize="3171,63" path="m3043,297l6213,297m4826,360l6057,360e" filled="false" stroked="true" strokeweight=".48pt" strokecolor="#221e1f">
            <v:path arrowok="t"/>
            <v:stroke dashstyle="solid"/>
            <w10:wrap type="none"/>
          </v:shape>
        </w:pict>
      </w:r>
      <w:r>
        <w:rPr>
          <w:i/>
          <w:color w:val="231F20"/>
          <w:w w:val="100"/>
          <w:sz w:val="20"/>
        </w:rPr>
        <w:t>p</w:t>
      </w:r>
      <w:r>
        <w:rPr>
          <w:rFonts w:ascii="PMingLiU"/>
          <w:color w:val="231F20"/>
          <w:spacing w:val="-1"/>
          <w:w w:val="123"/>
          <w:sz w:val="20"/>
        </w:rPr>
        <w:t>(</w:t>
      </w:r>
      <w:r>
        <w:rPr>
          <w:rFonts w:ascii="Georgia"/>
          <w:b/>
          <w:color w:val="231F20"/>
          <w:spacing w:val="-1"/>
          <w:w w:val="102"/>
          <w:sz w:val="20"/>
        </w:rPr>
        <w:t>x</w:t>
      </w:r>
      <w:r>
        <w:rPr>
          <w:rFonts w:ascii="Meiryo"/>
          <w:i/>
          <w:smallCaps/>
          <w:color w:val="231F20"/>
          <w:spacing w:val="9"/>
          <w:w w:val="98"/>
          <w:sz w:val="20"/>
          <w:vertAlign w:val="superscript"/>
        </w:rPr>
        <w:t>j</w:t>
      </w:r>
      <w:r>
        <w:rPr>
          <w:rFonts w:ascii="PMingLiU"/>
          <w:smallCaps w:val="0"/>
          <w:color w:val="231F20"/>
          <w:spacing w:val="5"/>
          <w:w w:val="137"/>
          <w:sz w:val="20"/>
          <w:vertAlign w:val="baseline"/>
        </w:rPr>
        <w:t>)</w:t>
      </w:r>
      <w:r>
        <w:rPr>
          <w:rFonts w:ascii="PMingLiU"/>
          <w:smallCaps w:val="0"/>
          <w:color w:val="231F20"/>
          <w:sz w:val="20"/>
          <w:vertAlign w:val="baseline"/>
        </w:rPr>
        <w:t> </w:t>
      </w:r>
      <w:r>
        <w:rPr>
          <w:rFonts w:ascii="PMingLiU"/>
          <w:smallCaps w:val="0"/>
          <w:color w:val="231F20"/>
          <w:w w:val="137"/>
          <w:sz w:val="20"/>
          <w:vertAlign w:val="baseline"/>
        </w:rPr>
        <w:t>=</w:t>
      </w:r>
      <w:r>
        <w:rPr>
          <w:rFonts w:ascii="PMingLiU"/>
          <w:smallCaps w:val="0"/>
          <w:color w:val="231F20"/>
          <w:spacing w:val="5"/>
          <w:sz w:val="20"/>
          <w:vertAlign w:val="baseline"/>
        </w:rPr>
        <w:t> </w:t>
      </w:r>
    </w:p>
    <w:p>
      <w:pPr>
        <w:pStyle w:val="BodyText"/>
        <w:spacing w:before="3"/>
        <w:rPr>
          <w:rFonts w:ascii="PMingLiU"/>
          <w:sz w:val="33"/>
        </w:rPr>
      </w:pPr>
      <w:r>
        <w:rPr/>
        <w:br w:type="column"/>
      </w:r>
      <w:r>
        <w:rPr>
          <w:rFonts w:ascii="PMingLiU"/>
          <w:sz w:val="33"/>
        </w:rPr>
      </w:r>
    </w:p>
    <w:p>
      <w:pPr>
        <w:spacing w:line="265" w:lineRule="exact" w:before="0"/>
        <w:ind w:left="593" w:right="0" w:firstLine="0"/>
        <w:jc w:val="left"/>
        <w:rPr>
          <w:rFonts w:ascii="Meiryo" w:hAnsi="Meiryo"/>
          <w:i/>
          <w:sz w:val="20"/>
        </w:rPr>
      </w:pPr>
      <w:r>
        <w:rPr>
          <w:rFonts w:ascii="PMingLiU" w:hAnsi="PMingLiU"/>
          <w:color w:val="231F20"/>
          <w:w w:val="106"/>
          <w:sz w:val="20"/>
        </w:rPr>
        <w:t>cos</w:t>
      </w:r>
      <w:r>
        <w:rPr>
          <w:rFonts w:ascii="PMingLiU" w:hAnsi="PMingLiU"/>
          <w:color w:val="231F20"/>
          <w:spacing w:val="-20"/>
          <w:sz w:val="20"/>
        </w:rPr>
        <w:t> </w:t>
      </w:r>
      <w:r>
        <w:rPr>
          <w:i/>
          <w:color w:val="231F20"/>
          <w:spacing w:val="-5"/>
          <w:w w:val="95"/>
          <w:sz w:val="20"/>
        </w:rPr>
        <w:t>θ</w:t>
      </w:r>
      <w:r>
        <w:rPr>
          <w:rFonts w:ascii="Meiryo" w:hAnsi="Meiryo"/>
          <w:i/>
          <w:smallCaps/>
          <w:color w:val="231F20"/>
          <w:spacing w:val="-9"/>
          <w:w w:val="98"/>
          <w:sz w:val="20"/>
          <w:vertAlign w:val="superscript"/>
        </w:rPr>
        <w:t>j</w:t>
      </w:r>
    </w:p>
    <w:p>
      <w:pPr>
        <w:pStyle w:val="BodyText"/>
        <w:tabs>
          <w:tab w:pos="819" w:val="left" w:leader="none"/>
        </w:tabs>
        <w:spacing w:line="103" w:lineRule="auto"/>
        <w:ind w:left="319"/>
        <w:rPr>
          <w:rFonts w:ascii="Segoe UI Symbol"/>
        </w:rPr>
      </w:pPr>
      <w:r>
        <w:rPr/>
        <w:pict>
          <v:shape style="position:absolute;margin-left:152.160004pt;margin-top:14.201633pt;width:52.1pt;height:17.9pt;mso-position-horizontal-relative:page;mso-position-vertical-relative:paragraph;z-index:15851008" type="#_x0000_t202" filled="false" stroked="false">
            <v:textbox inset="0,0,0,0">
              <w:txbxContent>
                <w:p>
                  <w:pPr>
                    <w:spacing w:line="316" w:lineRule="exact" w:before="0"/>
                    <w:ind w:left="0" w:right="0" w:firstLine="0"/>
                    <w:jc w:val="left"/>
                    <w:rPr>
                      <w:rFonts w:ascii="PMingLiU" w:hAnsi="PMingLiU"/>
                      <w:sz w:val="14"/>
                    </w:rPr>
                  </w:pPr>
                  <w:r>
                    <w:rPr>
                      <w:rFonts w:ascii="PMingLiU" w:hAnsi="PMingLiU"/>
                      <w:color w:val="231F20"/>
                      <w:spacing w:val="1"/>
                      <w:w w:val="106"/>
                      <w:sz w:val="20"/>
                    </w:rPr>
                    <w:t>2</w:t>
                  </w:r>
                  <w:r>
                    <w:rPr>
                      <w:i/>
                      <w:color w:val="231F20"/>
                      <w:spacing w:val="6"/>
                      <w:w w:val="113"/>
                      <w:sz w:val="20"/>
                    </w:rPr>
                    <w:t>π</w:t>
                  </w:r>
                  <w:r>
                    <w:rPr>
                      <w:rFonts w:ascii="Meiryo" w:hAnsi="Meiryo"/>
                      <w:i/>
                      <w:color w:val="231F20"/>
                      <w:spacing w:val="1"/>
                      <w:w w:val="49"/>
                      <w:sz w:val="20"/>
                    </w:rPr>
                    <w:t>◦</w:t>
                  </w:r>
                  <w:r>
                    <w:rPr>
                      <w:rFonts w:ascii="Georgia" w:hAnsi="Georgia"/>
                      <w:b/>
                      <w:color w:val="231F20"/>
                      <w:spacing w:val="-1"/>
                      <w:w w:val="102"/>
                      <w:sz w:val="20"/>
                    </w:rPr>
                    <w:t>x</w:t>
                  </w:r>
                  <w:r>
                    <w:rPr>
                      <w:rFonts w:ascii="Meiryo" w:hAnsi="Meiryo"/>
                      <w:i/>
                      <w:smallCaps/>
                      <w:color w:val="231F20"/>
                      <w:w w:val="92"/>
                      <w:position w:val="6"/>
                      <w:sz w:val="14"/>
                    </w:rPr>
                    <w:t>j</w:t>
                  </w:r>
                  <w:r>
                    <w:rPr>
                      <w:rFonts w:ascii="Meiryo" w:hAnsi="Meiryo"/>
                      <w:i/>
                      <w:smallCaps w:val="0"/>
                      <w:color w:val="231F20"/>
                      <w:spacing w:val="7"/>
                      <w:position w:val="6"/>
                      <w:sz w:val="14"/>
                    </w:rPr>
                    <w:t> </w:t>
                  </w:r>
                  <w:r>
                    <w:rPr>
                      <w:rFonts w:ascii="Meiryo" w:hAnsi="Meiryo"/>
                      <w:i/>
                      <w:smallCaps w:val="0"/>
                      <w:color w:val="231F20"/>
                      <w:w w:val="96"/>
                      <w:sz w:val="20"/>
                    </w:rPr>
                    <w:t>−</w:t>
                  </w:r>
                  <w:r>
                    <w:rPr>
                      <w:rFonts w:ascii="Meiryo" w:hAnsi="Meiryo"/>
                      <w:i/>
                      <w:smallCaps w:val="0"/>
                      <w:color w:val="231F20"/>
                      <w:spacing w:val="-24"/>
                      <w:sz w:val="20"/>
                    </w:rPr>
                    <w:t> </w:t>
                  </w:r>
                  <w:r>
                    <w:rPr>
                      <w:rFonts w:ascii="Georgia" w:hAnsi="Georgia"/>
                      <w:b/>
                      <w:smallCaps w:val="0"/>
                      <w:color w:val="231F20"/>
                      <w:spacing w:val="-7"/>
                      <w:w w:val="102"/>
                      <w:sz w:val="20"/>
                    </w:rPr>
                    <w:t>x</w:t>
                  </w:r>
                  <w:r>
                    <w:rPr>
                      <w:rFonts w:ascii="Meiryo" w:hAnsi="Meiryo"/>
                      <w:i/>
                      <w:smallCaps w:val="0"/>
                      <w:color w:val="231F20"/>
                      <w:spacing w:val="-5"/>
                      <w:w w:val="49"/>
                      <w:sz w:val="20"/>
                    </w:rPr>
                    <w:t>◦</w:t>
                  </w:r>
                  <w:r>
                    <w:rPr>
                      <w:rFonts w:ascii="PMingLiU" w:hAnsi="PMingLiU"/>
                      <w:smallCaps w:val="0"/>
                      <w:color w:val="231F20"/>
                      <w:spacing w:val="-6"/>
                      <w:w w:val="120"/>
                      <w:position w:val="6"/>
                      <w:sz w:val="14"/>
                    </w:rPr>
                    <w:t>2</w:t>
                  </w:r>
                </w:p>
              </w:txbxContent>
            </v:textbox>
            <w10:wrap type="none"/>
          </v:shape>
        </w:pict>
      </w:r>
      <w:r>
        <w:rPr/>
        <w:pict>
          <v:shape style="position:absolute;margin-left:241.320099pt;margin-top:14.814131pt;width:14.95pt;height:17.3pt;mso-position-horizontal-relative:page;mso-position-vertical-relative:paragraph;z-index:15851520" type="#_x0000_t202" filled="false" stroked="false">
            <v:textbox inset="0,0,0,0">
              <w:txbxContent>
                <w:p>
                  <w:pPr>
                    <w:spacing w:line="304" w:lineRule="exact" w:before="0"/>
                    <w:ind w:left="0" w:right="0" w:firstLine="0"/>
                    <w:jc w:val="left"/>
                    <w:rPr>
                      <w:rFonts w:ascii="Meiryo" w:hAnsi="Meiryo"/>
                      <w:i/>
                      <w:sz w:val="20"/>
                    </w:rPr>
                  </w:pPr>
                  <w:r>
                    <w:rPr>
                      <w:rFonts w:ascii="PMingLiU" w:hAnsi="PMingLiU"/>
                      <w:color w:val="231F20"/>
                      <w:sz w:val="20"/>
                    </w:rPr>
                    <w:t>1 </w:t>
                  </w:r>
                  <w:r>
                    <w:rPr>
                      <w:rFonts w:ascii="Meiryo" w:hAnsi="Meiryo"/>
                      <w:i/>
                      <w:color w:val="231F20"/>
                      <w:spacing w:val="-20"/>
                      <w:sz w:val="20"/>
                    </w:rPr>
                    <w:t>−</w:t>
                  </w:r>
                </w:p>
              </w:txbxContent>
            </v:textbox>
            <w10:wrap type="none"/>
          </v:shape>
        </w:pict>
      </w:r>
      <w:r>
        <w:rPr>
          <w:rFonts w:ascii="Segoe UI Symbol"/>
          <w:color w:val="231F20"/>
          <w:w w:val="385"/>
        </w:rPr>
        <w:t>.</w:t>
        <w:tab/>
      </w:r>
      <w:r>
        <w:rPr>
          <w:rFonts w:ascii="Segoe UI Symbol"/>
          <w:color w:val="231F20"/>
          <w:w w:val="440"/>
          <w:position w:val="-2"/>
        </w:rPr>
        <w:t>.</w:t>
      </w:r>
    </w:p>
    <w:p>
      <w:pPr>
        <w:pStyle w:val="BodyText"/>
        <w:spacing w:before="5" w:after="24"/>
        <w:rPr>
          <w:rFonts w:ascii="Segoe UI Symbol"/>
          <w:sz w:val="8"/>
        </w:rPr>
      </w:pPr>
    </w:p>
    <w:p>
      <w:pPr>
        <w:pStyle w:val="BodyText"/>
        <w:ind w:left="475"/>
        <w:rPr>
          <w:rFonts w:ascii="Segoe UI Symbol"/>
        </w:rPr>
      </w:pPr>
      <w:r>
        <w:rPr>
          <w:rFonts w:ascii="Segoe UI Symbol"/>
        </w:rPr>
        <w:pict>
          <v:shape style="width:14.95pt;height:17.3pt;mso-position-horizontal-relative:char;mso-position-vertical-relative:line" type="#_x0000_t202" filled="false" stroked="false">
            <w10:anchorlock/>
            <v:textbox inset="0,0,0,0">
              <w:txbxContent>
                <w:p>
                  <w:pPr>
                    <w:spacing w:line="304" w:lineRule="exact" w:before="0"/>
                    <w:ind w:left="0" w:right="0" w:firstLine="0"/>
                    <w:jc w:val="left"/>
                    <w:rPr>
                      <w:rFonts w:ascii="Meiryo" w:hAnsi="Meiryo"/>
                      <w:i/>
                      <w:sz w:val="20"/>
                    </w:rPr>
                  </w:pPr>
                  <w:r>
                    <w:rPr>
                      <w:rFonts w:ascii="PMingLiU" w:hAnsi="PMingLiU"/>
                      <w:color w:val="231F20"/>
                      <w:sz w:val="20"/>
                    </w:rPr>
                    <w:t>1 </w:t>
                  </w:r>
                  <w:r>
                    <w:rPr>
                      <w:rFonts w:ascii="Meiryo" w:hAnsi="Meiryo"/>
                      <w:i/>
                      <w:color w:val="231F20"/>
                      <w:spacing w:val="-20"/>
                      <w:sz w:val="20"/>
                    </w:rPr>
                    <w:t>−</w:t>
                  </w:r>
                </w:p>
              </w:txbxContent>
            </v:textbox>
          </v:shape>
        </w:pict>
      </w:r>
      <w:r>
        <w:rPr>
          <w:rFonts w:ascii="Segoe UI Symbol"/>
        </w:rPr>
      </w:r>
    </w:p>
    <w:p>
      <w:pPr>
        <w:tabs>
          <w:tab w:pos="938" w:val="left" w:leader="none"/>
        </w:tabs>
        <w:spacing w:before="607"/>
        <w:ind w:left="283" w:right="0" w:firstLine="0"/>
        <w:jc w:val="left"/>
        <w:rPr>
          <w:i/>
          <w:sz w:val="20"/>
        </w:rPr>
      </w:pPr>
      <w:r>
        <w:rPr/>
        <w:br w:type="column"/>
      </w:r>
      <w:r>
        <w:rPr>
          <w:rFonts w:ascii="Segoe UI Symbol" w:hAnsi="Segoe UI Symbol"/>
          <w:color w:val="231F20"/>
          <w:w w:val="245"/>
          <w:sz w:val="20"/>
        </w:rPr>
        <w:t>.</w:t>
      </w:r>
      <w:r>
        <w:rPr>
          <w:rFonts w:ascii="Segoe UI Symbol" w:hAnsi="Segoe UI Symbol"/>
          <w:color w:val="231F20"/>
          <w:w w:val="245"/>
          <w:sz w:val="20"/>
          <w:u w:val="single" w:color="221E1F"/>
        </w:rPr>
        <w:t> </w:t>
        <w:tab/>
      </w:r>
      <w:r>
        <w:rPr>
          <w:rFonts w:ascii="Segoe UI Symbol" w:hAnsi="Segoe UI Symbol"/>
          <w:color w:val="231F20"/>
          <w:spacing w:val="3"/>
          <w:w w:val="135"/>
          <w:sz w:val="20"/>
        </w:rPr>
        <w:t>Σ</w:t>
      </w:r>
      <w:r>
        <w:rPr>
          <w:rFonts w:ascii="PMingLiU" w:hAnsi="PMingLiU"/>
          <w:color w:val="231F20"/>
          <w:spacing w:val="3"/>
          <w:w w:val="135"/>
          <w:sz w:val="20"/>
          <w:vertAlign w:val="subscript"/>
        </w:rPr>
        <w:t>2</w:t>
      </w:r>
      <w:r>
        <w:rPr>
          <w:rFonts w:ascii="Segoe UI Symbol" w:hAnsi="Segoe UI Symbol"/>
          <w:color w:val="231F20"/>
          <w:spacing w:val="3"/>
          <w:w w:val="135"/>
          <w:position w:val="12"/>
          <w:sz w:val="20"/>
          <w:vertAlign w:val="baseline"/>
        </w:rPr>
        <w:t>Σ</w:t>
      </w:r>
      <w:r>
        <w:rPr>
          <w:rFonts w:ascii="Segoe UI Symbol" w:hAnsi="Segoe UI Symbol"/>
          <w:color w:val="231F20"/>
          <w:spacing w:val="-53"/>
          <w:w w:val="135"/>
          <w:position w:val="12"/>
          <w:sz w:val="20"/>
          <w:vertAlign w:val="baseline"/>
        </w:rPr>
        <w:t> </w:t>
      </w:r>
      <w:r>
        <w:rPr>
          <w:i/>
          <w:color w:val="231F20"/>
          <w:w w:val="135"/>
          <w:position w:val="11"/>
          <w:sz w:val="20"/>
          <w:vertAlign w:val="baseline"/>
        </w:rPr>
        <w:t>.</w:t>
      </w:r>
    </w:p>
    <w:p>
      <w:pPr>
        <w:spacing w:after="0"/>
        <w:jc w:val="left"/>
        <w:rPr>
          <w:sz w:val="20"/>
        </w:rPr>
        <w:sectPr>
          <w:type w:val="continuous"/>
          <w:pgSz w:w="10800" w:h="13320"/>
          <w:pgMar w:top="1300" w:bottom="280" w:left="760" w:right="740"/>
          <w:cols w:num="3" w:equalWidth="0">
            <w:col w:w="2465" w:space="583"/>
            <w:col w:w="1038" w:space="40"/>
            <w:col w:w="5174"/>
          </w:cols>
        </w:sectPr>
      </w:pPr>
    </w:p>
    <w:p>
      <w:pPr>
        <w:pStyle w:val="BodyText"/>
        <w:spacing w:before="5"/>
        <w:rPr>
          <w:i/>
          <w:sz w:val="9"/>
        </w:rPr>
      </w:pPr>
    </w:p>
    <w:p>
      <w:pPr>
        <w:pStyle w:val="BodyText"/>
        <w:spacing w:before="62"/>
        <w:ind w:left="319"/>
        <w:jc w:val="both"/>
      </w:pPr>
      <w:r>
        <w:rPr/>
        <w:pict>
          <v:shape style="position:absolute;margin-left:265.679993pt;margin-top:-24.107313pt;width:25.6pt;height:19.2pt;mso-position-horizontal-relative:page;mso-position-vertical-relative:paragraph;z-index:-17708032" type="#_x0000_t202" filled="false" stroked="false">
            <v:textbox inset="0,0,0,0">
              <w:txbxContent>
                <w:p>
                  <w:pPr>
                    <w:spacing w:line="101" w:lineRule="exact" w:before="0"/>
                    <w:ind w:left="0" w:right="0" w:firstLine="0"/>
                    <w:jc w:val="center"/>
                    <w:rPr>
                      <w:i/>
                      <w:sz w:val="14"/>
                    </w:rPr>
                  </w:pPr>
                  <w:r>
                    <w:rPr>
                      <w:i/>
                      <w:color w:val="231F20"/>
                      <w:w w:val="140"/>
                      <w:sz w:val="14"/>
                    </w:rPr>
                    <w:t>R</w:t>
                  </w:r>
                </w:p>
                <w:p>
                  <w:pPr>
                    <w:spacing w:line="254" w:lineRule="exact" w:before="0"/>
                    <w:ind w:left="0" w:right="0" w:firstLine="0"/>
                    <w:jc w:val="center"/>
                    <w:rPr>
                      <w:rFonts w:ascii="Meiryo" w:hAnsi="Meiryo"/>
                      <w:i/>
                      <w:sz w:val="14"/>
                    </w:rPr>
                  </w:pPr>
                  <w:r>
                    <w:rPr>
                      <w:rFonts w:ascii="Meiryo" w:hAnsi="Meiryo"/>
                      <w:i/>
                      <w:color w:val="231F20"/>
                      <w:spacing w:val="-3"/>
                      <w:w w:val="85"/>
                      <w:sz w:val="14"/>
                    </w:rPr>
                    <w:t>ǁ</w:t>
                  </w:r>
                  <w:r>
                    <w:rPr>
                      <w:rFonts w:ascii="Georgia" w:hAnsi="Georgia"/>
                      <w:b/>
                      <w:color w:val="231F20"/>
                      <w:spacing w:val="-3"/>
                      <w:w w:val="85"/>
                      <w:sz w:val="20"/>
                    </w:rPr>
                    <w:t>x</w:t>
                  </w:r>
                  <w:r>
                    <w:rPr>
                      <w:rFonts w:ascii="Meiryo" w:hAnsi="Meiryo"/>
                      <w:i/>
                      <w:color w:val="231F20"/>
                      <w:spacing w:val="-3"/>
                      <w:w w:val="85"/>
                      <w:sz w:val="14"/>
                    </w:rPr>
                    <w:t>−</w:t>
                  </w:r>
                  <w:r>
                    <w:rPr>
                      <w:rFonts w:ascii="Georgia" w:hAnsi="Georgia"/>
                      <w:b/>
                      <w:color w:val="231F20"/>
                      <w:spacing w:val="-3"/>
                      <w:w w:val="85"/>
                      <w:sz w:val="20"/>
                    </w:rPr>
                    <w:t>c</w:t>
                  </w:r>
                  <w:r>
                    <w:rPr>
                      <w:rFonts w:ascii="Meiryo" w:hAnsi="Meiryo"/>
                      <w:i/>
                      <w:color w:val="231F20"/>
                      <w:spacing w:val="-3"/>
                      <w:w w:val="85"/>
                      <w:sz w:val="14"/>
                    </w:rPr>
                    <w:t>ǁ</w:t>
                  </w:r>
                </w:p>
              </w:txbxContent>
            </v:textbox>
            <w10:wrap type="none"/>
          </v:shape>
        </w:pict>
      </w:r>
      <w:r>
        <w:rPr>
          <w:color w:val="231F20"/>
        </w:rPr>
        <w:t>A good debugging case for this is shown in Figure 23.8.</w:t>
      </w:r>
    </w:p>
    <w:p>
      <w:pPr>
        <w:pStyle w:val="BodyText"/>
      </w:pPr>
    </w:p>
    <w:p>
      <w:pPr>
        <w:pStyle w:val="ListParagraph"/>
        <w:numPr>
          <w:ilvl w:val="2"/>
          <w:numId w:val="8"/>
        </w:numPr>
        <w:tabs>
          <w:tab w:pos="1072" w:val="left" w:leader="none"/>
          <w:tab w:pos="1073" w:val="left" w:leader="none"/>
        </w:tabs>
        <w:spacing w:line="240" w:lineRule="auto" w:before="128" w:after="0"/>
        <w:ind w:left="1072" w:right="0" w:hanging="754"/>
        <w:jc w:val="left"/>
        <w:rPr>
          <w:rFonts w:ascii="Arial"/>
          <w:sz w:val="20"/>
        </w:rPr>
      </w:pPr>
      <w:r>
        <w:rPr>
          <w:rFonts w:ascii="Arial"/>
          <w:color w:val="478A4A"/>
          <w:sz w:val="20"/>
        </w:rPr>
        <w:t>Nondiffuse Luminaries</w:t>
      </w:r>
    </w:p>
    <w:p>
      <w:pPr>
        <w:pStyle w:val="BodyText"/>
        <w:spacing w:before="6"/>
        <w:rPr>
          <w:rFonts w:ascii="Arial"/>
          <w:sz w:val="21"/>
        </w:rPr>
      </w:pPr>
    </w:p>
    <w:p>
      <w:pPr>
        <w:pStyle w:val="BodyText"/>
        <w:spacing w:line="271" w:lineRule="auto" w:before="1"/>
        <w:ind w:left="319" w:right="2517"/>
        <w:jc w:val="both"/>
      </w:pPr>
      <w:r>
        <w:rPr>
          <w:color w:val="231F20"/>
        </w:rPr>
        <w:t>There</w:t>
      </w:r>
      <w:r>
        <w:rPr>
          <w:color w:val="231F20"/>
          <w:spacing w:val="-10"/>
        </w:rPr>
        <w:t> </w:t>
      </w:r>
      <w:r>
        <w:rPr>
          <w:color w:val="231F20"/>
        </w:rPr>
        <w:t>is</w:t>
      </w:r>
      <w:r>
        <w:rPr>
          <w:color w:val="231F20"/>
          <w:spacing w:val="-8"/>
        </w:rPr>
        <w:t> </w:t>
      </w:r>
      <w:r>
        <w:rPr>
          <w:color w:val="231F20"/>
        </w:rPr>
        <w:t>no</w:t>
      </w:r>
      <w:r>
        <w:rPr>
          <w:color w:val="231F20"/>
          <w:spacing w:val="-9"/>
        </w:rPr>
        <w:t> </w:t>
      </w:r>
      <w:r>
        <w:rPr>
          <w:color w:val="231F20"/>
        </w:rPr>
        <w:t>reason</w:t>
      </w:r>
      <w:r>
        <w:rPr>
          <w:color w:val="231F20"/>
          <w:spacing w:val="-8"/>
        </w:rPr>
        <w:t> </w:t>
      </w:r>
      <w:r>
        <w:rPr>
          <w:color w:val="231F20"/>
        </w:rPr>
        <w:t>the</w:t>
      </w:r>
      <w:r>
        <w:rPr>
          <w:color w:val="231F20"/>
          <w:spacing w:val="-10"/>
        </w:rPr>
        <w:t> </w:t>
      </w:r>
      <w:r>
        <w:rPr>
          <w:color w:val="231F20"/>
        </w:rPr>
        <w:t>luminance</w:t>
      </w:r>
      <w:r>
        <w:rPr>
          <w:color w:val="231F20"/>
          <w:spacing w:val="-11"/>
        </w:rPr>
        <w:t> </w:t>
      </w:r>
      <w:r>
        <w:rPr>
          <w:color w:val="231F20"/>
        </w:rPr>
        <w:t>of</w:t>
      </w:r>
      <w:r>
        <w:rPr>
          <w:color w:val="231F20"/>
          <w:spacing w:val="-7"/>
        </w:rPr>
        <w:t> </w:t>
      </w:r>
      <w:r>
        <w:rPr>
          <w:color w:val="231F20"/>
        </w:rPr>
        <w:t>the</w:t>
      </w:r>
      <w:r>
        <w:rPr>
          <w:color w:val="231F20"/>
          <w:spacing w:val="-9"/>
        </w:rPr>
        <w:t> </w:t>
      </w:r>
      <w:r>
        <w:rPr>
          <w:color w:val="231F20"/>
        </w:rPr>
        <w:t>luminaire</w:t>
      </w:r>
      <w:r>
        <w:rPr>
          <w:color w:val="231F20"/>
          <w:spacing w:val="-12"/>
        </w:rPr>
        <w:t> </w:t>
      </w:r>
      <w:r>
        <w:rPr>
          <w:color w:val="231F20"/>
        </w:rPr>
        <w:t>cannot</w:t>
      </w:r>
      <w:r>
        <w:rPr>
          <w:color w:val="231F20"/>
          <w:spacing w:val="-9"/>
        </w:rPr>
        <w:t> </w:t>
      </w:r>
      <w:r>
        <w:rPr>
          <w:color w:val="231F20"/>
        </w:rPr>
        <w:t>vary</w:t>
      </w:r>
      <w:r>
        <w:rPr>
          <w:color w:val="231F20"/>
          <w:spacing w:val="-11"/>
        </w:rPr>
        <w:t> </w:t>
      </w:r>
      <w:r>
        <w:rPr>
          <w:color w:val="231F20"/>
        </w:rPr>
        <w:t>with</w:t>
      </w:r>
      <w:r>
        <w:rPr>
          <w:color w:val="231F20"/>
          <w:spacing w:val="-6"/>
        </w:rPr>
        <w:t> </w:t>
      </w:r>
      <w:r>
        <w:rPr>
          <w:color w:val="231F20"/>
        </w:rPr>
        <w:t>both</w:t>
      </w:r>
      <w:r>
        <w:rPr>
          <w:color w:val="231F20"/>
          <w:spacing w:val="-9"/>
        </w:rPr>
        <w:t> </w:t>
      </w:r>
      <w:r>
        <w:rPr>
          <w:color w:val="231F20"/>
        </w:rPr>
        <w:t>direction and</w:t>
      </w:r>
      <w:r>
        <w:rPr>
          <w:color w:val="231F20"/>
          <w:spacing w:val="-16"/>
        </w:rPr>
        <w:t> </w:t>
      </w:r>
      <w:r>
        <w:rPr>
          <w:color w:val="231F20"/>
        </w:rPr>
        <w:t>position.</w:t>
      </w:r>
      <w:r>
        <w:rPr>
          <w:color w:val="231F20"/>
          <w:spacing w:val="2"/>
        </w:rPr>
        <w:t> </w:t>
      </w:r>
      <w:r>
        <w:rPr>
          <w:color w:val="231F20"/>
        </w:rPr>
        <w:t>For</w:t>
      </w:r>
      <w:r>
        <w:rPr>
          <w:color w:val="231F20"/>
          <w:spacing w:val="-13"/>
        </w:rPr>
        <w:t> </w:t>
      </w:r>
      <w:r>
        <w:rPr>
          <w:color w:val="231F20"/>
        </w:rPr>
        <w:t>example,</w:t>
      </w:r>
      <w:r>
        <w:rPr>
          <w:color w:val="231F20"/>
          <w:spacing w:val="-16"/>
        </w:rPr>
        <w:t> </w:t>
      </w:r>
      <w:r>
        <w:rPr>
          <w:color w:val="231F20"/>
        </w:rPr>
        <w:t>it</w:t>
      </w:r>
      <w:r>
        <w:rPr>
          <w:color w:val="231F20"/>
          <w:spacing w:val="-12"/>
        </w:rPr>
        <w:t> </w:t>
      </w:r>
      <w:r>
        <w:rPr>
          <w:color w:val="231F20"/>
        </w:rPr>
        <w:t>can</w:t>
      </w:r>
      <w:r>
        <w:rPr>
          <w:color w:val="231F20"/>
          <w:spacing w:val="-13"/>
        </w:rPr>
        <w:t> </w:t>
      </w:r>
      <w:r>
        <w:rPr>
          <w:color w:val="231F20"/>
        </w:rPr>
        <w:t>vary</w:t>
      </w:r>
      <w:r>
        <w:rPr>
          <w:color w:val="231F20"/>
          <w:spacing w:val="-15"/>
        </w:rPr>
        <w:t> </w:t>
      </w:r>
      <w:r>
        <w:rPr>
          <w:color w:val="231F20"/>
        </w:rPr>
        <w:t>with</w:t>
      </w:r>
      <w:r>
        <w:rPr>
          <w:color w:val="231F20"/>
          <w:spacing w:val="-13"/>
        </w:rPr>
        <w:t> </w:t>
      </w:r>
      <w:r>
        <w:rPr>
          <w:color w:val="231F20"/>
        </w:rPr>
        <w:t>position</w:t>
      </w:r>
      <w:r>
        <w:rPr>
          <w:color w:val="231F20"/>
          <w:spacing w:val="-15"/>
        </w:rPr>
        <w:t> </w:t>
      </w:r>
      <w:r>
        <w:rPr>
          <w:color w:val="231F20"/>
        </w:rPr>
        <w:t>if</w:t>
      </w:r>
      <w:r>
        <w:rPr>
          <w:color w:val="231F20"/>
          <w:spacing w:val="-14"/>
        </w:rPr>
        <w:t> </w:t>
      </w:r>
      <w:r>
        <w:rPr>
          <w:color w:val="231F20"/>
        </w:rPr>
        <w:t>the</w:t>
      </w:r>
      <w:r>
        <w:rPr>
          <w:color w:val="231F20"/>
          <w:spacing w:val="-14"/>
        </w:rPr>
        <w:t> </w:t>
      </w:r>
      <w:r>
        <w:rPr>
          <w:color w:val="231F20"/>
        </w:rPr>
        <w:t>luminaire</w:t>
      </w:r>
      <w:r>
        <w:rPr>
          <w:color w:val="231F20"/>
          <w:spacing w:val="-16"/>
        </w:rPr>
        <w:t> </w:t>
      </w:r>
      <w:r>
        <w:rPr>
          <w:color w:val="231F20"/>
        </w:rPr>
        <w:t>is</w:t>
      </w:r>
      <w:r>
        <w:rPr>
          <w:color w:val="231F20"/>
          <w:spacing w:val="-13"/>
        </w:rPr>
        <w:t> </w:t>
      </w:r>
      <w:r>
        <w:rPr>
          <w:color w:val="231F20"/>
        </w:rPr>
        <w:t>a</w:t>
      </w:r>
      <w:r>
        <w:rPr>
          <w:color w:val="231F20"/>
          <w:spacing w:val="-14"/>
        </w:rPr>
        <w:t> </w:t>
      </w:r>
      <w:r>
        <w:rPr>
          <w:color w:val="231F20"/>
        </w:rPr>
        <w:t>television. It can vary with direction for car headlights and other directional sources.</w:t>
      </w:r>
      <w:r>
        <w:rPr>
          <w:color w:val="231F20"/>
          <w:spacing w:val="28"/>
        </w:rPr>
        <w:t> </w:t>
      </w:r>
      <w:r>
        <w:rPr>
          <w:color w:val="231F20"/>
        </w:rPr>
        <w:t>Little</w:t>
      </w:r>
    </w:p>
    <w:p>
      <w:pPr>
        <w:pStyle w:val="BodyText"/>
        <w:spacing w:line="168" w:lineRule="auto" w:before="18"/>
        <w:ind w:left="319" w:right="2520"/>
        <w:jc w:val="both"/>
      </w:pPr>
      <w:r>
        <w:rPr>
          <w:color w:val="231F20"/>
          <w:spacing w:val="-1"/>
          <w:w w:val="99"/>
        </w:rPr>
        <w:t>i</w:t>
      </w:r>
      <w:r>
        <w:rPr>
          <w:color w:val="231F20"/>
          <w:w w:val="99"/>
        </w:rPr>
        <w:t>n</w:t>
      </w:r>
      <w:r>
        <w:rPr>
          <w:color w:val="231F20"/>
          <w:spacing w:val="8"/>
        </w:rPr>
        <w:t> </w:t>
      </w:r>
      <w:r>
        <w:rPr>
          <w:color w:val="231F20"/>
          <w:w w:val="99"/>
        </w:rPr>
        <w:t>our</w:t>
      </w:r>
      <w:r>
        <w:rPr>
          <w:color w:val="231F20"/>
          <w:spacing w:val="3"/>
        </w:rPr>
        <w:t> </w:t>
      </w:r>
      <w:r>
        <w:rPr>
          <w:color w:val="231F20"/>
          <w:w w:val="99"/>
        </w:rPr>
        <w:t>ana</w:t>
      </w:r>
      <w:r>
        <w:rPr>
          <w:color w:val="231F20"/>
          <w:spacing w:val="-1"/>
          <w:w w:val="99"/>
        </w:rPr>
        <w:t>l</w:t>
      </w:r>
      <w:r>
        <w:rPr>
          <w:color w:val="231F20"/>
          <w:w w:val="99"/>
        </w:rPr>
        <w:t>y</w:t>
      </w:r>
      <w:r>
        <w:rPr>
          <w:color w:val="231F20"/>
          <w:spacing w:val="-1"/>
          <w:w w:val="99"/>
        </w:rPr>
        <w:t>si</w:t>
      </w:r>
      <w:r>
        <w:rPr>
          <w:color w:val="231F20"/>
          <w:w w:val="99"/>
        </w:rPr>
        <w:t>s</w:t>
      </w:r>
      <w:r>
        <w:rPr>
          <w:color w:val="231F20"/>
          <w:spacing w:val="6"/>
        </w:rPr>
        <w:t> </w:t>
      </w:r>
      <w:r>
        <w:rPr>
          <w:color w:val="231F20"/>
          <w:w w:val="99"/>
        </w:rPr>
        <w:t>need</w:t>
      </w:r>
      <w:r>
        <w:rPr>
          <w:color w:val="231F20"/>
          <w:spacing w:val="3"/>
        </w:rPr>
        <w:t> </w:t>
      </w:r>
      <w:r>
        <w:rPr>
          <w:color w:val="231F20"/>
          <w:w w:val="99"/>
        </w:rPr>
        <w:t>change</w:t>
      </w:r>
      <w:r>
        <w:rPr>
          <w:color w:val="231F20"/>
          <w:spacing w:val="3"/>
        </w:rPr>
        <w:t> </w:t>
      </w:r>
      <w:r>
        <w:rPr>
          <w:color w:val="231F20"/>
          <w:w w:val="99"/>
        </w:rPr>
        <w:t>from</w:t>
      </w:r>
      <w:r>
        <w:rPr>
          <w:color w:val="231F20"/>
          <w:spacing w:val="6"/>
        </w:rPr>
        <w:t> </w:t>
      </w:r>
      <w:r>
        <w:rPr>
          <w:color w:val="231F20"/>
          <w:spacing w:val="-1"/>
          <w:w w:val="99"/>
        </w:rPr>
        <w:t>t</w:t>
      </w:r>
      <w:r>
        <w:rPr>
          <w:color w:val="231F20"/>
          <w:w w:val="99"/>
        </w:rPr>
        <w:t>he</w:t>
      </w:r>
      <w:r>
        <w:rPr>
          <w:color w:val="231F20"/>
          <w:spacing w:val="5"/>
        </w:rPr>
        <w:t> </w:t>
      </w:r>
      <w:r>
        <w:rPr>
          <w:color w:val="231F20"/>
          <w:w w:val="99"/>
        </w:rPr>
        <w:t>pr</w:t>
      </w:r>
      <w:r>
        <w:rPr>
          <w:color w:val="231F20"/>
          <w:spacing w:val="-5"/>
          <w:w w:val="99"/>
        </w:rPr>
        <w:t>e</w:t>
      </w:r>
      <w:r>
        <w:rPr>
          <w:color w:val="231F20"/>
          <w:spacing w:val="1"/>
          <w:w w:val="99"/>
        </w:rPr>
        <w:t>v</w:t>
      </w:r>
      <w:r>
        <w:rPr>
          <w:color w:val="231F20"/>
          <w:spacing w:val="-1"/>
          <w:w w:val="99"/>
        </w:rPr>
        <w:t>i</w:t>
      </w:r>
      <w:r>
        <w:rPr>
          <w:color w:val="231F20"/>
          <w:w w:val="99"/>
        </w:rPr>
        <w:t>ous</w:t>
      </w:r>
      <w:r>
        <w:rPr>
          <w:color w:val="231F20"/>
          <w:spacing w:val="2"/>
        </w:rPr>
        <w:t> </w:t>
      </w:r>
      <w:r>
        <w:rPr>
          <w:color w:val="231F20"/>
          <w:spacing w:val="-1"/>
          <w:w w:val="99"/>
        </w:rPr>
        <w:t>s</w:t>
      </w:r>
      <w:r>
        <w:rPr>
          <w:color w:val="231F20"/>
          <w:w w:val="99"/>
        </w:rPr>
        <w:t>ec</w:t>
      </w:r>
      <w:r>
        <w:rPr>
          <w:color w:val="231F20"/>
          <w:spacing w:val="-1"/>
          <w:w w:val="99"/>
        </w:rPr>
        <w:t>ti</w:t>
      </w:r>
      <w:r>
        <w:rPr>
          <w:color w:val="231F20"/>
          <w:w w:val="99"/>
        </w:rPr>
        <w:t>on</w:t>
      </w:r>
      <w:r>
        <w:rPr>
          <w:color w:val="231F20"/>
          <w:spacing w:val="-1"/>
          <w:w w:val="99"/>
        </w:rPr>
        <w:t>s</w:t>
      </w:r>
      <w:r>
        <w:rPr>
          <w:color w:val="231F20"/>
          <w:w w:val="99"/>
        </w:rPr>
        <w:t>,</w:t>
      </w:r>
      <w:r>
        <w:rPr>
          <w:color w:val="231F20"/>
          <w:spacing w:val="8"/>
        </w:rPr>
        <w:t> </w:t>
      </w:r>
      <w:r>
        <w:rPr>
          <w:color w:val="231F20"/>
          <w:spacing w:val="-3"/>
          <w:w w:val="99"/>
        </w:rPr>
        <w:t>e</w:t>
      </w:r>
      <w:r>
        <w:rPr>
          <w:color w:val="231F20"/>
          <w:w w:val="99"/>
        </w:rPr>
        <w:t>xcept</w:t>
      </w:r>
      <w:r>
        <w:rPr>
          <w:color w:val="231F20"/>
          <w:spacing w:val="5"/>
        </w:rPr>
        <w:t> </w:t>
      </w:r>
      <w:r>
        <w:rPr>
          <w:color w:val="231F20"/>
          <w:spacing w:val="-1"/>
          <w:w w:val="99"/>
        </w:rPr>
        <w:t>t</w:t>
      </w:r>
      <w:r>
        <w:rPr>
          <w:color w:val="231F20"/>
          <w:w w:val="99"/>
        </w:rPr>
        <w:t>hat</w:t>
      </w:r>
      <w:r>
        <w:rPr>
          <w:color w:val="231F20"/>
          <w:spacing w:val="3"/>
        </w:rPr>
        <w:t> </w:t>
      </w:r>
      <w:r>
        <w:rPr>
          <w:i/>
          <w:color w:val="231F20"/>
          <w:spacing w:val="1"/>
          <w:w w:val="121"/>
        </w:rPr>
        <w:t>L</w:t>
      </w:r>
      <w:r>
        <w:rPr>
          <w:i/>
          <w:color w:val="231F20"/>
          <w:spacing w:val="8"/>
          <w:w w:val="130"/>
          <w:vertAlign w:val="subscript"/>
        </w:rPr>
        <w:t>e</w:t>
      </w:r>
      <w:r>
        <w:rPr>
          <w:rFonts w:ascii="PMingLiU" w:hAnsi="PMingLiU"/>
          <w:color w:val="231F20"/>
          <w:spacing w:val="-1"/>
          <w:w w:val="123"/>
          <w:vertAlign w:val="baseline"/>
        </w:rPr>
        <w:t>(</w:t>
      </w:r>
      <w:r>
        <w:rPr>
          <w:rFonts w:ascii="Georgia" w:hAnsi="Georgia"/>
          <w:b/>
          <w:color w:val="231F20"/>
          <w:spacing w:val="1"/>
          <w:w w:val="102"/>
          <w:vertAlign w:val="baseline"/>
        </w:rPr>
        <w:t>x</w:t>
      </w:r>
      <w:r>
        <w:rPr>
          <w:rFonts w:ascii="Meiryo" w:hAnsi="Meiryo"/>
          <w:i/>
          <w:smallCaps/>
          <w:color w:val="231F20"/>
          <w:spacing w:val="9"/>
          <w:w w:val="98"/>
          <w:vertAlign w:val="superscript"/>
        </w:rPr>
        <w:t>j</w:t>
      </w:r>
      <w:r>
        <w:rPr>
          <w:rFonts w:ascii="PMingLiU" w:hAnsi="PMingLiU"/>
          <w:smallCaps w:val="0"/>
          <w:color w:val="231F20"/>
          <w:w w:val="123"/>
          <w:vertAlign w:val="baseline"/>
        </w:rPr>
        <w:t>)</w:t>
      </w:r>
      <w:r>
        <w:rPr>
          <w:rFonts w:ascii="PMingLiU" w:hAnsi="PMingLiU"/>
          <w:smallCaps w:val="0"/>
          <w:color w:val="231F20"/>
          <w:spacing w:val="5"/>
          <w:vertAlign w:val="baseline"/>
        </w:rPr>
        <w:t> </w:t>
      </w:r>
      <w:r>
        <w:rPr>
          <w:smallCaps w:val="0"/>
          <w:color w:val="231F20"/>
          <w:spacing w:val="1"/>
          <w:w w:val="99"/>
          <w:vertAlign w:val="baseline"/>
        </w:rPr>
        <w:t>mu</w:t>
      </w:r>
      <w:r>
        <w:rPr>
          <w:smallCaps w:val="0"/>
          <w:color w:val="231F20"/>
          <w:spacing w:val="-1"/>
          <w:w w:val="99"/>
          <w:vertAlign w:val="baseline"/>
        </w:rPr>
        <w:t>s</w:t>
      </w:r>
      <w:r>
        <w:rPr>
          <w:smallCaps w:val="0"/>
          <w:color w:val="231F20"/>
          <w:w w:val="99"/>
          <w:vertAlign w:val="baseline"/>
        </w:rPr>
        <w:t>t change</w:t>
      </w:r>
      <w:r>
        <w:rPr>
          <w:smallCaps w:val="0"/>
          <w:color w:val="231F20"/>
          <w:spacing w:val="-9"/>
          <w:vertAlign w:val="baseline"/>
        </w:rPr>
        <w:t> </w:t>
      </w:r>
      <w:r>
        <w:rPr>
          <w:smallCaps w:val="0"/>
          <w:color w:val="231F20"/>
          <w:w w:val="99"/>
          <w:vertAlign w:val="baseline"/>
        </w:rPr>
        <w:t>to</w:t>
      </w:r>
      <w:r>
        <w:rPr>
          <w:smallCaps w:val="0"/>
          <w:color w:val="231F20"/>
          <w:spacing w:val="-4"/>
          <w:vertAlign w:val="baseline"/>
        </w:rPr>
        <w:t> </w:t>
      </w:r>
      <w:r>
        <w:rPr>
          <w:i/>
          <w:smallCaps w:val="0"/>
          <w:color w:val="231F20"/>
          <w:spacing w:val="1"/>
          <w:w w:val="121"/>
          <w:vertAlign w:val="baseline"/>
        </w:rPr>
        <w:t>L</w:t>
      </w:r>
      <w:r>
        <w:rPr>
          <w:i/>
          <w:smallCaps w:val="0"/>
          <w:color w:val="231F20"/>
          <w:spacing w:val="8"/>
          <w:w w:val="130"/>
          <w:vertAlign w:val="subscript"/>
        </w:rPr>
        <w:t>e</w:t>
      </w:r>
      <w:r>
        <w:rPr>
          <w:rFonts w:ascii="PMingLiU" w:hAnsi="PMingLiU"/>
          <w:smallCaps w:val="0"/>
          <w:color w:val="231F20"/>
          <w:spacing w:val="-1"/>
          <w:w w:val="123"/>
          <w:vertAlign w:val="baseline"/>
        </w:rPr>
        <w:t>(</w:t>
      </w:r>
      <w:r>
        <w:rPr>
          <w:rFonts w:ascii="Georgia" w:hAnsi="Georgia"/>
          <w:b/>
          <w:smallCaps w:val="0"/>
          <w:color w:val="231F20"/>
          <w:spacing w:val="1"/>
          <w:w w:val="102"/>
          <w:vertAlign w:val="baseline"/>
        </w:rPr>
        <w:t>x</w:t>
      </w:r>
      <w:r>
        <w:rPr>
          <w:rFonts w:ascii="Meiryo" w:hAnsi="Meiryo"/>
          <w:i/>
          <w:smallCaps/>
          <w:color w:val="231F20"/>
          <w:spacing w:val="9"/>
          <w:w w:val="98"/>
          <w:vertAlign w:val="superscript"/>
        </w:rPr>
        <w:t>j</w:t>
      </w:r>
      <w:r>
        <w:rPr>
          <w:i/>
          <w:smallCaps w:val="0"/>
          <w:color w:val="231F20"/>
          <w:w w:val="110"/>
          <w:vertAlign w:val="baseline"/>
        </w:rPr>
        <w:t>,</w:t>
      </w:r>
      <w:r>
        <w:rPr>
          <w:i/>
          <w:smallCaps w:val="0"/>
          <w:color w:val="231F20"/>
          <w:spacing w:val="-17"/>
          <w:vertAlign w:val="baseline"/>
        </w:rPr>
        <w:t> </w:t>
      </w:r>
      <w:r>
        <w:rPr>
          <w:rFonts w:ascii="Meiryo" w:hAnsi="Meiryo"/>
          <w:i/>
          <w:smallCaps w:val="0"/>
          <w:color w:val="231F20"/>
          <w:spacing w:val="1"/>
          <w:w w:val="96"/>
          <w:vertAlign w:val="baseline"/>
        </w:rPr>
        <w:t>−</w:t>
      </w:r>
      <w:r>
        <w:rPr>
          <w:rFonts w:ascii="Georgia" w:hAnsi="Georgia"/>
          <w:b/>
          <w:smallCaps w:val="0"/>
          <w:color w:val="231F20"/>
          <w:spacing w:val="-1"/>
          <w:w w:val="95"/>
          <w:vertAlign w:val="baseline"/>
        </w:rPr>
        <w:t>k</w:t>
      </w:r>
      <w:r>
        <w:rPr>
          <w:i/>
          <w:smallCaps w:val="0"/>
          <w:color w:val="231F20"/>
          <w:spacing w:val="10"/>
          <w:w w:val="155"/>
          <w:vertAlign w:val="subscript"/>
        </w:rPr>
        <w:t>i</w:t>
      </w:r>
      <w:r>
        <w:rPr>
          <w:rFonts w:ascii="PMingLiU" w:hAnsi="PMingLiU"/>
          <w:smallCaps w:val="0"/>
          <w:color w:val="231F20"/>
          <w:spacing w:val="-1"/>
          <w:w w:val="123"/>
          <w:vertAlign w:val="baseline"/>
        </w:rPr>
        <w:t>)</w:t>
      </w:r>
      <w:r>
        <w:rPr>
          <w:smallCaps w:val="0"/>
          <w:color w:val="231F20"/>
          <w:w w:val="99"/>
          <w:vertAlign w:val="baseline"/>
        </w:rPr>
        <w:t>.</w:t>
      </w:r>
      <w:r>
        <w:rPr>
          <w:smallCaps w:val="0"/>
          <w:color w:val="231F20"/>
          <w:spacing w:val="10"/>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7"/>
          <w:vertAlign w:val="baseline"/>
        </w:rPr>
        <w:t> </w:t>
      </w:r>
      <w:r>
        <w:rPr>
          <w:smallCaps w:val="0"/>
          <w:color w:val="231F20"/>
          <w:spacing w:val="-1"/>
          <w:w w:val="99"/>
          <w:vertAlign w:val="baseline"/>
        </w:rPr>
        <w:t>si</w:t>
      </w:r>
      <w:r>
        <w:rPr>
          <w:smallCaps w:val="0"/>
          <w:color w:val="231F20"/>
          <w:spacing w:val="1"/>
          <w:w w:val="99"/>
          <w:vertAlign w:val="baseline"/>
        </w:rPr>
        <w:t>mp</w:t>
      </w:r>
      <w:r>
        <w:rPr>
          <w:smallCaps w:val="0"/>
          <w:color w:val="231F20"/>
          <w:spacing w:val="-1"/>
          <w:w w:val="99"/>
          <w:vertAlign w:val="baseline"/>
        </w:rPr>
        <w:t>les</w:t>
      </w:r>
      <w:r>
        <w:rPr>
          <w:smallCaps w:val="0"/>
          <w:color w:val="231F20"/>
          <w:w w:val="99"/>
          <w:vertAlign w:val="baseline"/>
        </w:rPr>
        <w:t>t</w:t>
      </w:r>
      <w:r>
        <w:rPr>
          <w:smallCaps w:val="0"/>
          <w:color w:val="231F20"/>
          <w:spacing w:val="-5"/>
          <w:vertAlign w:val="baseline"/>
        </w:rPr>
        <w:t> </w:t>
      </w:r>
      <w:r>
        <w:rPr>
          <w:smallCaps w:val="0"/>
          <w:color w:val="231F20"/>
          <w:spacing w:val="-3"/>
          <w:w w:val="99"/>
          <w:vertAlign w:val="baseline"/>
        </w:rPr>
        <w:t>w</w:t>
      </w:r>
      <w:r>
        <w:rPr>
          <w:smallCaps w:val="0"/>
          <w:color w:val="231F20"/>
          <w:w w:val="99"/>
          <w:vertAlign w:val="baseline"/>
        </w:rPr>
        <w:t>ay</w:t>
      </w:r>
      <w:r>
        <w:rPr>
          <w:smallCaps w:val="0"/>
          <w:color w:val="231F20"/>
          <w:spacing w:val="-4"/>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4"/>
          <w:vertAlign w:val="baseline"/>
        </w:rPr>
        <w:t> </w:t>
      </w:r>
      <w:r>
        <w:rPr>
          <w:smallCaps w:val="0"/>
          <w:color w:val="231F20"/>
          <w:spacing w:val="-4"/>
          <w:w w:val="99"/>
          <w:vertAlign w:val="baseline"/>
        </w:rPr>
        <w:t>v</w:t>
      </w:r>
      <w:r>
        <w:rPr>
          <w:smallCaps w:val="0"/>
          <w:color w:val="231F20"/>
          <w:spacing w:val="-1"/>
          <w:w w:val="99"/>
          <w:vertAlign w:val="baseline"/>
        </w:rPr>
        <w:t>a</w:t>
      </w:r>
      <w:r>
        <w:rPr>
          <w:smallCaps w:val="0"/>
          <w:color w:val="231F20"/>
          <w:w w:val="99"/>
          <w:vertAlign w:val="baseline"/>
        </w:rPr>
        <w:t>ry</w:t>
      </w:r>
      <w:r>
        <w:rPr>
          <w:smallCaps w:val="0"/>
          <w:color w:val="231F20"/>
          <w:spacing w:val="-6"/>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7"/>
          <w:vertAlign w:val="baseline"/>
        </w:rPr>
        <w:t> </w:t>
      </w:r>
      <w:r>
        <w:rPr>
          <w:smallCaps w:val="0"/>
          <w:color w:val="231F20"/>
          <w:spacing w:val="-1"/>
          <w:w w:val="99"/>
          <w:vertAlign w:val="baseline"/>
        </w:rPr>
        <w:t>i</w:t>
      </w:r>
      <w:r>
        <w:rPr>
          <w:smallCaps w:val="0"/>
          <w:color w:val="231F20"/>
          <w:spacing w:val="1"/>
          <w:w w:val="99"/>
          <w:vertAlign w:val="baseline"/>
        </w:rPr>
        <w:t>n</w:t>
      </w:r>
      <w:r>
        <w:rPr>
          <w:smallCaps w:val="0"/>
          <w:color w:val="231F20"/>
          <w:spacing w:val="-1"/>
          <w:w w:val="99"/>
          <w:vertAlign w:val="baseline"/>
        </w:rPr>
        <w:t>te</w:t>
      </w:r>
      <w:r>
        <w:rPr>
          <w:smallCaps w:val="0"/>
          <w:color w:val="231F20"/>
          <w:spacing w:val="1"/>
          <w:w w:val="99"/>
          <w:vertAlign w:val="baseline"/>
        </w:rPr>
        <w:t>n</w:t>
      </w:r>
      <w:r>
        <w:rPr>
          <w:smallCaps w:val="0"/>
          <w:color w:val="231F20"/>
          <w:spacing w:val="-1"/>
          <w:w w:val="99"/>
          <w:vertAlign w:val="baseline"/>
        </w:rPr>
        <w:t>sit</w:t>
      </w:r>
      <w:r>
        <w:rPr>
          <w:smallCaps w:val="0"/>
          <w:color w:val="231F20"/>
          <w:w w:val="99"/>
          <w:vertAlign w:val="baseline"/>
        </w:rPr>
        <w:t>y</w:t>
      </w:r>
      <w:r>
        <w:rPr>
          <w:smallCaps w:val="0"/>
          <w:color w:val="231F20"/>
          <w:spacing w:val="-4"/>
          <w:vertAlign w:val="baseline"/>
        </w:rPr>
        <w:t> </w:t>
      </w:r>
      <w:r>
        <w:rPr>
          <w:smallCaps w:val="0"/>
          <w:color w:val="231F20"/>
          <w:spacing w:val="-1"/>
          <w:w w:val="99"/>
          <w:vertAlign w:val="baseline"/>
        </w:rPr>
        <w:t>wit</w:t>
      </w:r>
      <w:r>
        <w:rPr>
          <w:smallCaps w:val="0"/>
          <w:color w:val="231F20"/>
          <w:w w:val="99"/>
          <w:vertAlign w:val="baseline"/>
        </w:rPr>
        <w:t>h</w:t>
      </w:r>
      <w:r>
        <w:rPr>
          <w:smallCaps w:val="0"/>
          <w:color w:val="231F20"/>
          <w:spacing w:val="-6"/>
          <w:vertAlign w:val="baseline"/>
        </w:rPr>
        <w:t> </w:t>
      </w:r>
      <w:r>
        <w:rPr>
          <w:smallCaps w:val="0"/>
          <w:color w:val="231F20"/>
          <w:spacing w:val="1"/>
          <w:w w:val="99"/>
          <w:vertAlign w:val="baseline"/>
        </w:rPr>
        <w:t>d</w:t>
      </w:r>
      <w:r>
        <w:rPr>
          <w:smallCaps w:val="0"/>
          <w:color w:val="231F20"/>
          <w:spacing w:val="-1"/>
          <w:w w:val="99"/>
          <w:vertAlign w:val="baseline"/>
        </w:rPr>
        <w:t>i</w:t>
      </w:r>
      <w:r>
        <w:rPr>
          <w:smallCaps w:val="0"/>
          <w:color w:val="231F20"/>
          <w:w w:val="99"/>
          <w:vertAlign w:val="baseline"/>
        </w:rPr>
        <w:t>r</w:t>
      </w:r>
      <w:r>
        <w:rPr>
          <w:smallCaps w:val="0"/>
          <w:color w:val="231F20"/>
          <w:spacing w:val="-1"/>
          <w:w w:val="99"/>
          <w:vertAlign w:val="baseline"/>
        </w:rPr>
        <w:t>ecti</w:t>
      </w:r>
      <w:r>
        <w:rPr>
          <w:smallCaps w:val="0"/>
          <w:color w:val="231F20"/>
          <w:spacing w:val="1"/>
          <w:w w:val="99"/>
          <w:vertAlign w:val="baseline"/>
        </w:rPr>
        <w:t>o</w:t>
      </w:r>
      <w:r>
        <w:rPr>
          <w:smallCaps w:val="0"/>
          <w:color w:val="231F20"/>
          <w:w w:val="99"/>
          <w:vertAlign w:val="baseline"/>
        </w:rPr>
        <w:t>n</w:t>
      </w:r>
      <w:r>
        <w:rPr>
          <w:smallCaps w:val="0"/>
          <w:color w:val="231F20"/>
          <w:spacing w:val="-6"/>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spacing w:val="-6"/>
          <w:vertAlign w:val="baseline"/>
        </w:rPr>
        <w:t> </w:t>
      </w:r>
      <w:r>
        <w:rPr>
          <w:smallCaps w:val="0"/>
          <w:color w:val="231F20"/>
          <w:spacing w:val="-1"/>
          <w:w w:val="99"/>
          <w:vertAlign w:val="baseline"/>
        </w:rPr>
        <w:t>to </w:t>
      </w:r>
      <w:r>
        <w:rPr>
          <w:smallCaps w:val="0"/>
          <w:color w:val="231F20"/>
          <w:w w:val="99"/>
          <w:vertAlign w:val="baseline"/>
        </w:rPr>
        <w:t>u</w:t>
      </w:r>
      <w:r>
        <w:rPr>
          <w:smallCaps w:val="0"/>
          <w:color w:val="231F20"/>
          <w:spacing w:val="-1"/>
          <w:w w:val="99"/>
          <w:vertAlign w:val="baseline"/>
        </w:rPr>
        <w:t>s</w:t>
      </w:r>
      <w:r>
        <w:rPr>
          <w:smallCaps w:val="0"/>
          <w:color w:val="231F20"/>
          <w:w w:val="99"/>
          <w:vertAlign w:val="baseline"/>
        </w:rPr>
        <w:t>e</w:t>
      </w:r>
      <w:r>
        <w:rPr>
          <w:smallCaps w:val="0"/>
          <w:color w:val="231F20"/>
          <w:spacing w:val="5"/>
          <w:vertAlign w:val="baseline"/>
        </w:rPr>
        <w:t> </w:t>
      </w:r>
      <w:r>
        <w:rPr>
          <w:smallCaps w:val="0"/>
          <w:color w:val="231F20"/>
          <w:w w:val="99"/>
          <w:vertAlign w:val="baseline"/>
        </w:rPr>
        <w:t>a</w:t>
      </w:r>
      <w:r>
        <w:rPr>
          <w:smallCaps w:val="0"/>
          <w:color w:val="231F20"/>
          <w:spacing w:val="5"/>
          <w:vertAlign w:val="baseline"/>
        </w:rPr>
        <w:t> </w:t>
      </w:r>
      <w:r>
        <w:rPr>
          <w:smallCaps w:val="0"/>
          <w:color w:val="231F20"/>
          <w:spacing w:val="-1"/>
          <w:w w:val="99"/>
          <w:vertAlign w:val="baseline"/>
        </w:rPr>
        <w:t>P</w:t>
      </w:r>
      <w:r>
        <w:rPr>
          <w:smallCaps w:val="0"/>
          <w:color w:val="231F20"/>
          <w:w w:val="99"/>
          <w:vertAlign w:val="baseline"/>
        </w:rPr>
        <w:t>hong-</w:t>
      </w:r>
      <w:r>
        <w:rPr>
          <w:smallCaps w:val="0"/>
          <w:color w:val="231F20"/>
          <w:spacing w:val="-1"/>
          <w:w w:val="99"/>
          <w:vertAlign w:val="baseline"/>
        </w:rPr>
        <w:t>li</w:t>
      </w:r>
      <w:r>
        <w:rPr>
          <w:smallCaps w:val="0"/>
          <w:color w:val="231F20"/>
          <w:spacing w:val="-2"/>
          <w:w w:val="99"/>
          <w:vertAlign w:val="baseline"/>
        </w:rPr>
        <w:t>k</w:t>
      </w:r>
      <w:r>
        <w:rPr>
          <w:smallCaps w:val="0"/>
          <w:color w:val="231F20"/>
          <w:w w:val="99"/>
          <w:vertAlign w:val="baseline"/>
        </w:rPr>
        <w:t>e</w:t>
      </w:r>
      <w:r>
        <w:rPr>
          <w:smallCaps w:val="0"/>
          <w:color w:val="231F20"/>
          <w:vertAlign w:val="baseline"/>
        </w:rPr>
        <w:t> </w:t>
      </w:r>
      <w:r>
        <w:rPr>
          <w:smallCaps w:val="0"/>
          <w:color w:val="231F20"/>
          <w:spacing w:val="1"/>
          <w:w w:val="99"/>
          <w:vertAlign w:val="baseline"/>
        </w:rPr>
        <w:t>p</w:t>
      </w:r>
      <w:r>
        <w:rPr>
          <w:smallCaps w:val="0"/>
          <w:color w:val="231F20"/>
          <w:w w:val="99"/>
          <w:vertAlign w:val="baseline"/>
        </w:rPr>
        <w:t>a</w:t>
      </w:r>
      <w:r>
        <w:rPr>
          <w:smallCaps w:val="0"/>
          <w:color w:val="231F20"/>
          <w:spacing w:val="-1"/>
          <w:w w:val="99"/>
          <w:vertAlign w:val="baseline"/>
        </w:rPr>
        <w:t>tt</w:t>
      </w:r>
      <w:r>
        <w:rPr>
          <w:smallCaps w:val="0"/>
          <w:color w:val="231F20"/>
          <w:w w:val="99"/>
          <w:vertAlign w:val="baseline"/>
        </w:rPr>
        <w:t>ern</w:t>
      </w:r>
      <w:r>
        <w:rPr>
          <w:smallCaps w:val="0"/>
          <w:color w:val="231F20"/>
          <w:spacing w:val="4"/>
          <w:vertAlign w:val="baseline"/>
        </w:rPr>
        <w:t> </w:t>
      </w:r>
      <w:r>
        <w:rPr>
          <w:smallCaps w:val="0"/>
          <w:color w:val="231F20"/>
          <w:spacing w:val="-1"/>
          <w:w w:val="99"/>
          <w:vertAlign w:val="baseline"/>
        </w:rPr>
        <w:t>wit</w:t>
      </w:r>
      <w:r>
        <w:rPr>
          <w:smallCaps w:val="0"/>
          <w:color w:val="231F20"/>
          <w:w w:val="99"/>
          <w:vertAlign w:val="baseline"/>
        </w:rPr>
        <w:t>h</w:t>
      </w:r>
      <w:r>
        <w:rPr>
          <w:smallCaps w:val="0"/>
          <w:color w:val="231F20"/>
          <w:spacing w:val="6"/>
          <w:vertAlign w:val="baseline"/>
        </w:rPr>
        <w:t> </w:t>
      </w:r>
      <w:r>
        <w:rPr>
          <w:smallCaps w:val="0"/>
          <w:color w:val="231F20"/>
          <w:w w:val="99"/>
          <w:vertAlign w:val="baseline"/>
        </w:rPr>
        <w:t>re</w:t>
      </w:r>
      <w:r>
        <w:rPr>
          <w:smallCaps w:val="0"/>
          <w:color w:val="231F20"/>
          <w:spacing w:val="-1"/>
          <w:w w:val="99"/>
          <w:vertAlign w:val="baseline"/>
        </w:rPr>
        <w:t>s</w:t>
      </w:r>
      <w:r>
        <w:rPr>
          <w:smallCaps w:val="0"/>
          <w:color w:val="231F20"/>
          <w:spacing w:val="1"/>
          <w:w w:val="99"/>
          <w:vertAlign w:val="baseline"/>
        </w:rPr>
        <w:t>p</w:t>
      </w:r>
      <w:r>
        <w:rPr>
          <w:smallCaps w:val="0"/>
          <w:color w:val="231F20"/>
          <w:w w:val="99"/>
          <w:vertAlign w:val="baseline"/>
        </w:rPr>
        <w:t>ect</w:t>
      </w:r>
      <w:r>
        <w:rPr>
          <w:smallCaps w:val="0"/>
          <w:color w:val="231F20"/>
          <w:spacing w:val="2"/>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6"/>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5"/>
          <w:vertAlign w:val="baseline"/>
        </w:rPr>
        <w:t> </w:t>
      </w:r>
      <w:r>
        <w:rPr>
          <w:smallCaps w:val="0"/>
          <w:color w:val="231F20"/>
          <w:w w:val="99"/>
          <w:vertAlign w:val="baseline"/>
        </w:rPr>
        <w:t>normal</w:t>
      </w:r>
      <w:r>
        <w:rPr>
          <w:smallCaps w:val="0"/>
          <w:color w:val="231F20"/>
          <w:vertAlign w:val="baseline"/>
        </w:rPr>
        <w:t> </w:t>
      </w:r>
      <w:r>
        <w:rPr>
          <w:smallCaps w:val="0"/>
          <w:color w:val="231F20"/>
          <w:spacing w:val="-2"/>
          <w:w w:val="99"/>
          <w:vertAlign w:val="baseline"/>
        </w:rPr>
        <w:t>v</w:t>
      </w:r>
      <w:r>
        <w:rPr>
          <w:smallCaps w:val="0"/>
          <w:color w:val="231F20"/>
          <w:w w:val="99"/>
          <w:vertAlign w:val="baseline"/>
        </w:rPr>
        <w:t>ec</w:t>
      </w:r>
      <w:r>
        <w:rPr>
          <w:smallCaps w:val="0"/>
          <w:color w:val="231F20"/>
          <w:spacing w:val="-1"/>
          <w:w w:val="99"/>
          <w:vertAlign w:val="baseline"/>
        </w:rPr>
        <w:t>t</w:t>
      </w:r>
      <w:r>
        <w:rPr>
          <w:smallCaps w:val="0"/>
          <w:color w:val="231F20"/>
          <w:w w:val="99"/>
          <w:vertAlign w:val="baseline"/>
        </w:rPr>
        <w:t>or</w:t>
      </w:r>
      <w:r>
        <w:rPr>
          <w:smallCaps w:val="0"/>
          <w:color w:val="231F20"/>
          <w:spacing w:val="2"/>
          <w:vertAlign w:val="baseline"/>
        </w:rPr>
        <w:t> </w:t>
      </w:r>
      <w:r>
        <w:rPr>
          <w:rFonts w:ascii="Georgia" w:hAnsi="Georgia"/>
          <w:b/>
          <w:smallCaps w:val="0"/>
          <w:color w:val="231F20"/>
          <w:w w:val="92"/>
          <w:vertAlign w:val="baseline"/>
        </w:rPr>
        <w:t>n</w:t>
      </w:r>
      <w:r>
        <w:rPr>
          <w:rFonts w:ascii="Meiryo" w:hAnsi="Meiryo"/>
          <w:i/>
          <w:smallCaps/>
          <w:color w:val="231F20"/>
          <w:spacing w:val="9"/>
          <w:w w:val="98"/>
          <w:vertAlign w:val="superscript"/>
        </w:rPr>
        <w:t>j</w:t>
      </w:r>
      <w:r>
        <w:rPr>
          <w:smallCaps w:val="0"/>
          <w:color w:val="231F20"/>
          <w:w w:val="99"/>
          <w:vertAlign w:val="baseline"/>
        </w:rPr>
        <w:t>.</w:t>
      </w:r>
      <w:r>
        <w:rPr>
          <w:smallCaps w:val="0"/>
          <w:color w:val="231F20"/>
          <w:vertAlign w:val="baseline"/>
        </w:rPr>
        <w:t> </w:t>
      </w:r>
      <w:r>
        <w:rPr>
          <w:smallCaps w:val="0"/>
          <w:color w:val="231F20"/>
          <w:spacing w:val="-21"/>
          <w:vertAlign w:val="baseline"/>
        </w:rPr>
        <w:t> </w:t>
      </w:r>
      <w:r>
        <w:rPr>
          <w:smallCaps w:val="0"/>
          <w:color w:val="231F20"/>
          <w:spacing w:val="-17"/>
          <w:w w:val="99"/>
          <w:vertAlign w:val="baseline"/>
        </w:rPr>
        <w:t>T</w:t>
      </w:r>
      <w:r>
        <w:rPr>
          <w:smallCaps w:val="0"/>
          <w:color w:val="231F20"/>
          <w:w w:val="99"/>
          <w:vertAlign w:val="baseline"/>
        </w:rPr>
        <w:t>o</w:t>
      </w:r>
      <w:r>
        <w:rPr>
          <w:smallCaps w:val="0"/>
          <w:color w:val="231F20"/>
          <w:spacing w:val="6"/>
          <w:vertAlign w:val="baseline"/>
        </w:rPr>
        <w:t> </w:t>
      </w:r>
      <w:r>
        <w:rPr>
          <w:smallCaps w:val="0"/>
          <w:color w:val="231F20"/>
          <w:spacing w:val="-5"/>
          <w:w w:val="99"/>
          <w:vertAlign w:val="baseline"/>
        </w:rPr>
        <w:t>a</w:t>
      </w:r>
      <w:r>
        <w:rPr>
          <w:smallCaps w:val="0"/>
          <w:color w:val="231F20"/>
          <w:spacing w:val="-4"/>
          <w:w w:val="99"/>
          <w:vertAlign w:val="baseline"/>
        </w:rPr>
        <w:t>v</w:t>
      </w:r>
      <w:r>
        <w:rPr>
          <w:smallCaps w:val="0"/>
          <w:color w:val="231F20"/>
          <w:spacing w:val="1"/>
          <w:w w:val="99"/>
          <w:vertAlign w:val="baseline"/>
        </w:rPr>
        <w:t>o</w:t>
      </w:r>
      <w:r>
        <w:rPr>
          <w:smallCaps w:val="0"/>
          <w:color w:val="231F20"/>
          <w:spacing w:val="-1"/>
          <w:w w:val="99"/>
          <w:vertAlign w:val="baseline"/>
        </w:rPr>
        <w:t>i</w:t>
      </w:r>
      <w:r>
        <w:rPr>
          <w:smallCaps w:val="0"/>
          <w:color w:val="231F20"/>
          <w:w w:val="99"/>
          <w:vertAlign w:val="baseline"/>
        </w:rPr>
        <w:t>d</w:t>
      </w:r>
      <w:r>
        <w:rPr>
          <w:smallCaps w:val="0"/>
          <w:color w:val="231F20"/>
          <w:spacing w:val="4"/>
          <w:vertAlign w:val="baseline"/>
        </w:rPr>
        <w:t> </w:t>
      </w:r>
      <w:r>
        <w:rPr>
          <w:smallCaps w:val="0"/>
          <w:color w:val="231F20"/>
          <w:spacing w:val="1"/>
          <w:w w:val="99"/>
          <w:vertAlign w:val="baseline"/>
        </w:rPr>
        <w:t>u</w:t>
      </w:r>
      <w:r>
        <w:rPr>
          <w:smallCaps w:val="0"/>
          <w:color w:val="231F20"/>
          <w:spacing w:val="-1"/>
          <w:w w:val="99"/>
          <w:vertAlign w:val="baseline"/>
        </w:rPr>
        <w:t>si</w:t>
      </w:r>
      <w:r>
        <w:rPr>
          <w:smallCaps w:val="0"/>
          <w:color w:val="231F20"/>
          <w:spacing w:val="1"/>
          <w:w w:val="99"/>
          <w:vertAlign w:val="baseline"/>
        </w:rPr>
        <w:t>n</w:t>
      </w:r>
      <w:r>
        <w:rPr>
          <w:smallCaps w:val="0"/>
          <w:color w:val="231F20"/>
          <w:w w:val="99"/>
          <w:vertAlign w:val="baseline"/>
        </w:rPr>
        <w:t>g</w:t>
      </w:r>
      <w:r>
        <w:rPr>
          <w:smallCaps w:val="0"/>
          <w:color w:val="231F20"/>
          <w:spacing w:val="6"/>
          <w:vertAlign w:val="baseline"/>
        </w:rPr>
        <w:t> </w:t>
      </w:r>
      <w:r>
        <w:rPr>
          <w:smallCaps w:val="0"/>
          <w:color w:val="231F20"/>
          <w:w w:val="99"/>
          <w:vertAlign w:val="baseline"/>
        </w:rPr>
        <w:t>an </w:t>
      </w:r>
      <w:r>
        <w:rPr>
          <w:smallCaps w:val="0"/>
          <w:color w:val="231F20"/>
          <w:spacing w:val="-2"/>
          <w:w w:val="99"/>
          <w:vertAlign w:val="baseline"/>
        </w:rPr>
        <w:t>e</w:t>
      </w:r>
      <w:r>
        <w:rPr>
          <w:smallCaps w:val="0"/>
          <w:color w:val="231F20"/>
          <w:w w:val="99"/>
          <w:vertAlign w:val="baseline"/>
        </w:rPr>
        <w:t>xponent</w:t>
      </w:r>
      <w:r>
        <w:rPr>
          <w:smallCaps w:val="0"/>
          <w:color w:val="231F20"/>
          <w:spacing w:val="-7"/>
          <w:vertAlign w:val="baseline"/>
        </w:rPr>
        <w:t> </w:t>
      </w:r>
      <w:r>
        <w:rPr>
          <w:smallCaps w:val="0"/>
          <w:color w:val="231F20"/>
          <w:spacing w:val="-1"/>
          <w:w w:val="99"/>
          <w:vertAlign w:val="baseline"/>
        </w:rPr>
        <w:t>i</w:t>
      </w:r>
      <w:r>
        <w:rPr>
          <w:smallCaps w:val="0"/>
          <w:color w:val="231F20"/>
          <w:w w:val="99"/>
          <w:vertAlign w:val="baseline"/>
        </w:rPr>
        <w:t>n</w:t>
      </w:r>
      <w:r>
        <w:rPr>
          <w:smallCaps w:val="0"/>
          <w:color w:val="231F20"/>
          <w:spacing w:val="-1"/>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2"/>
          <w:vertAlign w:val="baseline"/>
        </w:rPr>
        <w:t> </w:t>
      </w:r>
      <w:r>
        <w:rPr>
          <w:smallCaps w:val="0"/>
          <w:color w:val="231F20"/>
          <w:spacing w:val="-1"/>
          <w:w w:val="99"/>
          <w:vertAlign w:val="baseline"/>
        </w:rPr>
        <w:t>t</w:t>
      </w:r>
      <w:r>
        <w:rPr>
          <w:smallCaps w:val="0"/>
          <w:color w:val="231F20"/>
          <w:spacing w:val="1"/>
          <w:w w:val="99"/>
          <w:vertAlign w:val="baseline"/>
        </w:rPr>
        <w:t>er</w:t>
      </w:r>
      <w:r>
        <w:rPr>
          <w:smallCaps w:val="0"/>
          <w:color w:val="231F20"/>
          <w:w w:val="99"/>
          <w:vertAlign w:val="baseline"/>
        </w:rPr>
        <w:t>m</w:t>
      </w:r>
      <w:r>
        <w:rPr>
          <w:smallCaps w:val="0"/>
          <w:color w:val="231F20"/>
          <w:spacing w:val="-1"/>
          <w:vertAlign w:val="baseline"/>
        </w:rPr>
        <w:t> </w:t>
      </w:r>
      <w:r>
        <w:rPr>
          <w:smallCaps w:val="0"/>
          <w:color w:val="231F20"/>
          <w:w w:val="99"/>
          <w:vertAlign w:val="baseline"/>
        </w:rPr>
        <w:t>for</w:t>
      </w:r>
      <w:r>
        <w:rPr>
          <w:smallCaps w:val="0"/>
          <w:color w:val="231F20"/>
          <w:spacing w:val="-2"/>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2"/>
          <w:vertAlign w:val="baseline"/>
        </w:rPr>
        <w:t> </w:t>
      </w:r>
      <w:r>
        <w:rPr>
          <w:smallCaps w:val="0"/>
          <w:color w:val="231F20"/>
          <w:spacing w:val="-1"/>
          <w:w w:val="99"/>
          <w:vertAlign w:val="baseline"/>
        </w:rPr>
        <w:t>t</w:t>
      </w:r>
      <w:r>
        <w:rPr>
          <w:smallCaps w:val="0"/>
          <w:color w:val="231F20"/>
          <w:w w:val="99"/>
          <w:vertAlign w:val="baseline"/>
        </w:rPr>
        <w:t>o</w:t>
      </w:r>
      <w:r>
        <w:rPr>
          <w:smallCaps w:val="0"/>
          <w:color w:val="231F20"/>
          <w:spacing w:val="-1"/>
          <w:w w:val="99"/>
          <w:vertAlign w:val="baseline"/>
        </w:rPr>
        <w:t>t</w:t>
      </w:r>
      <w:r>
        <w:rPr>
          <w:smallCaps w:val="0"/>
          <w:color w:val="231F20"/>
          <w:spacing w:val="1"/>
          <w:w w:val="99"/>
          <w:vertAlign w:val="baseline"/>
        </w:rPr>
        <w:t>a</w:t>
      </w:r>
      <w:r>
        <w:rPr>
          <w:smallCaps w:val="0"/>
          <w:color w:val="231F20"/>
          <w:w w:val="99"/>
          <w:vertAlign w:val="baseline"/>
        </w:rPr>
        <w:t>l</w:t>
      </w:r>
      <w:r>
        <w:rPr>
          <w:smallCaps w:val="0"/>
          <w:color w:val="231F20"/>
          <w:spacing w:val="-3"/>
          <w:vertAlign w:val="baseline"/>
        </w:rPr>
        <w:t> </w:t>
      </w:r>
      <w:r>
        <w:rPr>
          <w:smallCaps w:val="0"/>
          <w:color w:val="231F20"/>
          <w:spacing w:val="-1"/>
          <w:w w:val="99"/>
          <w:vertAlign w:val="baseline"/>
        </w:rPr>
        <w:t>li</w:t>
      </w:r>
      <w:r>
        <w:rPr>
          <w:smallCaps w:val="0"/>
          <w:color w:val="231F20"/>
          <w:w w:val="99"/>
          <w:vertAlign w:val="baseline"/>
        </w:rPr>
        <w:t>ght</w:t>
      </w:r>
      <w:r>
        <w:rPr>
          <w:smallCaps w:val="0"/>
          <w:color w:val="231F20"/>
          <w:spacing w:val="-3"/>
          <w:vertAlign w:val="baseline"/>
        </w:rPr>
        <w:t> </w:t>
      </w:r>
      <w:r>
        <w:rPr>
          <w:smallCaps w:val="0"/>
          <w:color w:val="231F20"/>
          <w:w w:val="99"/>
          <w:vertAlign w:val="baseline"/>
        </w:rPr>
        <w:t>ou</w:t>
      </w:r>
      <w:r>
        <w:rPr>
          <w:smallCaps w:val="0"/>
          <w:color w:val="231F20"/>
          <w:spacing w:val="-1"/>
          <w:w w:val="99"/>
          <w:vertAlign w:val="baseline"/>
        </w:rPr>
        <w:t>t</w:t>
      </w:r>
      <w:r>
        <w:rPr>
          <w:smallCaps w:val="0"/>
          <w:color w:val="231F20"/>
          <w:w w:val="99"/>
          <w:vertAlign w:val="baseline"/>
        </w:rPr>
        <w:t>pu</w:t>
      </w:r>
      <w:r>
        <w:rPr>
          <w:smallCaps w:val="0"/>
          <w:color w:val="231F20"/>
          <w:spacing w:val="-1"/>
          <w:w w:val="99"/>
          <w:vertAlign w:val="baseline"/>
        </w:rPr>
        <w:t>t</w:t>
      </w:r>
      <w:r>
        <w:rPr>
          <w:smallCaps w:val="0"/>
          <w:color w:val="231F20"/>
          <w:w w:val="99"/>
          <w:vertAlign w:val="baseline"/>
        </w:rPr>
        <w:t>,</w:t>
      </w:r>
      <w:r>
        <w:rPr>
          <w:smallCaps w:val="0"/>
          <w:color w:val="231F20"/>
          <w:spacing w:val="-4"/>
          <w:vertAlign w:val="baseline"/>
        </w:rPr>
        <w:t> </w:t>
      </w:r>
      <w:r>
        <w:rPr>
          <w:smallCaps w:val="0"/>
          <w:color w:val="231F20"/>
          <w:w w:val="99"/>
          <w:vertAlign w:val="baseline"/>
        </w:rPr>
        <w:t>we</w:t>
      </w:r>
      <w:r>
        <w:rPr>
          <w:smallCaps w:val="0"/>
          <w:color w:val="231F20"/>
          <w:vertAlign w:val="baseline"/>
        </w:rPr>
        <w:t> </w:t>
      </w:r>
      <w:r>
        <w:rPr>
          <w:smallCaps w:val="0"/>
          <w:color w:val="231F20"/>
          <w:spacing w:val="1"/>
          <w:w w:val="99"/>
          <w:vertAlign w:val="baseline"/>
        </w:rPr>
        <w:t>ca</w:t>
      </w:r>
      <w:r>
        <w:rPr>
          <w:smallCaps w:val="0"/>
          <w:color w:val="231F20"/>
          <w:w w:val="99"/>
          <w:vertAlign w:val="baseline"/>
        </w:rPr>
        <w:t>n</w:t>
      </w:r>
      <w:r>
        <w:rPr>
          <w:smallCaps w:val="0"/>
          <w:color w:val="231F20"/>
          <w:spacing w:val="-1"/>
          <w:vertAlign w:val="baseline"/>
        </w:rPr>
        <w:t> </w:t>
      </w:r>
      <w:r>
        <w:rPr>
          <w:smallCaps w:val="0"/>
          <w:color w:val="231F20"/>
          <w:w w:val="99"/>
          <w:vertAlign w:val="baseline"/>
        </w:rPr>
        <w:t>u</w:t>
      </w:r>
      <w:r>
        <w:rPr>
          <w:smallCaps w:val="0"/>
          <w:color w:val="231F20"/>
          <w:spacing w:val="-1"/>
          <w:w w:val="99"/>
          <w:vertAlign w:val="baseline"/>
        </w:rPr>
        <w:t>s</w:t>
      </w:r>
      <w:r>
        <w:rPr>
          <w:smallCaps w:val="0"/>
          <w:color w:val="231F20"/>
          <w:w w:val="99"/>
          <w:vertAlign w:val="baseline"/>
        </w:rPr>
        <w:t>e</w:t>
      </w:r>
      <w:r>
        <w:rPr>
          <w:smallCaps w:val="0"/>
          <w:color w:val="231F20"/>
          <w:spacing w:val="-2"/>
          <w:vertAlign w:val="baseline"/>
        </w:rPr>
        <w:t> </w:t>
      </w:r>
      <w:r>
        <w:rPr>
          <w:smallCaps w:val="0"/>
          <w:color w:val="231F20"/>
          <w:spacing w:val="-1"/>
          <w:w w:val="99"/>
          <w:vertAlign w:val="baseline"/>
        </w:rPr>
        <w:t>t</w:t>
      </w:r>
      <w:r>
        <w:rPr>
          <w:smallCaps w:val="0"/>
          <w:color w:val="231F20"/>
          <w:w w:val="99"/>
          <w:vertAlign w:val="baseline"/>
        </w:rPr>
        <w:t>he</w:t>
      </w:r>
      <w:r>
        <w:rPr>
          <w:smallCaps w:val="0"/>
          <w:color w:val="231F20"/>
          <w:spacing w:val="-2"/>
          <w:vertAlign w:val="baseline"/>
        </w:rPr>
        <w:t> </w:t>
      </w:r>
      <w:r>
        <w:rPr>
          <w:smallCaps w:val="0"/>
          <w:color w:val="231F20"/>
          <w:w w:val="99"/>
          <w:vertAlign w:val="baseline"/>
        </w:rPr>
        <w:t>form</w:t>
      </w:r>
    </w:p>
    <w:p>
      <w:pPr>
        <w:spacing w:before="81"/>
        <w:ind w:left="1882" w:right="0" w:firstLine="0"/>
        <w:jc w:val="left"/>
        <w:rPr>
          <w:i/>
          <w:sz w:val="20"/>
        </w:rPr>
      </w:pPr>
      <w:r>
        <w:rPr/>
        <w:pict>
          <v:line style="position:absolute;mso-position-horizontal-relative:page;mso-position-vertical-relative:paragraph;z-index:-17710592" from="195.828003pt,20.386837pt" to="251.268003pt,20.386837pt" stroked="true" strokeweight=".48pt" strokecolor="#221e1f">
            <v:stroke dashstyle="solid"/>
            <w10:wrap type="none"/>
          </v:line>
        </w:pict>
      </w:r>
      <w:r>
        <w:rPr/>
        <w:pict>
          <v:shape style="position:absolute;margin-left:138.960007pt;margin-top:19.104486pt;width:3.8pt;height:7pt;mso-position-horizontal-relative:page;mso-position-vertical-relative:paragraph;z-index:-17707520" type="#_x0000_t202" filled="false" stroked="false">
            <v:textbox inset="0,0,0,0">
              <w:txbxContent>
                <w:p>
                  <w:pPr>
                    <w:spacing w:line="135" w:lineRule="exact" w:before="0"/>
                    <w:ind w:left="0" w:right="0" w:firstLine="0"/>
                    <w:jc w:val="left"/>
                    <w:rPr>
                      <w:i/>
                      <w:sz w:val="14"/>
                    </w:rPr>
                  </w:pPr>
                  <w:r>
                    <w:rPr>
                      <w:i/>
                      <w:color w:val="231F20"/>
                      <w:w w:val="121"/>
                      <w:sz w:val="14"/>
                    </w:rPr>
                    <w:t>e</w:t>
                  </w:r>
                </w:p>
              </w:txbxContent>
            </v:textbox>
            <w10:wrap type="none"/>
          </v:shape>
        </w:pict>
      </w:r>
      <w:r>
        <w:rPr/>
        <w:pict>
          <v:shape style="position:absolute;margin-left:174.119995pt;margin-top:19.104486pt;width:2.85pt;height:7pt;mso-position-horizontal-relative:page;mso-position-vertical-relative:paragraph;z-index:-17707008" type="#_x0000_t202" filled="false" stroked="false">
            <v:textbox inset="0,0,0,0">
              <w:txbxContent>
                <w:p>
                  <w:pPr>
                    <w:spacing w:line="135" w:lineRule="exact" w:before="0"/>
                    <w:ind w:left="0" w:right="0" w:firstLine="0"/>
                    <w:jc w:val="left"/>
                    <w:rPr>
                      <w:i/>
                      <w:sz w:val="14"/>
                    </w:rPr>
                  </w:pPr>
                  <w:r>
                    <w:rPr>
                      <w:i/>
                      <w:color w:val="231F20"/>
                      <w:w w:val="144"/>
                      <w:sz w:val="14"/>
                    </w:rPr>
                    <w:t>i</w:t>
                  </w:r>
                </w:p>
              </w:txbxContent>
            </v:textbox>
            <w10:wrap type="none"/>
          </v:shape>
        </w:pict>
      </w:r>
      <w:r>
        <w:rPr/>
        <w:pict>
          <v:shape style="position:absolute;margin-left:218.039993pt;margin-top:22.262886pt;width:10.75pt;height:10pt;mso-position-horizontal-relative:page;mso-position-vertical-relative:paragraph;z-index:-17706496" type="#_x0000_t202" filled="false" stroked="false">
            <v:textbox inset="0,0,0,0">
              <w:txbxContent>
                <w:p>
                  <w:pPr>
                    <w:spacing w:line="199" w:lineRule="exact" w:before="0"/>
                    <w:ind w:left="0" w:right="0" w:firstLine="0"/>
                    <w:jc w:val="left"/>
                    <w:rPr>
                      <w:i/>
                      <w:sz w:val="20"/>
                    </w:rPr>
                  </w:pPr>
                  <w:r>
                    <w:rPr>
                      <w:rFonts w:ascii="PMingLiU" w:hAnsi="PMingLiU"/>
                      <w:color w:val="231F20"/>
                      <w:w w:val="110"/>
                      <w:sz w:val="20"/>
                    </w:rPr>
                    <w:t>2</w:t>
                  </w:r>
                  <w:r>
                    <w:rPr>
                      <w:i/>
                      <w:color w:val="231F20"/>
                      <w:w w:val="110"/>
                      <w:sz w:val="20"/>
                    </w:rPr>
                    <w:t>π</w:t>
                  </w:r>
                </w:p>
              </w:txbxContent>
            </v:textbox>
            <w10:wrap type="none"/>
          </v:shape>
        </w:pict>
      </w:r>
      <w:r>
        <w:rPr>
          <w:i/>
          <w:color w:val="231F20"/>
          <w:w w:val="121"/>
          <w:sz w:val="20"/>
        </w:rPr>
        <w:t>L</w:t>
      </w:r>
      <w:r>
        <w:rPr>
          <w:i/>
          <w:color w:val="231F20"/>
          <w:sz w:val="20"/>
        </w:rPr>
        <w:t> </w:t>
      </w:r>
      <w:r>
        <w:rPr>
          <w:i/>
          <w:color w:val="231F20"/>
          <w:spacing w:val="-13"/>
          <w:sz w:val="20"/>
        </w:rPr>
        <w:t> </w:t>
      </w:r>
      <w:r>
        <w:rPr>
          <w:rFonts w:ascii="PMingLiU" w:hAnsi="PMingLiU"/>
          <w:color w:val="231F20"/>
          <w:spacing w:val="-1"/>
          <w:w w:val="123"/>
          <w:sz w:val="20"/>
        </w:rPr>
        <w:t>(</w:t>
      </w:r>
      <w:r>
        <w:rPr>
          <w:rFonts w:ascii="Georgia" w:hAnsi="Georgia"/>
          <w:b/>
          <w:color w:val="231F20"/>
          <w:spacing w:val="-1"/>
          <w:w w:val="102"/>
          <w:sz w:val="20"/>
        </w:rPr>
        <w:t>x</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rFonts w:ascii="Meiryo" w:hAnsi="Meiryo"/>
          <w:i/>
          <w:smallCaps w:val="0"/>
          <w:color w:val="231F20"/>
          <w:spacing w:val="1"/>
          <w:w w:val="96"/>
          <w:sz w:val="20"/>
          <w:vertAlign w:val="baseline"/>
        </w:rPr>
        <w:t>−</w:t>
      </w:r>
      <w:r>
        <w:rPr>
          <w:rFonts w:ascii="Georgia" w:hAnsi="Georgia"/>
          <w:b/>
          <w:smallCaps w:val="0"/>
          <w:color w:val="231F20"/>
          <w:w w:val="95"/>
          <w:sz w:val="20"/>
          <w:vertAlign w:val="baseline"/>
        </w:rPr>
        <w:t>k</w:t>
      </w:r>
      <w:r>
        <w:rPr>
          <w:rFonts w:ascii="Georgia" w:hAnsi="Georgia"/>
          <w:b/>
          <w:smallCaps w:val="0"/>
          <w:color w:val="231F20"/>
          <w:spacing w:val="13"/>
          <w:sz w:val="20"/>
          <w:vertAlign w:val="baseline"/>
        </w:rPr>
        <w:t> </w:t>
      </w:r>
      <w:r>
        <w:rPr>
          <w:rFonts w:ascii="PMingLiU" w:hAnsi="PMingLiU"/>
          <w:smallCaps w:val="0"/>
          <w:color w:val="231F20"/>
          <w:spacing w:val="2"/>
          <w:w w:val="137"/>
          <w:sz w:val="20"/>
          <w:vertAlign w:val="baseline"/>
        </w:rPr>
        <w:t>)</w:t>
      </w:r>
      <w:r>
        <w:rPr>
          <w:rFonts w:ascii="PMingLiU" w:hAnsi="PMingLiU"/>
          <w:smallCaps w:val="0"/>
          <w:color w:val="231F20"/>
          <w:sz w:val="20"/>
          <w:vertAlign w:val="baseline"/>
        </w:rPr>
        <w:t> </w:t>
      </w:r>
      <w:r>
        <w:rPr>
          <w:rFonts w:ascii="PMingLiU" w:hAnsi="PMingLiU"/>
          <w:smallCaps w:val="0"/>
          <w:color w:val="231F20"/>
          <w:w w:val="137"/>
          <w:sz w:val="20"/>
          <w:vertAlign w:val="baseline"/>
        </w:rPr>
        <w:t>=</w:t>
      </w:r>
      <w:r>
        <w:rPr>
          <w:rFonts w:ascii="PMingLiU" w:hAnsi="PMingLiU"/>
          <w:smallCaps w:val="0"/>
          <w:color w:val="231F20"/>
          <w:sz w:val="20"/>
          <w:vertAlign w:val="baseline"/>
        </w:rPr>
        <w:t> </w:t>
      </w:r>
      <w:r>
        <w:rPr>
          <w:rFonts w:ascii="PMingLiU" w:hAnsi="PMingLiU"/>
          <w:smallCaps w:val="0"/>
          <w:color w:val="231F20"/>
          <w:spacing w:val="-24"/>
          <w:sz w:val="20"/>
          <w:vertAlign w:val="baseline"/>
        </w:rPr>
        <w:t> </w:t>
      </w:r>
      <w:r>
        <w:rPr>
          <w:rFonts w:ascii="PMingLiU" w:hAnsi="PMingLiU"/>
          <w:smallCaps w:val="0"/>
          <w:color w:val="231F20"/>
          <w:spacing w:val="-1"/>
          <w:w w:val="123"/>
          <w:position w:val="13"/>
          <w:sz w:val="20"/>
          <w:vertAlign w:val="baseline"/>
        </w:rPr>
        <w:t>(</w:t>
      </w:r>
      <w:r>
        <w:rPr>
          <w:i/>
          <w:smallCaps w:val="0"/>
          <w:color w:val="231F20"/>
          <w:w w:val="119"/>
          <w:position w:val="13"/>
          <w:sz w:val="20"/>
          <w:vertAlign w:val="baseline"/>
        </w:rPr>
        <w:t>n</w:t>
      </w:r>
      <w:r>
        <w:rPr>
          <w:i/>
          <w:smallCaps w:val="0"/>
          <w:color w:val="231F20"/>
          <w:spacing w:val="-4"/>
          <w:position w:val="13"/>
          <w:sz w:val="20"/>
          <w:vertAlign w:val="baseline"/>
        </w:rPr>
        <w:t> </w:t>
      </w:r>
      <w:r>
        <w:rPr>
          <w:rFonts w:ascii="PMingLiU" w:hAnsi="PMingLiU"/>
          <w:smallCaps w:val="0"/>
          <w:color w:val="231F20"/>
          <w:w w:val="145"/>
          <w:position w:val="13"/>
          <w:sz w:val="20"/>
          <w:vertAlign w:val="baseline"/>
        </w:rPr>
        <w:t>+</w:t>
      </w:r>
      <w:r>
        <w:rPr>
          <w:rFonts w:ascii="PMingLiU" w:hAnsi="PMingLiU"/>
          <w:smallCaps w:val="0"/>
          <w:color w:val="231F20"/>
          <w:spacing w:val="-8"/>
          <w:position w:val="13"/>
          <w:sz w:val="20"/>
          <w:vertAlign w:val="baseline"/>
        </w:rPr>
        <w:t> </w:t>
      </w:r>
      <w:r>
        <w:rPr>
          <w:rFonts w:ascii="PMingLiU" w:hAnsi="PMingLiU"/>
          <w:smallCaps w:val="0"/>
          <w:color w:val="231F20"/>
          <w:spacing w:val="1"/>
          <w:w w:val="106"/>
          <w:position w:val="13"/>
          <w:sz w:val="20"/>
          <w:vertAlign w:val="baseline"/>
        </w:rPr>
        <w:t>1</w:t>
      </w:r>
      <w:r>
        <w:rPr>
          <w:rFonts w:ascii="PMingLiU" w:hAnsi="PMingLiU"/>
          <w:smallCaps w:val="0"/>
          <w:color w:val="231F20"/>
          <w:spacing w:val="-1"/>
          <w:w w:val="123"/>
          <w:position w:val="13"/>
          <w:sz w:val="20"/>
          <w:vertAlign w:val="baseline"/>
        </w:rPr>
        <w:t>)</w:t>
      </w:r>
      <w:r>
        <w:rPr>
          <w:i/>
          <w:smallCaps w:val="0"/>
          <w:color w:val="231F20"/>
          <w:spacing w:val="11"/>
          <w:w w:val="120"/>
          <w:position w:val="13"/>
          <w:sz w:val="20"/>
          <w:vertAlign w:val="baseline"/>
        </w:rPr>
        <w:t>E</w:t>
      </w:r>
      <w:r>
        <w:rPr>
          <w:rFonts w:ascii="PMingLiU" w:hAnsi="PMingLiU"/>
          <w:smallCaps w:val="0"/>
          <w:color w:val="231F20"/>
          <w:spacing w:val="-1"/>
          <w:w w:val="123"/>
          <w:position w:val="13"/>
          <w:sz w:val="20"/>
          <w:vertAlign w:val="baseline"/>
        </w:rPr>
        <w:t>(</w:t>
      </w:r>
      <w:r>
        <w:rPr>
          <w:rFonts w:ascii="Georgia" w:hAnsi="Georgia"/>
          <w:b/>
          <w:smallCaps w:val="0"/>
          <w:color w:val="231F20"/>
          <w:spacing w:val="-1"/>
          <w:w w:val="102"/>
          <w:position w:val="13"/>
          <w:sz w:val="20"/>
          <w:vertAlign w:val="baseline"/>
        </w:rPr>
        <w:t>x</w:t>
      </w:r>
      <w:r>
        <w:rPr>
          <w:rFonts w:ascii="Meiryo" w:hAnsi="Meiryo"/>
          <w:i/>
          <w:smallCaps/>
          <w:color w:val="231F20"/>
          <w:spacing w:val="9"/>
          <w:w w:val="92"/>
          <w:position w:val="21"/>
          <w:sz w:val="14"/>
          <w:vertAlign w:val="baseline"/>
        </w:rPr>
        <w:t>j</w:t>
      </w:r>
      <w:r>
        <w:rPr>
          <w:rFonts w:ascii="PMingLiU" w:hAnsi="PMingLiU"/>
          <w:smallCaps w:val="0"/>
          <w:color w:val="231F20"/>
          <w:w w:val="123"/>
          <w:position w:val="13"/>
          <w:sz w:val="20"/>
          <w:vertAlign w:val="baseline"/>
        </w:rPr>
        <w:t>)</w:t>
      </w:r>
      <w:r>
        <w:rPr>
          <w:rFonts w:ascii="PMingLiU" w:hAnsi="PMingLiU"/>
          <w:smallCaps w:val="0"/>
          <w:color w:val="231F20"/>
          <w:spacing w:val="-27"/>
          <w:position w:val="13"/>
          <w:sz w:val="20"/>
          <w:vertAlign w:val="baseline"/>
        </w:rPr>
        <w:t> </w:t>
      </w:r>
      <w:r>
        <w:rPr>
          <w:i/>
          <w:smallCaps w:val="0"/>
          <w:color w:val="231F20"/>
          <w:spacing w:val="-1"/>
          <w:w w:val="103"/>
          <w:sz w:val="20"/>
          <w:vertAlign w:val="baseline"/>
        </w:rPr>
        <w:t>co</w:t>
      </w:r>
      <w:r>
        <w:rPr>
          <w:i/>
          <w:smallCaps w:val="0"/>
          <w:color w:val="231F20"/>
          <w:w w:val="103"/>
          <w:sz w:val="20"/>
          <w:vertAlign w:val="baseline"/>
        </w:rPr>
        <w:t>s</w:t>
      </w:r>
      <w:r>
        <w:rPr>
          <w:rFonts w:ascii="PMingLiU" w:hAnsi="PMingLiU"/>
          <w:smallCaps w:val="0"/>
          <w:color w:val="231F20"/>
          <w:w w:val="197"/>
          <w:sz w:val="20"/>
          <w:vertAlign w:val="superscript"/>
        </w:rPr>
        <w:t>(</w:t>
      </w:r>
      <w:r>
        <w:rPr>
          <w:i/>
          <w:smallCaps w:val="0"/>
          <w:color w:val="231F20"/>
          <w:spacing w:val="-1"/>
          <w:w w:val="150"/>
          <w:sz w:val="20"/>
          <w:vertAlign w:val="superscript"/>
        </w:rPr>
        <w:t>n</w:t>
      </w:r>
      <w:r>
        <w:rPr>
          <w:rFonts w:ascii="Meiryo" w:hAnsi="Meiryo"/>
          <w:i/>
          <w:smallCaps w:val="0"/>
          <w:color w:val="231F20"/>
          <w:w w:val="118"/>
          <w:sz w:val="20"/>
          <w:vertAlign w:val="superscript"/>
        </w:rPr>
        <w:t>−</w:t>
      </w:r>
      <w:r>
        <w:rPr>
          <w:rFonts w:ascii="PMingLiU" w:hAnsi="PMingLiU"/>
          <w:smallCaps w:val="0"/>
          <w:color w:val="231F20"/>
          <w:spacing w:val="-1"/>
          <w:w w:val="180"/>
          <w:sz w:val="20"/>
          <w:vertAlign w:val="superscript"/>
        </w:rPr>
        <w:t>1</w:t>
      </w:r>
      <w:r>
        <w:rPr>
          <w:rFonts w:ascii="PMingLiU" w:hAnsi="PMingLiU"/>
          <w:smallCaps w:val="0"/>
          <w:color w:val="231F20"/>
          <w:spacing w:val="9"/>
          <w:w w:val="180"/>
          <w:sz w:val="20"/>
          <w:vertAlign w:val="superscript"/>
        </w:rPr>
        <w:t>)</w:t>
      </w:r>
      <w:r>
        <w:rPr>
          <w:i/>
          <w:smallCaps w:val="0"/>
          <w:color w:val="231F20"/>
          <w:spacing w:val="4"/>
          <w:w w:val="95"/>
          <w:sz w:val="20"/>
          <w:vertAlign w:val="baseline"/>
        </w:rPr>
        <w:t>θ</w:t>
      </w:r>
      <w:r>
        <w:rPr>
          <w:rFonts w:ascii="Meiryo" w:hAnsi="Meiryo"/>
          <w:i/>
          <w:smallCaps/>
          <w:color w:val="231F20"/>
          <w:spacing w:val="9"/>
          <w:w w:val="98"/>
          <w:sz w:val="20"/>
          <w:vertAlign w:val="superscript"/>
        </w:rPr>
        <w:t>j</w:t>
      </w:r>
      <w:r>
        <w:rPr>
          <w:i/>
          <w:smallCaps w:val="0"/>
          <w:color w:val="231F20"/>
          <w:w w:val="110"/>
          <w:sz w:val="20"/>
          <w:vertAlign w:val="baseline"/>
        </w:rPr>
        <w:t>,</w:t>
      </w:r>
    </w:p>
    <w:p>
      <w:pPr>
        <w:spacing w:after="0"/>
        <w:jc w:val="left"/>
        <w:rPr>
          <w:sz w:val="20"/>
        </w:rPr>
        <w:sectPr>
          <w:type w:val="continuous"/>
          <w:pgSz w:w="10800" w:h="13320"/>
          <w:pgMar w:top="1300" w:bottom="280" w:left="760" w:right="740"/>
        </w:sectPr>
      </w:pPr>
    </w:p>
    <w:p>
      <w:pPr>
        <w:pStyle w:val="BodyText"/>
        <w:spacing w:before="9"/>
        <w:rPr>
          <w:i/>
          <w:sz w:val="29"/>
        </w:rPr>
      </w:pPr>
    </w:p>
    <w:p>
      <w:pPr>
        <w:pStyle w:val="BodyText"/>
        <w:spacing w:line="177" w:lineRule="auto" w:before="105"/>
        <w:ind w:left="2503" w:right="327"/>
        <w:jc w:val="both"/>
      </w:pPr>
      <w:r>
        <w:rPr>
          <w:color w:val="231F20"/>
          <w:w w:val="99"/>
        </w:rPr>
        <w:t>w</w:t>
      </w:r>
      <w:r>
        <w:rPr>
          <w:color w:val="231F20"/>
          <w:spacing w:val="1"/>
          <w:w w:val="99"/>
        </w:rPr>
        <w:t>h</w:t>
      </w:r>
      <w:r>
        <w:rPr>
          <w:color w:val="231F20"/>
          <w:w w:val="99"/>
        </w:rPr>
        <w:t>ere</w:t>
      </w:r>
      <w:r>
        <w:rPr>
          <w:color w:val="231F20"/>
          <w:spacing w:val="-4"/>
        </w:rPr>
        <w:t> </w:t>
      </w:r>
      <w:r>
        <w:rPr>
          <w:i/>
          <w:color w:val="231F20"/>
          <w:spacing w:val="11"/>
          <w:w w:val="120"/>
        </w:rPr>
        <w:t>E</w:t>
      </w:r>
      <w:r>
        <w:rPr>
          <w:rFonts w:ascii="PMingLiU"/>
          <w:color w:val="231F20"/>
          <w:spacing w:val="-1"/>
          <w:w w:val="123"/>
        </w:rPr>
        <w:t>(</w:t>
      </w:r>
      <w:r>
        <w:rPr>
          <w:rFonts w:ascii="Georgia"/>
          <w:b/>
          <w:color w:val="231F20"/>
          <w:spacing w:val="1"/>
          <w:w w:val="102"/>
        </w:rPr>
        <w:t>x</w:t>
      </w:r>
      <w:r>
        <w:rPr>
          <w:rFonts w:ascii="Meiryo"/>
          <w:i/>
          <w:smallCaps/>
          <w:color w:val="231F20"/>
          <w:spacing w:val="9"/>
          <w:w w:val="98"/>
          <w:vertAlign w:val="superscript"/>
        </w:rPr>
        <w:t>j</w:t>
      </w:r>
      <w:r>
        <w:rPr>
          <w:rFonts w:ascii="PMingLiU"/>
          <w:smallCaps w:val="0"/>
          <w:color w:val="231F20"/>
          <w:w w:val="123"/>
          <w:vertAlign w:val="baseline"/>
        </w:rPr>
        <w:t>)</w:t>
      </w:r>
      <w:r>
        <w:rPr>
          <w:rFonts w:ascii="PMingLiU"/>
          <w:smallCaps w:val="0"/>
          <w:color w:val="231F20"/>
          <w:spacing w:val="-5"/>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spacing w:val="-1"/>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2"/>
          <w:vertAlign w:val="baseline"/>
        </w:rPr>
        <w:t> </w:t>
      </w:r>
      <w:r>
        <w:rPr>
          <w:i/>
          <w:smallCaps w:val="0"/>
          <w:color w:val="231F20"/>
          <w:spacing w:val="-4"/>
          <w:w w:val="99"/>
          <w:vertAlign w:val="baseline"/>
        </w:rPr>
        <w:t>r</w:t>
      </w:r>
      <w:r>
        <w:rPr>
          <w:i/>
          <w:smallCaps w:val="0"/>
          <w:color w:val="231F20"/>
          <w:spacing w:val="1"/>
          <w:w w:val="99"/>
          <w:vertAlign w:val="baseline"/>
        </w:rPr>
        <w:t>ad</w:t>
      </w:r>
      <w:r>
        <w:rPr>
          <w:i/>
          <w:smallCaps w:val="0"/>
          <w:color w:val="231F20"/>
          <w:spacing w:val="-1"/>
          <w:w w:val="99"/>
          <w:vertAlign w:val="baseline"/>
        </w:rPr>
        <w:t>i</w:t>
      </w:r>
      <w:r>
        <w:rPr>
          <w:i/>
          <w:smallCaps w:val="0"/>
          <w:color w:val="231F20"/>
          <w:spacing w:val="1"/>
          <w:w w:val="99"/>
          <w:vertAlign w:val="baseline"/>
        </w:rPr>
        <w:t>an</w:t>
      </w:r>
      <w:r>
        <w:rPr>
          <w:i/>
          <w:smallCaps w:val="0"/>
          <w:color w:val="231F20"/>
          <w:w w:val="99"/>
          <w:vertAlign w:val="baseline"/>
        </w:rPr>
        <w:t>t</w:t>
      </w:r>
      <w:r>
        <w:rPr>
          <w:i/>
          <w:smallCaps w:val="0"/>
          <w:color w:val="231F20"/>
          <w:spacing w:val="-8"/>
          <w:vertAlign w:val="baseline"/>
        </w:rPr>
        <w:t> </w:t>
      </w:r>
      <w:r>
        <w:rPr>
          <w:i/>
          <w:smallCaps w:val="0"/>
          <w:color w:val="231F20"/>
          <w:spacing w:val="-5"/>
          <w:w w:val="99"/>
          <w:vertAlign w:val="baseline"/>
        </w:rPr>
        <w:t>e</w:t>
      </w:r>
      <w:r>
        <w:rPr>
          <w:i/>
          <w:smallCaps w:val="0"/>
          <w:color w:val="231F20"/>
          <w:w w:val="99"/>
          <w:vertAlign w:val="baseline"/>
        </w:rPr>
        <w:t>x</w:t>
      </w:r>
      <w:r>
        <w:rPr>
          <w:i/>
          <w:smallCaps w:val="0"/>
          <w:color w:val="231F20"/>
          <w:spacing w:val="-1"/>
          <w:w w:val="99"/>
          <w:vertAlign w:val="baseline"/>
        </w:rPr>
        <w:t>it</w:t>
      </w:r>
      <w:r>
        <w:rPr>
          <w:i/>
          <w:smallCaps w:val="0"/>
          <w:color w:val="231F20"/>
          <w:spacing w:val="1"/>
          <w:w w:val="99"/>
          <w:vertAlign w:val="baseline"/>
        </w:rPr>
        <w:t>anc</w:t>
      </w:r>
      <w:r>
        <w:rPr>
          <w:i/>
          <w:smallCaps w:val="0"/>
          <w:color w:val="231F20"/>
          <w:w w:val="99"/>
          <w:vertAlign w:val="baseline"/>
        </w:rPr>
        <w:t>e</w:t>
      </w:r>
      <w:r>
        <w:rPr>
          <w:i/>
          <w:smallCaps w:val="0"/>
          <w:color w:val="231F20"/>
          <w:spacing w:val="-5"/>
          <w:vertAlign w:val="baseline"/>
        </w:rPr>
        <w:t> </w:t>
      </w:r>
      <w:r>
        <w:rPr>
          <w:smallCaps w:val="0"/>
          <w:color w:val="231F20"/>
          <w:w w:val="99"/>
          <w:vertAlign w:val="baseline"/>
        </w:rPr>
        <w:t>(p</w:t>
      </w:r>
      <w:r>
        <w:rPr>
          <w:smallCaps w:val="0"/>
          <w:color w:val="231F20"/>
          <w:spacing w:val="-4"/>
          <w:w w:val="99"/>
          <w:vertAlign w:val="baseline"/>
        </w:rPr>
        <w:t>o</w:t>
      </w:r>
      <w:r>
        <w:rPr>
          <w:smallCaps w:val="0"/>
          <w:color w:val="231F20"/>
          <w:spacing w:val="-1"/>
          <w:w w:val="99"/>
          <w:vertAlign w:val="baseline"/>
        </w:rPr>
        <w:t>w</w:t>
      </w:r>
      <w:r>
        <w:rPr>
          <w:smallCaps w:val="0"/>
          <w:color w:val="231F20"/>
          <w:w w:val="99"/>
          <w:vertAlign w:val="baseline"/>
        </w:rPr>
        <w:t>er</w:t>
      </w:r>
      <w:r>
        <w:rPr>
          <w:smallCaps w:val="0"/>
          <w:color w:val="231F20"/>
          <w:spacing w:val="-6"/>
          <w:vertAlign w:val="baseline"/>
        </w:rPr>
        <w:t> </w:t>
      </w:r>
      <w:r>
        <w:rPr>
          <w:smallCaps w:val="0"/>
          <w:color w:val="231F20"/>
          <w:w w:val="99"/>
          <w:vertAlign w:val="baseline"/>
        </w:rPr>
        <w:t>per</w:t>
      </w:r>
      <w:r>
        <w:rPr>
          <w:smallCaps w:val="0"/>
          <w:color w:val="231F20"/>
          <w:spacing w:val="-4"/>
          <w:vertAlign w:val="baseline"/>
        </w:rPr>
        <w:t> </w:t>
      </w:r>
      <w:r>
        <w:rPr>
          <w:smallCaps w:val="0"/>
          <w:color w:val="231F20"/>
          <w:w w:val="99"/>
          <w:vertAlign w:val="baseline"/>
        </w:rPr>
        <w:t>un</w:t>
      </w:r>
      <w:r>
        <w:rPr>
          <w:smallCaps w:val="0"/>
          <w:color w:val="231F20"/>
          <w:spacing w:val="-1"/>
          <w:w w:val="99"/>
          <w:vertAlign w:val="baseline"/>
        </w:rPr>
        <w:t>i</w:t>
      </w:r>
      <w:r>
        <w:rPr>
          <w:smallCaps w:val="0"/>
          <w:color w:val="231F20"/>
          <w:w w:val="99"/>
          <w:vertAlign w:val="baseline"/>
        </w:rPr>
        <w:t>t</w:t>
      </w:r>
      <w:r>
        <w:rPr>
          <w:smallCaps w:val="0"/>
          <w:color w:val="231F20"/>
          <w:spacing w:val="-3"/>
          <w:vertAlign w:val="baseline"/>
        </w:rPr>
        <w:t> </w:t>
      </w:r>
      <w:r>
        <w:rPr>
          <w:smallCaps w:val="0"/>
          <w:color w:val="231F20"/>
          <w:w w:val="99"/>
          <w:vertAlign w:val="baseline"/>
        </w:rPr>
        <w:t>area)</w:t>
      </w:r>
      <w:r>
        <w:rPr>
          <w:smallCaps w:val="0"/>
          <w:color w:val="231F20"/>
          <w:spacing w:val="-4"/>
          <w:vertAlign w:val="baseline"/>
        </w:rPr>
        <w:t> </w:t>
      </w:r>
      <w:r>
        <w:rPr>
          <w:smallCaps w:val="0"/>
          <w:color w:val="231F20"/>
          <w:w w:val="99"/>
          <w:vertAlign w:val="baseline"/>
        </w:rPr>
        <w:t>at</w:t>
      </w:r>
      <w:r>
        <w:rPr>
          <w:smallCaps w:val="0"/>
          <w:color w:val="231F20"/>
          <w:spacing w:val="-3"/>
          <w:vertAlign w:val="baseline"/>
        </w:rPr>
        <w:t> </w:t>
      </w:r>
      <w:r>
        <w:rPr>
          <w:smallCaps w:val="0"/>
          <w:color w:val="231F20"/>
          <w:w w:val="99"/>
          <w:vertAlign w:val="baseline"/>
        </w:rPr>
        <w:t>po</w:t>
      </w:r>
      <w:r>
        <w:rPr>
          <w:smallCaps w:val="0"/>
          <w:color w:val="231F20"/>
          <w:spacing w:val="-1"/>
          <w:w w:val="99"/>
          <w:vertAlign w:val="baseline"/>
        </w:rPr>
        <w:t>i</w:t>
      </w:r>
      <w:r>
        <w:rPr>
          <w:smallCaps w:val="0"/>
          <w:color w:val="231F20"/>
          <w:w w:val="99"/>
          <w:vertAlign w:val="baseline"/>
        </w:rPr>
        <w:t>nt</w:t>
      </w:r>
      <w:r>
        <w:rPr>
          <w:smallCaps w:val="0"/>
          <w:color w:val="231F20"/>
          <w:spacing w:val="-7"/>
          <w:vertAlign w:val="baseline"/>
        </w:rPr>
        <w:t> </w:t>
      </w:r>
      <w:r>
        <w:rPr>
          <w:rFonts w:ascii="Georgia"/>
          <w:b/>
          <w:smallCaps w:val="0"/>
          <w:color w:val="231F20"/>
          <w:spacing w:val="1"/>
          <w:w w:val="102"/>
          <w:vertAlign w:val="baseline"/>
        </w:rPr>
        <w:t>x</w:t>
      </w:r>
      <w:r>
        <w:rPr>
          <w:rFonts w:ascii="Meiryo"/>
          <w:i/>
          <w:smallCaps/>
          <w:color w:val="231F20"/>
          <w:spacing w:val="9"/>
          <w:w w:val="98"/>
          <w:vertAlign w:val="superscript"/>
        </w:rPr>
        <w:t>j</w:t>
      </w:r>
      <w:r>
        <w:rPr>
          <w:smallCaps w:val="0"/>
          <w:color w:val="231F20"/>
          <w:w w:val="99"/>
          <w:vertAlign w:val="baseline"/>
        </w:rPr>
        <w:t>,</w:t>
      </w:r>
      <w:r>
        <w:rPr>
          <w:smallCaps w:val="0"/>
          <w:color w:val="231F20"/>
          <w:spacing w:val="-2"/>
          <w:vertAlign w:val="baseline"/>
        </w:rPr>
        <w:t> </w:t>
      </w:r>
      <w:r>
        <w:rPr>
          <w:smallCaps w:val="0"/>
          <w:color w:val="231F20"/>
          <w:w w:val="99"/>
          <w:vertAlign w:val="baseline"/>
        </w:rPr>
        <w:t>a</w:t>
      </w:r>
      <w:r>
        <w:rPr>
          <w:smallCaps w:val="0"/>
          <w:color w:val="231F20"/>
          <w:spacing w:val="1"/>
          <w:w w:val="99"/>
          <w:vertAlign w:val="baseline"/>
        </w:rPr>
        <w:t>n</w:t>
      </w:r>
      <w:r>
        <w:rPr>
          <w:smallCaps w:val="0"/>
          <w:color w:val="231F20"/>
          <w:w w:val="99"/>
          <w:vertAlign w:val="baseline"/>
        </w:rPr>
        <w:t>d</w:t>
      </w:r>
      <w:r>
        <w:rPr>
          <w:smallCaps w:val="0"/>
          <w:color w:val="231F20"/>
          <w:spacing w:val="-4"/>
          <w:vertAlign w:val="baseline"/>
        </w:rPr>
        <w:t> </w:t>
      </w:r>
      <w:r>
        <w:rPr>
          <w:i/>
          <w:smallCaps w:val="0"/>
          <w:color w:val="231F20"/>
          <w:w w:val="119"/>
          <w:vertAlign w:val="baseline"/>
        </w:rPr>
        <w:t>n</w:t>
      </w:r>
      <w:r>
        <w:rPr>
          <w:i/>
          <w:smallCaps w:val="0"/>
          <w:color w:val="231F20"/>
          <w:spacing w:val="-2"/>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spacing w:val="-1"/>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 </w:t>
      </w:r>
      <w:r>
        <w:rPr>
          <w:smallCaps w:val="0"/>
          <w:color w:val="231F20"/>
          <w:spacing w:val="-1"/>
          <w:w w:val="99"/>
          <w:vertAlign w:val="baseline"/>
        </w:rPr>
        <w:t>P</w:t>
      </w:r>
      <w:r>
        <w:rPr>
          <w:smallCaps w:val="0"/>
          <w:color w:val="231F20"/>
          <w:spacing w:val="1"/>
          <w:w w:val="99"/>
          <w:vertAlign w:val="baseline"/>
        </w:rPr>
        <w:t>hon</w:t>
      </w:r>
      <w:r>
        <w:rPr>
          <w:smallCaps w:val="0"/>
          <w:color w:val="231F20"/>
          <w:w w:val="99"/>
          <w:vertAlign w:val="baseline"/>
        </w:rPr>
        <w:t>g</w:t>
      </w:r>
      <w:r>
        <w:rPr>
          <w:smallCaps w:val="0"/>
          <w:color w:val="231F20"/>
          <w:spacing w:val="13"/>
          <w:vertAlign w:val="baseline"/>
        </w:rPr>
        <w:t> </w:t>
      </w:r>
      <w:r>
        <w:rPr>
          <w:smallCaps w:val="0"/>
          <w:color w:val="231F20"/>
          <w:spacing w:val="-3"/>
          <w:w w:val="99"/>
          <w:vertAlign w:val="baseline"/>
        </w:rPr>
        <w:t>e</w:t>
      </w:r>
      <w:r>
        <w:rPr>
          <w:smallCaps w:val="0"/>
          <w:color w:val="231F20"/>
          <w:spacing w:val="1"/>
          <w:w w:val="99"/>
          <w:vertAlign w:val="baseline"/>
        </w:rPr>
        <w:t>xponen</w:t>
      </w:r>
      <w:r>
        <w:rPr>
          <w:smallCaps w:val="0"/>
          <w:color w:val="231F20"/>
          <w:spacing w:val="-1"/>
          <w:w w:val="99"/>
          <w:vertAlign w:val="baseline"/>
        </w:rPr>
        <w:t>t</w:t>
      </w:r>
      <w:r>
        <w:rPr>
          <w:smallCaps w:val="0"/>
          <w:color w:val="231F20"/>
          <w:w w:val="99"/>
          <w:vertAlign w:val="baseline"/>
        </w:rPr>
        <w:t>.</w:t>
      </w:r>
      <w:r>
        <w:rPr>
          <w:smallCaps w:val="0"/>
          <w:color w:val="231F20"/>
          <w:vertAlign w:val="baseline"/>
        </w:rPr>
        <w:t> </w:t>
      </w:r>
      <w:r>
        <w:rPr>
          <w:smallCaps w:val="0"/>
          <w:color w:val="231F20"/>
          <w:spacing w:val="6"/>
          <w:vertAlign w:val="baseline"/>
        </w:rPr>
        <w:t> </w:t>
      </w:r>
      <w:r>
        <w:rPr>
          <w:smallCaps w:val="0"/>
          <w:color w:val="231F20"/>
          <w:spacing w:val="-22"/>
          <w:w w:val="99"/>
          <w:vertAlign w:val="baseline"/>
        </w:rPr>
        <w:t>Y</w:t>
      </w:r>
      <w:r>
        <w:rPr>
          <w:smallCaps w:val="0"/>
          <w:color w:val="231F20"/>
          <w:spacing w:val="1"/>
          <w:w w:val="99"/>
          <w:vertAlign w:val="baseline"/>
        </w:rPr>
        <w:t>o</w:t>
      </w:r>
      <w:r>
        <w:rPr>
          <w:smallCaps w:val="0"/>
          <w:color w:val="231F20"/>
          <w:w w:val="99"/>
          <w:vertAlign w:val="baseline"/>
        </w:rPr>
        <w:t>u</w:t>
      </w:r>
      <w:r>
        <w:rPr>
          <w:smallCaps w:val="0"/>
          <w:color w:val="231F20"/>
          <w:spacing w:val="13"/>
          <w:vertAlign w:val="baseline"/>
        </w:rPr>
        <w:t> </w:t>
      </w:r>
      <w:r>
        <w:rPr>
          <w:smallCaps w:val="0"/>
          <w:color w:val="231F20"/>
          <w:spacing w:val="1"/>
          <w:w w:val="99"/>
          <w:vertAlign w:val="baseline"/>
        </w:rPr>
        <w:t>ge</w:t>
      </w:r>
      <w:r>
        <w:rPr>
          <w:smallCaps w:val="0"/>
          <w:color w:val="231F20"/>
          <w:w w:val="99"/>
          <w:vertAlign w:val="baseline"/>
        </w:rPr>
        <w:t>t</w:t>
      </w:r>
      <w:r>
        <w:rPr>
          <w:smallCaps w:val="0"/>
          <w:color w:val="231F20"/>
          <w:spacing w:val="17"/>
          <w:vertAlign w:val="baseline"/>
        </w:rPr>
        <w:t> </w:t>
      </w:r>
      <w:r>
        <w:rPr>
          <w:smallCaps w:val="0"/>
          <w:color w:val="231F20"/>
          <w:w w:val="99"/>
          <w:vertAlign w:val="baseline"/>
        </w:rPr>
        <w:t>a</w:t>
      </w:r>
      <w:r>
        <w:rPr>
          <w:smallCaps w:val="0"/>
          <w:color w:val="231F20"/>
          <w:spacing w:val="15"/>
          <w:vertAlign w:val="baseline"/>
        </w:rPr>
        <w:t> </w:t>
      </w:r>
      <w:r>
        <w:rPr>
          <w:smallCaps w:val="0"/>
          <w:color w:val="231F20"/>
          <w:spacing w:val="1"/>
          <w:w w:val="99"/>
          <w:vertAlign w:val="baseline"/>
        </w:rPr>
        <w:t>d</w:t>
      </w:r>
      <w:r>
        <w:rPr>
          <w:smallCaps w:val="0"/>
          <w:color w:val="231F20"/>
          <w:spacing w:val="-1"/>
          <w:w w:val="99"/>
          <w:vertAlign w:val="baseline"/>
        </w:rPr>
        <w:t>i</w:t>
      </w:r>
      <w:r>
        <w:rPr>
          <w:smallCaps w:val="0"/>
          <w:color w:val="231F20"/>
          <w:spacing w:val="-4"/>
          <w:w w:val="99"/>
          <w:vertAlign w:val="baseline"/>
        </w:rPr>
        <w:t>f</w:t>
      </w:r>
      <w:r>
        <w:rPr>
          <w:smallCaps w:val="0"/>
          <w:color w:val="231F20"/>
          <w:w w:val="99"/>
          <w:vertAlign w:val="baseline"/>
        </w:rPr>
        <w:t>f</w:t>
      </w:r>
      <w:r>
        <w:rPr>
          <w:smallCaps w:val="0"/>
          <w:color w:val="231F20"/>
          <w:spacing w:val="1"/>
          <w:w w:val="99"/>
          <w:vertAlign w:val="baseline"/>
        </w:rPr>
        <w:t>u</w:t>
      </w:r>
      <w:r>
        <w:rPr>
          <w:smallCaps w:val="0"/>
          <w:color w:val="231F20"/>
          <w:spacing w:val="-1"/>
          <w:w w:val="99"/>
          <w:vertAlign w:val="baseline"/>
        </w:rPr>
        <w:t>s</w:t>
      </w:r>
      <w:r>
        <w:rPr>
          <w:smallCaps w:val="0"/>
          <w:color w:val="231F20"/>
          <w:w w:val="99"/>
          <w:vertAlign w:val="baseline"/>
        </w:rPr>
        <w:t>e</w:t>
      </w:r>
      <w:r>
        <w:rPr>
          <w:smallCaps w:val="0"/>
          <w:color w:val="231F20"/>
          <w:spacing w:val="12"/>
          <w:vertAlign w:val="baseline"/>
        </w:rPr>
        <w:t> </w:t>
      </w:r>
      <w:r>
        <w:rPr>
          <w:smallCaps w:val="0"/>
          <w:color w:val="231F20"/>
          <w:spacing w:val="-1"/>
          <w:w w:val="99"/>
          <w:vertAlign w:val="baseline"/>
        </w:rPr>
        <w:t>li</w:t>
      </w:r>
      <w:r>
        <w:rPr>
          <w:smallCaps w:val="0"/>
          <w:color w:val="231F20"/>
          <w:spacing w:val="1"/>
          <w:w w:val="99"/>
          <w:vertAlign w:val="baseline"/>
        </w:rPr>
        <w:t>gh</w:t>
      </w:r>
      <w:r>
        <w:rPr>
          <w:smallCaps w:val="0"/>
          <w:color w:val="231F20"/>
          <w:w w:val="99"/>
          <w:vertAlign w:val="baseline"/>
        </w:rPr>
        <w:t>t</w:t>
      </w:r>
      <w:r>
        <w:rPr>
          <w:smallCaps w:val="0"/>
          <w:color w:val="231F20"/>
          <w:spacing w:val="14"/>
          <w:vertAlign w:val="baseline"/>
        </w:rPr>
        <w:t> </w:t>
      </w:r>
      <w:r>
        <w:rPr>
          <w:smallCaps w:val="0"/>
          <w:color w:val="231F20"/>
          <w:spacing w:val="1"/>
          <w:w w:val="99"/>
          <w:vertAlign w:val="baseline"/>
        </w:rPr>
        <w:t>fo</w:t>
      </w:r>
      <w:r>
        <w:rPr>
          <w:smallCaps w:val="0"/>
          <w:color w:val="231F20"/>
          <w:w w:val="99"/>
          <w:vertAlign w:val="baseline"/>
        </w:rPr>
        <w:t>r</w:t>
      </w:r>
      <w:r>
        <w:rPr>
          <w:smallCaps w:val="0"/>
          <w:color w:val="231F20"/>
          <w:spacing w:val="14"/>
          <w:vertAlign w:val="baseline"/>
        </w:rPr>
        <w:t> </w:t>
      </w:r>
      <w:r>
        <w:rPr>
          <w:i/>
          <w:smallCaps w:val="0"/>
          <w:color w:val="231F20"/>
          <w:w w:val="119"/>
          <w:vertAlign w:val="baseline"/>
        </w:rPr>
        <w:t>n</w:t>
      </w:r>
      <w:r>
        <w:rPr>
          <w:i/>
          <w:smallCaps w:val="0"/>
          <w:color w:val="231F20"/>
          <w:vertAlign w:val="baseline"/>
        </w:rPr>
        <w:t> </w:t>
      </w:r>
      <w:r>
        <w:rPr>
          <w:i/>
          <w:smallCaps w:val="0"/>
          <w:color w:val="231F20"/>
          <w:spacing w:val="-14"/>
          <w:vertAlign w:val="baseline"/>
        </w:rPr>
        <w:t> </w:t>
      </w:r>
      <w:r>
        <w:rPr>
          <w:rFonts w:ascii="PMingLiU"/>
          <w:smallCaps w:val="0"/>
          <w:color w:val="231F20"/>
          <w:w w:val="145"/>
          <w:vertAlign w:val="baseline"/>
        </w:rPr>
        <w:t>=</w:t>
      </w:r>
      <w:r>
        <w:rPr>
          <w:rFonts w:ascii="PMingLiU"/>
          <w:smallCaps w:val="0"/>
          <w:color w:val="231F20"/>
          <w:vertAlign w:val="baseline"/>
        </w:rPr>
        <w:t> </w:t>
      </w:r>
      <w:r>
        <w:rPr>
          <w:rFonts w:ascii="PMingLiU"/>
          <w:smallCaps w:val="0"/>
          <w:color w:val="231F20"/>
          <w:spacing w:val="-19"/>
          <w:vertAlign w:val="baseline"/>
        </w:rPr>
        <w:t> </w:t>
      </w:r>
      <w:r>
        <w:rPr>
          <w:rFonts w:ascii="PMingLiU"/>
          <w:smallCaps w:val="0"/>
          <w:color w:val="231F20"/>
          <w:spacing w:val="1"/>
          <w:w w:val="106"/>
          <w:vertAlign w:val="baseline"/>
        </w:rPr>
        <w:t>1</w:t>
      </w:r>
      <w:r>
        <w:rPr>
          <w:smallCaps w:val="0"/>
          <w:color w:val="231F20"/>
          <w:w w:val="99"/>
          <w:vertAlign w:val="baseline"/>
        </w:rPr>
        <w:t>.</w:t>
      </w:r>
      <w:r>
        <w:rPr>
          <w:smallCaps w:val="0"/>
          <w:color w:val="231F20"/>
          <w:vertAlign w:val="baseline"/>
        </w:rPr>
        <w:t> </w:t>
      </w:r>
      <w:r>
        <w:rPr>
          <w:smallCaps w:val="0"/>
          <w:color w:val="231F20"/>
          <w:spacing w:val="13"/>
          <w:vertAlign w:val="baseline"/>
        </w:rPr>
        <w:t> </w:t>
      </w:r>
      <w:r>
        <w:rPr>
          <w:smallCaps w:val="0"/>
          <w:color w:val="231F20"/>
          <w:w w:val="99"/>
          <w:vertAlign w:val="baseline"/>
        </w:rPr>
        <w:t>If</w:t>
      </w:r>
      <w:r>
        <w:rPr>
          <w:smallCaps w:val="0"/>
          <w:color w:val="231F20"/>
          <w:spacing w:val="15"/>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15"/>
          <w:vertAlign w:val="baseline"/>
        </w:rPr>
        <w:t> </w:t>
      </w:r>
      <w:r>
        <w:rPr>
          <w:smallCaps w:val="0"/>
          <w:color w:val="231F20"/>
          <w:spacing w:val="-1"/>
          <w:w w:val="99"/>
          <w:vertAlign w:val="baseline"/>
        </w:rPr>
        <w:t>li</w:t>
      </w:r>
      <w:r>
        <w:rPr>
          <w:smallCaps w:val="0"/>
          <w:color w:val="231F20"/>
          <w:spacing w:val="1"/>
          <w:w w:val="99"/>
          <w:vertAlign w:val="baseline"/>
        </w:rPr>
        <w:t>gh</w:t>
      </w:r>
      <w:r>
        <w:rPr>
          <w:smallCaps w:val="0"/>
          <w:color w:val="231F20"/>
          <w:w w:val="99"/>
          <w:vertAlign w:val="baseline"/>
        </w:rPr>
        <w:t>t</w:t>
      </w:r>
      <w:r>
        <w:rPr>
          <w:smallCaps w:val="0"/>
          <w:color w:val="231F20"/>
          <w:spacing w:val="14"/>
          <w:vertAlign w:val="baseline"/>
        </w:rPr>
        <w:t> </w:t>
      </w:r>
      <w:r>
        <w:rPr>
          <w:smallCaps w:val="0"/>
          <w:color w:val="231F20"/>
          <w:spacing w:val="-1"/>
          <w:w w:val="99"/>
          <w:vertAlign w:val="baseline"/>
        </w:rPr>
        <w:t>i</w:t>
      </w:r>
      <w:r>
        <w:rPr>
          <w:smallCaps w:val="0"/>
          <w:color w:val="231F20"/>
          <w:w w:val="99"/>
          <w:vertAlign w:val="baseline"/>
        </w:rPr>
        <w:t>s</w:t>
      </w:r>
      <w:r>
        <w:rPr>
          <w:smallCaps w:val="0"/>
          <w:color w:val="231F20"/>
          <w:spacing w:val="16"/>
          <w:vertAlign w:val="baseline"/>
        </w:rPr>
        <w:t> </w:t>
      </w:r>
      <w:r>
        <w:rPr>
          <w:smallCaps w:val="0"/>
          <w:color w:val="231F20"/>
          <w:spacing w:val="1"/>
          <w:w w:val="99"/>
          <w:vertAlign w:val="baseline"/>
        </w:rPr>
        <w:t>nonun</w:t>
      </w:r>
      <w:r>
        <w:rPr>
          <w:smallCaps w:val="0"/>
          <w:color w:val="231F20"/>
          <w:spacing w:val="-1"/>
          <w:w w:val="99"/>
          <w:vertAlign w:val="baseline"/>
        </w:rPr>
        <w:t>i</w:t>
      </w:r>
      <w:r>
        <w:rPr>
          <w:smallCaps w:val="0"/>
          <w:color w:val="231F20"/>
          <w:spacing w:val="1"/>
          <w:w w:val="99"/>
          <w:vertAlign w:val="baseline"/>
        </w:rPr>
        <w:t>form</w:t>
      </w:r>
    </w:p>
    <w:p>
      <w:pPr>
        <w:pStyle w:val="BodyText"/>
        <w:spacing w:before="14"/>
        <w:ind w:left="2503"/>
        <w:jc w:val="both"/>
      </w:pPr>
      <w:r>
        <w:rPr>
          <w:color w:val="231F20"/>
        </w:rPr>
        <w:t>across its area, e.g., as a television set is, then </w:t>
      </w:r>
      <w:r>
        <w:rPr>
          <w:i/>
          <w:color w:val="231F20"/>
        </w:rPr>
        <w:t>E </w:t>
      </w:r>
      <w:r>
        <w:rPr>
          <w:color w:val="231F20"/>
        </w:rPr>
        <w:t>will not be a constant.</w:t>
      </w:r>
    </w:p>
    <w:p>
      <w:pPr>
        <w:pStyle w:val="BodyText"/>
      </w:pPr>
    </w:p>
    <w:p>
      <w:pPr>
        <w:pStyle w:val="BodyText"/>
      </w:pPr>
    </w:p>
    <w:p>
      <w:pPr>
        <w:pStyle w:val="Heading2"/>
        <w:spacing w:before="158"/>
        <w:ind w:left="2503" w:firstLine="0"/>
        <w:jc w:val="both"/>
      </w:pPr>
      <w:r>
        <w:rPr>
          <w:color w:val="478A4A"/>
        </w:rPr>
        <w:t>Frequently Asked Questions</w:t>
      </w:r>
    </w:p>
    <w:p>
      <w:pPr>
        <w:pStyle w:val="BodyText"/>
        <w:spacing w:before="8"/>
        <w:rPr>
          <w:rFonts w:ascii="Arial"/>
          <w:sz w:val="25"/>
        </w:rPr>
      </w:pPr>
    </w:p>
    <w:p>
      <w:pPr>
        <w:pStyle w:val="BodyText"/>
        <w:spacing w:line="271" w:lineRule="auto"/>
        <w:ind w:left="2503" w:right="256" w:firstLine="151"/>
        <w:rPr>
          <w:rFonts w:ascii="Arial"/>
        </w:rPr>
      </w:pPr>
      <w:r>
        <w:rPr/>
        <w:pict>
          <v:shape style="position:absolute;margin-left:163.199997pt;margin-top:1.658851pt;width:5pt;height:17.3pt;mso-position-horizontal-relative:page;mso-position-vertical-relative:paragraph;z-index:-17705984" type="#_x0000_t202" filled="false" stroked="false">
            <v:textbox inset="0,0,0,0">
              <w:txbxContent>
                <w:p>
                  <w:pPr>
                    <w:spacing w:line="304" w:lineRule="exact" w:before="0"/>
                    <w:ind w:left="0" w:right="0" w:firstLine="0"/>
                    <w:jc w:val="left"/>
                    <w:rPr>
                      <w:rFonts w:ascii="Meiryo" w:hAnsi="Meiryo"/>
                      <w:i/>
                      <w:sz w:val="20"/>
                    </w:rPr>
                  </w:pPr>
                  <w:r>
                    <w:rPr>
                      <w:rFonts w:ascii="Meiryo" w:hAnsi="Meiryo"/>
                      <w:i/>
                      <w:color w:val="478A4A"/>
                      <w:w w:val="93"/>
                      <w:sz w:val="20"/>
                    </w:rPr>
                    <w:t>•</w:t>
                  </w:r>
                </w:p>
              </w:txbxContent>
            </v:textbox>
            <w10:wrap type="none"/>
          </v:shape>
        </w:pict>
      </w:r>
      <w:r>
        <w:rPr>
          <w:rFonts w:ascii="Arial"/>
          <w:color w:val="478A4A"/>
        </w:rPr>
        <w:t>My pixel values are no longer in some sensible zero-to-one range. What should I display?</w:t>
      </w:r>
    </w:p>
    <w:p>
      <w:pPr>
        <w:spacing w:before="192"/>
        <w:ind w:left="2503" w:right="0" w:firstLine="0"/>
        <w:jc w:val="both"/>
        <w:rPr>
          <w:sz w:val="20"/>
        </w:rPr>
      </w:pPr>
      <w:r>
        <w:rPr>
          <w:color w:val="231F20"/>
          <w:sz w:val="20"/>
        </w:rPr>
        <w:t>You should use one of the </w:t>
      </w:r>
      <w:r>
        <w:rPr>
          <w:i/>
          <w:color w:val="231F20"/>
          <w:sz w:val="20"/>
        </w:rPr>
        <w:t>tone reproduction </w:t>
      </w:r>
      <w:r>
        <w:rPr>
          <w:color w:val="231F20"/>
          <w:sz w:val="20"/>
        </w:rPr>
        <w:t>techniques described in Chapter 21.</w:t>
      </w:r>
    </w:p>
    <w:p>
      <w:pPr>
        <w:pStyle w:val="BodyText"/>
        <w:spacing w:before="7"/>
        <w:rPr>
          <w:sz w:val="21"/>
        </w:rPr>
      </w:pPr>
    </w:p>
    <w:p>
      <w:pPr>
        <w:pStyle w:val="ListParagraph"/>
        <w:numPr>
          <w:ilvl w:val="0"/>
          <w:numId w:val="10"/>
        </w:numPr>
        <w:tabs>
          <w:tab w:pos="2661" w:val="left" w:leader="none"/>
        </w:tabs>
        <w:spacing w:line="240" w:lineRule="auto" w:before="0" w:after="0"/>
        <w:ind w:left="2660" w:right="0" w:hanging="157"/>
        <w:jc w:val="left"/>
        <w:rPr>
          <w:rFonts w:ascii="Arial" w:hAnsi="Arial"/>
          <w:sz w:val="20"/>
        </w:rPr>
      </w:pPr>
      <w:r>
        <w:rPr>
          <w:rFonts w:ascii="Arial" w:hAnsi="Arial"/>
          <w:color w:val="478A4A"/>
          <w:sz w:val="20"/>
        </w:rPr>
        <w:t>What global illumination techniques are used in</w:t>
      </w:r>
      <w:r>
        <w:rPr>
          <w:rFonts w:ascii="Arial" w:hAnsi="Arial"/>
          <w:color w:val="478A4A"/>
          <w:spacing w:val="-1"/>
          <w:sz w:val="20"/>
        </w:rPr>
        <w:t> </w:t>
      </w:r>
      <w:r>
        <w:rPr>
          <w:rFonts w:ascii="Arial" w:hAnsi="Arial"/>
          <w:color w:val="478A4A"/>
          <w:sz w:val="20"/>
        </w:rPr>
        <w:t>practice?</w:t>
      </w:r>
    </w:p>
    <w:p>
      <w:pPr>
        <w:pStyle w:val="BodyText"/>
        <w:spacing w:line="271" w:lineRule="auto" w:before="115"/>
        <w:ind w:left="2504" w:right="329"/>
        <w:jc w:val="both"/>
      </w:pPr>
      <w:r>
        <w:rPr>
          <w:color w:val="231F20"/>
        </w:rPr>
        <w:t>For batch rendering of complex scenes, path tracing with one level of reflection is often used. Path tracing is often augmented with a particle tracing prepro-  cess as described in Jensen’s book in the chapter notes. For walkthrough games, some form of world-space preprocess is often used, such as the particle tracing described</w:t>
      </w:r>
      <w:r>
        <w:rPr>
          <w:color w:val="231F20"/>
          <w:spacing w:val="-10"/>
        </w:rPr>
        <w:t> </w:t>
      </w:r>
      <w:r>
        <w:rPr>
          <w:color w:val="231F20"/>
        </w:rPr>
        <w:t>in</w:t>
      </w:r>
      <w:r>
        <w:rPr>
          <w:color w:val="231F20"/>
          <w:spacing w:val="-6"/>
        </w:rPr>
        <w:t> </w:t>
      </w:r>
      <w:r>
        <w:rPr>
          <w:color w:val="231F20"/>
        </w:rPr>
        <w:t>this</w:t>
      </w:r>
      <w:r>
        <w:rPr>
          <w:color w:val="231F20"/>
          <w:spacing w:val="-7"/>
        </w:rPr>
        <w:t> </w:t>
      </w:r>
      <w:r>
        <w:rPr>
          <w:color w:val="231F20"/>
        </w:rPr>
        <w:t>chapter.</w:t>
      </w:r>
      <w:r>
        <w:rPr>
          <w:color w:val="231F20"/>
          <w:spacing w:val="3"/>
        </w:rPr>
        <w:t> </w:t>
      </w:r>
      <w:r>
        <w:rPr>
          <w:color w:val="231F20"/>
        </w:rPr>
        <w:t>For</w:t>
      </w:r>
      <w:r>
        <w:rPr>
          <w:color w:val="231F20"/>
          <w:spacing w:val="-8"/>
        </w:rPr>
        <w:t> </w:t>
      </w:r>
      <w:r>
        <w:rPr>
          <w:color w:val="231F20"/>
        </w:rPr>
        <w:t>scenes</w:t>
      </w:r>
      <w:r>
        <w:rPr>
          <w:color w:val="231F20"/>
          <w:spacing w:val="-10"/>
        </w:rPr>
        <w:t> </w:t>
      </w:r>
      <w:r>
        <w:rPr>
          <w:color w:val="231F20"/>
        </w:rPr>
        <w:t>with</w:t>
      </w:r>
      <w:r>
        <w:rPr>
          <w:color w:val="231F20"/>
          <w:spacing w:val="-5"/>
        </w:rPr>
        <w:t> </w:t>
      </w:r>
      <w:r>
        <w:rPr>
          <w:color w:val="231F20"/>
        </w:rPr>
        <w:t>very</w:t>
      </w:r>
      <w:r>
        <w:rPr>
          <w:color w:val="231F20"/>
          <w:spacing w:val="-10"/>
        </w:rPr>
        <w:t> </w:t>
      </w:r>
      <w:r>
        <w:rPr>
          <w:color w:val="231F20"/>
        </w:rPr>
        <w:t>complicated</w:t>
      </w:r>
      <w:r>
        <w:rPr>
          <w:color w:val="231F20"/>
          <w:spacing w:val="-10"/>
        </w:rPr>
        <w:t> </w:t>
      </w:r>
      <w:r>
        <w:rPr>
          <w:color w:val="231F20"/>
        </w:rPr>
        <w:t>specular</w:t>
      </w:r>
      <w:r>
        <w:rPr>
          <w:color w:val="231F20"/>
          <w:spacing w:val="-8"/>
        </w:rPr>
        <w:t> </w:t>
      </w:r>
      <w:r>
        <w:rPr>
          <w:color w:val="231F20"/>
        </w:rPr>
        <w:t>transport,</w:t>
      </w:r>
      <w:r>
        <w:rPr>
          <w:color w:val="231F20"/>
          <w:spacing w:val="-10"/>
        </w:rPr>
        <w:t> </w:t>
      </w:r>
      <w:r>
        <w:rPr>
          <w:color w:val="231F20"/>
        </w:rPr>
        <w:t>an elegant</w:t>
      </w:r>
      <w:r>
        <w:rPr>
          <w:color w:val="231F20"/>
          <w:spacing w:val="-15"/>
        </w:rPr>
        <w:t> </w:t>
      </w:r>
      <w:r>
        <w:rPr>
          <w:color w:val="231F20"/>
        </w:rPr>
        <w:t>but</w:t>
      </w:r>
      <w:r>
        <w:rPr>
          <w:color w:val="231F20"/>
          <w:spacing w:val="-14"/>
        </w:rPr>
        <w:t> </w:t>
      </w:r>
      <w:r>
        <w:rPr>
          <w:color w:val="231F20"/>
        </w:rPr>
        <w:t>involved</w:t>
      </w:r>
      <w:r>
        <w:rPr>
          <w:color w:val="231F20"/>
          <w:spacing w:val="-15"/>
        </w:rPr>
        <w:t> </w:t>
      </w:r>
      <w:r>
        <w:rPr>
          <w:color w:val="231F20"/>
        </w:rPr>
        <w:t>method,</w:t>
      </w:r>
      <w:r>
        <w:rPr>
          <w:color w:val="231F20"/>
          <w:spacing w:val="-13"/>
        </w:rPr>
        <w:t> </w:t>
      </w:r>
      <w:r>
        <w:rPr>
          <w:color w:val="231F20"/>
        </w:rPr>
        <w:t>Metropolis</w:t>
      </w:r>
      <w:r>
        <w:rPr>
          <w:color w:val="231F20"/>
          <w:spacing w:val="-17"/>
        </w:rPr>
        <w:t> </w:t>
      </w:r>
      <w:r>
        <w:rPr>
          <w:color w:val="231F20"/>
        </w:rPr>
        <w:t>Light</w:t>
      </w:r>
      <w:r>
        <w:rPr>
          <w:color w:val="231F20"/>
          <w:spacing w:val="-13"/>
        </w:rPr>
        <w:t> </w:t>
      </w:r>
      <w:r>
        <w:rPr>
          <w:color w:val="231F20"/>
        </w:rPr>
        <w:t>Transport</w:t>
      </w:r>
      <w:r>
        <w:rPr>
          <w:color w:val="231F20"/>
          <w:spacing w:val="-16"/>
        </w:rPr>
        <w:t> </w:t>
      </w:r>
      <w:r>
        <w:rPr>
          <w:color w:val="231F20"/>
          <w:spacing w:val="-4"/>
        </w:rPr>
        <w:t>(Veach</w:t>
      </w:r>
      <w:r>
        <w:rPr>
          <w:color w:val="231F20"/>
          <w:spacing w:val="-10"/>
        </w:rPr>
        <w:t> </w:t>
      </w:r>
      <w:r>
        <w:rPr>
          <w:color w:val="231F20"/>
        </w:rPr>
        <w:t>&amp;</w:t>
      </w:r>
      <w:r>
        <w:rPr>
          <w:color w:val="231F20"/>
          <w:spacing w:val="-11"/>
        </w:rPr>
        <w:t> </w:t>
      </w:r>
      <w:r>
        <w:rPr>
          <w:color w:val="231F20"/>
        </w:rPr>
        <w:t>Guibas,</w:t>
      </w:r>
      <w:r>
        <w:rPr>
          <w:color w:val="231F20"/>
          <w:spacing w:val="-13"/>
        </w:rPr>
        <w:t> </w:t>
      </w:r>
      <w:r>
        <w:rPr>
          <w:color w:val="231F20"/>
        </w:rPr>
        <w:t>1997) may be the best</w:t>
      </w:r>
      <w:r>
        <w:rPr>
          <w:color w:val="231F20"/>
          <w:spacing w:val="-6"/>
        </w:rPr>
        <w:t> </w:t>
      </w:r>
      <w:r>
        <w:rPr>
          <w:color w:val="231F20"/>
        </w:rPr>
        <w:t>choice.</w:t>
      </w:r>
    </w:p>
    <w:p>
      <w:pPr>
        <w:pStyle w:val="BodyText"/>
        <w:spacing w:before="6"/>
        <w:rPr>
          <w:sz w:val="18"/>
        </w:rPr>
      </w:pPr>
    </w:p>
    <w:p>
      <w:pPr>
        <w:pStyle w:val="ListParagraph"/>
        <w:numPr>
          <w:ilvl w:val="0"/>
          <w:numId w:val="10"/>
        </w:numPr>
        <w:tabs>
          <w:tab w:pos="2661" w:val="left" w:leader="none"/>
        </w:tabs>
        <w:spacing w:line="240" w:lineRule="auto" w:before="0" w:after="0"/>
        <w:ind w:left="2660" w:right="0" w:hanging="157"/>
        <w:jc w:val="left"/>
        <w:rPr>
          <w:rFonts w:ascii="Arial" w:hAnsi="Arial"/>
          <w:sz w:val="20"/>
        </w:rPr>
      </w:pPr>
      <w:r>
        <w:rPr>
          <w:rFonts w:ascii="Arial" w:hAnsi="Arial"/>
          <w:color w:val="478A4A"/>
          <w:sz w:val="20"/>
        </w:rPr>
        <w:t>How</w:t>
      </w:r>
      <w:r>
        <w:rPr>
          <w:rFonts w:ascii="Arial" w:hAnsi="Arial"/>
          <w:color w:val="478A4A"/>
          <w:spacing w:val="-9"/>
          <w:sz w:val="20"/>
        </w:rPr>
        <w:t> </w:t>
      </w:r>
      <w:r>
        <w:rPr>
          <w:rFonts w:ascii="Arial" w:hAnsi="Arial"/>
          <w:color w:val="478A4A"/>
          <w:sz w:val="20"/>
        </w:rPr>
        <w:t>does</w:t>
      </w:r>
      <w:r>
        <w:rPr>
          <w:rFonts w:ascii="Arial" w:hAnsi="Arial"/>
          <w:color w:val="478A4A"/>
          <w:spacing w:val="-8"/>
          <w:sz w:val="20"/>
        </w:rPr>
        <w:t> </w:t>
      </w:r>
      <w:r>
        <w:rPr>
          <w:rFonts w:ascii="Arial" w:hAnsi="Arial"/>
          <w:color w:val="478A4A"/>
          <w:sz w:val="20"/>
        </w:rPr>
        <w:t>the</w:t>
      </w:r>
      <w:r>
        <w:rPr>
          <w:rFonts w:ascii="Arial" w:hAnsi="Arial"/>
          <w:color w:val="478A4A"/>
          <w:spacing w:val="-9"/>
          <w:sz w:val="20"/>
        </w:rPr>
        <w:t> </w:t>
      </w:r>
      <w:r>
        <w:rPr>
          <w:rFonts w:ascii="Arial" w:hAnsi="Arial"/>
          <w:color w:val="478A4A"/>
          <w:sz w:val="20"/>
        </w:rPr>
        <w:t>ambient</w:t>
      </w:r>
      <w:r>
        <w:rPr>
          <w:rFonts w:ascii="Arial" w:hAnsi="Arial"/>
          <w:color w:val="478A4A"/>
          <w:spacing w:val="-7"/>
          <w:sz w:val="20"/>
        </w:rPr>
        <w:t> </w:t>
      </w:r>
      <w:r>
        <w:rPr>
          <w:rFonts w:ascii="Arial" w:hAnsi="Arial"/>
          <w:color w:val="478A4A"/>
          <w:sz w:val="20"/>
        </w:rPr>
        <w:t>component</w:t>
      </w:r>
      <w:r>
        <w:rPr>
          <w:rFonts w:ascii="Arial" w:hAnsi="Arial"/>
          <w:color w:val="478A4A"/>
          <w:spacing w:val="-7"/>
          <w:sz w:val="20"/>
        </w:rPr>
        <w:t> </w:t>
      </w:r>
      <w:r>
        <w:rPr>
          <w:rFonts w:ascii="Arial" w:hAnsi="Arial"/>
          <w:color w:val="478A4A"/>
          <w:sz w:val="20"/>
        </w:rPr>
        <w:t>relate</w:t>
      </w:r>
      <w:r>
        <w:rPr>
          <w:rFonts w:ascii="Arial" w:hAnsi="Arial"/>
          <w:color w:val="478A4A"/>
          <w:spacing w:val="-8"/>
          <w:sz w:val="20"/>
        </w:rPr>
        <w:t> </w:t>
      </w:r>
      <w:r>
        <w:rPr>
          <w:rFonts w:ascii="Arial" w:hAnsi="Arial"/>
          <w:color w:val="478A4A"/>
          <w:sz w:val="20"/>
        </w:rPr>
        <w:t>to</w:t>
      </w:r>
      <w:r>
        <w:rPr>
          <w:rFonts w:ascii="Arial" w:hAnsi="Arial"/>
          <w:color w:val="478A4A"/>
          <w:spacing w:val="-8"/>
          <w:sz w:val="20"/>
        </w:rPr>
        <w:t> </w:t>
      </w:r>
      <w:r>
        <w:rPr>
          <w:rFonts w:ascii="Arial" w:hAnsi="Arial"/>
          <w:color w:val="478A4A"/>
          <w:sz w:val="20"/>
        </w:rPr>
        <w:t>global</w:t>
      </w:r>
      <w:r>
        <w:rPr>
          <w:rFonts w:ascii="Arial" w:hAnsi="Arial"/>
          <w:color w:val="478A4A"/>
          <w:spacing w:val="-6"/>
          <w:sz w:val="20"/>
        </w:rPr>
        <w:t> </w:t>
      </w:r>
      <w:r>
        <w:rPr>
          <w:rFonts w:ascii="Arial" w:hAnsi="Arial"/>
          <w:color w:val="478A4A"/>
          <w:sz w:val="20"/>
        </w:rPr>
        <w:t>illumination?</w:t>
      </w:r>
    </w:p>
    <w:p>
      <w:pPr>
        <w:pStyle w:val="BodyText"/>
        <w:spacing w:line="271" w:lineRule="auto" w:before="115"/>
        <w:ind w:left="2504" w:right="332"/>
        <w:jc w:val="both"/>
      </w:pPr>
      <w:r>
        <w:rPr>
          <w:color w:val="231F20"/>
        </w:rPr>
        <w:t>For diffuse scenes, the radiance of a surface is proportional to the product of the irradiance at the surface and the reflectance of the surface. The ambient com- ponent is just an approximation to the irradiance scaled by the inverse of </w:t>
      </w:r>
      <w:r>
        <w:rPr>
          <w:i/>
          <w:color w:val="231F20"/>
          <w:spacing w:val="3"/>
        </w:rPr>
        <w:t>π</w:t>
      </w:r>
      <w:r>
        <w:rPr>
          <w:color w:val="231F20"/>
          <w:spacing w:val="3"/>
        </w:rPr>
        <w:t>. </w:t>
      </w:r>
      <w:r>
        <w:rPr>
          <w:color w:val="231F20"/>
        </w:rPr>
        <w:t>So although it is a crude approximation, there can be some methodology to guess- ing it (M. </w:t>
      </w:r>
      <w:r>
        <w:rPr>
          <w:color w:val="231F20"/>
          <w:spacing w:val="-9"/>
        </w:rPr>
        <w:t>F. </w:t>
      </w:r>
      <w:r>
        <w:rPr>
          <w:color w:val="231F20"/>
        </w:rPr>
        <w:t>Cohen, Chen, </w:t>
      </w:r>
      <w:r>
        <w:rPr>
          <w:color w:val="231F20"/>
          <w:spacing w:val="-3"/>
        </w:rPr>
        <w:t>Wallace, </w:t>
      </w:r>
      <w:r>
        <w:rPr>
          <w:color w:val="231F20"/>
        </w:rPr>
        <w:t>&amp; Greenberg, 1988), and it is probably more accurate than doing nothing, i.e., using zero for the ambient term. Because the indirect irradiance can vary widely within a scene, using a different constant for each</w:t>
      </w:r>
      <w:r>
        <w:rPr>
          <w:color w:val="231F20"/>
          <w:spacing w:val="-10"/>
        </w:rPr>
        <w:t> </w:t>
      </w:r>
      <w:r>
        <w:rPr>
          <w:color w:val="231F20"/>
        </w:rPr>
        <w:t>surface</w:t>
      </w:r>
      <w:r>
        <w:rPr>
          <w:color w:val="231F20"/>
          <w:spacing w:val="-11"/>
        </w:rPr>
        <w:t> </w:t>
      </w:r>
      <w:r>
        <w:rPr>
          <w:color w:val="231F20"/>
        </w:rPr>
        <w:t>can</w:t>
      </w:r>
      <w:r>
        <w:rPr>
          <w:color w:val="231F20"/>
          <w:spacing w:val="-10"/>
        </w:rPr>
        <w:t> </w:t>
      </w:r>
      <w:r>
        <w:rPr>
          <w:color w:val="231F20"/>
        </w:rPr>
        <w:t>be</w:t>
      </w:r>
      <w:r>
        <w:rPr>
          <w:color w:val="231F20"/>
          <w:spacing w:val="-11"/>
        </w:rPr>
        <w:t> </w:t>
      </w:r>
      <w:r>
        <w:rPr>
          <w:color w:val="231F20"/>
        </w:rPr>
        <w:t>used</w:t>
      </w:r>
      <w:r>
        <w:rPr>
          <w:color w:val="231F20"/>
          <w:spacing w:val="-10"/>
        </w:rPr>
        <w:t> </w:t>
      </w:r>
      <w:r>
        <w:rPr>
          <w:color w:val="231F20"/>
        </w:rPr>
        <w:t>for</w:t>
      </w:r>
      <w:r>
        <w:rPr>
          <w:color w:val="231F20"/>
          <w:spacing w:val="-12"/>
        </w:rPr>
        <w:t> </w:t>
      </w:r>
      <w:r>
        <w:rPr>
          <w:color w:val="231F20"/>
        </w:rPr>
        <w:t>better</w:t>
      </w:r>
      <w:r>
        <w:rPr>
          <w:color w:val="231F20"/>
          <w:spacing w:val="-11"/>
        </w:rPr>
        <w:t> </w:t>
      </w:r>
      <w:r>
        <w:rPr>
          <w:color w:val="231F20"/>
        </w:rPr>
        <w:t>results</w:t>
      </w:r>
      <w:r>
        <w:rPr>
          <w:color w:val="231F20"/>
          <w:spacing w:val="-10"/>
        </w:rPr>
        <w:t> </w:t>
      </w:r>
      <w:r>
        <w:rPr>
          <w:color w:val="231F20"/>
        </w:rPr>
        <w:t>rather</w:t>
      </w:r>
      <w:r>
        <w:rPr>
          <w:color w:val="231F20"/>
          <w:spacing w:val="-13"/>
        </w:rPr>
        <w:t> </w:t>
      </w:r>
      <w:r>
        <w:rPr>
          <w:color w:val="231F20"/>
        </w:rPr>
        <w:t>than</w:t>
      </w:r>
      <w:r>
        <w:rPr>
          <w:color w:val="231F20"/>
          <w:spacing w:val="-11"/>
        </w:rPr>
        <w:t> </w:t>
      </w:r>
      <w:r>
        <w:rPr>
          <w:color w:val="231F20"/>
        </w:rPr>
        <w:t>using</w:t>
      </w:r>
      <w:r>
        <w:rPr>
          <w:color w:val="231F20"/>
          <w:spacing w:val="-10"/>
        </w:rPr>
        <w:t> </w:t>
      </w:r>
      <w:r>
        <w:rPr>
          <w:color w:val="231F20"/>
        </w:rPr>
        <w:t>a</w:t>
      </w:r>
      <w:r>
        <w:rPr>
          <w:color w:val="231F20"/>
          <w:spacing w:val="-11"/>
        </w:rPr>
        <w:t> </w:t>
      </w:r>
      <w:r>
        <w:rPr>
          <w:color w:val="231F20"/>
        </w:rPr>
        <w:t>global</w:t>
      </w:r>
      <w:r>
        <w:rPr>
          <w:color w:val="231F20"/>
          <w:spacing w:val="-12"/>
        </w:rPr>
        <w:t> </w:t>
      </w:r>
      <w:r>
        <w:rPr>
          <w:color w:val="231F20"/>
        </w:rPr>
        <w:t>ambient</w:t>
      </w:r>
      <w:r>
        <w:rPr>
          <w:color w:val="231F20"/>
          <w:spacing w:val="-14"/>
        </w:rPr>
        <w:t> </w:t>
      </w:r>
      <w:r>
        <w:rPr>
          <w:color w:val="231F20"/>
        </w:rPr>
        <w:t>term.</w:t>
      </w:r>
    </w:p>
    <w:p>
      <w:pPr>
        <w:pStyle w:val="BodyText"/>
        <w:rPr>
          <w:sz w:val="23"/>
        </w:rPr>
      </w:pPr>
    </w:p>
    <w:p>
      <w:pPr>
        <w:pStyle w:val="BodyText"/>
        <w:spacing w:line="268" w:lineRule="auto" w:before="1"/>
        <w:ind w:left="2504" w:firstLine="189"/>
        <w:rPr>
          <w:rFonts w:ascii="Arial"/>
        </w:rPr>
      </w:pPr>
      <w:r>
        <w:rPr/>
        <w:pict>
          <v:shape style="position:absolute;margin-left:163.209961pt;margin-top:1.708871pt;width:5pt;height:17.3pt;mso-position-horizontal-relative:page;mso-position-vertical-relative:paragraph;z-index:-17705472" type="#_x0000_t202" filled="false" stroked="false">
            <v:textbox inset="0,0,0,0">
              <w:txbxContent>
                <w:p>
                  <w:pPr>
                    <w:spacing w:line="304" w:lineRule="exact" w:before="0"/>
                    <w:ind w:left="0" w:right="0" w:firstLine="0"/>
                    <w:jc w:val="left"/>
                    <w:rPr>
                      <w:rFonts w:ascii="Meiryo" w:hAnsi="Meiryo"/>
                      <w:i/>
                      <w:sz w:val="20"/>
                    </w:rPr>
                  </w:pPr>
                  <w:r>
                    <w:rPr>
                      <w:rFonts w:ascii="Meiryo" w:hAnsi="Meiryo"/>
                      <w:i/>
                      <w:color w:val="478A4A"/>
                      <w:w w:val="93"/>
                      <w:sz w:val="20"/>
                    </w:rPr>
                    <w:t>•</w:t>
                  </w:r>
                </w:p>
              </w:txbxContent>
            </v:textbox>
            <w10:wrap type="none"/>
          </v:shape>
        </w:pict>
      </w:r>
      <w:r>
        <w:rPr>
          <w:rFonts w:ascii="Arial"/>
          <w:color w:val="478A4A"/>
        </w:rPr>
        <w:t>Why do most algorithms compute direct lighting using traditional ray tracing?</w:t>
      </w:r>
    </w:p>
    <w:p>
      <w:pPr>
        <w:pStyle w:val="BodyText"/>
        <w:spacing w:line="271" w:lineRule="auto" w:before="193"/>
        <w:ind w:left="2504" w:right="331"/>
        <w:jc w:val="both"/>
      </w:pPr>
      <w:r>
        <w:rPr>
          <w:color w:val="231F20"/>
        </w:rPr>
        <w:t>Although global illumination algorithms automatically compute direct lighting, and it is, in fact, slightly more complicated to make them compute only indi- rect lighting, it is usually faster to compute direct lighting separately. There are three</w:t>
      </w:r>
      <w:r>
        <w:rPr>
          <w:color w:val="231F20"/>
          <w:spacing w:val="19"/>
        </w:rPr>
        <w:t> </w:t>
      </w:r>
      <w:r>
        <w:rPr>
          <w:color w:val="231F20"/>
        </w:rPr>
        <w:t>reasons</w:t>
      </w:r>
      <w:r>
        <w:rPr>
          <w:color w:val="231F20"/>
          <w:spacing w:val="18"/>
        </w:rPr>
        <w:t> </w:t>
      </w:r>
      <w:r>
        <w:rPr>
          <w:color w:val="231F20"/>
        </w:rPr>
        <w:t>for</w:t>
      </w:r>
      <w:r>
        <w:rPr>
          <w:color w:val="231F20"/>
          <w:spacing w:val="17"/>
        </w:rPr>
        <w:t> </w:t>
      </w:r>
      <w:r>
        <w:rPr>
          <w:color w:val="231F20"/>
        </w:rPr>
        <w:t>this.</w:t>
      </w:r>
      <w:r>
        <w:rPr>
          <w:color w:val="231F20"/>
          <w:spacing w:val="30"/>
        </w:rPr>
        <w:t> </w:t>
      </w:r>
      <w:r>
        <w:rPr>
          <w:color w:val="231F20"/>
        </w:rPr>
        <w:t>First,</w:t>
      </w:r>
      <w:r>
        <w:rPr>
          <w:color w:val="231F20"/>
          <w:spacing w:val="26"/>
        </w:rPr>
        <w:t> </w:t>
      </w:r>
      <w:r>
        <w:rPr>
          <w:color w:val="231F20"/>
        </w:rPr>
        <w:t>indirect</w:t>
      </w:r>
      <w:r>
        <w:rPr>
          <w:color w:val="231F20"/>
          <w:spacing w:val="18"/>
        </w:rPr>
        <w:t> </w:t>
      </w:r>
      <w:r>
        <w:rPr>
          <w:color w:val="231F20"/>
        </w:rPr>
        <w:t>lighting</w:t>
      </w:r>
      <w:r>
        <w:rPr>
          <w:color w:val="231F20"/>
          <w:spacing w:val="18"/>
        </w:rPr>
        <w:t> </w:t>
      </w:r>
      <w:r>
        <w:rPr>
          <w:color w:val="231F20"/>
        </w:rPr>
        <w:t>tends</w:t>
      </w:r>
      <w:r>
        <w:rPr>
          <w:color w:val="231F20"/>
          <w:spacing w:val="18"/>
        </w:rPr>
        <w:t> </w:t>
      </w:r>
      <w:r>
        <w:rPr>
          <w:color w:val="231F20"/>
        </w:rPr>
        <w:t>to</w:t>
      </w:r>
      <w:r>
        <w:rPr>
          <w:color w:val="231F20"/>
          <w:spacing w:val="22"/>
        </w:rPr>
        <w:t> </w:t>
      </w:r>
      <w:r>
        <w:rPr>
          <w:color w:val="231F20"/>
        </w:rPr>
        <w:t>be</w:t>
      </w:r>
      <w:r>
        <w:rPr>
          <w:color w:val="231F20"/>
          <w:spacing w:val="19"/>
        </w:rPr>
        <w:t> </w:t>
      </w:r>
      <w:r>
        <w:rPr>
          <w:color w:val="231F20"/>
        </w:rPr>
        <w:t>smooth</w:t>
      </w:r>
      <w:r>
        <w:rPr>
          <w:color w:val="231F20"/>
          <w:spacing w:val="18"/>
        </w:rPr>
        <w:t> </w:t>
      </w:r>
      <w:r>
        <w:rPr>
          <w:color w:val="231F20"/>
        </w:rPr>
        <w:t>compared</w:t>
      </w:r>
      <w:r>
        <w:rPr>
          <w:color w:val="231F20"/>
          <w:spacing w:val="15"/>
        </w:rPr>
        <w:t> </w:t>
      </w:r>
      <w:r>
        <w:rPr>
          <w:color w:val="231F20"/>
        </w:rPr>
        <w:t>to</w:t>
      </w:r>
    </w:p>
    <w:p>
      <w:pPr>
        <w:spacing w:after="0" w:line="271" w:lineRule="auto"/>
        <w:jc w:val="both"/>
        <w:sectPr>
          <w:pgSz w:w="10800" w:h="13320"/>
          <w:pgMar w:header="1090" w:footer="0" w:top="1300" w:bottom="280" w:left="760" w:right="740"/>
        </w:sectPr>
      </w:pPr>
    </w:p>
    <w:p>
      <w:pPr>
        <w:pStyle w:val="BodyText"/>
      </w:pPr>
    </w:p>
    <w:p>
      <w:pPr>
        <w:pStyle w:val="BodyText"/>
        <w:spacing w:before="6"/>
        <w:rPr>
          <w:sz w:val="16"/>
        </w:rPr>
      </w:pPr>
    </w:p>
    <w:p>
      <w:pPr>
        <w:pStyle w:val="BodyText"/>
        <w:ind w:left="320"/>
      </w:pPr>
      <w:r>
        <w:rPr/>
        <w:drawing>
          <wp:inline distT="0" distB="0" distL="0" distR="0">
            <wp:extent cx="4033826" cy="1684781"/>
            <wp:effectExtent l="0" t="0" r="0" b="0"/>
            <wp:docPr id="31" name="image52.jpeg"/>
            <wp:cNvGraphicFramePr>
              <a:graphicFrameLocks noChangeAspect="1"/>
            </wp:cNvGraphicFramePr>
            <a:graphic>
              <a:graphicData uri="http://schemas.openxmlformats.org/drawingml/2006/picture">
                <pic:pic>
                  <pic:nvPicPr>
                    <pic:cNvPr id="32" name="image52.jpeg"/>
                    <pic:cNvPicPr/>
                  </pic:nvPicPr>
                  <pic:blipFill>
                    <a:blip r:embed="rId79" cstate="print"/>
                    <a:stretch>
                      <a:fillRect/>
                    </a:stretch>
                  </pic:blipFill>
                  <pic:spPr>
                    <a:xfrm>
                      <a:off x="0" y="0"/>
                      <a:ext cx="4033826" cy="1684781"/>
                    </a:xfrm>
                    <a:prstGeom prst="rect">
                      <a:avLst/>
                    </a:prstGeom>
                  </pic:spPr>
                </pic:pic>
              </a:graphicData>
            </a:graphic>
          </wp:inline>
        </w:drawing>
      </w:r>
      <w:r>
        <w:rPr/>
      </w:r>
    </w:p>
    <w:p>
      <w:pPr>
        <w:pStyle w:val="BodyText"/>
        <w:spacing w:before="3"/>
        <w:rPr>
          <w:sz w:val="14"/>
        </w:rPr>
      </w:pPr>
    </w:p>
    <w:p>
      <w:pPr>
        <w:spacing w:line="232" w:lineRule="auto" w:before="1"/>
        <w:ind w:left="320" w:right="2526" w:firstLine="0"/>
        <w:jc w:val="both"/>
        <w:rPr>
          <w:i/>
          <w:sz w:val="16"/>
        </w:rPr>
      </w:pPr>
      <w:r>
        <w:rPr>
          <w:rFonts w:ascii="Arial"/>
          <w:b/>
          <w:color w:val="474F9C"/>
          <w:sz w:val="16"/>
        </w:rPr>
        <w:t>Figure 23.9. </w:t>
      </w:r>
      <w:r>
        <w:rPr>
          <w:color w:val="231F20"/>
          <w:sz w:val="16"/>
        </w:rPr>
        <w:t>A comparison between a rendering and a photo. </w:t>
      </w:r>
      <w:r>
        <w:rPr>
          <w:i/>
          <w:color w:val="231F20"/>
          <w:sz w:val="16"/>
        </w:rPr>
        <w:t>Image courtesy Sumant </w:t>
      </w:r>
      <w:r>
        <w:rPr>
          <w:i/>
          <w:color w:val="231F20"/>
          <w:spacing w:val="-3"/>
          <w:sz w:val="16"/>
        </w:rPr>
        <w:t>Pattanaik  </w:t>
      </w:r>
      <w:r>
        <w:rPr>
          <w:i/>
          <w:color w:val="231F20"/>
          <w:sz w:val="16"/>
        </w:rPr>
        <w:t>and the Cornell Program of Computer</w:t>
      </w:r>
      <w:r>
        <w:rPr>
          <w:i/>
          <w:color w:val="231F20"/>
          <w:spacing w:val="5"/>
          <w:sz w:val="16"/>
        </w:rPr>
        <w:t> </w:t>
      </w:r>
      <w:r>
        <w:rPr>
          <w:i/>
          <w:color w:val="231F20"/>
          <w:sz w:val="16"/>
        </w:rPr>
        <w:t>Graphics.</w:t>
      </w:r>
    </w:p>
    <w:p>
      <w:pPr>
        <w:pStyle w:val="BodyText"/>
        <w:rPr>
          <w:i/>
          <w:sz w:val="18"/>
        </w:rPr>
      </w:pPr>
    </w:p>
    <w:p>
      <w:pPr>
        <w:pStyle w:val="BodyText"/>
        <w:spacing w:before="9"/>
        <w:rPr>
          <w:i/>
          <w:sz w:val="22"/>
        </w:rPr>
      </w:pPr>
    </w:p>
    <w:p>
      <w:pPr>
        <w:pStyle w:val="BodyText"/>
        <w:spacing w:line="271" w:lineRule="auto" w:before="1"/>
        <w:ind w:left="319" w:right="2517"/>
        <w:jc w:val="both"/>
      </w:pPr>
      <w:r>
        <w:rPr>
          <w:color w:val="231F20"/>
        </w:rPr>
        <w:t>direct</w:t>
      </w:r>
      <w:r>
        <w:rPr>
          <w:color w:val="231F20"/>
          <w:spacing w:val="-7"/>
        </w:rPr>
        <w:t> </w:t>
      </w:r>
      <w:r>
        <w:rPr>
          <w:color w:val="231F20"/>
        </w:rPr>
        <w:t>lighting</w:t>
      </w:r>
      <w:r>
        <w:rPr>
          <w:color w:val="231F20"/>
          <w:spacing w:val="-9"/>
        </w:rPr>
        <w:t> </w:t>
      </w:r>
      <w:r>
        <w:rPr>
          <w:color w:val="231F20"/>
        </w:rPr>
        <w:t>(see</w:t>
      </w:r>
      <w:r>
        <w:rPr>
          <w:color w:val="231F20"/>
          <w:spacing w:val="-5"/>
        </w:rPr>
        <w:t> </w:t>
      </w:r>
      <w:r>
        <w:rPr>
          <w:color w:val="231F20"/>
        </w:rPr>
        <w:t>Figure</w:t>
      </w:r>
      <w:r>
        <w:rPr>
          <w:color w:val="231F20"/>
          <w:spacing w:val="-5"/>
        </w:rPr>
        <w:t> </w:t>
      </w:r>
      <w:r>
        <w:rPr>
          <w:color w:val="231F20"/>
        </w:rPr>
        <w:t>23.1)</w:t>
      </w:r>
      <w:r>
        <w:rPr>
          <w:color w:val="231F20"/>
          <w:spacing w:val="-9"/>
        </w:rPr>
        <w:t> </w:t>
      </w:r>
      <w:r>
        <w:rPr>
          <w:color w:val="231F20"/>
        </w:rPr>
        <w:t>so</w:t>
      </w:r>
      <w:r>
        <w:rPr>
          <w:color w:val="231F20"/>
          <w:spacing w:val="-4"/>
        </w:rPr>
        <w:t> </w:t>
      </w:r>
      <w:r>
        <w:rPr>
          <w:color w:val="231F20"/>
        </w:rPr>
        <w:t>coarser</w:t>
      </w:r>
      <w:r>
        <w:rPr>
          <w:color w:val="231F20"/>
          <w:spacing w:val="-5"/>
        </w:rPr>
        <w:t> </w:t>
      </w:r>
      <w:r>
        <w:rPr>
          <w:color w:val="231F20"/>
        </w:rPr>
        <w:t>representations</w:t>
      </w:r>
      <w:r>
        <w:rPr>
          <w:color w:val="231F20"/>
          <w:spacing w:val="-11"/>
        </w:rPr>
        <w:t> </w:t>
      </w:r>
      <w:r>
        <w:rPr>
          <w:color w:val="231F20"/>
        </w:rPr>
        <w:t>can</w:t>
      </w:r>
      <w:r>
        <w:rPr>
          <w:color w:val="231F20"/>
          <w:spacing w:val="-7"/>
        </w:rPr>
        <w:t> </w:t>
      </w:r>
      <w:r>
        <w:rPr>
          <w:color w:val="231F20"/>
        </w:rPr>
        <w:t>be</w:t>
      </w:r>
      <w:r>
        <w:rPr>
          <w:color w:val="231F20"/>
          <w:spacing w:val="-6"/>
        </w:rPr>
        <w:t> </w:t>
      </w:r>
      <w:r>
        <w:rPr>
          <w:color w:val="231F20"/>
        </w:rPr>
        <w:t>used,</w:t>
      </w:r>
      <w:r>
        <w:rPr>
          <w:color w:val="231F20"/>
          <w:spacing w:val="-5"/>
        </w:rPr>
        <w:t> </w:t>
      </w:r>
      <w:r>
        <w:rPr>
          <w:color w:val="231F20"/>
        </w:rPr>
        <w:t>e.g.,</w:t>
      </w:r>
      <w:r>
        <w:rPr>
          <w:color w:val="231F20"/>
          <w:spacing w:val="-7"/>
        </w:rPr>
        <w:t> </w:t>
      </w:r>
      <w:r>
        <w:rPr>
          <w:color w:val="231F20"/>
        </w:rPr>
        <w:t>low- resolution</w:t>
      </w:r>
      <w:r>
        <w:rPr>
          <w:color w:val="231F20"/>
          <w:spacing w:val="-17"/>
        </w:rPr>
        <w:t> </w:t>
      </w:r>
      <w:r>
        <w:rPr>
          <w:color w:val="231F20"/>
        </w:rPr>
        <w:t>texture</w:t>
      </w:r>
      <w:r>
        <w:rPr>
          <w:color w:val="231F20"/>
          <w:spacing w:val="-18"/>
        </w:rPr>
        <w:t> </w:t>
      </w:r>
      <w:r>
        <w:rPr>
          <w:color w:val="231F20"/>
        </w:rPr>
        <w:t>maps</w:t>
      </w:r>
      <w:r>
        <w:rPr>
          <w:color w:val="231F20"/>
          <w:spacing w:val="-15"/>
        </w:rPr>
        <w:t> </w:t>
      </w:r>
      <w:r>
        <w:rPr>
          <w:color w:val="231F20"/>
        </w:rPr>
        <w:t>for</w:t>
      </w:r>
      <w:r>
        <w:rPr>
          <w:color w:val="231F20"/>
          <w:spacing w:val="-15"/>
        </w:rPr>
        <w:t> </w:t>
      </w:r>
      <w:r>
        <w:rPr>
          <w:color w:val="231F20"/>
        </w:rPr>
        <w:t>particle</w:t>
      </w:r>
      <w:r>
        <w:rPr>
          <w:color w:val="231F20"/>
          <w:spacing w:val="-15"/>
        </w:rPr>
        <w:t> </w:t>
      </w:r>
      <w:r>
        <w:rPr>
          <w:color w:val="231F20"/>
        </w:rPr>
        <w:t>tracing.</w:t>
      </w:r>
      <w:r>
        <w:rPr>
          <w:color w:val="231F20"/>
          <w:spacing w:val="2"/>
        </w:rPr>
        <w:t> </w:t>
      </w:r>
      <w:r>
        <w:rPr>
          <w:color w:val="231F20"/>
        </w:rPr>
        <w:t>The</w:t>
      </w:r>
      <w:r>
        <w:rPr>
          <w:color w:val="231F20"/>
          <w:spacing w:val="-14"/>
        </w:rPr>
        <w:t> </w:t>
      </w:r>
      <w:r>
        <w:rPr>
          <w:color w:val="231F20"/>
        </w:rPr>
        <w:t>second</w:t>
      </w:r>
      <w:r>
        <w:rPr>
          <w:color w:val="231F20"/>
          <w:spacing w:val="-14"/>
        </w:rPr>
        <w:t> </w:t>
      </w:r>
      <w:r>
        <w:rPr>
          <w:color w:val="231F20"/>
        </w:rPr>
        <w:t>reason</w:t>
      </w:r>
      <w:r>
        <w:rPr>
          <w:color w:val="231F20"/>
          <w:spacing w:val="-17"/>
        </w:rPr>
        <w:t> </w:t>
      </w:r>
      <w:r>
        <w:rPr>
          <w:color w:val="231F20"/>
        </w:rPr>
        <w:t>is</w:t>
      </w:r>
      <w:r>
        <w:rPr>
          <w:color w:val="231F20"/>
          <w:spacing w:val="-13"/>
        </w:rPr>
        <w:t> </w:t>
      </w:r>
      <w:r>
        <w:rPr>
          <w:color w:val="231F20"/>
        </w:rPr>
        <w:t>that</w:t>
      </w:r>
      <w:r>
        <w:rPr>
          <w:color w:val="231F20"/>
          <w:spacing w:val="-13"/>
        </w:rPr>
        <w:t> </w:t>
      </w:r>
      <w:r>
        <w:rPr>
          <w:color w:val="231F20"/>
        </w:rPr>
        <w:t>light</w:t>
      </w:r>
      <w:r>
        <w:rPr>
          <w:color w:val="231F20"/>
          <w:spacing w:val="-15"/>
        </w:rPr>
        <w:t> </w:t>
      </w:r>
      <w:r>
        <w:rPr>
          <w:color w:val="231F20"/>
        </w:rPr>
        <w:t>sources tend to be small, and it is rare to hit them by chance in a “from the eye” method such as path tracing, while direct shadow rays are efficient. The third reason is that</w:t>
      </w:r>
      <w:r>
        <w:rPr>
          <w:color w:val="231F20"/>
          <w:spacing w:val="-10"/>
        </w:rPr>
        <w:t> </w:t>
      </w:r>
      <w:r>
        <w:rPr>
          <w:color w:val="231F20"/>
        </w:rPr>
        <w:t>direct</w:t>
      </w:r>
      <w:r>
        <w:rPr>
          <w:color w:val="231F20"/>
          <w:spacing w:val="-11"/>
        </w:rPr>
        <w:t> </w:t>
      </w:r>
      <w:r>
        <w:rPr>
          <w:color w:val="231F20"/>
        </w:rPr>
        <w:t>lighting</w:t>
      </w:r>
      <w:r>
        <w:rPr>
          <w:color w:val="231F20"/>
          <w:spacing w:val="-12"/>
        </w:rPr>
        <w:t> </w:t>
      </w:r>
      <w:r>
        <w:rPr>
          <w:color w:val="231F20"/>
        </w:rPr>
        <w:t>allows</w:t>
      </w:r>
      <w:r>
        <w:rPr>
          <w:color w:val="231F20"/>
          <w:spacing w:val="-11"/>
        </w:rPr>
        <w:t> </w:t>
      </w:r>
      <w:r>
        <w:rPr>
          <w:color w:val="231F20"/>
        </w:rPr>
        <w:t>stratified</w:t>
      </w:r>
      <w:r>
        <w:rPr>
          <w:color w:val="231F20"/>
          <w:spacing w:val="-10"/>
        </w:rPr>
        <w:t> </w:t>
      </w:r>
      <w:r>
        <w:rPr>
          <w:color w:val="231F20"/>
        </w:rPr>
        <w:t>sampling,</w:t>
      </w:r>
      <w:r>
        <w:rPr>
          <w:color w:val="231F20"/>
          <w:spacing w:val="-11"/>
        </w:rPr>
        <w:t> </w:t>
      </w:r>
      <w:r>
        <w:rPr>
          <w:color w:val="231F20"/>
        </w:rPr>
        <w:t>so</w:t>
      </w:r>
      <w:r>
        <w:rPr>
          <w:color w:val="231F20"/>
          <w:spacing w:val="-9"/>
        </w:rPr>
        <w:t> </w:t>
      </w:r>
      <w:r>
        <w:rPr>
          <w:color w:val="231F20"/>
        </w:rPr>
        <w:t>it</w:t>
      </w:r>
      <w:r>
        <w:rPr>
          <w:color w:val="231F20"/>
          <w:spacing w:val="-9"/>
        </w:rPr>
        <w:t> </w:t>
      </w:r>
      <w:r>
        <w:rPr>
          <w:color w:val="231F20"/>
        </w:rPr>
        <w:t>converges</w:t>
      </w:r>
      <w:r>
        <w:rPr>
          <w:color w:val="231F20"/>
          <w:spacing w:val="-17"/>
        </w:rPr>
        <w:t> </w:t>
      </w:r>
      <w:r>
        <w:rPr>
          <w:color w:val="231F20"/>
        </w:rPr>
        <w:t>rapidly</w:t>
      </w:r>
      <w:r>
        <w:rPr>
          <w:color w:val="231F20"/>
          <w:spacing w:val="-13"/>
        </w:rPr>
        <w:t> </w:t>
      </w:r>
      <w:r>
        <w:rPr>
          <w:color w:val="231F20"/>
        </w:rPr>
        <w:t>compared</w:t>
      </w:r>
      <w:r>
        <w:rPr>
          <w:color w:val="231F20"/>
          <w:spacing w:val="-15"/>
        </w:rPr>
        <w:t> </w:t>
      </w:r>
      <w:r>
        <w:rPr>
          <w:color w:val="231F20"/>
        </w:rPr>
        <w:t>to unstratified</w:t>
      </w:r>
      <w:r>
        <w:rPr>
          <w:color w:val="231F20"/>
          <w:spacing w:val="-14"/>
        </w:rPr>
        <w:t> </w:t>
      </w:r>
      <w:r>
        <w:rPr>
          <w:color w:val="231F20"/>
        </w:rPr>
        <w:t>sampling.</w:t>
      </w:r>
      <w:r>
        <w:rPr>
          <w:color w:val="231F20"/>
          <w:spacing w:val="-1"/>
        </w:rPr>
        <w:t> </w:t>
      </w:r>
      <w:r>
        <w:rPr>
          <w:color w:val="231F20"/>
        </w:rPr>
        <w:t>The</w:t>
      </w:r>
      <w:r>
        <w:rPr>
          <w:color w:val="231F20"/>
          <w:spacing w:val="-13"/>
        </w:rPr>
        <w:t> </w:t>
      </w:r>
      <w:r>
        <w:rPr>
          <w:color w:val="231F20"/>
        </w:rPr>
        <w:t>issue</w:t>
      </w:r>
      <w:r>
        <w:rPr>
          <w:color w:val="231F20"/>
          <w:spacing w:val="-12"/>
        </w:rPr>
        <w:t> </w:t>
      </w:r>
      <w:r>
        <w:rPr>
          <w:color w:val="231F20"/>
        </w:rPr>
        <w:t>of</w:t>
      </w:r>
      <w:r>
        <w:rPr>
          <w:color w:val="231F20"/>
          <w:spacing w:val="-13"/>
        </w:rPr>
        <w:t> </w:t>
      </w:r>
      <w:r>
        <w:rPr>
          <w:color w:val="231F20"/>
        </w:rPr>
        <w:t>stratification</w:t>
      </w:r>
      <w:r>
        <w:rPr>
          <w:color w:val="231F20"/>
          <w:spacing w:val="-14"/>
        </w:rPr>
        <w:t> </w:t>
      </w:r>
      <w:r>
        <w:rPr>
          <w:color w:val="231F20"/>
        </w:rPr>
        <w:t>is</w:t>
      </w:r>
      <w:r>
        <w:rPr>
          <w:color w:val="231F20"/>
          <w:spacing w:val="-12"/>
        </w:rPr>
        <w:t> </w:t>
      </w:r>
      <w:r>
        <w:rPr>
          <w:color w:val="231F20"/>
        </w:rPr>
        <w:t>the</w:t>
      </w:r>
      <w:r>
        <w:rPr>
          <w:color w:val="231F20"/>
          <w:spacing w:val="-12"/>
        </w:rPr>
        <w:t> </w:t>
      </w:r>
      <w:r>
        <w:rPr>
          <w:color w:val="231F20"/>
        </w:rPr>
        <w:t>reason</w:t>
      </w:r>
      <w:r>
        <w:rPr>
          <w:color w:val="231F20"/>
          <w:spacing w:val="-15"/>
        </w:rPr>
        <w:t> </w:t>
      </w:r>
      <w:r>
        <w:rPr>
          <w:color w:val="231F20"/>
        </w:rPr>
        <w:t>that</w:t>
      </w:r>
      <w:r>
        <w:rPr>
          <w:color w:val="231F20"/>
          <w:spacing w:val="-12"/>
        </w:rPr>
        <w:t> </w:t>
      </w:r>
      <w:r>
        <w:rPr>
          <w:color w:val="231F20"/>
        </w:rPr>
        <w:t>shadow</w:t>
      </w:r>
      <w:r>
        <w:rPr>
          <w:color w:val="231F20"/>
          <w:spacing w:val="-16"/>
        </w:rPr>
        <w:t> </w:t>
      </w:r>
      <w:r>
        <w:rPr>
          <w:color w:val="231F20"/>
        </w:rPr>
        <w:t>rays</w:t>
      </w:r>
      <w:r>
        <w:rPr>
          <w:color w:val="231F20"/>
          <w:spacing w:val="-13"/>
        </w:rPr>
        <w:t> </w:t>
      </w:r>
      <w:r>
        <w:rPr>
          <w:color w:val="231F20"/>
        </w:rPr>
        <w:t>are used</w:t>
      </w:r>
      <w:r>
        <w:rPr>
          <w:color w:val="231F20"/>
          <w:spacing w:val="-13"/>
        </w:rPr>
        <w:t> </w:t>
      </w:r>
      <w:r>
        <w:rPr>
          <w:color w:val="231F20"/>
        </w:rPr>
        <w:t>in</w:t>
      </w:r>
      <w:r>
        <w:rPr>
          <w:color w:val="231F20"/>
          <w:spacing w:val="-10"/>
        </w:rPr>
        <w:t> </w:t>
      </w:r>
      <w:r>
        <w:rPr>
          <w:color w:val="231F20"/>
        </w:rPr>
        <w:t>Metropolis</w:t>
      </w:r>
      <w:r>
        <w:rPr>
          <w:color w:val="231F20"/>
          <w:spacing w:val="-14"/>
        </w:rPr>
        <w:t> </w:t>
      </w:r>
      <w:r>
        <w:rPr>
          <w:color w:val="231F20"/>
        </w:rPr>
        <w:t>Light</w:t>
      </w:r>
      <w:r>
        <w:rPr>
          <w:color w:val="231F20"/>
          <w:spacing w:val="-14"/>
        </w:rPr>
        <w:t> </w:t>
      </w:r>
      <w:r>
        <w:rPr>
          <w:color w:val="231F20"/>
        </w:rPr>
        <w:t>Transport</w:t>
      </w:r>
      <w:r>
        <w:rPr>
          <w:color w:val="231F20"/>
          <w:spacing w:val="-13"/>
        </w:rPr>
        <w:t> </w:t>
      </w:r>
      <w:r>
        <w:rPr>
          <w:color w:val="231F20"/>
        </w:rPr>
        <w:t>despite</w:t>
      </w:r>
      <w:r>
        <w:rPr>
          <w:color w:val="231F20"/>
          <w:spacing w:val="-14"/>
        </w:rPr>
        <w:t> </w:t>
      </w:r>
      <w:r>
        <w:rPr>
          <w:color w:val="231F20"/>
        </w:rPr>
        <w:t>the</w:t>
      </w:r>
      <w:r>
        <w:rPr>
          <w:color w:val="231F20"/>
          <w:spacing w:val="-10"/>
        </w:rPr>
        <w:t> </w:t>
      </w:r>
      <w:r>
        <w:rPr>
          <w:color w:val="231F20"/>
        </w:rPr>
        <w:t>stability</w:t>
      </w:r>
      <w:r>
        <w:rPr>
          <w:color w:val="231F20"/>
          <w:spacing w:val="-10"/>
        </w:rPr>
        <w:t> </w:t>
      </w:r>
      <w:r>
        <w:rPr>
          <w:color w:val="231F20"/>
        </w:rPr>
        <w:t>of</w:t>
      </w:r>
      <w:r>
        <w:rPr>
          <w:color w:val="231F20"/>
          <w:spacing w:val="-12"/>
        </w:rPr>
        <w:t> </w:t>
      </w:r>
      <w:r>
        <w:rPr>
          <w:color w:val="231F20"/>
        </w:rPr>
        <w:t>its</w:t>
      </w:r>
      <w:r>
        <w:rPr>
          <w:color w:val="231F20"/>
          <w:spacing w:val="-10"/>
        </w:rPr>
        <w:t> </w:t>
      </w:r>
      <w:r>
        <w:rPr>
          <w:color w:val="231F20"/>
        </w:rPr>
        <w:t>default</w:t>
      </w:r>
      <w:r>
        <w:rPr>
          <w:color w:val="231F20"/>
          <w:spacing w:val="-13"/>
        </w:rPr>
        <w:t> </w:t>
      </w:r>
      <w:r>
        <w:rPr>
          <w:color w:val="231F20"/>
        </w:rPr>
        <w:t>technique</w:t>
      </w:r>
      <w:r>
        <w:rPr>
          <w:color w:val="231F20"/>
          <w:spacing w:val="-16"/>
        </w:rPr>
        <w:t> </w:t>
      </w:r>
      <w:r>
        <w:rPr>
          <w:color w:val="231F20"/>
        </w:rPr>
        <w:t>for dealing with direct lighting as just one type of path to</w:t>
      </w:r>
      <w:r>
        <w:rPr>
          <w:color w:val="231F20"/>
          <w:spacing w:val="-32"/>
        </w:rPr>
        <w:t> </w:t>
      </w:r>
      <w:r>
        <w:rPr>
          <w:color w:val="231F20"/>
        </w:rPr>
        <w:t>handle.</w:t>
      </w:r>
    </w:p>
    <w:p>
      <w:pPr>
        <w:pStyle w:val="BodyText"/>
        <w:spacing w:before="10"/>
        <w:rPr>
          <w:sz w:val="19"/>
        </w:rPr>
      </w:pPr>
    </w:p>
    <w:p>
      <w:pPr>
        <w:pStyle w:val="ListParagraph"/>
        <w:numPr>
          <w:ilvl w:val="0"/>
          <w:numId w:val="11"/>
        </w:numPr>
        <w:tabs>
          <w:tab w:pos="476" w:val="left" w:leader="none"/>
        </w:tabs>
        <w:spacing w:line="240" w:lineRule="auto" w:before="0" w:after="0"/>
        <w:ind w:left="475" w:right="0" w:hanging="157"/>
        <w:jc w:val="left"/>
        <w:rPr>
          <w:rFonts w:ascii="Arial" w:hAnsi="Arial"/>
          <w:sz w:val="20"/>
        </w:rPr>
      </w:pPr>
      <w:r>
        <w:rPr>
          <w:rFonts w:ascii="Arial" w:hAnsi="Arial"/>
          <w:color w:val="478A4A"/>
          <w:sz w:val="20"/>
        </w:rPr>
        <w:t>How artificial is it to assume ideal diffuse and specular</w:t>
      </w:r>
      <w:r>
        <w:rPr>
          <w:rFonts w:ascii="Arial" w:hAnsi="Arial"/>
          <w:color w:val="478A4A"/>
          <w:spacing w:val="-12"/>
          <w:sz w:val="20"/>
        </w:rPr>
        <w:t> </w:t>
      </w:r>
      <w:r>
        <w:rPr>
          <w:rFonts w:ascii="Arial" w:hAnsi="Arial"/>
          <w:color w:val="478A4A"/>
          <w:sz w:val="20"/>
        </w:rPr>
        <w:t>behavior?</w:t>
      </w:r>
    </w:p>
    <w:p>
      <w:pPr>
        <w:pStyle w:val="BodyText"/>
        <w:spacing w:line="271" w:lineRule="auto" w:before="131"/>
        <w:ind w:left="319" w:right="2515"/>
        <w:jc w:val="both"/>
      </w:pPr>
      <w:r>
        <w:rPr>
          <w:color w:val="231F20"/>
        </w:rPr>
        <w:t>For environments that have only matte and mirrored surfaces, the Lambertian/ specular assumption works well. A comparison between a rendering using that assumption and a photograph is shown in Figure 23.9.</w:t>
      </w:r>
    </w:p>
    <w:p>
      <w:pPr>
        <w:pStyle w:val="BodyText"/>
        <w:spacing w:before="5"/>
      </w:pPr>
    </w:p>
    <w:p>
      <w:pPr>
        <w:pStyle w:val="ListParagraph"/>
        <w:numPr>
          <w:ilvl w:val="0"/>
          <w:numId w:val="11"/>
        </w:numPr>
        <w:tabs>
          <w:tab w:pos="476" w:val="left" w:leader="none"/>
        </w:tabs>
        <w:spacing w:line="240" w:lineRule="auto" w:before="0" w:after="0"/>
        <w:ind w:left="475" w:right="0" w:hanging="157"/>
        <w:jc w:val="left"/>
        <w:rPr>
          <w:rFonts w:ascii="Arial" w:hAnsi="Arial"/>
          <w:sz w:val="20"/>
        </w:rPr>
      </w:pPr>
      <w:r>
        <w:rPr>
          <w:rFonts w:ascii="Arial" w:hAnsi="Arial"/>
          <w:color w:val="478A4A"/>
          <w:sz w:val="20"/>
        </w:rPr>
        <w:t>How many shadow rays are needed per</w:t>
      </w:r>
      <w:r>
        <w:rPr>
          <w:rFonts w:ascii="Arial" w:hAnsi="Arial"/>
          <w:color w:val="478A4A"/>
          <w:spacing w:val="-10"/>
          <w:sz w:val="20"/>
        </w:rPr>
        <w:t> </w:t>
      </w:r>
      <w:r>
        <w:rPr>
          <w:rFonts w:ascii="Arial" w:hAnsi="Arial"/>
          <w:color w:val="478A4A"/>
          <w:sz w:val="20"/>
        </w:rPr>
        <w:t>pixel?</w:t>
      </w:r>
    </w:p>
    <w:p>
      <w:pPr>
        <w:pStyle w:val="BodyText"/>
        <w:spacing w:line="271" w:lineRule="auto" w:before="132"/>
        <w:ind w:left="319" w:right="2516"/>
        <w:jc w:val="both"/>
      </w:pPr>
      <w:r>
        <w:rPr>
          <w:color w:val="231F20"/>
          <w:spacing w:val="-3"/>
        </w:rPr>
        <w:t>Typically</w:t>
      </w:r>
      <w:r>
        <w:rPr>
          <w:color w:val="231F20"/>
          <w:spacing w:val="-6"/>
        </w:rPr>
        <w:t> </w:t>
      </w:r>
      <w:r>
        <w:rPr>
          <w:color w:val="231F20"/>
        </w:rPr>
        <w:t>between</w:t>
      </w:r>
      <w:r>
        <w:rPr>
          <w:color w:val="231F20"/>
          <w:spacing w:val="-6"/>
        </w:rPr>
        <w:t> </w:t>
      </w:r>
      <w:r>
        <w:rPr>
          <w:color w:val="231F20"/>
        </w:rPr>
        <w:t>16</w:t>
      </w:r>
      <w:r>
        <w:rPr>
          <w:color w:val="231F20"/>
          <w:spacing w:val="-3"/>
        </w:rPr>
        <w:t> </w:t>
      </w:r>
      <w:r>
        <w:rPr>
          <w:color w:val="231F20"/>
        </w:rPr>
        <w:t>and</w:t>
      </w:r>
      <w:r>
        <w:rPr>
          <w:color w:val="231F20"/>
          <w:spacing w:val="-6"/>
        </w:rPr>
        <w:t> </w:t>
      </w:r>
      <w:r>
        <w:rPr>
          <w:color w:val="231F20"/>
        </w:rPr>
        <w:t>400.</w:t>
      </w:r>
      <w:r>
        <w:rPr>
          <w:color w:val="231F20"/>
          <w:spacing w:val="6"/>
        </w:rPr>
        <w:t> </w:t>
      </w:r>
      <w:r>
        <w:rPr>
          <w:color w:val="231F20"/>
        </w:rPr>
        <w:t>Using</w:t>
      </w:r>
      <w:r>
        <w:rPr>
          <w:color w:val="231F20"/>
          <w:spacing w:val="-3"/>
        </w:rPr>
        <w:t> </w:t>
      </w:r>
      <w:r>
        <w:rPr>
          <w:color w:val="231F20"/>
        </w:rPr>
        <w:t>narrow</w:t>
      </w:r>
      <w:r>
        <w:rPr>
          <w:color w:val="231F20"/>
          <w:spacing w:val="-7"/>
        </w:rPr>
        <w:t> </w:t>
      </w:r>
      <w:r>
        <w:rPr>
          <w:color w:val="231F20"/>
        </w:rPr>
        <w:t>penumbra,</w:t>
      </w:r>
      <w:r>
        <w:rPr>
          <w:color w:val="231F20"/>
          <w:spacing w:val="-10"/>
        </w:rPr>
        <w:t> </w:t>
      </w:r>
      <w:r>
        <w:rPr>
          <w:color w:val="231F20"/>
        </w:rPr>
        <w:t>a</w:t>
      </w:r>
      <w:r>
        <w:rPr>
          <w:color w:val="231F20"/>
          <w:spacing w:val="-4"/>
        </w:rPr>
        <w:t> </w:t>
      </w:r>
      <w:r>
        <w:rPr>
          <w:color w:val="231F20"/>
        </w:rPr>
        <w:t>large</w:t>
      </w:r>
      <w:r>
        <w:rPr>
          <w:color w:val="231F20"/>
          <w:spacing w:val="-7"/>
        </w:rPr>
        <w:t> </w:t>
      </w:r>
      <w:r>
        <w:rPr>
          <w:color w:val="231F20"/>
        </w:rPr>
        <w:t>ambient</w:t>
      </w:r>
      <w:r>
        <w:rPr>
          <w:color w:val="231F20"/>
          <w:spacing w:val="-7"/>
        </w:rPr>
        <w:t> </w:t>
      </w:r>
      <w:r>
        <w:rPr>
          <w:color w:val="231F20"/>
        </w:rPr>
        <w:t>term</w:t>
      </w:r>
      <w:r>
        <w:rPr>
          <w:color w:val="231F20"/>
          <w:spacing w:val="-3"/>
        </w:rPr>
        <w:t> </w:t>
      </w:r>
      <w:r>
        <w:rPr>
          <w:color w:val="231F20"/>
        </w:rPr>
        <w:t>(or a</w:t>
      </w:r>
      <w:r>
        <w:rPr>
          <w:color w:val="231F20"/>
          <w:spacing w:val="-7"/>
        </w:rPr>
        <w:t> </w:t>
      </w:r>
      <w:r>
        <w:rPr>
          <w:color w:val="231F20"/>
        </w:rPr>
        <w:t>large</w:t>
      </w:r>
      <w:r>
        <w:rPr>
          <w:color w:val="231F20"/>
          <w:spacing w:val="-9"/>
        </w:rPr>
        <w:t> </w:t>
      </w:r>
      <w:r>
        <w:rPr>
          <w:color w:val="231F20"/>
        </w:rPr>
        <w:t>indirect</w:t>
      </w:r>
      <w:r>
        <w:rPr>
          <w:color w:val="231F20"/>
          <w:spacing w:val="-8"/>
        </w:rPr>
        <w:t> </w:t>
      </w:r>
      <w:r>
        <w:rPr>
          <w:color w:val="231F20"/>
        </w:rPr>
        <w:t>component),</w:t>
      </w:r>
      <w:r>
        <w:rPr>
          <w:color w:val="231F20"/>
          <w:spacing w:val="-13"/>
        </w:rPr>
        <w:t> </w:t>
      </w:r>
      <w:r>
        <w:rPr>
          <w:color w:val="231F20"/>
        </w:rPr>
        <w:t>and</w:t>
      </w:r>
      <w:r>
        <w:rPr>
          <w:color w:val="231F20"/>
          <w:spacing w:val="-9"/>
        </w:rPr>
        <w:t> </w:t>
      </w:r>
      <w:r>
        <w:rPr>
          <w:color w:val="231F20"/>
        </w:rPr>
        <w:t>a</w:t>
      </w:r>
      <w:r>
        <w:rPr>
          <w:color w:val="231F20"/>
          <w:spacing w:val="-5"/>
        </w:rPr>
        <w:t> </w:t>
      </w:r>
      <w:r>
        <w:rPr>
          <w:color w:val="231F20"/>
        </w:rPr>
        <w:t>masking</w:t>
      </w:r>
      <w:r>
        <w:rPr>
          <w:color w:val="231F20"/>
          <w:spacing w:val="-10"/>
        </w:rPr>
        <w:t> </w:t>
      </w:r>
      <w:r>
        <w:rPr>
          <w:color w:val="231F20"/>
        </w:rPr>
        <w:t>texture</w:t>
      </w:r>
      <w:r>
        <w:rPr>
          <w:color w:val="231F20"/>
          <w:spacing w:val="-9"/>
        </w:rPr>
        <w:t> </w:t>
      </w:r>
      <w:r>
        <w:rPr>
          <w:color w:val="231F20"/>
        </w:rPr>
        <w:t>(Ferwerda,</w:t>
      </w:r>
      <w:r>
        <w:rPr>
          <w:color w:val="231F20"/>
          <w:spacing w:val="-8"/>
        </w:rPr>
        <w:t> </w:t>
      </w:r>
      <w:r>
        <w:rPr>
          <w:color w:val="231F20"/>
        </w:rPr>
        <w:t>Shirley,</w:t>
      </w:r>
      <w:r>
        <w:rPr>
          <w:color w:val="231F20"/>
          <w:spacing w:val="-12"/>
        </w:rPr>
        <w:t> </w:t>
      </w:r>
      <w:r>
        <w:rPr>
          <w:color w:val="231F20"/>
        </w:rPr>
        <w:t>Pattanaik, &amp; Greenberg, 1997) can reduce the number</w:t>
      </w:r>
      <w:r>
        <w:rPr>
          <w:color w:val="231F20"/>
          <w:spacing w:val="-28"/>
        </w:rPr>
        <w:t> </w:t>
      </w:r>
      <w:r>
        <w:rPr>
          <w:color w:val="231F20"/>
        </w:rPr>
        <w:t>needed.</w:t>
      </w:r>
    </w:p>
    <w:p>
      <w:pPr>
        <w:pStyle w:val="BodyText"/>
        <w:spacing w:before="8"/>
        <w:rPr>
          <w:sz w:val="24"/>
        </w:rPr>
      </w:pPr>
    </w:p>
    <w:p>
      <w:pPr>
        <w:pStyle w:val="BodyText"/>
        <w:spacing w:line="271" w:lineRule="auto" w:before="1"/>
        <w:ind w:left="319" w:right="2443" w:firstLine="160"/>
        <w:rPr>
          <w:rFonts w:ascii="Arial"/>
        </w:rPr>
      </w:pPr>
      <w:r>
        <w:rPr/>
        <w:pict>
          <v:shape style="position:absolute;margin-left:53.99004pt;margin-top:1.708874pt;width:5pt;height:17.3pt;mso-position-horizontal-relative:page;mso-position-vertical-relative:paragraph;z-index:-17704960" type="#_x0000_t202" filled="false" stroked="false">
            <v:textbox inset="0,0,0,0">
              <w:txbxContent>
                <w:p>
                  <w:pPr>
                    <w:spacing w:line="304" w:lineRule="exact" w:before="0"/>
                    <w:ind w:left="0" w:right="0" w:firstLine="0"/>
                    <w:jc w:val="left"/>
                    <w:rPr>
                      <w:rFonts w:ascii="Meiryo" w:hAnsi="Meiryo"/>
                      <w:i/>
                      <w:sz w:val="20"/>
                    </w:rPr>
                  </w:pPr>
                  <w:r>
                    <w:rPr>
                      <w:rFonts w:ascii="Meiryo" w:hAnsi="Meiryo"/>
                      <w:i/>
                      <w:color w:val="478A4A"/>
                      <w:w w:val="93"/>
                      <w:sz w:val="20"/>
                    </w:rPr>
                    <w:t>•</w:t>
                  </w:r>
                </w:p>
              </w:txbxContent>
            </v:textbox>
            <w10:wrap type="none"/>
          </v:shape>
        </w:pict>
      </w:r>
      <w:r>
        <w:rPr>
          <w:rFonts w:ascii="Arial"/>
          <w:color w:val="478A4A"/>
        </w:rPr>
        <w:t>How do I sample something like a filament with a metal reflector where much of the light is reflected from the</w:t>
      </w:r>
      <w:r>
        <w:rPr>
          <w:rFonts w:ascii="Arial"/>
          <w:color w:val="478A4A"/>
          <w:spacing w:val="-10"/>
        </w:rPr>
        <w:t> </w:t>
      </w:r>
      <w:r>
        <w:rPr>
          <w:rFonts w:ascii="Arial"/>
          <w:color w:val="478A4A"/>
        </w:rPr>
        <w:t>filament?</w:t>
      </w:r>
    </w:p>
    <w:p>
      <w:pPr>
        <w:pStyle w:val="BodyText"/>
        <w:spacing w:before="1"/>
        <w:rPr>
          <w:rFonts w:ascii="Arial"/>
          <w:sz w:val="18"/>
        </w:rPr>
      </w:pPr>
    </w:p>
    <w:p>
      <w:pPr>
        <w:pStyle w:val="BodyText"/>
        <w:spacing w:line="271" w:lineRule="auto"/>
        <w:ind w:left="319" w:right="2519"/>
        <w:jc w:val="both"/>
      </w:pPr>
      <w:r>
        <w:rPr>
          <w:color w:val="231F20"/>
        </w:rPr>
        <w:t>Typically, the whole light is replaced by a simple source that approximates its aggregate behavior. For viewing rays, the complicated source is used. So a car</w:t>
      </w:r>
    </w:p>
    <w:p>
      <w:pPr>
        <w:spacing w:after="0" w:line="271" w:lineRule="auto"/>
        <w:jc w:val="both"/>
        <w:sectPr>
          <w:pgSz w:w="10800" w:h="13320"/>
          <w:pgMar w:header="1090" w:footer="0" w:top="1300" w:bottom="280" w:left="760" w:right="740"/>
        </w:sectPr>
      </w:pPr>
    </w:p>
    <w:p>
      <w:pPr>
        <w:pStyle w:val="BodyText"/>
      </w:pPr>
    </w:p>
    <w:p>
      <w:pPr>
        <w:pStyle w:val="BodyText"/>
        <w:rPr>
          <w:sz w:val="18"/>
        </w:rPr>
      </w:pPr>
    </w:p>
    <w:p>
      <w:pPr>
        <w:pStyle w:val="BodyText"/>
        <w:spacing w:line="271" w:lineRule="auto"/>
        <w:ind w:left="2503" w:right="337"/>
        <w:jc w:val="both"/>
      </w:pPr>
      <w:r>
        <w:rPr>
          <w:color w:val="231F20"/>
        </w:rPr>
        <w:t>headlight</w:t>
      </w:r>
      <w:r>
        <w:rPr>
          <w:color w:val="231F20"/>
          <w:spacing w:val="-8"/>
        </w:rPr>
        <w:t> </w:t>
      </w:r>
      <w:r>
        <w:rPr>
          <w:color w:val="231F20"/>
        </w:rPr>
        <w:t>would</w:t>
      </w:r>
      <w:r>
        <w:rPr>
          <w:color w:val="231F20"/>
          <w:spacing w:val="-6"/>
        </w:rPr>
        <w:t> </w:t>
      </w:r>
      <w:r>
        <w:rPr>
          <w:color w:val="231F20"/>
        </w:rPr>
        <w:t>look</w:t>
      </w:r>
      <w:r>
        <w:rPr>
          <w:color w:val="231F20"/>
          <w:spacing w:val="-6"/>
        </w:rPr>
        <w:t> </w:t>
      </w:r>
      <w:r>
        <w:rPr>
          <w:color w:val="231F20"/>
        </w:rPr>
        <w:t>complex</w:t>
      </w:r>
      <w:r>
        <w:rPr>
          <w:color w:val="231F20"/>
          <w:spacing w:val="-8"/>
        </w:rPr>
        <w:t> </w:t>
      </w:r>
      <w:r>
        <w:rPr>
          <w:color w:val="231F20"/>
        </w:rPr>
        <w:t>to</w:t>
      </w:r>
      <w:r>
        <w:rPr>
          <w:color w:val="231F20"/>
          <w:spacing w:val="-4"/>
        </w:rPr>
        <w:t> </w:t>
      </w:r>
      <w:r>
        <w:rPr>
          <w:color w:val="231F20"/>
        </w:rPr>
        <w:t>the</w:t>
      </w:r>
      <w:r>
        <w:rPr>
          <w:color w:val="231F20"/>
          <w:spacing w:val="-4"/>
        </w:rPr>
        <w:t> </w:t>
      </w:r>
      <w:r>
        <w:rPr>
          <w:color w:val="231F20"/>
        </w:rPr>
        <w:t>viewer,</w:t>
      </w:r>
      <w:r>
        <w:rPr>
          <w:color w:val="231F20"/>
          <w:spacing w:val="-6"/>
        </w:rPr>
        <w:t> </w:t>
      </w:r>
      <w:r>
        <w:rPr>
          <w:color w:val="231F20"/>
        </w:rPr>
        <w:t>but</w:t>
      </w:r>
      <w:r>
        <w:rPr>
          <w:color w:val="231F20"/>
          <w:spacing w:val="-6"/>
        </w:rPr>
        <w:t> </w:t>
      </w:r>
      <w:r>
        <w:rPr>
          <w:color w:val="231F20"/>
        </w:rPr>
        <w:t>the</w:t>
      </w:r>
      <w:r>
        <w:rPr>
          <w:color w:val="231F20"/>
          <w:spacing w:val="-4"/>
        </w:rPr>
        <w:t> </w:t>
      </w:r>
      <w:r>
        <w:rPr>
          <w:color w:val="231F20"/>
        </w:rPr>
        <w:t>lighting</w:t>
      </w:r>
      <w:r>
        <w:rPr>
          <w:color w:val="231F20"/>
          <w:spacing w:val="-8"/>
        </w:rPr>
        <w:t> </w:t>
      </w:r>
      <w:r>
        <w:rPr>
          <w:color w:val="231F20"/>
        </w:rPr>
        <w:t>code</w:t>
      </w:r>
      <w:r>
        <w:rPr>
          <w:color w:val="231F20"/>
          <w:spacing w:val="-5"/>
        </w:rPr>
        <w:t> </w:t>
      </w:r>
      <w:r>
        <w:rPr>
          <w:color w:val="231F20"/>
        </w:rPr>
        <w:t>might</w:t>
      </w:r>
      <w:r>
        <w:rPr>
          <w:color w:val="231F20"/>
          <w:spacing w:val="-7"/>
        </w:rPr>
        <w:t> </w:t>
      </w:r>
      <w:r>
        <w:rPr>
          <w:color w:val="231F20"/>
        </w:rPr>
        <w:t>see</w:t>
      </w:r>
      <w:r>
        <w:rPr>
          <w:color w:val="231F20"/>
          <w:spacing w:val="-4"/>
        </w:rPr>
        <w:t> </w:t>
      </w:r>
      <w:r>
        <w:rPr>
          <w:color w:val="231F20"/>
        </w:rPr>
        <w:t>sim- ple disk-shaped</w:t>
      </w:r>
      <w:r>
        <w:rPr>
          <w:color w:val="231F20"/>
          <w:spacing w:val="-7"/>
        </w:rPr>
        <w:t> </w:t>
      </w:r>
      <w:r>
        <w:rPr>
          <w:color w:val="231F20"/>
        </w:rPr>
        <w:t>lights.</w:t>
      </w:r>
    </w:p>
    <w:p>
      <w:pPr>
        <w:pStyle w:val="BodyText"/>
        <w:rPr>
          <w:sz w:val="18"/>
        </w:rPr>
      </w:pPr>
    </w:p>
    <w:p>
      <w:pPr>
        <w:pStyle w:val="ListParagraph"/>
        <w:numPr>
          <w:ilvl w:val="1"/>
          <w:numId w:val="11"/>
        </w:numPr>
        <w:tabs>
          <w:tab w:pos="2661" w:val="left" w:leader="none"/>
        </w:tabs>
        <w:spacing w:line="240" w:lineRule="auto" w:before="0" w:after="0"/>
        <w:ind w:left="2660" w:right="0" w:hanging="158"/>
        <w:jc w:val="left"/>
        <w:rPr>
          <w:rFonts w:ascii="Arial" w:hAnsi="Arial"/>
          <w:sz w:val="20"/>
        </w:rPr>
      </w:pPr>
      <w:r>
        <w:rPr>
          <w:rFonts w:ascii="Arial" w:hAnsi="Arial"/>
          <w:color w:val="478A4A"/>
          <w:sz w:val="20"/>
        </w:rPr>
        <w:t>Isn’t something like the sky a</w:t>
      </w:r>
      <w:r>
        <w:rPr>
          <w:rFonts w:ascii="Arial" w:hAnsi="Arial"/>
          <w:color w:val="478A4A"/>
          <w:spacing w:val="-7"/>
          <w:sz w:val="20"/>
        </w:rPr>
        <w:t> </w:t>
      </w:r>
      <w:r>
        <w:rPr>
          <w:rFonts w:ascii="Arial" w:hAnsi="Arial"/>
          <w:color w:val="478A4A"/>
          <w:sz w:val="20"/>
        </w:rPr>
        <w:t>luminaire?</w:t>
      </w:r>
    </w:p>
    <w:p>
      <w:pPr>
        <w:pStyle w:val="BodyText"/>
        <w:spacing w:line="271" w:lineRule="auto" w:before="100"/>
        <w:ind w:left="2503" w:right="336"/>
        <w:jc w:val="both"/>
      </w:pPr>
      <w:r>
        <w:rPr>
          <w:color w:val="231F20"/>
        </w:rPr>
        <w:t>Yes, and you can treat it as one. However, such large light sources may not be helped by direct lighting; the brute-force techniques are likely to work better.</w:t>
      </w:r>
    </w:p>
    <w:p>
      <w:pPr>
        <w:pStyle w:val="BodyText"/>
      </w:pPr>
    </w:p>
    <w:p>
      <w:pPr>
        <w:pStyle w:val="Heading2"/>
        <w:spacing w:before="154"/>
        <w:ind w:left="2503" w:firstLine="0"/>
      </w:pPr>
      <w:r>
        <w:rPr>
          <w:color w:val="478A4A"/>
        </w:rPr>
        <w:t>Notes</w:t>
      </w:r>
    </w:p>
    <w:p>
      <w:pPr>
        <w:spacing w:line="271" w:lineRule="auto" w:before="272"/>
        <w:ind w:left="2503" w:right="332" w:firstLine="0"/>
        <w:jc w:val="both"/>
        <w:rPr>
          <w:sz w:val="20"/>
        </w:rPr>
      </w:pPr>
      <w:r>
        <w:rPr>
          <w:color w:val="231F20"/>
          <w:sz w:val="20"/>
        </w:rPr>
        <w:t>Global</w:t>
      </w:r>
      <w:r>
        <w:rPr>
          <w:color w:val="231F20"/>
          <w:spacing w:val="-8"/>
          <w:sz w:val="20"/>
        </w:rPr>
        <w:t> </w:t>
      </w:r>
      <w:r>
        <w:rPr>
          <w:color w:val="231F20"/>
          <w:sz w:val="20"/>
        </w:rPr>
        <w:t>illumination</w:t>
      </w:r>
      <w:r>
        <w:rPr>
          <w:color w:val="231F20"/>
          <w:spacing w:val="-6"/>
          <w:sz w:val="20"/>
        </w:rPr>
        <w:t> </w:t>
      </w:r>
      <w:r>
        <w:rPr>
          <w:color w:val="231F20"/>
          <w:sz w:val="20"/>
        </w:rPr>
        <w:t>has</w:t>
      </w:r>
      <w:r>
        <w:rPr>
          <w:color w:val="231F20"/>
          <w:spacing w:val="-5"/>
          <w:sz w:val="20"/>
        </w:rPr>
        <w:t> </w:t>
      </w:r>
      <w:r>
        <w:rPr>
          <w:color w:val="231F20"/>
          <w:sz w:val="20"/>
        </w:rPr>
        <w:t>its</w:t>
      </w:r>
      <w:r>
        <w:rPr>
          <w:color w:val="231F20"/>
          <w:spacing w:val="-5"/>
          <w:sz w:val="20"/>
        </w:rPr>
        <w:t> </w:t>
      </w:r>
      <w:r>
        <w:rPr>
          <w:color w:val="231F20"/>
          <w:sz w:val="20"/>
        </w:rPr>
        <w:t>roots</w:t>
      </w:r>
      <w:r>
        <w:rPr>
          <w:color w:val="231F20"/>
          <w:spacing w:val="-6"/>
          <w:sz w:val="20"/>
        </w:rPr>
        <w:t> </w:t>
      </w:r>
      <w:r>
        <w:rPr>
          <w:color w:val="231F20"/>
          <w:sz w:val="20"/>
        </w:rPr>
        <w:t>in</w:t>
      </w:r>
      <w:r>
        <w:rPr>
          <w:color w:val="231F20"/>
          <w:spacing w:val="-3"/>
          <w:sz w:val="20"/>
        </w:rPr>
        <w:t> </w:t>
      </w:r>
      <w:r>
        <w:rPr>
          <w:color w:val="231F20"/>
          <w:sz w:val="20"/>
        </w:rPr>
        <w:t>the</w:t>
      </w:r>
      <w:r>
        <w:rPr>
          <w:color w:val="231F20"/>
          <w:spacing w:val="-6"/>
          <w:sz w:val="20"/>
        </w:rPr>
        <w:t> </w:t>
      </w:r>
      <w:r>
        <w:rPr>
          <w:color w:val="231F20"/>
          <w:sz w:val="20"/>
        </w:rPr>
        <w:t>fields</w:t>
      </w:r>
      <w:r>
        <w:rPr>
          <w:color w:val="231F20"/>
          <w:spacing w:val="-4"/>
          <w:sz w:val="20"/>
        </w:rPr>
        <w:t> </w:t>
      </w:r>
      <w:r>
        <w:rPr>
          <w:color w:val="231F20"/>
          <w:sz w:val="20"/>
        </w:rPr>
        <w:t>of</w:t>
      </w:r>
      <w:r>
        <w:rPr>
          <w:color w:val="231F20"/>
          <w:spacing w:val="-6"/>
          <w:sz w:val="20"/>
        </w:rPr>
        <w:t> </w:t>
      </w:r>
      <w:r>
        <w:rPr>
          <w:color w:val="231F20"/>
          <w:sz w:val="20"/>
        </w:rPr>
        <w:t>heat</w:t>
      </w:r>
      <w:r>
        <w:rPr>
          <w:color w:val="231F20"/>
          <w:spacing w:val="-5"/>
          <w:sz w:val="20"/>
        </w:rPr>
        <w:t> </w:t>
      </w:r>
      <w:r>
        <w:rPr>
          <w:color w:val="231F20"/>
          <w:sz w:val="20"/>
        </w:rPr>
        <w:t>transfer</w:t>
      </w:r>
      <w:r>
        <w:rPr>
          <w:color w:val="231F20"/>
          <w:spacing w:val="-6"/>
          <w:sz w:val="20"/>
        </w:rPr>
        <w:t> </w:t>
      </w:r>
      <w:r>
        <w:rPr>
          <w:color w:val="231F20"/>
          <w:sz w:val="20"/>
        </w:rPr>
        <w:t>and</w:t>
      </w:r>
      <w:r>
        <w:rPr>
          <w:color w:val="231F20"/>
          <w:spacing w:val="-6"/>
          <w:sz w:val="20"/>
        </w:rPr>
        <w:t> </w:t>
      </w:r>
      <w:r>
        <w:rPr>
          <w:color w:val="231F20"/>
          <w:sz w:val="20"/>
        </w:rPr>
        <w:t>illumination</w:t>
      </w:r>
      <w:r>
        <w:rPr>
          <w:color w:val="231F20"/>
          <w:spacing w:val="-9"/>
          <w:sz w:val="20"/>
        </w:rPr>
        <w:t> </w:t>
      </w:r>
      <w:r>
        <w:rPr>
          <w:color w:val="231F20"/>
          <w:sz w:val="20"/>
        </w:rPr>
        <w:t>en- gineering as documented in </w:t>
      </w:r>
      <w:r>
        <w:rPr>
          <w:i/>
          <w:color w:val="231F20"/>
          <w:sz w:val="20"/>
        </w:rPr>
        <w:t>Radiosity: A Programmer’s Perspective </w:t>
      </w:r>
      <w:r>
        <w:rPr>
          <w:color w:val="231F20"/>
          <w:sz w:val="20"/>
        </w:rPr>
        <w:t>(Ashdown, 1994). Other good books related to global illumination include </w:t>
      </w:r>
      <w:r>
        <w:rPr>
          <w:i/>
          <w:color w:val="231F20"/>
          <w:sz w:val="20"/>
        </w:rPr>
        <w:t>Radiosity and </w:t>
      </w:r>
      <w:r>
        <w:rPr>
          <w:i/>
          <w:color w:val="231F20"/>
          <w:sz w:val="20"/>
        </w:rPr>
        <w:t>Global Illumination </w:t>
      </w:r>
      <w:r>
        <w:rPr>
          <w:color w:val="231F20"/>
          <w:sz w:val="20"/>
        </w:rPr>
        <w:t>(M. </w:t>
      </w:r>
      <w:r>
        <w:rPr>
          <w:color w:val="231F20"/>
          <w:spacing w:val="-9"/>
          <w:sz w:val="20"/>
        </w:rPr>
        <w:t>F. </w:t>
      </w:r>
      <w:r>
        <w:rPr>
          <w:color w:val="231F20"/>
          <w:sz w:val="20"/>
        </w:rPr>
        <w:t>Cohen &amp; </w:t>
      </w:r>
      <w:r>
        <w:rPr>
          <w:color w:val="231F20"/>
          <w:spacing w:val="-3"/>
          <w:sz w:val="20"/>
        </w:rPr>
        <w:t>Wallace, </w:t>
      </w:r>
      <w:r>
        <w:rPr>
          <w:color w:val="231F20"/>
          <w:sz w:val="20"/>
        </w:rPr>
        <w:t>1993), </w:t>
      </w:r>
      <w:r>
        <w:rPr>
          <w:i/>
          <w:color w:val="231F20"/>
          <w:sz w:val="20"/>
        </w:rPr>
        <w:t>Radiosity and Realistic </w:t>
      </w:r>
      <w:r>
        <w:rPr>
          <w:i/>
          <w:color w:val="231F20"/>
          <w:sz w:val="20"/>
        </w:rPr>
        <w:t>Image Synthesis </w:t>
      </w:r>
      <w:r>
        <w:rPr>
          <w:color w:val="231F20"/>
          <w:sz w:val="20"/>
        </w:rPr>
        <w:t>(Sillion &amp; Puech, 1994), </w:t>
      </w:r>
      <w:r>
        <w:rPr>
          <w:i/>
          <w:color w:val="231F20"/>
          <w:sz w:val="20"/>
        </w:rPr>
        <w:t>Principles of Digital Image Synthe-  </w:t>
      </w:r>
      <w:r>
        <w:rPr>
          <w:i/>
          <w:color w:val="231F20"/>
          <w:sz w:val="20"/>
        </w:rPr>
        <w:t>sis </w:t>
      </w:r>
      <w:r>
        <w:rPr>
          <w:color w:val="231F20"/>
          <w:sz w:val="20"/>
        </w:rPr>
        <w:t>(Glassner, 1995), </w:t>
      </w:r>
      <w:r>
        <w:rPr>
          <w:i/>
          <w:color w:val="231F20"/>
          <w:sz w:val="20"/>
        </w:rPr>
        <w:t>Realistic Image Synthesis Using Photon Mapping </w:t>
      </w:r>
      <w:r>
        <w:rPr>
          <w:color w:val="231F20"/>
          <w:sz w:val="20"/>
        </w:rPr>
        <w:t>(Jensen, </w:t>
      </w:r>
      <w:r>
        <w:rPr>
          <w:color w:val="231F20"/>
          <w:spacing w:val="1"/>
          <w:w w:val="99"/>
          <w:sz w:val="20"/>
        </w:rPr>
        <w:t>2001)</w:t>
      </w:r>
      <w:r>
        <w:rPr>
          <w:color w:val="231F20"/>
          <w:w w:val="99"/>
          <w:sz w:val="20"/>
        </w:rPr>
        <w:t>,</w:t>
      </w:r>
      <w:r>
        <w:rPr>
          <w:color w:val="231F20"/>
          <w:spacing w:val="1"/>
          <w:sz w:val="20"/>
        </w:rPr>
        <w:t> </w:t>
      </w:r>
      <w:r>
        <w:rPr>
          <w:i/>
          <w:color w:val="231F20"/>
          <w:w w:val="99"/>
          <w:sz w:val="20"/>
        </w:rPr>
        <w:t>Advanced</w:t>
      </w:r>
      <w:r>
        <w:rPr>
          <w:i/>
          <w:color w:val="231F20"/>
          <w:spacing w:val="-1"/>
          <w:sz w:val="20"/>
        </w:rPr>
        <w:t> </w:t>
      </w:r>
      <w:r>
        <w:rPr>
          <w:i/>
          <w:color w:val="231F20"/>
          <w:w w:val="99"/>
          <w:sz w:val="20"/>
        </w:rPr>
        <w:t>G</w:t>
      </w:r>
      <w:r>
        <w:rPr>
          <w:i/>
          <w:color w:val="231F20"/>
          <w:spacing w:val="-1"/>
          <w:w w:val="99"/>
          <w:sz w:val="20"/>
        </w:rPr>
        <w:t>l</w:t>
      </w:r>
      <w:r>
        <w:rPr>
          <w:i/>
          <w:color w:val="231F20"/>
          <w:w w:val="99"/>
          <w:sz w:val="20"/>
        </w:rPr>
        <w:t>obal</w:t>
      </w:r>
      <w:r>
        <w:rPr>
          <w:i/>
          <w:color w:val="231F20"/>
          <w:sz w:val="20"/>
        </w:rPr>
        <w:t> </w:t>
      </w:r>
      <w:r>
        <w:rPr>
          <w:i/>
          <w:color w:val="231F20"/>
          <w:w w:val="99"/>
          <w:sz w:val="20"/>
        </w:rPr>
        <w:t>I</w:t>
      </w:r>
      <w:r>
        <w:rPr>
          <w:i/>
          <w:color w:val="231F20"/>
          <w:spacing w:val="-1"/>
          <w:w w:val="99"/>
          <w:sz w:val="20"/>
        </w:rPr>
        <w:t>l</w:t>
      </w:r>
      <w:r>
        <w:rPr>
          <w:i/>
          <w:color w:val="231F20"/>
          <w:spacing w:val="-1"/>
          <w:w w:val="99"/>
          <w:sz w:val="20"/>
        </w:rPr>
        <w:t>l</w:t>
      </w:r>
      <w:r>
        <w:rPr>
          <w:i/>
          <w:color w:val="231F20"/>
          <w:spacing w:val="1"/>
          <w:w w:val="99"/>
          <w:sz w:val="20"/>
        </w:rPr>
        <w:t>u</w:t>
      </w:r>
      <w:r>
        <w:rPr>
          <w:i/>
          <w:color w:val="231F20"/>
          <w:w w:val="99"/>
          <w:sz w:val="20"/>
        </w:rPr>
        <w:t>m</w:t>
      </w:r>
      <w:r>
        <w:rPr>
          <w:i/>
          <w:color w:val="231F20"/>
          <w:spacing w:val="-1"/>
          <w:w w:val="99"/>
          <w:sz w:val="20"/>
        </w:rPr>
        <w:t>i</w:t>
      </w:r>
      <w:r>
        <w:rPr>
          <w:i/>
          <w:color w:val="231F20"/>
          <w:w w:val="99"/>
          <w:sz w:val="20"/>
        </w:rPr>
        <w:t>na</w:t>
      </w:r>
      <w:r>
        <w:rPr>
          <w:i/>
          <w:color w:val="231F20"/>
          <w:spacing w:val="-1"/>
          <w:w w:val="99"/>
          <w:sz w:val="20"/>
        </w:rPr>
        <w:t>t</w:t>
      </w:r>
      <w:r>
        <w:rPr>
          <w:i/>
          <w:color w:val="231F20"/>
          <w:spacing w:val="-1"/>
          <w:w w:val="99"/>
          <w:sz w:val="20"/>
        </w:rPr>
        <w:t>i</w:t>
      </w:r>
      <w:r>
        <w:rPr>
          <w:i/>
          <w:color w:val="231F20"/>
          <w:spacing w:val="1"/>
          <w:w w:val="99"/>
          <w:sz w:val="20"/>
        </w:rPr>
        <w:t>o</w:t>
      </w:r>
      <w:r>
        <w:rPr>
          <w:i/>
          <w:color w:val="231F20"/>
          <w:w w:val="99"/>
          <w:sz w:val="20"/>
        </w:rPr>
        <w:t>n</w:t>
      </w:r>
      <w:r>
        <w:rPr>
          <w:i/>
          <w:color w:val="231F20"/>
          <w:spacing w:val="2"/>
          <w:sz w:val="20"/>
        </w:rPr>
        <w:t> </w:t>
      </w:r>
      <w:r>
        <w:rPr>
          <w:color w:val="231F20"/>
          <w:spacing w:val="-2"/>
          <w:w w:val="99"/>
          <w:sz w:val="20"/>
        </w:rPr>
        <w:t>(</w:t>
      </w:r>
      <w:r>
        <w:rPr>
          <w:color w:val="231F20"/>
          <w:w w:val="99"/>
          <w:sz w:val="20"/>
        </w:rPr>
        <w:t>D</w:t>
      </w:r>
      <w:r>
        <w:rPr>
          <w:color w:val="231F20"/>
          <w:spacing w:val="1"/>
          <w:w w:val="99"/>
          <w:sz w:val="20"/>
        </w:rPr>
        <w:t>u</w:t>
      </w:r>
      <w:r>
        <w:rPr>
          <w:color w:val="231F20"/>
          <w:spacing w:val="-1"/>
          <w:w w:val="99"/>
          <w:sz w:val="20"/>
        </w:rPr>
        <w:t>t</w:t>
      </w:r>
      <w:r>
        <w:rPr>
          <w:color w:val="231F20"/>
          <w:w w:val="99"/>
          <w:sz w:val="20"/>
        </w:rPr>
        <w:t>r</w:t>
      </w:r>
      <w:r>
        <w:rPr>
          <w:color w:val="231F20"/>
          <w:spacing w:val="-77"/>
          <w:w w:val="99"/>
          <w:sz w:val="20"/>
        </w:rPr>
        <w:t>e</w:t>
      </w:r>
      <w:r>
        <w:rPr>
          <w:color w:val="231F20"/>
          <w:spacing w:val="11"/>
          <w:w w:val="99"/>
          <w:sz w:val="20"/>
        </w:rPr>
        <w:t>´</w:t>
      </w:r>
      <w:r>
        <w:rPr>
          <w:color w:val="231F20"/>
          <w:w w:val="99"/>
          <w:sz w:val="20"/>
        </w:rPr>
        <w:t>,</w:t>
      </w:r>
      <w:r>
        <w:rPr>
          <w:color w:val="231F20"/>
          <w:spacing w:val="3"/>
          <w:sz w:val="20"/>
        </w:rPr>
        <w:t> </w:t>
      </w:r>
      <w:r>
        <w:rPr>
          <w:color w:val="231F20"/>
          <w:spacing w:val="-1"/>
          <w:w w:val="99"/>
          <w:sz w:val="20"/>
        </w:rPr>
        <w:t>B</w:t>
      </w:r>
      <w:r>
        <w:rPr>
          <w:color w:val="231F20"/>
          <w:w w:val="99"/>
          <w:sz w:val="20"/>
        </w:rPr>
        <w:t>a</w:t>
      </w:r>
      <w:r>
        <w:rPr>
          <w:color w:val="231F20"/>
          <w:spacing w:val="-1"/>
          <w:w w:val="99"/>
          <w:sz w:val="20"/>
        </w:rPr>
        <w:t>l</w:t>
      </w:r>
      <w:r>
        <w:rPr>
          <w:color w:val="231F20"/>
          <w:w w:val="99"/>
          <w:sz w:val="20"/>
        </w:rPr>
        <w:t>a,</w:t>
      </w:r>
      <w:r>
        <w:rPr>
          <w:color w:val="231F20"/>
          <w:spacing w:val="5"/>
          <w:sz w:val="20"/>
        </w:rPr>
        <w:t> </w:t>
      </w:r>
      <w:r>
        <w:rPr>
          <w:color w:val="231F20"/>
          <w:w w:val="99"/>
          <w:sz w:val="20"/>
        </w:rPr>
        <w:t>&amp;</w:t>
      </w:r>
      <w:r>
        <w:rPr>
          <w:color w:val="231F20"/>
          <w:spacing w:val="3"/>
          <w:sz w:val="20"/>
        </w:rPr>
        <w:t> </w:t>
      </w:r>
      <w:r>
        <w:rPr>
          <w:color w:val="231F20"/>
          <w:spacing w:val="-1"/>
          <w:w w:val="99"/>
          <w:sz w:val="20"/>
        </w:rPr>
        <w:t>B</w:t>
      </w:r>
      <w:r>
        <w:rPr>
          <w:color w:val="231F20"/>
          <w:w w:val="99"/>
          <w:sz w:val="20"/>
        </w:rPr>
        <w:t>ekaer</w:t>
      </w:r>
      <w:r>
        <w:rPr>
          <w:color w:val="231F20"/>
          <w:spacing w:val="-1"/>
          <w:w w:val="99"/>
          <w:sz w:val="20"/>
        </w:rPr>
        <w:t>t</w:t>
      </w:r>
      <w:r>
        <w:rPr>
          <w:color w:val="231F20"/>
          <w:w w:val="99"/>
          <w:sz w:val="20"/>
        </w:rPr>
        <w:t>,</w:t>
      </w:r>
      <w:r>
        <w:rPr>
          <w:color w:val="231F20"/>
          <w:spacing w:val="5"/>
          <w:sz w:val="20"/>
        </w:rPr>
        <w:t> </w:t>
      </w:r>
      <w:r>
        <w:rPr>
          <w:color w:val="231F20"/>
          <w:w w:val="99"/>
          <w:sz w:val="20"/>
        </w:rPr>
        <w:t>2002),</w:t>
      </w:r>
      <w:r>
        <w:rPr>
          <w:color w:val="231F20"/>
          <w:spacing w:val="-2"/>
          <w:sz w:val="20"/>
        </w:rPr>
        <w:t> </w:t>
      </w:r>
      <w:r>
        <w:rPr>
          <w:color w:val="231F20"/>
          <w:w w:val="99"/>
          <w:sz w:val="20"/>
        </w:rPr>
        <w:t>and</w:t>
      </w:r>
      <w:r>
        <w:rPr>
          <w:color w:val="231F20"/>
          <w:spacing w:val="4"/>
          <w:sz w:val="20"/>
        </w:rPr>
        <w:t> </w:t>
      </w:r>
      <w:r>
        <w:rPr>
          <w:i/>
          <w:color w:val="231F20"/>
          <w:w w:val="99"/>
          <w:sz w:val="20"/>
        </w:rPr>
        <w:t>Phy</w:t>
      </w:r>
      <w:r>
        <w:rPr>
          <w:i/>
          <w:color w:val="231F20"/>
          <w:spacing w:val="-1"/>
          <w:w w:val="99"/>
          <w:sz w:val="20"/>
        </w:rPr>
        <w:t>s</w:t>
      </w:r>
      <w:r>
        <w:rPr>
          <w:i/>
          <w:color w:val="231F20"/>
          <w:w w:val="99"/>
          <w:sz w:val="20"/>
        </w:rPr>
        <w:t>-</w:t>
      </w:r>
      <w:r>
        <w:rPr>
          <w:i/>
          <w:color w:val="231F20"/>
          <w:w w:val="99"/>
          <w:sz w:val="20"/>
        </w:rPr>
        <w:t> </w:t>
      </w:r>
      <w:r>
        <w:rPr>
          <w:i/>
          <w:color w:val="231F20"/>
          <w:sz w:val="20"/>
        </w:rPr>
        <w:t>ically Based Rendering </w:t>
      </w:r>
      <w:r>
        <w:rPr>
          <w:color w:val="231F20"/>
          <w:sz w:val="20"/>
        </w:rPr>
        <w:t>(Pharr &amp; Humphreys, 2004). The probabilistic methods discussed in this chapter are from </w:t>
      </w:r>
      <w:r>
        <w:rPr>
          <w:i/>
          <w:color w:val="231F20"/>
          <w:sz w:val="20"/>
        </w:rPr>
        <w:t>Monte Carlo Techniques for Direct Lighting </w:t>
      </w:r>
      <w:r>
        <w:rPr>
          <w:i/>
          <w:color w:val="231F20"/>
          <w:sz w:val="20"/>
        </w:rPr>
        <w:t>Calculations </w:t>
      </w:r>
      <w:r>
        <w:rPr>
          <w:color w:val="231F20"/>
          <w:sz w:val="20"/>
        </w:rPr>
        <w:t>(Shirley, </w:t>
      </w:r>
      <w:r>
        <w:rPr>
          <w:color w:val="231F20"/>
          <w:spacing w:val="-4"/>
          <w:sz w:val="20"/>
        </w:rPr>
        <w:t>Wang, </w:t>
      </w:r>
      <w:r>
        <w:rPr>
          <w:color w:val="231F20"/>
          <w:sz w:val="20"/>
        </w:rPr>
        <w:t>&amp; Zimmerman,</w:t>
      </w:r>
      <w:r>
        <w:rPr>
          <w:color w:val="231F20"/>
          <w:spacing w:val="-19"/>
          <w:sz w:val="20"/>
        </w:rPr>
        <w:t> </w:t>
      </w:r>
      <w:r>
        <w:rPr>
          <w:color w:val="231F20"/>
          <w:sz w:val="20"/>
        </w:rPr>
        <w:t>1996).</w:t>
      </w:r>
    </w:p>
    <w:p>
      <w:pPr>
        <w:pStyle w:val="BodyText"/>
        <w:spacing w:before="8"/>
        <w:rPr>
          <w:sz w:val="32"/>
        </w:rPr>
      </w:pPr>
    </w:p>
    <w:p>
      <w:pPr>
        <w:pStyle w:val="Heading2"/>
        <w:ind w:left="2503" w:firstLine="0"/>
      </w:pPr>
      <w:r>
        <w:rPr>
          <w:color w:val="478A4A"/>
        </w:rPr>
        <w:t>Exercises</w:t>
      </w:r>
    </w:p>
    <w:p>
      <w:pPr>
        <w:pStyle w:val="ListParagraph"/>
        <w:numPr>
          <w:ilvl w:val="0"/>
          <w:numId w:val="12"/>
        </w:numPr>
        <w:tabs>
          <w:tab w:pos="3004" w:val="left" w:leader="none"/>
        </w:tabs>
        <w:spacing w:line="254" w:lineRule="auto" w:before="272" w:after="0"/>
        <w:ind w:left="3002" w:right="335" w:hanging="250"/>
        <w:jc w:val="both"/>
        <w:rPr>
          <w:sz w:val="20"/>
        </w:rPr>
      </w:pPr>
      <w:r>
        <w:rPr>
          <w:color w:val="231F20"/>
          <w:w w:val="105"/>
          <w:sz w:val="20"/>
        </w:rPr>
        <w:t>For</w:t>
      </w:r>
      <w:r>
        <w:rPr>
          <w:color w:val="231F20"/>
          <w:spacing w:val="-8"/>
          <w:w w:val="105"/>
          <w:sz w:val="20"/>
        </w:rPr>
        <w:t> </w:t>
      </w:r>
      <w:r>
        <w:rPr>
          <w:color w:val="231F20"/>
          <w:w w:val="105"/>
          <w:sz w:val="20"/>
        </w:rPr>
        <w:t>a</w:t>
      </w:r>
      <w:r>
        <w:rPr>
          <w:color w:val="231F20"/>
          <w:spacing w:val="-8"/>
          <w:w w:val="105"/>
          <w:sz w:val="20"/>
        </w:rPr>
        <w:t> </w:t>
      </w:r>
      <w:r>
        <w:rPr>
          <w:color w:val="231F20"/>
          <w:w w:val="105"/>
          <w:sz w:val="20"/>
        </w:rPr>
        <w:t>closed</w:t>
      </w:r>
      <w:r>
        <w:rPr>
          <w:color w:val="231F20"/>
          <w:spacing w:val="-7"/>
          <w:w w:val="105"/>
          <w:sz w:val="20"/>
        </w:rPr>
        <w:t> </w:t>
      </w:r>
      <w:r>
        <w:rPr>
          <w:color w:val="231F20"/>
          <w:w w:val="105"/>
          <w:sz w:val="20"/>
        </w:rPr>
        <w:t>environment,</w:t>
      </w:r>
      <w:r>
        <w:rPr>
          <w:color w:val="231F20"/>
          <w:spacing w:val="-8"/>
          <w:w w:val="105"/>
          <w:sz w:val="20"/>
        </w:rPr>
        <w:t> </w:t>
      </w:r>
      <w:r>
        <w:rPr>
          <w:color w:val="231F20"/>
          <w:w w:val="105"/>
          <w:sz w:val="20"/>
        </w:rPr>
        <w:t>where</w:t>
      </w:r>
      <w:r>
        <w:rPr>
          <w:color w:val="231F20"/>
          <w:spacing w:val="-8"/>
          <w:w w:val="105"/>
          <w:sz w:val="20"/>
        </w:rPr>
        <w:t> </w:t>
      </w:r>
      <w:r>
        <w:rPr>
          <w:color w:val="231F20"/>
          <w:w w:val="105"/>
          <w:sz w:val="20"/>
        </w:rPr>
        <w:t>every</w:t>
      </w:r>
      <w:r>
        <w:rPr>
          <w:color w:val="231F20"/>
          <w:spacing w:val="-9"/>
          <w:w w:val="105"/>
          <w:sz w:val="20"/>
        </w:rPr>
        <w:t> </w:t>
      </w:r>
      <w:r>
        <w:rPr>
          <w:color w:val="231F20"/>
          <w:w w:val="105"/>
          <w:sz w:val="20"/>
        </w:rPr>
        <w:t>surface</w:t>
      </w:r>
      <w:r>
        <w:rPr>
          <w:color w:val="231F20"/>
          <w:spacing w:val="-9"/>
          <w:w w:val="105"/>
          <w:sz w:val="20"/>
        </w:rPr>
        <w:t> </w:t>
      </w:r>
      <w:r>
        <w:rPr>
          <w:color w:val="231F20"/>
          <w:w w:val="105"/>
          <w:sz w:val="20"/>
        </w:rPr>
        <w:t>is</w:t>
      </w:r>
      <w:r>
        <w:rPr>
          <w:color w:val="231F20"/>
          <w:spacing w:val="-6"/>
          <w:w w:val="105"/>
          <w:sz w:val="20"/>
        </w:rPr>
        <w:t> </w:t>
      </w:r>
      <w:r>
        <w:rPr>
          <w:color w:val="231F20"/>
          <w:w w:val="105"/>
          <w:sz w:val="20"/>
        </w:rPr>
        <w:t>a</w:t>
      </w:r>
      <w:r>
        <w:rPr>
          <w:color w:val="231F20"/>
          <w:spacing w:val="-7"/>
          <w:w w:val="105"/>
          <w:sz w:val="20"/>
        </w:rPr>
        <w:t> </w:t>
      </w:r>
      <w:r>
        <w:rPr>
          <w:color w:val="231F20"/>
          <w:w w:val="105"/>
          <w:sz w:val="20"/>
        </w:rPr>
        <w:t>diffuse</w:t>
      </w:r>
      <w:r>
        <w:rPr>
          <w:color w:val="231F20"/>
          <w:spacing w:val="-8"/>
          <w:w w:val="105"/>
          <w:sz w:val="20"/>
        </w:rPr>
        <w:t> </w:t>
      </w:r>
      <w:r>
        <w:rPr>
          <w:color w:val="231F20"/>
          <w:w w:val="105"/>
          <w:sz w:val="20"/>
        </w:rPr>
        <w:t>reflector</w:t>
      </w:r>
      <w:r>
        <w:rPr>
          <w:color w:val="231F20"/>
          <w:spacing w:val="-9"/>
          <w:w w:val="105"/>
          <w:sz w:val="20"/>
        </w:rPr>
        <w:t> </w:t>
      </w:r>
      <w:r>
        <w:rPr>
          <w:color w:val="231F20"/>
          <w:w w:val="105"/>
          <w:sz w:val="20"/>
        </w:rPr>
        <w:t>and emittor</w:t>
      </w:r>
      <w:r>
        <w:rPr>
          <w:color w:val="231F20"/>
          <w:spacing w:val="-13"/>
          <w:w w:val="105"/>
          <w:sz w:val="20"/>
        </w:rPr>
        <w:t> </w:t>
      </w:r>
      <w:r>
        <w:rPr>
          <w:color w:val="231F20"/>
          <w:w w:val="105"/>
          <w:sz w:val="20"/>
        </w:rPr>
        <w:t>with</w:t>
      </w:r>
      <w:r>
        <w:rPr>
          <w:color w:val="231F20"/>
          <w:spacing w:val="-8"/>
          <w:w w:val="105"/>
          <w:sz w:val="20"/>
        </w:rPr>
        <w:t> </w:t>
      </w:r>
      <w:r>
        <w:rPr>
          <w:color w:val="231F20"/>
          <w:w w:val="105"/>
          <w:sz w:val="20"/>
        </w:rPr>
        <w:t>reflectance</w:t>
      </w:r>
      <w:r>
        <w:rPr>
          <w:color w:val="231F20"/>
          <w:spacing w:val="-13"/>
          <w:w w:val="105"/>
          <w:sz w:val="20"/>
        </w:rPr>
        <w:t> </w:t>
      </w:r>
      <w:r>
        <w:rPr>
          <w:i/>
          <w:color w:val="231F20"/>
          <w:w w:val="105"/>
          <w:sz w:val="20"/>
        </w:rPr>
        <w:t>R</w:t>
      </w:r>
      <w:r>
        <w:rPr>
          <w:i/>
          <w:color w:val="231F20"/>
          <w:spacing w:val="-8"/>
          <w:w w:val="105"/>
          <w:sz w:val="20"/>
        </w:rPr>
        <w:t> </w:t>
      </w:r>
      <w:r>
        <w:rPr>
          <w:color w:val="231F20"/>
          <w:w w:val="105"/>
          <w:sz w:val="20"/>
        </w:rPr>
        <w:t>and</w:t>
      </w:r>
      <w:r>
        <w:rPr>
          <w:color w:val="231F20"/>
          <w:spacing w:val="-10"/>
          <w:w w:val="105"/>
          <w:sz w:val="20"/>
        </w:rPr>
        <w:t> </w:t>
      </w:r>
      <w:r>
        <w:rPr>
          <w:color w:val="231F20"/>
          <w:w w:val="105"/>
          <w:sz w:val="20"/>
        </w:rPr>
        <w:t>emitted</w:t>
      </w:r>
      <w:r>
        <w:rPr>
          <w:color w:val="231F20"/>
          <w:spacing w:val="-10"/>
          <w:w w:val="105"/>
          <w:sz w:val="20"/>
        </w:rPr>
        <w:t> </w:t>
      </w:r>
      <w:r>
        <w:rPr>
          <w:color w:val="231F20"/>
          <w:w w:val="105"/>
          <w:sz w:val="20"/>
        </w:rPr>
        <w:t>radiance</w:t>
      </w:r>
      <w:r>
        <w:rPr>
          <w:color w:val="231F20"/>
          <w:spacing w:val="-13"/>
          <w:w w:val="105"/>
          <w:sz w:val="20"/>
        </w:rPr>
        <w:t> </w:t>
      </w:r>
      <w:r>
        <w:rPr>
          <w:i/>
          <w:color w:val="231F20"/>
          <w:spacing w:val="5"/>
          <w:w w:val="105"/>
          <w:sz w:val="20"/>
        </w:rPr>
        <w:t>E</w:t>
      </w:r>
      <w:r>
        <w:rPr>
          <w:color w:val="231F20"/>
          <w:spacing w:val="5"/>
          <w:w w:val="105"/>
          <w:sz w:val="20"/>
        </w:rPr>
        <w:t>,</w:t>
      </w:r>
      <w:r>
        <w:rPr>
          <w:color w:val="231F20"/>
          <w:spacing w:val="-7"/>
          <w:w w:val="105"/>
          <w:sz w:val="20"/>
        </w:rPr>
        <w:t> </w:t>
      </w:r>
      <w:r>
        <w:rPr>
          <w:color w:val="231F20"/>
          <w:w w:val="105"/>
          <w:sz w:val="20"/>
        </w:rPr>
        <w:t>what</w:t>
      </w:r>
      <w:r>
        <w:rPr>
          <w:color w:val="231F20"/>
          <w:spacing w:val="-12"/>
          <w:w w:val="105"/>
          <w:sz w:val="20"/>
        </w:rPr>
        <w:t> </w:t>
      </w:r>
      <w:r>
        <w:rPr>
          <w:color w:val="231F20"/>
          <w:w w:val="105"/>
          <w:sz w:val="20"/>
        </w:rPr>
        <w:t>is</w:t>
      </w:r>
      <w:r>
        <w:rPr>
          <w:color w:val="231F20"/>
          <w:spacing w:val="-10"/>
          <w:w w:val="105"/>
          <w:sz w:val="20"/>
        </w:rPr>
        <w:t> </w:t>
      </w:r>
      <w:r>
        <w:rPr>
          <w:color w:val="231F20"/>
          <w:w w:val="105"/>
          <w:sz w:val="20"/>
        </w:rPr>
        <w:t>the</w:t>
      </w:r>
      <w:r>
        <w:rPr>
          <w:color w:val="231F20"/>
          <w:spacing w:val="-9"/>
          <w:w w:val="105"/>
          <w:sz w:val="20"/>
        </w:rPr>
        <w:t> </w:t>
      </w:r>
      <w:r>
        <w:rPr>
          <w:color w:val="231F20"/>
          <w:w w:val="105"/>
          <w:sz w:val="20"/>
        </w:rPr>
        <w:t>total</w:t>
      </w:r>
      <w:r>
        <w:rPr>
          <w:color w:val="231F20"/>
          <w:spacing w:val="-11"/>
          <w:w w:val="105"/>
          <w:sz w:val="20"/>
        </w:rPr>
        <w:t> </w:t>
      </w:r>
      <w:r>
        <w:rPr>
          <w:color w:val="231F20"/>
          <w:w w:val="105"/>
          <w:sz w:val="20"/>
        </w:rPr>
        <w:t>radi- ance at each point? </w:t>
      </w:r>
      <w:r>
        <w:rPr>
          <w:i/>
          <w:color w:val="231F20"/>
          <w:w w:val="105"/>
          <w:sz w:val="20"/>
        </w:rPr>
        <w:t>Hint: for R </w:t>
      </w:r>
      <w:r>
        <w:rPr>
          <w:rFonts w:ascii="PMingLiU"/>
          <w:color w:val="231F20"/>
          <w:w w:val="115"/>
          <w:sz w:val="20"/>
        </w:rPr>
        <w:t>= </w:t>
      </w:r>
      <w:r>
        <w:rPr>
          <w:rFonts w:ascii="PMingLiU"/>
          <w:color w:val="231F20"/>
          <w:w w:val="105"/>
          <w:sz w:val="20"/>
        </w:rPr>
        <w:t>0</w:t>
      </w:r>
      <w:r>
        <w:rPr>
          <w:i/>
          <w:color w:val="231F20"/>
          <w:w w:val="105"/>
          <w:sz w:val="20"/>
        </w:rPr>
        <w:t>.</w:t>
      </w:r>
      <w:r>
        <w:rPr>
          <w:rFonts w:ascii="PMingLiU"/>
          <w:color w:val="231F20"/>
          <w:w w:val="105"/>
          <w:sz w:val="20"/>
        </w:rPr>
        <w:t>5 </w:t>
      </w:r>
      <w:r>
        <w:rPr>
          <w:i/>
          <w:color w:val="231F20"/>
          <w:w w:val="105"/>
          <w:sz w:val="20"/>
        </w:rPr>
        <w:t>and E </w:t>
      </w:r>
      <w:r>
        <w:rPr>
          <w:rFonts w:ascii="PMingLiU"/>
          <w:color w:val="231F20"/>
          <w:w w:val="115"/>
          <w:sz w:val="20"/>
        </w:rPr>
        <w:t>= </w:t>
      </w:r>
      <w:r>
        <w:rPr>
          <w:rFonts w:ascii="PMingLiU"/>
          <w:color w:val="231F20"/>
          <w:w w:val="105"/>
          <w:sz w:val="20"/>
        </w:rPr>
        <w:t>0</w:t>
      </w:r>
      <w:r>
        <w:rPr>
          <w:i/>
          <w:color w:val="231F20"/>
          <w:w w:val="105"/>
          <w:sz w:val="20"/>
        </w:rPr>
        <w:t>.</w:t>
      </w:r>
      <w:r>
        <w:rPr>
          <w:rFonts w:ascii="PMingLiU"/>
          <w:color w:val="231F20"/>
          <w:w w:val="105"/>
          <w:sz w:val="20"/>
        </w:rPr>
        <w:t>25 </w:t>
      </w:r>
      <w:r>
        <w:rPr>
          <w:i/>
          <w:color w:val="231F20"/>
          <w:w w:val="105"/>
          <w:sz w:val="20"/>
        </w:rPr>
        <w:t>the answer is </w:t>
      </w:r>
      <w:r>
        <w:rPr>
          <w:rFonts w:ascii="PMingLiU"/>
          <w:color w:val="231F20"/>
          <w:w w:val="105"/>
          <w:sz w:val="20"/>
        </w:rPr>
        <w:t>0</w:t>
      </w:r>
      <w:r>
        <w:rPr>
          <w:i/>
          <w:color w:val="231F20"/>
          <w:w w:val="105"/>
          <w:sz w:val="20"/>
        </w:rPr>
        <w:t>.</w:t>
      </w:r>
      <w:r>
        <w:rPr>
          <w:rFonts w:ascii="PMingLiU"/>
          <w:color w:val="231F20"/>
          <w:w w:val="105"/>
          <w:sz w:val="20"/>
        </w:rPr>
        <w:t>5</w:t>
      </w:r>
      <w:r>
        <w:rPr>
          <w:i/>
          <w:color w:val="231F20"/>
          <w:w w:val="105"/>
          <w:sz w:val="20"/>
        </w:rPr>
        <w:t>. </w:t>
      </w:r>
      <w:r>
        <w:rPr>
          <w:color w:val="231F20"/>
          <w:w w:val="105"/>
          <w:sz w:val="20"/>
        </w:rPr>
        <w:t>This is an excellent debugging</w:t>
      </w:r>
      <w:r>
        <w:rPr>
          <w:color w:val="231F20"/>
          <w:spacing w:val="-40"/>
          <w:w w:val="105"/>
          <w:sz w:val="20"/>
        </w:rPr>
        <w:t> </w:t>
      </w:r>
      <w:r>
        <w:rPr>
          <w:color w:val="231F20"/>
          <w:w w:val="105"/>
          <w:sz w:val="20"/>
        </w:rPr>
        <w:t>case.</w:t>
      </w:r>
    </w:p>
    <w:p>
      <w:pPr>
        <w:pStyle w:val="ListParagraph"/>
        <w:numPr>
          <w:ilvl w:val="0"/>
          <w:numId w:val="12"/>
        </w:numPr>
        <w:tabs>
          <w:tab w:pos="3003" w:val="left" w:leader="none"/>
        </w:tabs>
        <w:spacing w:line="240" w:lineRule="auto" w:before="129" w:after="0"/>
        <w:ind w:left="3002" w:right="0" w:hanging="250"/>
        <w:jc w:val="left"/>
        <w:rPr>
          <w:sz w:val="20"/>
        </w:rPr>
      </w:pPr>
      <w:r>
        <w:rPr>
          <w:color w:val="231F20"/>
          <w:sz w:val="20"/>
        </w:rPr>
        <w:t>Using the definitions from Chapter 18, verify Equation</w:t>
      </w:r>
      <w:r>
        <w:rPr>
          <w:color w:val="231F20"/>
          <w:spacing w:val="-37"/>
          <w:sz w:val="20"/>
        </w:rPr>
        <w:t> </w:t>
      </w:r>
      <w:r>
        <w:rPr>
          <w:color w:val="231F20"/>
          <w:sz w:val="20"/>
        </w:rPr>
        <w:t>(23.1).</w:t>
      </w:r>
    </w:p>
    <w:p>
      <w:pPr>
        <w:pStyle w:val="ListParagraph"/>
        <w:numPr>
          <w:ilvl w:val="0"/>
          <w:numId w:val="12"/>
        </w:numPr>
        <w:tabs>
          <w:tab w:pos="3003" w:val="left" w:leader="none"/>
        </w:tabs>
        <w:spacing w:line="271" w:lineRule="auto" w:before="152" w:after="0"/>
        <w:ind w:left="3002" w:right="334" w:hanging="250"/>
        <w:jc w:val="both"/>
        <w:rPr>
          <w:sz w:val="20"/>
        </w:rPr>
      </w:pPr>
      <w:r>
        <w:rPr>
          <w:color w:val="231F20"/>
          <w:sz w:val="20"/>
        </w:rPr>
        <w:t>If we want to render a typically sized room with textures at centimeter- square</w:t>
      </w:r>
      <w:r>
        <w:rPr>
          <w:color w:val="231F20"/>
          <w:spacing w:val="-13"/>
          <w:sz w:val="20"/>
        </w:rPr>
        <w:t> </w:t>
      </w:r>
      <w:r>
        <w:rPr>
          <w:color w:val="231F20"/>
          <w:sz w:val="20"/>
        </w:rPr>
        <w:t>resolution,</w:t>
      </w:r>
      <w:r>
        <w:rPr>
          <w:color w:val="231F20"/>
          <w:spacing w:val="-10"/>
          <w:sz w:val="20"/>
        </w:rPr>
        <w:t> </w:t>
      </w:r>
      <w:r>
        <w:rPr>
          <w:color w:val="231F20"/>
          <w:sz w:val="20"/>
        </w:rPr>
        <w:t>approximately</w:t>
      </w:r>
      <w:r>
        <w:rPr>
          <w:color w:val="231F20"/>
          <w:spacing w:val="-16"/>
          <w:sz w:val="20"/>
        </w:rPr>
        <w:t> </w:t>
      </w:r>
      <w:r>
        <w:rPr>
          <w:color w:val="231F20"/>
          <w:sz w:val="20"/>
        </w:rPr>
        <w:t>how</w:t>
      </w:r>
      <w:r>
        <w:rPr>
          <w:color w:val="231F20"/>
          <w:spacing w:val="-10"/>
          <w:sz w:val="20"/>
        </w:rPr>
        <w:t> </w:t>
      </w:r>
      <w:r>
        <w:rPr>
          <w:color w:val="231F20"/>
          <w:sz w:val="20"/>
        </w:rPr>
        <w:t>many</w:t>
      </w:r>
      <w:r>
        <w:rPr>
          <w:color w:val="231F20"/>
          <w:spacing w:val="-10"/>
          <w:sz w:val="20"/>
        </w:rPr>
        <w:t> </w:t>
      </w:r>
      <w:r>
        <w:rPr>
          <w:color w:val="231F20"/>
          <w:sz w:val="20"/>
        </w:rPr>
        <w:t>particles</w:t>
      </w:r>
      <w:r>
        <w:rPr>
          <w:color w:val="231F20"/>
          <w:spacing w:val="-11"/>
          <w:sz w:val="20"/>
        </w:rPr>
        <w:t> </w:t>
      </w:r>
      <w:r>
        <w:rPr>
          <w:color w:val="231F20"/>
          <w:sz w:val="20"/>
        </w:rPr>
        <w:t>should</w:t>
      </w:r>
      <w:r>
        <w:rPr>
          <w:color w:val="231F20"/>
          <w:spacing w:val="-9"/>
          <w:sz w:val="20"/>
        </w:rPr>
        <w:t> </w:t>
      </w:r>
      <w:r>
        <w:rPr>
          <w:color w:val="231F20"/>
          <w:sz w:val="20"/>
        </w:rPr>
        <w:t>we</w:t>
      </w:r>
      <w:r>
        <w:rPr>
          <w:color w:val="231F20"/>
          <w:spacing w:val="-9"/>
          <w:sz w:val="20"/>
        </w:rPr>
        <w:t> </w:t>
      </w:r>
      <w:r>
        <w:rPr>
          <w:color w:val="231F20"/>
          <w:sz w:val="20"/>
        </w:rPr>
        <w:t>send</w:t>
      </w:r>
      <w:r>
        <w:rPr>
          <w:color w:val="231F20"/>
          <w:spacing w:val="-9"/>
          <w:sz w:val="20"/>
        </w:rPr>
        <w:t> </w:t>
      </w:r>
      <w:r>
        <w:rPr>
          <w:color w:val="231F20"/>
          <w:sz w:val="20"/>
        </w:rPr>
        <w:t>to</w:t>
      </w:r>
      <w:r>
        <w:rPr>
          <w:color w:val="231F20"/>
          <w:spacing w:val="-8"/>
          <w:sz w:val="20"/>
        </w:rPr>
        <w:t> </w:t>
      </w:r>
      <w:r>
        <w:rPr>
          <w:color w:val="231F20"/>
          <w:sz w:val="20"/>
        </w:rPr>
        <w:t>get an average of about 1000 hits per</w:t>
      </w:r>
      <w:r>
        <w:rPr>
          <w:color w:val="231F20"/>
          <w:spacing w:val="-25"/>
          <w:sz w:val="20"/>
        </w:rPr>
        <w:t> </w:t>
      </w:r>
      <w:r>
        <w:rPr>
          <w:color w:val="231F20"/>
          <w:sz w:val="20"/>
        </w:rPr>
        <w:t>texel?</w:t>
      </w:r>
    </w:p>
    <w:p>
      <w:pPr>
        <w:pStyle w:val="ListParagraph"/>
        <w:numPr>
          <w:ilvl w:val="0"/>
          <w:numId w:val="12"/>
        </w:numPr>
        <w:tabs>
          <w:tab w:pos="3003" w:val="left" w:leader="none"/>
        </w:tabs>
        <w:spacing w:line="271" w:lineRule="auto" w:before="118" w:after="0"/>
        <w:ind w:left="3002" w:right="338" w:hanging="250"/>
        <w:jc w:val="both"/>
        <w:rPr>
          <w:sz w:val="20"/>
        </w:rPr>
      </w:pPr>
      <w:r>
        <w:rPr>
          <w:color w:val="231F20"/>
          <w:sz w:val="20"/>
        </w:rPr>
        <w:t>Develop a method to take random samples with uniform density from a disk.</w:t>
      </w:r>
    </w:p>
    <w:p>
      <w:pPr>
        <w:pStyle w:val="ListParagraph"/>
        <w:numPr>
          <w:ilvl w:val="0"/>
          <w:numId w:val="12"/>
        </w:numPr>
        <w:tabs>
          <w:tab w:pos="3003" w:val="left" w:leader="none"/>
        </w:tabs>
        <w:spacing w:line="271" w:lineRule="auto" w:before="118" w:after="0"/>
        <w:ind w:left="3002" w:right="338" w:hanging="250"/>
        <w:jc w:val="both"/>
        <w:rPr>
          <w:sz w:val="20"/>
        </w:rPr>
      </w:pPr>
      <w:r>
        <w:rPr>
          <w:color w:val="231F20"/>
          <w:sz w:val="20"/>
        </w:rPr>
        <w:t>Develop a method to take random samples with uniform density from a triangle.</w:t>
      </w:r>
    </w:p>
    <w:p>
      <w:pPr>
        <w:pStyle w:val="ListParagraph"/>
        <w:numPr>
          <w:ilvl w:val="0"/>
          <w:numId w:val="12"/>
        </w:numPr>
        <w:tabs>
          <w:tab w:pos="3003" w:val="left" w:leader="none"/>
        </w:tabs>
        <w:spacing w:line="268" w:lineRule="auto" w:before="121" w:after="0"/>
        <w:ind w:left="3002" w:right="336" w:hanging="250"/>
        <w:jc w:val="both"/>
        <w:rPr>
          <w:sz w:val="20"/>
        </w:rPr>
      </w:pPr>
      <w:r>
        <w:rPr>
          <w:color w:val="231F20"/>
          <w:sz w:val="20"/>
        </w:rPr>
        <w:t>Develop a method to take uniform random samples on a “sky dome” (the inside of a</w:t>
      </w:r>
      <w:r>
        <w:rPr>
          <w:color w:val="231F20"/>
          <w:spacing w:val="-7"/>
          <w:sz w:val="20"/>
        </w:rPr>
        <w:t> </w:t>
      </w:r>
      <w:r>
        <w:rPr>
          <w:color w:val="231F20"/>
          <w:sz w:val="20"/>
        </w:rPr>
        <w:t>hemisphere).</w:t>
      </w:r>
    </w:p>
    <w:p>
      <w:pPr>
        <w:spacing w:after="0" w:line="268" w:lineRule="auto"/>
        <w:jc w:val="both"/>
        <w:rPr>
          <w:sz w:val="20"/>
        </w:rPr>
        <w:sectPr>
          <w:pgSz w:w="10800" w:h="13320"/>
          <w:pgMar w:header="1090" w:footer="0" w:top="1300" w:bottom="280" w:left="760" w:right="740"/>
        </w:sectPr>
      </w:pPr>
    </w:p>
    <w:p>
      <w:pPr>
        <w:pStyle w:val="BodyText"/>
      </w:pPr>
    </w:p>
    <w:p>
      <w:pPr>
        <w:pStyle w:val="BodyText"/>
        <w:spacing w:before="10"/>
        <w:rPr>
          <w:sz w:val="21"/>
        </w:rPr>
      </w:pPr>
    </w:p>
    <w:p>
      <w:pPr>
        <w:pStyle w:val="BodyText"/>
        <w:ind w:left="305"/>
      </w:pPr>
      <w:r>
        <w:rPr/>
        <w:pict>
          <v:group style="width:116.3pt;height:116.2pt;mso-position-horizontal-relative:char;mso-position-vertical-relative:line" coordorigin="0,0" coordsize="2326,2324">
            <v:line style="position:absolute" from="0,13" to="2326,13" stroked="true" strokeweight="1.32pt" strokecolor="#cdcde6">
              <v:stroke dashstyle="solid"/>
            </v:line>
            <v:line style="position:absolute" from="13,768" to="13,26" stroked="true" strokeweight="1.32pt" strokecolor="#cdcde6">
              <v:stroke dashstyle="solid"/>
            </v:line>
            <v:rect style="position:absolute;left:24;top:26;width:742;height:742" filled="true" fillcolor="#cdcde6" stroked="false">
              <v:fill type="solid"/>
            </v:rect>
            <v:shape style="position:absolute;left:778;top:26;width:766;height:742" coordorigin="779,26" coordsize="766,742" path="m779,768l779,26m1544,768l1544,26e" filled="false" stroked="true" strokeweight="1.32pt" strokecolor="#cdcde6">
              <v:path arrowok="t"/>
              <v:stroke dashstyle="solid"/>
            </v:shape>
            <v:rect style="position:absolute;left:1557;top:26;width:742;height:742" filled="true" fillcolor="#cdcde6" stroked="false">
              <v:fill type="solid"/>
            </v:rect>
            <v:line style="position:absolute" from="2312,768" to="2312,26" stroked="true" strokeweight="1.32pt" strokecolor="#cdcde6">
              <v:stroke dashstyle="solid"/>
            </v:line>
            <v:line style="position:absolute" from="0,779" to="2326,779" stroked="true" strokeweight="1.32pt" strokecolor="#cdcde6">
              <v:stroke dashstyle="solid"/>
            </v:line>
            <v:shape style="position:absolute;left:13;top:792;width:2300;height:742" coordorigin="13,792" coordsize="2300,742" path="m13,1534l13,792m779,1534l779,792m1544,1534l1544,792m2312,1534l2312,792e" filled="false" stroked="true" strokeweight="1.32pt" strokecolor="#cdcde6">
              <v:path arrowok="t"/>
              <v:stroke dashstyle="solid"/>
            </v:shape>
            <v:line style="position:absolute" from="0,1544" to="2326,1544" stroked="true" strokeweight="1.32pt" strokecolor="#cdcde6">
              <v:stroke dashstyle="solid"/>
            </v:line>
            <v:line style="position:absolute" from="13,2299" to="13,1558" stroked="true" strokeweight="1.32pt" strokecolor="#cdcde6">
              <v:stroke dashstyle="solid"/>
            </v:line>
            <v:rect style="position:absolute;left:24;top:1557;width:742;height:742" filled="true" fillcolor="#cdcde6" stroked="false">
              <v:fill type="solid"/>
            </v:rect>
            <v:shape style="position:absolute;left:778;top:1557;width:766;height:742" coordorigin="779,1558" coordsize="766,742" path="m779,2299l779,1558m1544,2299l1544,1558e" filled="false" stroked="true" strokeweight="1.32pt" strokecolor="#cdcde6">
              <v:path arrowok="t"/>
              <v:stroke dashstyle="solid"/>
            </v:shape>
            <v:rect style="position:absolute;left:1557;top:1557;width:742;height:742" filled="true" fillcolor="#cdcde6" stroked="false">
              <v:fill type="solid"/>
            </v:rect>
            <v:line style="position:absolute" from="2312,2299" to="2312,1558" stroked="true" strokeweight="1.32pt" strokecolor="#cdcde6">
              <v:stroke dashstyle="solid"/>
            </v:line>
            <v:line style="position:absolute" from="0,2310" to="2326,2310" stroked="true" strokeweight="1.32pt" strokecolor="#cdcde6">
              <v:stroke dashstyle="solid"/>
            </v:line>
            <v:shape style="position:absolute;left:0;top:0;width:2326;height:2324" type="#_x0000_t202" filled="false" stroked="false">
              <v:textbox inset="0,0,0,0">
                <w:txbxContent>
                  <w:p>
                    <w:pPr>
                      <w:spacing w:line="240" w:lineRule="auto" w:before="5"/>
                      <w:rPr>
                        <w:sz w:val="72"/>
                      </w:rPr>
                    </w:pPr>
                  </w:p>
                  <w:p>
                    <w:pPr>
                      <w:spacing w:before="0"/>
                      <w:ind w:left="825" w:right="826" w:firstLine="0"/>
                      <w:jc w:val="center"/>
                      <w:rPr>
                        <w:rFonts w:ascii="Arial"/>
                        <w:sz w:val="57"/>
                      </w:rPr>
                    </w:pPr>
                    <w:r>
                      <w:rPr>
                        <w:rFonts w:ascii="Arial"/>
                        <w:color w:val="478A4A"/>
                        <w:sz w:val="57"/>
                      </w:rPr>
                      <w:t>24</w:t>
                    </w:r>
                  </w:p>
                </w:txbxContent>
              </v:textbox>
              <w10:wrap type="none"/>
            </v:shape>
          </v:group>
        </w:pict>
      </w:r>
      <w:r>
        <w:rPr/>
      </w:r>
    </w:p>
    <w:p>
      <w:pPr>
        <w:pStyle w:val="BodyText"/>
        <w:spacing w:before="5"/>
        <w:rPr>
          <w:sz w:val="6"/>
        </w:rPr>
      </w:pPr>
    </w:p>
    <w:p>
      <w:pPr>
        <w:pStyle w:val="Heading1"/>
      </w:pPr>
      <w:r>
        <w:rPr>
          <w:color w:val="478A4A"/>
        </w:rPr>
        <w:t>Reflection Models</w:t>
      </w:r>
    </w:p>
    <w:p>
      <w:pPr>
        <w:pStyle w:val="BodyText"/>
        <w:rPr>
          <w:rFonts w:ascii="Arial"/>
          <w:sz w:val="54"/>
        </w:rPr>
      </w:pPr>
    </w:p>
    <w:p>
      <w:pPr>
        <w:pStyle w:val="BodyText"/>
        <w:spacing w:before="9"/>
        <w:rPr>
          <w:rFonts w:ascii="Arial"/>
          <w:sz w:val="47"/>
        </w:rPr>
      </w:pPr>
    </w:p>
    <w:p>
      <w:pPr>
        <w:pStyle w:val="BodyText"/>
        <w:spacing w:line="271" w:lineRule="auto" w:before="1"/>
        <w:ind w:left="320" w:right="2518"/>
        <w:jc w:val="both"/>
      </w:pPr>
      <w:r>
        <w:rPr>
          <w:color w:val="231F20"/>
        </w:rPr>
        <w:t>As we discussed in Chapter 18, the reflective properties of a surface can be sum- marized using the BRDF (Nicodemus, Richmond, Hsia, Ginsberg, &amp; Limperis, 1977; Cook &amp; Torrance, 1982). In this chapter, we discuss some of the most visually important aspects of material properties and a few fairly simple models that are useful in capturing these properties. There are many BRDF models in use in graphics, and the models presented here are meant to give just an idea of nondiffuse BRDFs.</w:t>
      </w:r>
    </w:p>
    <w:p>
      <w:pPr>
        <w:pStyle w:val="BodyText"/>
      </w:pPr>
    </w:p>
    <w:p>
      <w:pPr>
        <w:pStyle w:val="Heading2"/>
        <w:numPr>
          <w:ilvl w:val="1"/>
          <w:numId w:val="13"/>
        </w:numPr>
        <w:tabs>
          <w:tab w:pos="1140" w:val="left" w:leader="none"/>
          <w:tab w:pos="1141" w:val="left" w:leader="none"/>
        </w:tabs>
        <w:spacing w:line="240" w:lineRule="auto" w:before="143" w:after="0"/>
        <w:ind w:left="1140" w:right="0" w:hanging="821"/>
        <w:jc w:val="left"/>
      </w:pPr>
      <w:r>
        <w:rPr>
          <w:color w:val="478A4A"/>
        </w:rPr>
        <w:t>Real-World</w:t>
      </w:r>
      <w:r>
        <w:rPr>
          <w:color w:val="478A4A"/>
          <w:spacing w:val="-9"/>
        </w:rPr>
        <w:t> </w:t>
      </w:r>
      <w:r>
        <w:rPr>
          <w:color w:val="478A4A"/>
        </w:rPr>
        <w:t>Materials</w:t>
      </w:r>
    </w:p>
    <w:p>
      <w:pPr>
        <w:pStyle w:val="BodyText"/>
        <w:spacing w:line="271" w:lineRule="auto" w:before="200"/>
        <w:ind w:left="320" w:right="2515"/>
        <w:jc w:val="both"/>
      </w:pPr>
      <w:r>
        <w:rPr>
          <w:color w:val="231F20"/>
        </w:rPr>
        <w:t>Many</w:t>
      </w:r>
      <w:r>
        <w:rPr>
          <w:color w:val="231F20"/>
          <w:spacing w:val="-5"/>
        </w:rPr>
        <w:t> </w:t>
      </w:r>
      <w:r>
        <w:rPr>
          <w:color w:val="231F20"/>
        </w:rPr>
        <w:t>real</w:t>
      </w:r>
      <w:r>
        <w:rPr>
          <w:color w:val="231F20"/>
          <w:spacing w:val="-7"/>
        </w:rPr>
        <w:t> </w:t>
      </w:r>
      <w:r>
        <w:rPr>
          <w:color w:val="231F20"/>
        </w:rPr>
        <w:t>materials</w:t>
      </w:r>
      <w:r>
        <w:rPr>
          <w:color w:val="231F20"/>
          <w:spacing w:val="-5"/>
        </w:rPr>
        <w:t> </w:t>
      </w:r>
      <w:r>
        <w:rPr>
          <w:color w:val="231F20"/>
        </w:rPr>
        <w:t>have</w:t>
      </w:r>
      <w:r>
        <w:rPr>
          <w:color w:val="231F20"/>
          <w:spacing w:val="-6"/>
        </w:rPr>
        <w:t> </w:t>
      </w:r>
      <w:r>
        <w:rPr>
          <w:color w:val="231F20"/>
        </w:rPr>
        <w:t>a</w:t>
      </w:r>
      <w:r>
        <w:rPr>
          <w:color w:val="231F20"/>
          <w:spacing w:val="-4"/>
        </w:rPr>
        <w:t> </w:t>
      </w:r>
      <w:r>
        <w:rPr>
          <w:color w:val="231F20"/>
        </w:rPr>
        <w:t>visible</w:t>
      </w:r>
      <w:r>
        <w:rPr>
          <w:color w:val="231F20"/>
          <w:spacing w:val="-4"/>
        </w:rPr>
        <w:t> </w:t>
      </w:r>
      <w:r>
        <w:rPr>
          <w:color w:val="231F20"/>
        </w:rPr>
        <w:t>structure</w:t>
      </w:r>
      <w:r>
        <w:rPr>
          <w:color w:val="231F20"/>
          <w:spacing w:val="-6"/>
        </w:rPr>
        <w:t> </w:t>
      </w:r>
      <w:r>
        <w:rPr>
          <w:color w:val="231F20"/>
        </w:rPr>
        <w:t>at</w:t>
      </w:r>
      <w:r>
        <w:rPr>
          <w:color w:val="231F20"/>
          <w:spacing w:val="-4"/>
        </w:rPr>
        <w:t> </w:t>
      </w:r>
      <w:r>
        <w:rPr>
          <w:color w:val="231F20"/>
        </w:rPr>
        <w:t>normal</w:t>
      </w:r>
      <w:r>
        <w:rPr>
          <w:color w:val="231F20"/>
          <w:spacing w:val="-7"/>
        </w:rPr>
        <w:t> </w:t>
      </w:r>
      <w:r>
        <w:rPr>
          <w:color w:val="231F20"/>
        </w:rPr>
        <w:t>viewing</w:t>
      </w:r>
      <w:r>
        <w:rPr>
          <w:color w:val="231F20"/>
          <w:spacing w:val="-8"/>
        </w:rPr>
        <w:t> </w:t>
      </w:r>
      <w:r>
        <w:rPr>
          <w:color w:val="231F20"/>
        </w:rPr>
        <w:t>distances.</w:t>
      </w:r>
      <w:r>
        <w:rPr>
          <w:color w:val="231F20"/>
          <w:spacing w:val="10"/>
        </w:rPr>
        <w:t> </w:t>
      </w:r>
      <w:r>
        <w:rPr>
          <w:color w:val="231F20"/>
        </w:rPr>
        <w:t>For</w:t>
      </w:r>
      <w:r>
        <w:rPr>
          <w:color w:val="231F20"/>
          <w:spacing w:val="-6"/>
        </w:rPr>
        <w:t> </w:t>
      </w:r>
      <w:r>
        <w:rPr>
          <w:color w:val="231F20"/>
        </w:rPr>
        <w:t>ex- ample, most carpets have easily visible pile that contributes to appearance. For our</w:t>
      </w:r>
      <w:r>
        <w:rPr>
          <w:color w:val="231F20"/>
          <w:spacing w:val="-14"/>
        </w:rPr>
        <w:t> </w:t>
      </w:r>
      <w:r>
        <w:rPr>
          <w:color w:val="231F20"/>
        </w:rPr>
        <w:t>purposes,</w:t>
      </w:r>
      <w:r>
        <w:rPr>
          <w:color w:val="231F20"/>
          <w:spacing w:val="-16"/>
        </w:rPr>
        <w:t> </w:t>
      </w:r>
      <w:r>
        <w:rPr>
          <w:color w:val="231F20"/>
        </w:rPr>
        <w:t>such</w:t>
      </w:r>
      <w:r>
        <w:rPr>
          <w:color w:val="231F20"/>
          <w:spacing w:val="-12"/>
        </w:rPr>
        <w:t> </w:t>
      </w:r>
      <w:r>
        <w:rPr>
          <w:color w:val="231F20"/>
        </w:rPr>
        <w:t>structure</w:t>
      </w:r>
      <w:r>
        <w:rPr>
          <w:color w:val="231F20"/>
          <w:spacing w:val="-16"/>
        </w:rPr>
        <w:t> </w:t>
      </w:r>
      <w:r>
        <w:rPr>
          <w:color w:val="231F20"/>
        </w:rPr>
        <w:t>is</w:t>
      </w:r>
      <w:r>
        <w:rPr>
          <w:color w:val="231F20"/>
          <w:spacing w:val="-13"/>
        </w:rPr>
        <w:t> </w:t>
      </w:r>
      <w:r>
        <w:rPr>
          <w:color w:val="231F20"/>
        </w:rPr>
        <w:t>not</w:t>
      </w:r>
      <w:r>
        <w:rPr>
          <w:color w:val="231F20"/>
          <w:spacing w:val="-13"/>
        </w:rPr>
        <w:t> </w:t>
      </w:r>
      <w:r>
        <w:rPr>
          <w:color w:val="231F20"/>
        </w:rPr>
        <w:t>part</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material</w:t>
      </w:r>
      <w:r>
        <w:rPr>
          <w:color w:val="231F20"/>
          <w:spacing w:val="-14"/>
        </w:rPr>
        <w:t> </w:t>
      </w:r>
      <w:r>
        <w:rPr>
          <w:color w:val="231F20"/>
        </w:rPr>
        <w:t>property</w:t>
      </w:r>
      <w:r>
        <w:rPr>
          <w:color w:val="231F20"/>
          <w:spacing w:val="-16"/>
        </w:rPr>
        <w:t> </w:t>
      </w:r>
      <w:r>
        <w:rPr>
          <w:color w:val="231F20"/>
        </w:rPr>
        <w:t>but</w:t>
      </w:r>
      <w:r>
        <w:rPr>
          <w:color w:val="231F20"/>
          <w:spacing w:val="-14"/>
        </w:rPr>
        <w:t> </w:t>
      </w:r>
      <w:r>
        <w:rPr>
          <w:color w:val="231F20"/>
        </w:rPr>
        <w:t>is,</w:t>
      </w:r>
      <w:r>
        <w:rPr>
          <w:color w:val="231F20"/>
          <w:spacing w:val="-10"/>
        </w:rPr>
        <w:t> </w:t>
      </w:r>
      <w:r>
        <w:rPr>
          <w:color w:val="231F20"/>
        </w:rPr>
        <w:t>instead,</w:t>
      </w:r>
      <w:r>
        <w:rPr>
          <w:color w:val="231F20"/>
          <w:spacing w:val="-11"/>
        </w:rPr>
        <w:t> </w:t>
      </w:r>
      <w:r>
        <w:rPr>
          <w:color w:val="231F20"/>
        </w:rPr>
        <w:t>part of the geometric model. Structure whose details are invisible at normal viewing distances, but which do determine macroscopic material appearance, are part of the</w:t>
      </w:r>
      <w:r>
        <w:rPr>
          <w:color w:val="231F20"/>
          <w:spacing w:val="-14"/>
        </w:rPr>
        <w:t> </w:t>
      </w:r>
      <w:r>
        <w:rPr>
          <w:color w:val="231F20"/>
        </w:rPr>
        <w:t>material</w:t>
      </w:r>
      <w:r>
        <w:rPr>
          <w:color w:val="231F20"/>
          <w:spacing w:val="-15"/>
        </w:rPr>
        <w:t> </w:t>
      </w:r>
      <w:r>
        <w:rPr>
          <w:color w:val="231F20"/>
        </w:rPr>
        <w:t>property.</w:t>
      </w:r>
      <w:r>
        <w:rPr>
          <w:color w:val="231F20"/>
          <w:spacing w:val="-2"/>
        </w:rPr>
        <w:t> </w:t>
      </w:r>
      <w:r>
        <w:rPr>
          <w:color w:val="231F20"/>
        </w:rPr>
        <w:t>For</w:t>
      </w:r>
      <w:r>
        <w:rPr>
          <w:color w:val="231F20"/>
          <w:spacing w:val="-16"/>
        </w:rPr>
        <w:t> </w:t>
      </w:r>
      <w:r>
        <w:rPr>
          <w:color w:val="231F20"/>
        </w:rPr>
        <w:t>example,</w:t>
      </w:r>
      <w:r>
        <w:rPr>
          <w:color w:val="231F20"/>
          <w:spacing w:val="-13"/>
        </w:rPr>
        <w:t> </w:t>
      </w:r>
      <w:r>
        <w:rPr>
          <w:color w:val="231F20"/>
        </w:rPr>
        <w:t>the</w:t>
      </w:r>
      <w:r>
        <w:rPr>
          <w:color w:val="231F20"/>
          <w:spacing w:val="-15"/>
        </w:rPr>
        <w:t> </w:t>
      </w:r>
      <w:r>
        <w:rPr>
          <w:color w:val="231F20"/>
        </w:rPr>
        <w:t>fibers</w:t>
      </w:r>
      <w:r>
        <w:rPr>
          <w:color w:val="231F20"/>
          <w:spacing w:val="-14"/>
        </w:rPr>
        <w:t> </w:t>
      </w:r>
      <w:r>
        <w:rPr>
          <w:color w:val="231F20"/>
        </w:rPr>
        <w:t>in</w:t>
      </w:r>
      <w:r>
        <w:rPr>
          <w:color w:val="231F20"/>
          <w:spacing w:val="-11"/>
        </w:rPr>
        <w:t> </w:t>
      </w:r>
      <w:r>
        <w:rPr>
          <w:color w:val="231F20"/>
        </w:rPr>
        <w:t>paper</w:t>
      </w:r>
      <w:r>
        <w:rPr>
          <w:color w:val="231F20"/>
          <w:spacing w:val="-16"/>
        </w:rPr>
        <w:t> </w:t>
      </w:r>
      <w:r>
        <w:rPr>
          <w:color w:val="231F20"/>
        </w:rPr>
        <w:t>have</w:t>
      </w:r>
      <w:r>
        <w:rPr>
          <w:color w:val="231F20"/>
          <w:spacing w:val="-16"/>
        </w:rPr>
        <w:t> </w:t>
      </w:r>
      <w:r>
        <w:rPr>
          <w:color w:val="231F20"/>
        </w:rPr>
        <w:t>a</w:t>
      </w:r>
      <w:r>
        <w:rPr>
          <w:color w:val="231F20"/>
          <w:spacing w:val="-12"/>
        </w:rPr>
        <w:t> </w:t>
      </w:r>
      <w:r>
        <w:rPr>
          <w:color w:val="231F20"/>
        </w:rPr>
        <w:t>complex</w:t>
      </w:r>
      <w:r>
        <w:rPr>
          <w:color w:val="231F20"/>
          <w:spacing w:val="-15"/>
        </w:rPr>
        <w:t> </w:t>
      </w:r>
      <w:r>
        <w:rPr>
          <w:color w:val="231F20"/>
        </w:rPr>
        <w:t>appearance under magnification, but they are blurred together into an homogeneous appear- ance when viewed at </w:t>
      </w:r>
      <w:r>
        <w:rPr>
          <w:color w:val="231F20"/>
          <w:spacing w:val="-3"/>
        </w:rPr>
        <w:t>arm’s </w:t>
      </w:r>
      <w:r>
        <w:rPr>
          <w:color w:val="231F20"/>
        </w:rPr>
        <w:t>length. This distinction between microstructure that is folded into BRDF is somewhat arbitrary and depends on what one defines as “normal”</w:t>
      </w:r>
      <w:r>
        <w:rPr>
          <w:color w:val="231F20"/>
          <w:spacing w:val="-7"/>
        </w:rPr>
        <w:t> </w:t>
      </w:r>
      <w:r>
        <w:rPr>
          <w:color w:val="231F20"/>
        </w:rPr>
        <w:t>viewing</w:t>
      </w:r>
      <w:r>
        <w:rPr>
          <w:color w:val="231F20"/>
          <w:spacing w:val="-3"/>
        </w:rPr>
        <w:t> </w:t>
      </w:r>
      <w:r>
        <w:rPr>
          <w:color w:val="231F20"/>
        </w:rPr>
        <w:t>distance</w:t>
      </w:r>
      <w:r>
        <w:rPr>
          <w:color w:val="231F20"/>
          <w:spacing w:val="-5"/>
        </w:rPr>
        <w:t> </w:t>
      </w:r>
      <w:r>
        <w:rPr>
          <w:color w:val="231F20"/>
        </w:rPr>
        <w:t>and</w:t>
      </w:r>
      <w:r>
        <w:rPr>
          <w:color w:val="231F20"/>
          <w:spacing w:val="-2"/>
        </w:rPr>
        <w:t> </w:t>
      </w:r>
      <w:r>
        <w:rPr>
          <w:color w:val="231F20"/>
        </w:rPr>
        <w:t>visual</w:t>
      </w:r>
      <w:r>
        <w:rPr>
          <w:color w:val="231F20"/>
          <w:spacing w:val="-4"/>
        </w:rPr>
        <w:t> </w:t>
      </w:r>
      <w:r>
        <w:rPr>
          <w:color w:val="231F20"/>
        </w:rPr>
        <w:t>acuity,</w:t>
      </w:r>
      <w:r>
        <w:rPr>
          <w:color w:val="231F20"/>
          <w:spacing w:val="-5"/>
        </w:rPr>
        <w:t> </w:t>
      </w:r>
      <w:r>
        <w:rPr>
          <w:color w:val="231F20"/>
        </w:rPr>
        <w:t>but</w:t>
      </w:r>
      <w:r>
        <w:rPr>
          <w:color w:val="231F20"/>
          <w:spacing w:val="-2"/>
        </w:rPr>
        <w:t> </w:t>
      </w:r>
      <w:r>
        <w:rPr>
          <w:color w:val="231F20"/>
        </w:rPr>
        <w:t>the</w:t>
      </w:r>
      <w:r>
        <w:rPr>
          <w:color w:val="231F20"/>
          <w:spacing w:val="-2"/>
        </w:rPr>
        <w:t> </w:t>
      </w:r>
      <w:r>
        <w:rPr>
          <w:color w:val="231F20"/>
        </w:rPr>
        <w:t>distinction</w:t>
      </w:r>
      <w:r>
        <w:rPr>
          <w:color w:val="231F20"/>
          <w:spacing w:val="-4"/>
        </w:rPr>
        <w:t> </w:t>
      </w:r>
      <w:r>
        <w:rPr>
          <w:color w:val="231F20"/>
        </w:rPr>
        <w:t>has</w:t>
      </w:r>
      <w:r>
        <w:rPr>
          <w:color w:val="231F20"/>
          <w:spacing w:val="-2"/>
        </w:rPr>
        <w:t> </w:t>
      </w:r>
      <w:r>
        <w:rPr>
          <w:color w:val="231F20"/>
        </w:rPr>
        <w:t>proven</w:t>
      </w:r>
      <w:r>
        <w:rPr>
          <w:color w:val="231F20"/>
          <w:spacing w:val="-8"/>
        </w:rPr>
        <w:t> </w:t>
      </w:r>
      <w:r>
        <w:rPr>
          <w:color w:val="231F20"/>
        </w:rPr>
        <w:t>quite useful in</w:t>
      </w:r>
      <w:r>
        <w:rPr>
          <w:color w:val="231F20"/>
          <w:spacing w:val="-5"/>
        </w:rPr>
        <w:t> </w:t>
      </w:r>
      <w:r>
        <w:rPr>
          <w:color w:val="231F20"/>
        </w:rPr>
        <w:t>practice.</w:t>
      </w:r>
    </w:p>
    <w:p>
      <w:pPr>
        <w:pStyle w:val="BodyText"/>
        <w:spacing w:line="271" w:lineRule="auto"/>
        <w:ind w:left="320" w:right="2516" w:firstLine="299"/>
        <w:jc w:val="both"/>
      </w:pPr>
      <w:r>
        <w:rPr>
          <w:color w:val="231F20"/>
        </w:rPr>
        <w:t>In this section, we define some categories of materials. Later in the chapter, we present reflection models that target each type of material. In the notes at</w:t>
      </w:r>
      <w:r>
        <w:rPr>
          <w:color w:val="231F20"/>
          <w:spacing w:val="8"/>
        </w:rPr>
        <w:t> </w:t>
      </w:r>
      <w:r>
        <w:rPr>
          <w:color w:val="231F20"/>
        </w:rPr>
        <w:t>the</w:t>
      </w:r>
    </w:p>
    <w:p>
      <w:pPr>
        <w:pStyle w:val="BodyText"/>
        <w:spacing w:before="3"/>
        <w:rPr>
          <w:sz w:val="23"/>
        </w:rPr>
      </w:pPr>
    </w:p>
    <w:p>
      <w:pPr>
        <w:spacing w:before="1"/>
        <w:ind w:left="0" w:right="2519" w:firstLine="0"/>
        <w:jc w:val="right"/>
        <w:rPr>
          <w:rFonts w:ascii="Arial"/>
          <w:sz w:val="18"/>
        </w:rPr>
      </w:pPr>
      <w:r>
        <w:rPr>
          <w:rFonts w:ascii="Arial"/>
          <w:color w:val="474F9C"/>
          <w:sz w:val="18"/>
        </w:rPr>
        <w:t>627</w:t>
      </w:r>
    </w:p>
    <w:p>
      <w:pPr>
        <w:spacing w:after="0"/>
        <w:jc w:val="right"/>
        <w:rPr>
          <w:rFonts w:ascii="Arial"/>
          <w:sz w:val="18"/>
        </w:rPr>
        <w:sectPr>
          <w:headerReference w:type="even" r:id="rId80"/>
          <w:pgSz w:w="10800" w:h="13320"/>
          <w:pgMar w:header="0" w:footer="0" w:top="1260" w:bottom="280" w:left="760" w:right="740"/>
        </w:sectPr>
      </w:pPr>
    </w:p>
    <w:p>
      <w:pPr>
        <w:pStyle w:val="BodyText"/>
        <w:rPr>
          <w:rFonts w:ascii="Arial"/>
        </w:rPr>
      </w:pPr>
    </w:p>
    <w:p>
      <w:pPr>
        <w:pStyle w:val="BodyText"/>
        <w:rPr>
          <w:rFonts w:ascii="Arial"/>
          <w:sz w:val="18"/>
        </w:rPr>
      </w:pPr>
    </w:p>
    <w:p>
      <w:pPr>
        <w:pStyle w:val="BodyText"/>
        <w:spacing w:line="271" w:lineRule="auto"/>
        <w:ind w:left="2503"/>
      </w:pPr>
      <w:r>
        <w:rPr>
          <w:color w:val="231F20"/>
        </w:rPr>
        <w:t>end of the chapter, some models that account for more exotic materials are also discussed.</w:t>
      </w:r>
    </w:p>
    <w:p>
      <w:pPr>
        <w:pStyle w:val="BodyText"/>
        <w:rPr>
          <w:sz w:val="17"/>
        </w:rPr>
      </w:pPr>
    </w:p>
    <w:p>
      <w:pPr>
        <w:spacing w:after="0"/>
        <w:rPr>
          <w:sz w:val="17"/>
        </w:rPr>
        <w:sectPr>
          <w:headerReference w:type="even" r:id="rId81"/>
          <w:headerReference w:type="default" r:id="rId82"/>
          <w:pgSz w:w="10800" w:h="13320"/>
          <w:pgMar w:header="1090" w:footer="0" w:top="1300" w:bottom="280" w:left="760" w:right="740"/>
          <w:pgNumType w:start="628"/>
        </w:sectPr>
      </w:pPr>
    </w:p>
    <w:p>
      <w:pPr>
        <w:pStyle w:val="BodyText"/>
        <w:spacing w:before="9" w:after="1"/>
        <w:rPr>
          <w:sz w:val="24"/>
        </w:rPr>
      </w:pPr>
    </w:p>
    <w:p>
      <w:pPr>
        <w:pStyle w:val="BodyText"/>
        <w:ind w:left="96" w:right="-29"/>
      </w:pPr>
      <w:r>
        <w:rPr/>
        <w:pict>
          <v:group style="width:98.05pt;height:142.1pt;mso-position-horizontal-relative:char;mso-position-vertical-relative:line" coordorigin="0,0" coordsize="1961,2842">
            <v:line style="position:absolute" from="0,5" to="1961,5" stroked="true" strokeweight=".48pt" strokecolor="#221e1f">
              <v:stroke dashstyle="solid"/>
            </v:line>
            <v:line style="position:absolute" from="5,2834" to="5,10" stroked="true" strokeweight=".48pt" strokecolor="#221e1f">
              <v:stroke dashstyle="solid"/>
            </v:line>
            <v:rect style="position:absolute;left:158;top:784;width:1651;height:269" filled="true" fillcolor="#d7d6eb" stroked="false">
              <v:fill type="solid"/>
            </v:rect>
            <v:rect style="position:absolute;left:158;top:784;width:1651;height:269" filled="false" stroked="true" strokeweight=".479pt" strokecolor="#231f20">
              <v:stroke dashstyle="solid"/>
            </v:rect>
            <v:rect style="position:absolute;left:164;top:2107;width:1651;height:269" filled="true" fillcolor="#d7d6eb" stroked="false">
              <v:fill type="solid"/>
            </v:rect>
            <v:shape style="position:absolute;left:812;top:331;width:83;height:345" coordorigin="813,331" coordsize="83,345" path="m813,331l896,676e" filled="true" fillcolor="#231f20" stroked="false">
              <v:path arrowok="t"/>
              <v:fill type="solid"/>
            </v:shape>
            <v:line style="position:absolute" from="813,331" to="896,676" stroked="true" strokeweight=".718pt" strokecolor="#231f20">
              <v:stroke dashstyle="solid"/>
            </v:line>
            <v:shape style="position:absolute;left:849;top:633;width:78;height:137" coordorigin="849,633" coordsize="78,137" path="m927,634l925,633,893,665,850,651,849,653,889,708,918,769,917,702,927,634xe" filled="true" fillcolor="#231f20" stroked="false">
              <v:path arrowok="t"/>
              <v:fill type="solid"/>
            </v:shape>
            <v:line style="position:absolute" from="945,771" to="1028,426" stroked="true" strokeweight=".718pt" strokecolor="#231f20">
              <v:stroke dashstyle="solid"/>
            </v:line>
            <v:shape style="position:absolute;left:981;top:332;width:78;height:137" coordorigin="981,333" coordsize="78,137" path="m1058,468l1049,401,1050,333,1020,394,981,449,982,451,1025,437,1057,469,1058,468xe" filled="true" fillcolor="#231f20" stroked="false">
              <v:path arrowok="t"/>
              <v:fill type="solid"/>
            </v:shape>
            <v:line style="position:absolute" from="966,1070" to="1049,1415" stroked="true" strokeweight=".718pt" strokecolor="#231f20">
              <v:stroke dashstyle="solid"/>
            </v:line>
            <v:shape style="position:absolute;left:1002;top:1371;width:78;height:137" coordorigin="1002,1372" coordsize="78,137" path="m1079,1373l1078,1372,1046,1404,1003,1390,1002,1392,1042,1447,1071,1508,1070,1440,1079,1373xe" filled="true" fillcolor="#231f20" stroked="false">
              <v:path arrowok="t"/>
              <v:fill type="solid"/>
            </v:shape>
            <v:line style="position:absolute" from="934,799" to="934,953" stroked="true" strokeweight="1.166pt" strokecolor="#231f20">
              <v:stroke dashstyle="solid"/>
            </v:line>
            <v:shape style="position:absolute;left:129;top:1883;width:479;height:173" coordorigin="130,1884" coordsize="479,173" path="m130,1884l609,2056e" filled="true" fillcolor="#231f20" stroked="false">
              <v:path arrowok="t"/>
              <v:fill type="solid"/>
            </v:shape>
            <v:line style="position:absolute" from="130,1884" to="609,2056" stroked="true" strokeweight=".718pt" strokecolor="#231f20">
              <v:stroke dashstyle="solid"/>
            </v:line>
            <v:shape style="position:absolute;left:562;top:2007;width:137;height:82" coordorigin="563,2007" coordsize="137,82" path="m591,2007l589,2008,598,2052,563,2081,564,2082,632,2080,699,2089,642,2053,591,2007xe" filled="true" fillcolor="#231f20" stroked="false">
              <v:path arrowok="t"/>
              <v:fill type="solid"/>
            </v:shape>
            <v:shape style="position:absolute;left:721;top:2130;width:236;height:236" type="#_x0000_t75" stroked="false">
              <v:imagedata r:id="rId83" o:title=""/>
            </v:shape>
            <v:shape style="position:absolute;left:979;top:2386;width:479;height:173" coordorigin="979,2386" coordsize="479,173" path="m979,2386l1458,2558e" filled="true" fillcolor="#231f20" stroked="false">
              <v:path arrowok="t"/>
              <v:fill type="solid"/>
            </v:shape>
            <v:line style="position:absolute" from="979,2386" to="1458,2558" stroked="true" strokeweight=".718pt" strokecolor="#231f20">
              <v:stroke dashstyle="solid"/>
            </v:line>
            <v:shape style="position:absolute;left:1412;top:2509;width:137;height:82" coordorigin="1412,2510" coordsize="137,82" path="m1548,2591l1491,2555,1440,2510,1438,2510,1447,2555,1412,2583,1413,2584,1481,2582,1548,2591xe" filled="true" fillcolor="#231f20" stroked="false">
              <v:path arrowok="t"/>
              <v:fill type="solid"/>
            </v:shape>
            <v:line style="position:absolute" from="730,2089" to="1209,1917" stroked="true" strokeweight=".718pt" strokecolor="#231f20">
              <v:stroke dashstyle="solid"/>
            </v:line>
            <v:shape style="position:absolute;left:1163;top:1884;width:137;height:82" coordorigin="1163,1884" coordsize="137,82" path="m1299,1884l1232,1893,1164,1891,1163,1892,1198,1920,1189,1965,1191,1965,1242,1920,1299,1884xe" filled="true" fillcolor="#231f20" stroked="false">
              <v:path arrowok="t"/>
              <v:fill type="solid"/>
            </v:shape>
            <v:line style="position:absolute" from="1956,2834" to="1956,10" stroked="true" strokeweight=".48pt" strokecolor="#221e1f">
              <v:stroke dashstyle="solid"/>
            </v:line>
            <v:line style="position:absolute" from="0,2837" to="1961,2837" stroked="true" strokeweight=".48pt" strokecolor="#221e1f">
              <v:stroke dashstyle="solid"/>
            </v:line>
            <v:shape style="position:absolute;left:164;top:2107;width:1651;height:269" type="#_x0000_t202" filled="false" stroked="true" strokeweight=".479pt" strokecolor="#231f20">
              <v:textbox inset="0,0,0,0">
                <w:txbxContent>
                  <w:p>
                    <w:pPr>
                      <w:tabs>
                        <w:tab w:pos="790" w:val="left" w:leader="none"/>
                      </w:tabs>
                      <w:spacing w:before="30"/>
                      <w:ind w:left="40" w:right="0" w:firstLine="0"/>
                      <w:jc w:val="left"/>
                      <w:rPr>
                        <w:rFonts w:ascii="Palatino Linotype"/>
                        <w:sz w:val="15"/>
                      </w:rPr>
                    </w:pPr>
                    <w:r>
                      <w:rPr>
                        <w:rFonts w:ascii="Palatino Linotype"/>
                        <w:color w:val="231F20"/>
                        <w:sz w:val="15"/>
                      </w:rPr>
                      <w:t>Glass</w:t>
                      <w:tab/>
                    </w:r>
                    <w:r>
                      <w:rPr>
                        <w:rFonts w:ascii="Palatino Linotype"/>
                        <w:color w:val="231F20"/>
                        <w:position w:val="-1"/>
                        <w:sz w:val="15"/>
                      </w:rPr>
                      <w:t>10%</w:t>
                    </w:r>
                  </w:p>
                </w:txbxContent>
              </v:textbox>
              <v:stroke dashstyle="solid"/>
              <w10:wrap type="none"/>
            </v:shape>
            <v:shape style="position:absolute;left:897;top:909;width:80;height:133" coordorigin="897,909" coordsize="80,133" path="m975,909l938,935,898,914,897,915,926,977,945,1042,955,975,976,910,975,909xe" filled="true" fillcolor="#231f20" stroked="false">
              <v:path arrowok="t"/>
              <v:fill type="solid"/>
            </v:shape>
            <v:shape style="position:absolute;left:981;top:128;width:204;height:228" type="#_x0000_t202" filled="false" stroked="false">
              <v:textbox inset="0,0,0,0">
                <w:txbxContent>
                  <w:p>
                    <w:pPr>
                      <w:spacing w:line="190" w:lineRule="exact" w:before="0"/>
                      <w:ind w:left="0" w:right="0" w:firstLine="0"/>
                      <w:jc w:val="left"/>
                      <w:rPr>
                        <w:rFonts w:ascii="Palatino Linotype"/>
                        <w:sz w:val="15"/>
                      </w:rPr>
                    </w:pPr>
                    <w:r>
                      <w:rPr>
                        <w:rFonts w:ascii="Palatino Linotype"/>
                        <w:color w:val="231F20"/>
                        <w:w w:val="95"/>
                        <w:sz w:val="15"/>
                      </w:rPr>
                      <w:t>5%</w:t>
                    </w:r>
                  </w:p>
                </w:txbxContent>
              </v:textbox>
              <w10:wrap type="none"/>
            </v:shape>
            <v:shape style="position:absolute;left:209;top:838;width:365;height:228" type="#_x0000_t202" filled="false" stroked="false">
              <v:textbox inset="0,0,0,0">
                <w:txbxContent>
                  <w:p>
                    <w:pPr>
                      <w:spacing w:line="190" w:lineRule="exact" w:before="0"/>
                      <w:ind w:left="0" w:right="0" w:firstLine="0"/>
                      <w:jc w:val="left"/>
                      <w:rPr>
                        <w:rFonts w:ascii="Palatino Linotype"/>
                        <w:sz w:val="15"/>
                      </w:rPr>
                    </w:pPr>
                    <w:r>
                      <w:rPr>
                        <w:rFonts w:ascii="Palatino Linotype"/>
                        <w:color w:val="231F20"/>
                        <w:w w:val="95"/>
                        <w:sz w:val="15"/>
                      </w:rPr>
                      <w:t>Glass</w:t>
                    </w:r>
                  </w:p>
                </w:txbxContent>
              </v:textbox>
              <w10:wrap type="none"/>
            </v:shape>
            <v:shape style="position:absolute;left:1110;top:822;width:281;height:228" type="#_x0000_t202" filled="false" stroked="false">
              <v:textbox inset="0,0,0,0">
                <w:txbxContent>
                  <w:p>
                    <w:pPr>
                      <w:spacing w:line="190" w:lineRule="exact" w:before="0"/>
                      <w:ind w:left="0" w:right="0" w:firstLine="0"/>
                      <w:jc w:val="left"/>
                      <w:rPr>
                        <w:rFonts w:ascii="Palatino Linotype"/>
                        <w:sz w:val="15"/>
                      </w:rPr>
                    </w:pPr>
                    <w:r>
                      <w:rPr>
                        <w:rFonts w:ascii="Palatino Linotype"/>
                        <w:color w:val="231F20"/>
                        <w:w w:val="95"/>
                        <w:sz w:val="15"/>
                      </w:rPr>
                      <w:t>95%</w:t>
                    </w:r>
                  </w:p>
                </w:txbxContent>
              </v:textbox>
              <w10:wrap type="none"/>
            </v:shape>
            <v:shape style="position:absolute;left:1048;top:1522;width:281;height:228" type="#_x0000_t202" filled="false" stroked="false">
              <v:textbox inset="0,0,0,0">
                <w:txbxContent>
                  <w:p>
                    <w:pPr>
                      <w:spacing w:line="190" w:lineRule="exact" w:before="0"/>
                      <w:ind w:left="0" w:right="0" w:firstLine="0"/>
                      <w:jc w:val="left"/>
                      <w:rPr>
                        <w:rFonts w:ascii="Palatino Linotype"/>
                        <w:sz w:val="15"/>
                      </w:rPr>
                    </w:pPr>
                    <w:r>
                      <w:rPr>
                        <w:rFonts w:ascii="Palatino Linotype"/>
                        <w:color w:val="231F20"/>
                        <w:w w:val="95"/>
                        <w:sz w:val="15"/>
                      </w:rPr>
                      <w:t>90%</w:t>
                    </w:r>
                  </w:p>
                </w:txbxContent>
              </v:textbox>
              <w10:wrap type="none"/>
            </v:shape>
            <v:shape style="position:absolute;left:1356;top:1771;width:281;height:228" type="#_x0000_t202" filled="false" stroked="false">
              <v:textbox inset="0,0,0,0">
                <w:txbxContent>
                  <w:p>
                    <w:pPr>
                      <w:spacing w:line="190" w:lineRule="exact" w:before="0"/>
                      <w:ind w:left="0" w:right="0" w:firstLine="0"/>
                      <w:jc w:val="left"/>
                      <w:rPr>
                        <w:rFonts w:ascii="Palatino Linotype"/>
                        <w:sz w:val="15"/>
                      </w:rPr>
                    </w:pPr>
                    <w:r>
                      <w:rPr>
                        <w:rFonts w:ascii="Palatino Linotype"/>
                        <w:color w:val="231F20"/>
                        <w:w w:val="95"/>
                        <w:sz w:val="15"/>
                      </w:rPr>
                      <w:t>90%</w:t>
                    </w:r>
                  </w:p>
                </w:txbxContent>
              </v:textbox>
              <w10:wrap type="none"/>
            </v:shape>
            <v:shape style="position:absolute;left:1601;top:2486;width:204;height:228" type="#_x0000_t202" filled="false" stroked="false">
              <v:textbox inset="0,0,0,0">
                <w:txbxContent>
                  <w:p>
                    <w:pPr>
                      <w:spacing w:line="190" w:lineRule="exact" w:before="0"/>
                      <w:ind w:left="0" w:right="0" w:firstLine="0"/>
                      <w:jc w:val="left"/>
                      <w:rPr>
                        <w:rFonts w:ascii="Palatino Linotype"/>
                        <w:sz w:val="15"/>
                      </w:rPr>
                    </w:pPr>
                    <w:r>
                      <w:rPr>
                        <w:rFonts w:ascii="Palatino Linotype"/>
                        <w:color w:val="231F20"/>
                        <w:w w:val="95"/>
                        <w:sz w:val="15"/>
                      </w:rPr>
                      <w:t>1%</w:t>
                    </w:r>
                  </w:p>
                </w:txbxContent>
              </v:textbox>
              <w10:wrap type="none"/>
            </v:shape>
          </v:group>
        </w:pict>
      </w:r>
      <w:r>
        <w:rPr/>
      </w:r>
    </w:p>
    <w:p>
      <w:pPr>
        <w:spacing w:line="232" w:lineRule="auto" w:before="32"/>
        <w:ind w:left="113" w:right="38" w:firstLine="0"/>
        <w:jc w:val="both"/>
        <w:rPr>
          <w:sz w:val="16"/>
        </w:rPr>
      </w:pPr>
      <w:r>
        <w:rPr>
          <w:rFonts w:ascii="Arial"/>
          <w:b/>
          <w:color w:val="474F9C"/>
          <w:sz w:val="16"/>
        </w:rPr>
        <w:t>Figure 24.1. </w:t>
      </w:r>
      <w:r>
        <w:rPr>
          <w:color w:val="231F20"/>
          <w:sz w:val="16"/>
        </w:rPr>
        <w:t>The amount of light reflected and transmitted by glass varies with the angle.</w:t>
      </w:r>
    </w:p>
    <w:p>
      <w:pPr>
        <w:pStyle w:val="BodyText"/>
        <w:rPr>
          <w:sz w:val="18"/>
        </w:rPr>
      </w:pPr>
      <w:r>
        <w:rPr/>
        <w:pict>
          <v:group style="position:absolute;margin-left:43.068001pt;margin-top:12.315117pt;width:98.05pt;height:56.3pt;mso-position-horizontal-relative:page;mso-position-vertical-relative:paragraph;z-index:-15593472;mso-wrap-distance-left:0;mso-wrap-distance-right:0" coordorigin="861,246" coordsize="1961,1126">
            <v:line style="position:absolute" from="861,251" to="2822,251" stroked="true" strokeweight=".48pt" strokecolor="#221e1f">
              <v:stroke dashstyle="solid"/>
            </v:line>
            <v:line style="position:absolute" from="866,1365" to="866,254" stroked="true" strokeweight=".48pt" strokecolor="#221e1f">
              <v:stroke dashstyle="solid"/>
            </v:line>
            <v:rect style="position:absolute;left:1788;top:384;width:129;height:792" filled="true" fillcolor="#d7d6eb" stroked="false">
              <v:fill type="solid"/>
            </v:rect>
            <v:rect style="position:absolute;left:1788;top:384;width:129;height:792" filled="false" stroked="true" strokeweight=".444pt" strokecolor="#231f20">
              <v:stroke dashstyle="solid"/>
            </v:rect>
            <v:shape style="position:absolute;left:1612;top:396;width:179;height:329" type="#_x0000_t75" stroked="false">
              <v:imagedata r:id="rId84" o:title=""/>
            </v:shape>
            <v:shape style="position:absolute;left:1788;top:568;width:124;height:455" coordorigin="1789,569" coordsize="124,455" path="m1789,569l1913,651,1789,734,1913,817,1789,899,1913,982,1849,1023e" filled="false" stroked="true" strokeweight=".666pt" strokecolor="#231f20">
              <v:path arrowok="t"/>
              <v:stroke dashstyle="solid"/>
            </v:shape>
            <v:shape style="position:absolute;left:1632;top:727;width:241;height:329" type="#_x0000_t75" stroked="false">
              <v:imagedata r:id="rId85" o:title=""/>
            </v:shape>
            <v:shape style="position:absolute;left:1906;top:644;width:164;height:494" type="#_x0000_t75" stroked="false">
              <v:imagedata r:id="rId86" o:title=""/>
            </v:shape>
            <v:line style="position:absolute" from="2817,1365" to="2817,254" stroked="true" strokeweight=".48pt" strokecolor="#221e1f">
              <v:stroke dashstyle="solid"/>
            </v:line>
            <v:line style="position:absolute" from="861,1367" to="2822,1367" stroked="true" strokeweight=".48pt" strokecolor="#221e1f">
              <v:stroke dashstyle="solid"/>
            </v:line>
            <v:shape style="position:absolute;left:1062;top:620;width:567;height:388" type="#_x0000_t202" filled="false" stroked="false">
              <v:textbox inset="0,0,0,0">
                <w:txbxContent>
                  <w:p>
                    <w:pPr>
                      <w:spacing w:before="5"/>
                      <w:ind w:left="0" w:right="18" w:firstLine="0"/>
                      <w:jc w:val="right"/>
                      <w:rPr>
                        <w:i/>
                        <w:sz w:val="14"/>
                      </w:rPr>
                    </w:pPr>
                    <w:r>
                      <w:rPr>
                        <w:i/>
                        <w:color w:val="231F20"/>
                        <w:w w:val="100"/>
                        <w:sz w:val="14"/>
                      </w:rPr>
                      <w:t>R</w:t>
                    </w:r>
                  </w:p>
                  <w:p>
                    <w:pPr>
                      <w:spacing w:before="14"/>
                      <w:ind w:left="0" w:right="0" w:firstLine="0"/>
                      <w:jc w:val="left"/>
                      <w:rPr>
                        <w:i/>
                        <w:sz w:val="14"/>
                      </w:rPr>
                    </w:pPr>
                    <w:r>
                      <w:rPr>
                        <w:i/>
                        <w:color w:val="231F20"/>
                        <w:w w:val="110"/>
                        <w:sz w:val="14"/>
                      </w:rPr>
                      <w:t>R</w:t>
                    </w:r>
                    <w:r>
                      <w:rPr>
                        <w:rFonts w:ascii="Trebuchet MS" w:hAnsi="Trebuchet MS"/>
                        <w:color w:val="231F20"/>
                        <w:w w:val="110"/>
                        <w:sz w:val="14"/>
                      </w:rPr>
                      <w:t>(1 </w:t>
                    </w:r>
                    <w:r>
                      <w:rPr>
                        <w:rFonts w:ascii="Trebuchet MS" w:hAnsi="Trebuchet MS"/>
                        <w:color w:val="231F20"/>
                        <w:w w:val="145"/>
                        <w:sz w:val="14"/>
                      </w:rPr>
                      <w:t>– </w:t>
                    </w:r>
                    <w:r>
                      <w:rPr>
                        <w:i/>
                        <w:color w:val="231F20"/>
                        <w:w w:val="110"/>
                        <w:sz w:val="14"/>
                      </w:rPr>
                      <w:t>R</w:t>
                    </w:r>
                  </w:p>
                </w:txbxContent>
              </v:textbox>
              <w10:wrap type="none"/>
            </v:shape>
            <v:shape style="position:absolute;left:1508;top:795;width:67;height:213" type="#_x0000_t202" filled="false" stroked="false">
              <v:textbox inset="0,0,0,0">
                <w:txbxContent>
                  <w:p>
                    <w:pPr>
                      <w:spacing w:before="4"/>
                      <w:ind w:left="0" w:right="0" w:firstLine="0"/>
                      <w:jc w:val="left"/>
                      <w:rPr>
                        <w:rFonts w:ascii="Trebuchet MS"/>
                        <w:sz w:val="14"/>
                      </w:rPr>
                    </w:pPr>
                    <w:r>
                      <w:rPr>
                        <w:rFonts w:ascii="Trebuchet MS"/>
                        <w:color w:val="231F20"/>
                        <w:w w:val="90"/>
                        <w:sz w:val="14"/>
                      </w:rPr>
                      <w:t>)</w:t>
                    </w:r>
                  </w:p>
                </w:txbxContent>
              </v:textbox>
              <w10:wrap type="none"/>
            </v:shape>
            <v:shape style="position:absolute;left:1555;top:806;width:74;height:160" type="#_x0000_t202" filled="false" stroked="false">
              <v:textbox inset="0,0,0,0">
                <w:txbxContent>
                  <w:p>
                    <w:pPr>
                      <w:spacing w:before="8"/>
                      <w:ind w:left="0" w:right="0" w:firstLine="0"/>
                      <w:jc w:val="left"/>
                      <w:rPr>
                        <w:rFonts w:ascii="Trebuchet MS"/>
                        <w:sz w:val="10"/>
                      </w:rPr>
                    </w:pPr>
                    <w:r>
                      <w:rPr>
                        <w:rFonts w:ascii="Trebuchet MS"/>
                        <w:color w:val="231F20"/>
                        <w:w w:val="102"/>
                        <w:sz w:val="10"/>
                      </w:rPr>
                      <w:t>2</w:t>
                    </w:r>
                  </w:p>
                </w:txbxContent>
              </v:textbox>
              <w10:wrap type="none"/>
            </v:shape>
            <v:shape style="position:absolute;left:991;top:960;width:639;height:213" type="#_x0000_t202" filled="false" stroked="false">
              <v:textbox inset="0,0,0,0">
                <w:txbxContent>
                  <w:p>
                    <w:pPr>
                      <w:spacing w:before="4"/>
                      <w:ind w:left="0" w:right="0" w:firstLine="0"/>
                      <w:jc w:val="left"/>
                      <w:rPr>
                        <w:rFonts w:ascii="Trebuchet MS" w:hAnsi="Trebuchet MS"/>
                        <w:sz w:val="10"/>
                      </w:rPr>
                    </w:pPr>
                    <w:r>
                      <w:rPr>
                        <w:i/>
                        <w:color w:val="231F20"/>
                        <w:w w:val="110"/>
                        <w:sz w:val="14"/>
                      </w:rPr>
                      <w:t>R </w:t>
                    </w:r>
                    <w:r>
                      <w:rPr>
                        <w:rFonts w:ascii="Trebuchet MS" w:hAnsi="Trebuchet MS"/>
                        <w:color w:val="231F20"/>
                        <w:w w:val="110"/>
                        <w:sz w:val="14"/>
                      </w:rPr>
                      <w:t>(1 </w:t>
                    </w:r>
                    <w:r>
                      <w:rPr>
                        <w:rFonts w:ascii="Trebuchet MS" w:hAnsi="Trebuchet MS"/>
                        <w:color w:val="231F20"/>
                        <w:w w:val="145"/>
                        <w:sz w:val="14"/>
                      </w:rPr>
                      <w:t>–</w:t>
                    </w:r>
                    <w:r>
                      <w:rPr>
                        <w:rFonts w:ascii="Trebuchet MS" w:hAnsi="Trebuchet MS"/>
                        <w:color w:val="231F20"/>
                        <w:spacing w:val="-40"/>
                        <w:w w:val="145"/>
                        <w:sz w:val="14"/>
                      </w:rPr>
                      <w:t> </w:t>
                    </w:r>
                    <w:r>
                      <w:rPr>
                        <w:i/>
                        <w:color w:val="231F20"/>
                        <w:w w:val="110"/>
                        <w:sz w:val="14"/>
                      </w:rPr>
                      <w:t>R</w:t>
                    </w:r>
                    <w:r>
                      <w:rPr>
                        <w:rFonts w:ascii="Trebuchet MS" w:hAnsi="Trebuchet MS"/>
                        <w:color w:val="231F20"/>
                        <w:w w:val="110"/>
                        <w:sz w:val="14"/>
                      </w:rPr>
                      <w:t>)</w:t>
                    </w:r>
                    <w:r>
                      <w:rPr>
                        <w:rFonts w:ascii="Trebuchet MS" w:hAnsi="Trebuchet MS"/>
                        <w:color w:val="231F20"/>
                        <w:w w:val="110"/>
                        <w:position w:val="2"/>
                        <w:sz w:val="10"/>
                      </w:rPr>
                      <w:t>2</w:t>
                    </w:r>
                  </w:p>
                </w:txbxContent>
              </v:textbox>
              <w10:wrap type="none"/>
            </v:shape>
            <v:shape style="position:absolute;left:1077;top:937;width:92;height:213" type="#_x0000_t202" filled="false" stroked="false">
              <v:textbox inset="0,0,0,0">
                <w:txbxContent>
                  <w:p>
                    <w:pPr>
                      <w:spacing w:before="4"/>
                      <w:ind w:left="0" w:right="0" w:firstLine="0"/>
                      <w:jc w:val="left"/>
                      <w:rPr>
                        <w:rFonts w:ascii="Trebuchet MS"/>
                        <w:sz w:val="14"/>
                      </w:rPr>
                    </w:pPr>
                    <w:r>
                      <w:rPr>
                        <w:rFonts w:ascii="Trebuchet MS"/>
                        <w:color w:val="231F20"/>
                        <w:w w:val="98"/>
                        <w:sz w:val="14"/>
                      </w:rPr>
                      <w:t>3</w:t>
                    </w:r>
                  </w:p>
                </w:txbxContent>
              </v:textbox>
              <w10:wrap type="none"/>
            </v:shape>
            <v:shape style="position:absolute;left:2092;top:680;width:621;height:565" type="#_x0000_t202" filled="false" stroked="false">
              <v:textbox inset="0,0,0,0">
                <w:txbxContent>
                  <w:p>
                    <w:pPr>
                      <w:spacing w:before="4"/>
                      <w:ind w:left="0" w:right="0" w:firstLine="0"/>
                      <w:jc w:val="left"/>
                      <w:rPr>
                        <w:rFonts w:ascii="Trebuchet MS" w:hAnsi="Trebuchet MS"/>
                        <w:sz w:val="10"/>
                      </w:rPr>
                    </w:pPr>
                    <w:r>
                      <w:rPr>
                        <w:rFonts w:ascii="Trebuchet MS" w:hAnsi="Trebuchet MS"/>
                        <w:color w:val="231F20"/>
                        <w:w w:val="110"/>
                        <w:sz w:val="14"/>
                      </w:rPr>
                      <w:t>(1 </w:t>
                    </w:r>
                    <w:r>
                      <w:rPr>
                        <w:rFonts w:ascii="Trebuchet MS" w:hAnsi="Trebuchet MS"/>
                        <w:color w:val="231F20"/>
                        <w:w w:val="145"/>
                        <w:sz w:val="14"/>
                      </w:rPr>
                      <w:t>– </w:t>
                    </w:r>
                    <w:r>
                      <w:rPr>
                        <w:i/>
                        <w:color w:val="231F20"/>
                        <w:w w:val="110"/>
                        <w:sz w:val="14"/>
                      </w:rPr>
                      <w:t>R</w:t>
                    </w:r>
                    <w:r>
                      <w:rPr>
                        <w:rFonts w:ascii="Trebuchet MS" w:hAnsi="Trebuchet MS"/>
                        <w:color w:val="231F20"/>
                        <w:w w:val="110"/>
                        <w:sz w:val="14"/>
                      </w:rPr>
                      <w:t>)</w:t>
                    </w:r>
                    <w:r>
                      <w:rPr>
                        <w:rFonts w:ascii="Trebuchet MS" w:hAnsi="Trebuchet MS"/>
                        <w:color w:val="231F20"/>
                        <w:w w:val="110"/>
                        <w:position w:val="2"/>
                        <w:sz w:val="10"/>
                      </w:rPr>
                      <w:t>2</w:t>
                    </w:r>
                  </w:p>
                  <w:p>
                    <w:pPr>
                      <w:spacing w:before="13"/>
                      <w:ind w:left="0" w:right="0" w:firstLine="0"/>
                      <w:jc w:val="left"/>
                      <w:rPr>
                        <w:rFonts w:ascii="Trebuchet MS" w:hAnsi="Trebuchet MS"/>
                        <w:sz w:val="10"/>
                      </w:rPr>
                    </w:pPr>
                    <w:r>
                      <w:rPr>
                        <w:i/>
                        <w:color w:val="231F20"/>
                        <w:w w:val="110"/>
                        <w:sz w:val="14"/>
                      </w:rPr>
                      <w:t>R</w:t>
                    </w:r>
                    <w:r>
                      <w:rPr>
                        <w:rFonts w:ascii="Trebuchet MS" w:hAnsi="Trebuchet MS"/>
                        <w:color w:val="231F20"/>
                        <w:w w:val="110"/>
                        <w:position w:val="2"/>
                        <w:sz w:val="10"/>
                      </w:rPr>
                      <w:t>2</w:t>
                    </w:r>
                    <w:r>
                      <w:rPr>
                        <w:rFonts w:ascii="Trebuchet MS" w:hAnsi="Trebuchet MS"/>
                        <w:color w:val="231F20"/>
                        <w:w w:val="110"/>
                        <w:sz w:val="14"/>
                      </w:rPr>
                      <w:t>(1</w:t>
                    </w:r>
                    <w:r>
                      <w:rPr>
                        <w:rFonts w:ascii="Trebuchet MS" w:hAnsi="Trebuchet MS"/>
                        <w:color w:val="231F20"/>
                        <w:spacing w:val="-32"/>
                        <w:w w:val="110"/>
                        <w:sz w:val="14"/>
                      </w:rPr>
                      <w:t> </w:t>
                    </w:r>
                    <w:r>
                      <w:rPr>
                        <w:rFonts w:ascii="Trebuchet MS" w:hAnsi="Trebuchet MS"/>
                        <w:color w:val="231F20"/>
                        <w:w w:val="140"/>
                        <w:sz w:val="14"/>
                      </w:rPr>
                      <w:t>–</w:t>
                    </w:r>
                    <w:r>
                      <w:rPr>
                        <w:rFonts w:ascii="Trebuchet MS" w:hAnsi="Trebuchet MS"/>
                        <w:color w:val="231F20"/>
                        <w:spacing w:val="-45"/>
                        <w:w w:val="140"/>
                        <w:sz w:val="14"/>
                      </w:rPr>
                      <w:t> </w:t>
                    </w:r>
                    <w:r>
                      <w:rPr>
                        <w:i/>
                        <w:color w:val="231F20"/>
                        <w:w w:val="110"/>
                        <w:sz w:val="14"/>
                      </w:rPr>
                      <w:t>R</w:t>
                    </w:r>
                    <w:r>
                      <w:rPr>
                        <w:rFonts w:ascii="Trebuchet MS" w:hAnsi="Trebuchet MS"/>
                        <w:color w:val="231F20"/>
                        <w:w w:val="110"/>
                        <w:sz w:val="14"/>
                      </w:rPr>
                      <w:t>)</w:t>
                    </w:r>
                    <w:r>
                      <w:rPr>
                        <w:rFonts w:ascii="Trebuchet MS" w:hAnsi="Trebuchet MS"/>
                        <w:color w:val="231F20"/>
                        <w:w w:val="110"/>
                        <w:position w:val="2"/>
                        <w:sz w:val="10"/>
                      </w:rPr>
                      <w:t>2</w:t>
                    </w:r>
                  </w:p>
                  <w:p>
                    <w:pPr>
                      <w:spacing w:before="14"/>
                      <w:ind w:left="0" w:right="0" w:firstLine="0"/>
                      <w:jc w:val="left"/>
                      <w:rPr>
                        <w:rFonts w:ascii="Trebuchet MS" w:hAnsi="Trebuchet MS"/>
                        <w:sz w:val="10"/>
                      </w:rPr>
                    </w:pPr>
                    <w:r>
                      <w:rPr>
                        <w:i/>
                        <w:color w:val="231F20"/>
                        <w:w w:val="110"/>
                        <w:sz w:val="14"/>
                      </w:rPr>
                      <w:t>R</w:t>
                    </w:r>
                    <w:r>
                      <w:rPr>
                        <w:rFonts w:ascii="Trebuchet MS" w:hAnsi="Trebuchet MS"/>
                        <w:color w:val="231F20"/>
                        <w:w w:val="110"/>
                        <w:position w:val="2"/>
                        <w:sz w:val="10"/>
                      </w:rPr>
                      <w:t>4</w:t>
                    </w:r>
                    <w:r>
                      <w:rPr>
                        <w:rFonts w:ascii="Trebuchet MS" w:hAnsi="Trebuchet MS"/>
                        <w:color w:val="231F20"/>
                        <w:w w:val="110"/>
                        <w:sz w:val="14"/>
                      </w:rPr>
                      <w:t>(1</w:t>
                    </w:r>
                    <w:r>
                      <w:rPr>
                        <w:rFonts w:ascii="Trebuchet MS" w:hAnsi="Trebuchet MS"/>
                        <w:color w:val="231F20"/>
                        <w:spacing w:val="-32"/>
                        <w:w w:val="110"/>
                        <w:sz w:val="14"/>
                      </w:rPr>
                      <w:t> </w:t>
                    </w:r>
                    <w:r>
                      <w:rPr>
                        <w:rFonts w:ascii="Trebuchet MS" w:hAnsi="Trebuchet MS"/>
                        <w:color w:val="231F20"/>
                        <w:w w:val="140"/>
                        <w:sz w:val="14"/>
                      </w:rPr>
                      <w:t>–</w:t>
                    </w:r>
                    <w:r>
                      <w:rPr>
                        <w:rFonts w:ascii="Trebuchet MS" w:hAnsi="Trebuchet MS"/>
                        <w:color w:val="231F20"/>
                        <w:spacing w:val="-45"/>
                        <w:w w:val="140"/>
                        <w:sz w:val="14"/>
                      </w:rPr>
                      <w:t> </w:t>
                    </w:r>
                    <w:r>
                      <w:rPr>
                        <w:i/>
                        <w:color w:val="231F20"/>
                        <w:w w:val="110"/>
                        <w:sz w:val="14"/>
                      </w:rPr>
                      <w:t>R</w:t>
                    </w:r>
                    <w:r>
                      <w:rPr>
                        <w:rFonts w:ascii="Trebuchet MS" w:hAnsi="Trebuchet MS"/>
                        <w:color w:val="231F20"/>
                        <w:w w:val="110"/>
                        <w:sz w:val="14"/>
                      </w:rPr>
                      <w:t>)</w:t>
                    </w:r>
                    <w:r>
                      <w:rPr>
                        <w:rFonts w:ascii="Trebuchet MS" w:hAnsi="Trebuchet MS"/>
                        <w:color w:val="231F20"/>
                        <w:w w:val="110"/>
                        <w:position w:val="2"/>
                        <w:sz w:val="10"/>
                      </w:rPr>
                      <w:t>2</w:t>
                    </w:r>
                  </w:p>
                </w:txbxContent>
              </v:textbox>
              <w10:wrap type="none"/>
            </v:shape>
            <w10:wrap type="topAndBottom"/>
          </v:group>
        </w:pict>
      </w:r>
    </w:p>
    <w:p>
      <w:pPr>
        <w:spacing w:line="232" w:lineRule="auto" w:before="26"/>
        <w:ind w:left="113" w:right="38" w:firstLine="0"/>
        <w:jc w:val="both"/>
        <w:rPr>
          <w:sz w:val="16"/>
        </w:rPr>
      </w:pPr>
      <w:r>
        <w:rPr>
          <w:rFonts w:ascii="Arial"/>
          <w:b/>
          <w:color w:val="474F9C"/>
          <w:sz w:val="16"/>
        </w:rPr>
        <w:t>Figure 24.2. </w:t>
      </w:r>
      <w:r>
        <w:rPr>
          <w:color w:val="231F20"/>
          <w:sz w:val="16"/>
        </w:rPr>
        <w:t>Light is repeatedly reflected and re- fracted by glass, with the</w:t>
      </w:r>
      <w:r>
        <w:rPr>
          <w:color w:val="231F20"/>
          <w:spacing w:val="-21"/>
          <w:sz w:val="16"/>
        </w:rPr>
        <w:t> </w:t>
      </w:r>
      <w:r>
        <w:rPr>
          <w:color w:val="231F20"/>
          <w:sz w:val="16"/>
        </w:rPr>
        <w:t>frac- tions of energy</w:t>
      </w:r>
      <w:r>
        <w:rPr>
          <w:color w:val="231F20"/>
          <w:spacing w:val="-1"/>
          <w:sz w:val="16"/>
        </w:rPr>
        <w:t> </w:t>
      </w:r>
      <w:r>
        <w:rPr>
          <w:color w:val="231F20"/>
          <w:sz w:val="16"/>
        </w:rPr>
        <w:t>shown.</w:t>
      </w:r>
    </w:p>
    <w:p>
      <w:pPr>
        <w:pStyle w:val="ListParagraph"/>
        <w:numPr>
          <w:ilvl w:val="2"/>
          <w:numId w:val="14"/>
        </w:numPr>
        <w:tabs>
          <w:tab w:pos="866" w:val="left" w:leader="none"/>
          <w:tab w:pos="867" w:val="left" w:leader="none"/>
        </w:tabs>
        <w:spacing w:line="240" w:lineRule="auto" w:before="98" w:after="0"/>
        <w:ind w:left="866" w:right="0" w:hanging="754"/>
        <w:jc w:val="left"/>
        <w:rPr>
          <w:rFonts w:ascii="Arial"/>
          <w:sz w:val="20"/>
        </w:rPr>
      </w:pPr>
      <w:r>
        <w:rPr>
          <w:rFonts w:ascii="Arial"/>
          <w:color w:val="478A4A"/>
          <w:spacing w:val="-1"/>
          <w:w w:val="99"/>
          <w:sz w:val="20"/>
        </w:rPr>
        <w:br w:type="column"/>
      </w:r>
      <w:r>
        <w:rPr>
          <w:rFonts w:ascii="Arial"/>
          <w:color w:val="478A4A"/>
          <w:sz w:val="20"/>
        </w:rPr>
        <w:t>Smooth Dielectrics and Metals</w:t>
      </w:r>
    </w:p>
    <w:p>
      <w:pPr>
        <w:pStyle w:val="BodyText"/>
        <w:spacing w:line="271" w:lineRule="auto" w:before="169"/>
        <w:ind w:left="113" w:right="333"/>
        <w:jc w:val="both"/>
      </w:pPr>
      <w:r>
        <w:rPr>
          <w:color w:val="231F20"/>
        </w:rPr>
        <w:t>Dielectrics are clear materials that refract light; their basic properties were sum- marized in Chapter 4. Metals reflect and refract light much like dielectrics, but they absorb light very, very quickly. Thus, only very thin metal sheets are trans- parent at all, e.g., the thin gold plating on some glass objects. For a smooth material, there are only two important properties:</w:t>
      </w:r>
    </w:p>
    <w:p>
      <w:pPr>
        <w:pStyle w:val="ListParagraph"/>
        <w:numPr>
          <w:ilvl w:val="3"/>
          <w:numId w:val="14"/>
        </w:numPr>
        <w:tabs>
          <w:tab w:pos="613" w:val="left" w:leader="none"/>
        </w:tabs>
        <w:spacing w:line="240" w:lineRule="auto" w:before="148" w:after="0"/>
        <w:ind w:left="612" w:right="0" w:hanging="250"/>
        <w:jc w:val="left"/>
        <w:rPr>
          <w:sz w:val="20"/>
        </w:rPr>
      </w:pPr>
      <w:r>
        <w:rPr>
          <w:color w:val="231F20"/>
          <w:sz w:val="20"/>
        </w:rPr>
        <w:t>How</w:t>
      </w:r>
      <w:r>
        <w:rPr>
          <w:color w:val="231F20"/>
          <w:spacing w:val="-5"/>
          <w:sz w:val="20"/>
        </w:rPr>
        <w:t> </w:t>
      </w:r>
      <w:r>
        <w:rPr>
          <w:color w:val="231F20"/>
          <w:sz w:val="20"/>
        </w:rPr>
        <w:t>much</w:t>
      </w:r>
      <w:r>
        <w:rPr>
          <w:color w:val="231F20"/>
          <w:spacing w:val="-5"/>
          <w:sz w:val="20"/>
        </w:rPr>
        <w:t> </w:t>
      </w:r>
      <w:r>
        <w:rPr>
          <w:color w:val="231F20"/>
          <w:sz w:val="20"/>
        </w:rPr>
        <w:t>light</w:t>
      </w:r>
      <w:r>
        <w:rPr>
          <w:color w:val="231F20"/>
          <w:spacing w:val="-5"/>
          <w:sz w:val="20"/>
        </w:rPr>
        <w:t> </w:t>
      </w:r>
      <w:r>
        <w:rPr>
          <w:color w:val="231F20"/>
          <w:sz w:val="20"/>
        </w:rPr>
        <w:t>is</w:t>
      </w:r>
      <w:r>
        <w:rPr>
          <w:color w:val="231F20"/>
          <w:spacing w:val="-2"/>
          <w:sz w:val="20"/>
        </w:rPr>
        <w:t> </w:t>
      </w:r>
      <w:r>
        <w:rPr>
          <w:color w:val="231F20"/>
          <w:sz w:val="20"/>
        </w:rPr>
        <w:t>reflected</w:t>
      </w:r>
      <w:r>
        <w:rPr>
          <w:color w:val="231F20"/>
          <w:spacing w:val="-3"/>
          <w:sz w:val="20"/>
        </w:rPr>
        <w:t> </w:t>
      </w:r>
      <w:r>
        <w:rPr>
          <w:color w:val="231F20"/>
          <w:sz w:val="20"/>
        </w:rPr>
        <w:t>at</w:t>
      </w:r>
      <w:r>
        <w:rPr>
          <w:color w:val="231F20"/>
          <w:spacing w:val="-4"/>
          <w:sz w:val="20"/>
        </w:rPr>
        <w:t> </w:t>
      </w:r>
      <w:r>
        <w:rPr>
          <w:color w:val="231F20"/>
          <w:sz w:val="20"/>
        </w:rPr>
        <w:t>each</w:t>
      </w:r>
      <w:r>
        <w:rPr>
          <w:color w:val="231F20"/>
          <w:spacing w:val="-3"/>
          <w:sz w:val="20"/>
        </w:rPr>
        <w:t> </w:t>
      </w:r>
      <w:r>
        <w:rPr>
          <w:color w:val="231F20"/>
          <w:sz w:val="20"/>
        </w:rPr>
        <w:t>incident</w:t>
      </w:r>
      <w:r>
        <w:rPr>
          <w:color w:val="231F20"/>
          <w:spacing w:val="-6"/>
          <w:sz w:val="20"/>
        </w:rPr>
        <w:t> </w:t>
      </w:r>
      <w:r>
        <w:rPr>
          <w:color w:val="231F20"/>
          <w:sz w:val="20"/>
        </w:rPr>
        <w:t>angle</w:t>
      </w:r>
      <w:r>
        <w:rPr>
          <w:color w:val="231F20"/>
          <w:spacing w:val="-3"/>
          <w:sz w:val="20"/>
        </w:rPr>
        <w:t> </w:t>
      </w:r>
      <w:r>
        <w:rPr>
          <w:color w:val="231F20"/>
          <w:sz w:val="20"/>
        </w:rPr>
        <w:t>and</w:t>
      </w:r>
      <w:r>
        <w:rPr>
          <w:color w:val="231F20"/>
          <w:spacing w:val="-3"/>
          <w:sz w:val="20"/>
        </w:rPr>
        <w:t> </w:t>
      </w:r>
      <w:r>
        <w:rPr>
          <w:color w:val="231F20"/>
          <w:sz w:val="20"/>
        </w:rPr>
        <w:t>wavelength.</w:t>
      </w:r>
    </w:p>
    <w:p>
      <w:pPr>
        <w:pStyle w:val="BodyText"/>
        <w:spacing w:before="1"/>
        <w:rPr>
          <w:sz w:val="16"/>
        </w:rPr>
      </w:pPr>
    </w:p>
    <w:p>
      <w:pPr>
        <w:pStyle w:val="ListParagraph"/>
        <w:numPr>
          <w:ilvl w:val="3"/>
          <w:numId w:val="14"/>
        </w:numPr>
        <w:tabs>
          <w:tab w:pos="613" w:val="left" w:leader="none"/>
        </w:tabs>
        <w:spacing w:line="271" w:lineRule="auto" w:before="1" w:after="0"/>
        <w:ind w:left="612" w:right="339" w:hanging="250"/>
        <w:jc w:val="left"/>
        <w:rPr>
          <w:sz w:val="20"/>
        </w:rPr>
      </w:pPr>
      <w:r>
        <w:rPr>
          <w:color w:val="231F20"/>
          <w:sz w:val="20"/>
        </w:rPr>
        <w:t>What fraction of light is absorbed as it travels through the material for a given distance and</w:t>
      </w:r>
      <w:r>
        <w:rPr>
          <w:color w:val="231F20"/>
          <w:spacing w:val="-11"/>
          <w:sz w:val="20"/>
        </w:rPr>
        <w:t> </w:t>
      </w:r>
      <w:r>
        <w:rPr>
          <w:color w:val="231F20"/>
          <w:sz w:val="20"/>
        </w:rPr>
        <w:t>wavelength.</w:t>
      </w:r>
    </w:p>
    <w:p>
      <w:pPr>
        <w:pStyle w:val="BodyText"/>
        <w:spacing w:line="271" w:lineRule="auto" w:before="149"/>
        <w:ind w:left="113" w:right="330" w:firstLine="299"/>
        <w:jc w:val="both"/>
      </w:pPr>
      <w:r>
        <w:rPr>
          <w:color w:val="231F20"/>
        </w:rPr>
        <w:t>The</w:t>
      </w:r>
      <w:r>
        <w:rPr>
          <w:color w:val="231F20"/>
          <w:spacing w:val="-11"/>
        </w:rPr>
        <w:t> </w:t>
      </w:r>
      <w:r>
        <w:rPr>
          <w:color w:val="231F20"/>
        </w:rPr>
        <w:t>amount</w:t>
      </w:r>
      <w:r>
        <w:rPr>
          <w:color w:val="231F20"/>
          <w:spacing w:val="-13"/>
        </w:rPr>
        <w:t> </w:t>
      </w:r>
      <w:r>
        <w:rPr>
          <w:color w:val="231F20"/>
        </w:rPr>
        <w:t>of</w:t>
      </w:r>
      <w:r>
        <w:rPr>
          <w:color w:val="231F20"/>
          <w:spacing w:val="-9"/>
        </w:rPr>
        <w:t> </w:t>
      </w:r>
      <w:r>
        <w:rPr>
          <w:color w:val="231F20"/>
        </w:rPr>
        <w:t>light</w:t>
      </w:r>
      <w:r>
        <w:rPr>
          <w:color w:val="231F20"/>
          <w:spacing w:val="-11"/>
        </w:rPr>
        <w:t> </w:t>
      </w:r>
      <w:r>
        <w:rPr>
          <w:color w:val="231F20"/>
        </w:rPr>
        <w:t>transmitted</w:t>
      </w:r>
      <w:r>
        <w:rPr>
          <w:color w:val="231F20"/>
          <w:spacing w:val="-12"/>
        </w:rPr>
        <w:t> </w:t>
      </w:r>
      <w:r>
        <w:rPr>
          <w:color w:val="231F20"/>
        </w:rPr>
        <w:t>is</w:t>
      </w:r>
      <w:r>
        <w:rPr>
          <w:color w:val="231F20"/>
          <w:spacing w:val="-7"/>
        </w:rPr>
        <w:t> </w:t>
      </w:r>
      <w:r>
        <w:rPr>
          <w:color w:val="231F20"/>
        </w:rPr>
        <w:t>whatever</w:t>
      </w:r>
      <w:r>
        <w:rPr>
          <w:color w:val="231F20"/>
          <w:spacing w:val="-12"/>
        </w:rPr>
        <w:t> </w:t>
      </w:r>
      <w:r>
        <w:rPr>
          <w:color w:val="231F20"/>
        </w:rPr>
        <w:t>is</w:t>
      </w:r>
      <w:r>
        <w:rPr>
          <w:color w:val="231F20"/>
          <w:spacing w:val="-9"/>
        </w:rPr>
        <w:t> </w:t>
      </w:r>
      <w:r>
        <w:rPr>
          <w:color w:val="231F20"/>
        </w:rPr>
        <w:t>not</w:t>
      </w:r>
      <w:r>
        <w:rPr>
          <w:color w:val="231F20"/>
          <w:spacing w:val="-12"/>
        </w:rPr>
        <w:t> </w:t>
      </w:r>
      <w:r>
        <w:rPr>
          <w:color w:val="231F20"/>
        </w:rPr>
        <w:t>reflected</w:t>
      </w:r>
      <w:r>
        <w:rPr>
          <w:color w:val="231F20"/>
          <w:spacing w:val="-9"/>
        </w:rPr>
        <w:t> </w:t>
      </w:r>
      <w:r>
        <w:rPr>
          <w:color w:val="231F20"/>
        </w:rPr>
        <w:t>(a</w:t>
      </w:r>
      <w:r>
        <w:rPr>
          <w:color w:val="231F20"/>
          <w:spacing w:val="-10"/>
        </w:rPr>
        <w:t> </w:t>
      </w:r>
      <w:r>
        <w:rPr>
          <w:color w:val="231F20"/>
        </w:rPr>
        <w:t>result</w:t>
      </w:r>
      <w:r>
        <w:rPr>
          <w:color w:val="231F20"/>
          <w:spacing w:val="-9"/>
        </w:rPr>
        <w:t> </w:t>
      </w:r>
      <w:r>
        <w:rPr>
          <w:color w:val="231F20"/>
        </w:rPr>
        <w:t>of</w:t>
      </w:r>
      <w:r>
        <w:rPr>
          <w:color w:val="231F20"/>
          <w:spacing w:val="-9"/>
        </w:rPr>
        <w:t> </w:t>
      </w:r>
      <w:r>
        <w:rPr>
          <w:color w:val="231F20"/>
        </w:rPr>
        <w:t>energy conservation). For</w:t>
      </w:r>
      <w:r>
        <w:rPr>
          <w:color w:val="231F20"/>
          <w:spacing w:val="-9"/>
        </w:rPr>
        <w:t> </w:t>
      </w:r>
      <w:r>
        <w:rPr>
          <w:color w:val="231F20"/>
        </w:rPr>
        <w:t>a</w:t>
      </w:r>
      <w:r>
        <w:rPr>
          <w:color w:val="231F20"/>
          <w:spacing w:val="-10"/>
        </w:rPr>
        <w:t> </w:t>
      </w:r>
      <w:r>
        <w:rPr>
          <w:color w:val="231F20"/>
        </w:rPr>
        <w:t>metal,</w:t>
      </w:r>
      <w:r>
        <w:rPr>
          <w:color w:val="231F20"/>
          <w:spacing w:val="-6"/>
        </w:rPr>
        <w:t> </w:t>
      </w:r>
      <w:r>
        <w:rPr>
          <w:color w:val="231F20"/>
        </w:rPr>
        <w:t>in</w:t>
      </w:r>
      <w:r>
        <w:rPr>
          <w:color w:val="231F20"/>
          <w:spacing w:val="-8"/>
        </w:rPr>
        <w:t> </w:t>
      </w:r>
      <w:r>
        <w:rPr>
          <w:color w:val="231F20"/>
        </w:rPr>
        <w:t>practice,</w:t>
      </w:r>
      <w:r>
        <w:rPr>
          <w:color w:val="231F20"/>
          <w:spacing w:val="-11"/>
        </w:rPr>
        <w:t> </w:t>
      </w:r>
      <w:r>
        <w:rPr>
          <w:color w:val="231F20"/>
        </w:rPr>
        <w:t>we</w:t>
      </w:r>
      <w:r>
        <w:rPr>
          <w:color w:val="231F20"/>
          <w:spacing w:val="-9"/>
        </w:rPr>
        <w:t> </w:t>
      </w:r>
      <w:r>
        <w:rPr>
          <w:color w:val="231F20"/>
        </w:rPr>
        <w:t>can</w:t>
      </w:r>
      <w:r>
        <w:rPr>
          <w:color w:val="231F20"/>
          <w:spacing w:val="-8"/>
        </w:rPr>
        <w:t> </w:t>
      </w:r>
      <w:r>
        <w:rPr>
          <w:color w:val="231F20"/>
        </w:rPr>
        <w:t>assume</w:t>
      </w:r>
      <w:r>
        <w:rPr>
          <w:color w:val="231F20"/>
          <w:spacing w:val="-7"/>
        </w:rPr>
        <w:t> </w:t>
      </w:r>
      <w:r>
        <w:rPr>
          <w:color w:val="231F20"/>
        </w:rPr>
        <w:t>all</w:t>
      </w:r>
      <w:r>
        <w:rPr>
          <w:color w:val="231F20"/>
          <w:spacing w:val="-10"/>
        </w:rPr>
        <w:t> </w:t>
      </w:r>
      <w:r>
        <w:rPr>
          <w:color w:val="231F20"/>
        </w:rPr>
        <w:t>the</w:t>
      </w:r>
      <w:r>
        <w:rPr>
          <w:color w:val="231F20"/>
          <w:spacing w:val="-7"/>
        </w:rPr>
        <w:t> </w:t>
      </w:r>
      <w:r>
        <w:rPr>
          <w:color w:val="231F20"/>
        </w:rPr>
        <w:t>light</w:t>
      </w:r>
      <w:r>
        <w:rPr>
          <w:color w:val="231F20"/>
          <w:spacing w:val="-9"/>
        </w:rPr>
        <w:t> </w:t>
      </w:r>
      <w:r>
        <w:rPr>
          <w:color w:val="231F20"/>
        </w:rPr>
        <w:t>is</w:t>
      </w:r>
      <w:r>
        <w:rPr>
          <w:color w:val="231F20"/>
          <w:spacing w:val="-8"/>
        </w:rPr>
        <w:t> </w:t>
      </w:r>
      <w:r>
        <w:rPr>
          <w:color w:val="231F20"/>
        </w:rPr>
        <w:t>immediately absorbed. For a dielectric, the fraction is determined by the constant used in </w:t>
      </w:r>
      <w:r>
        <w:rPr>
          <w:color w:val="231F20"/>
          <w:spacing w:val="-3"/>
        </w:rPr>
        <w:t>Beer’s </w:t>
      </w:r>
      <w:r>
        <w:rPr>
          <w:color w:val="231F20"/>
        </w:rPr>
        <w:t>Law as discussed in Chapter</w:t>
      </w:r>
      <w:r>
        <w:rPr>
          <w:color w:val="231F20"/>
          <w:spacing w:val="-6"/>
        </w:rPr>
        <w:t> </w:t>
      </w:r>
      <w:r>
        <w:rPr>
          <w:color w:val="231F20"/>
        </w:rPr>
        <w:t>13.</w:t>
      </w:r>
    </w:p>
    <w:p>
      <w:pPr>
        <w:pStyle w:val="BodyText"/>
        <w:spacing w:line="271" w:lineRule="auto"/>
        <w:ind w:left="113" w:right="332" w:firstLine="299"/>
        <w:jc w:val="both"/>
      </w:pPr>
      <w:r>
        <w:rPr>
          <w:color w:val="231F20"/>
        </w:rPr>
        <w:t>The amount of light reflected is determined by the </w:t>
      </w:r>
      <w:r>
        <w:rPr>
          <w:i/>
          <w:color w:val="231F20"/>
          <w:spacing w:val="-3"/>
        </w:rPr>
        <w:t>Fresnel </w:t>
      </w:r>
      <w:r>
        <w:rPr>
          <w:i/>
          <w:color w:val="231F20"/>
        </w:rPr>
        <w:t>equations </w:t>
      </w:r>
      <w:r>
        <w:rPr>
          <w:color w:val="231F20"/>
        </w:rPr>
        <w:t>as dis- cussed in Chapter 4. These equations are straightforward, but cumbersome. The main effect of the Fresnel equations is to increase the reflectance as the incident angle</w:t>
      </w:r>
      <w:r>
        <w:rPr>
          <w:color w:val="231F20"/>
          <w:spacing w:val="-16"/>
        </w:rPr>
        <w:t> </w:t>
      </w:r>
      <w:r>
        <w:rPr>
          <w:color w:val="231F20"/>
        </w:rPr>
        <w:t>increases,</w:t>
      </w:r>
      <w:r>
        <w:rPr>
          <w:color w:val="231F20"/>
          <w:spacing w:val="-14"/>
        </w:rPr>
        <w:t> </w:t>
      </w:r>
      <w:r>
        <w:rPr>
          <w:color w:val="231F20"/>
        </w:rPr>
        <w:t>particularly</w:t>
      </w:r>
      <w:r>
        <w:rPr>
          <w:color w:val="231F20"/>
          <w:spacing w:val="-17"/>
        </w:rPr>
        <w:t> </w:t>
      </w:r>
      <w:r>
        <w:rPr>
          <w:color w:val="231F20"/>
        </w:rPr>
        <w:t>near</w:t>
      </w:r>
      <w:r>
        <w:rPr>
          <w:color w:val="231F20"/>
          <w:spacing w:val="-16"/>
        </w:rPr>
        <w:t> </w:t>
      </w:r>
      <w:r>
        <w:rPr>
          <w:color w:val="231F20"/>
        </w:rPr>
        <w:t>grazing</w:t>
      </w:r>
      <w:r>
        <w:rPr>
          <w:color w:val="231F20"/>
          <w:spacing w:val="-18"/>
        </w:rPr>
        <w:t> </w:t>
      </w:r>
      <w:r>
        <w:rPr>
          <w:color w:val="231F20"/>
        </w:rPr>
        <w:t>angles.</w:t>
      </w:r>
      <w:r>
        <w:rPr>
          <w:color w:val="231F20"/>
          <w:spacing w:val="3"/>
        </w:rPr>
        <w:t> </w:t>
      </w:r>
      <w:r>
        <w:rPr>
          <w:color w:val="231F20"/>
        </w:rPr>
        <w:t>This</w:t>
      </w:r>
      <w:r>
        <w:rPr>
          <w:color w:val="231F20"/>
          <w:spacing w:val="-15"/>
        </w:rPr>
        <w:t> </w:t>
      </w:r>
      <w:r>
        <w:rPr>
          <w:color w:val="231F20"/>
        </w:rPr>
        <w:t>effect</w:t>
      </w:r>
      <w:r>
        <w:rPr>
          <w:color w:val="231F20"/>
          <w:spacing w:val="-16"/>
        </w:rPr>
        <w:t> </w:t>
      </w:r>
      <w:r>
        <w:rPr>
          <w:color w:val="231F20"/>
        </w:rPr>
        <w:t>works</w:t>
      </w:r>
      <w:r>
        <w:rPr>
          <w:color w:val="231F20"/>
          <w:spacing w:val="-17"/>
        </w:rPr>
        <w:t> </w:t>
      </w:r>
      <w:r>
        <w:rPr>
          <w:color w:val="231F20"/>
        </w:rPr>
        <w:t>for</w:t>
      </w:r>
      <w:r>
        <w:rPr>
          <w:color w:val="231F20"/>
          <w:spacing w:val="-16"/>
        </w:rPr>
        <w:t> </w:t>
      </w:r>
      <w:r>
        <w:rPr>
          <w:color w:val="231F20"/>
        </w:rPr>
        <w:t>transmitted light as well. These ideas are shown diagrammatically in Figure 24.1. Note that the light is repeatedly reflected and refracted as shown in Figure 24.2. Usually only one or two of the reflected images is easily</w:t>
      </w:r>
      <w:r>
        <w:rPr>
          <w:color w:val="231F20"/>
          <w:spacing w:val="-24"/>
        </w:rPr>
        <w:t> </w:t>
      </w:r>
      <w:r>
        <w:rPr>
          <w:color w:val="231F20"/>
        </w:rPr>
        <w:t>visible.</w:t>
      </w:r>
    </w:p>
    <w:p>
      <w:pPr>
        <w:pStyle w:val="BodyText"/>
      </w:pPr>
    </w:p>
    <w:p>
      <w:pPr>
        <w:pStyle w:val="BodyText"/>
        <w:spacing w:before="8"/>
        <w:rPr>
          <w:sz w:val="18"/>
        </w:rPr>
      </w:pPr>
    </w:p>
    <w:p>
      <w:pPr>
        <w:pStyle w:val="ListParagraph"/>
        <w:numPr>
          <w:ilvl w:val="2"/>
          <w:numId w:val="14"/>
        </w:numPr>
        <w:tabs>
          <w:tab w:pos="866" w:val="left" w:leader="none"/>
          <w:tab w:pos="867" w:val="left" w:leader="none"/>
        </w:tabs>
        <w:spacing w:line="240" w:lineRule="auto" w:before="1" w:after="0"/>
        <w:ind w:left="866" w:right="0" w:hanging="754"/>
        <w:jc w:val="left"/>
        <w:rPr>
          <w:rFonts w:ascii="Arial"/>
          <w:sz w:val="20"/>
        </w:rPr>
      </w:pPr>
      <w:r>
        <w:rPr>
          <w:rFonts w:ascii="Arial"/>
          <w:color w:val="478A4A"/>
          <w:sz w:val="20"/>
        </w:rPr>
        <w:t>Rough Surfaces</w:t>
      </w:r>
    </w:p>
    <w:p>
      <w:pPr>
        <w:pStyle w:val="BodyText"/>
        <w:spacing w:before="9"/>
        <w:rPr>
          <w:rFonts w:ascii="Arial"/>
          <w:sz w:val="21"/>
        </w:rPr>
      </w:pPr>
    </w:p>
    <w:p>
      <w:pPr>
        <w:pStyle w:val="BodyText"/>
        <w:spacing w:line="271" w:lineRule="auto"/>
        <w:ind w:left="113" w:right="333"/>
        <w:jc w:val="both"/>
      </w:pPr>
      <w:r>
        <w:rPr>
          <w:color w:val="231F20"/>
        </w:rPr>
        <w:t>If</w:t>
      </w:r>
      <w:r>
        <w:rPr>
          <w:color w:val="231F20"/>
          <w:spacing w:val="-14"/>
        </w:rPr>
        <w:t> </w:t>
      </w:r>
      <w:r>
        <w:rPr>
          <w:color w:val="231F20"/>
        </w:rPr>
        <w:t>a</w:t>
      </w:r>
      <w:r>
        <w:rPr>
          <w:color w:val="231F20"/>
          <w:spacing w:val="-11"/>
        </w:rPr>
        <w:t> </w:t>
      </w:r>
      <w:r>
        <w:rPr>
          <w:color w:val="231F20"/>
        </w:rPr>
        <w:t>metal</w:t>
      </w:r>
      <w:r>
        <w:rPr>
          <w:color w:val="231F20"/>
          <w:spacing w:val="-13"/>
        </w:rPr>
        <w:t> </w:t>
      </w:r>
      <w:r>
        <w:rPr>
          <w:color w:val="231F20"/>
        </w:rPr>
        <w:t>or</w:t>
      </w:r>
      <w:r>
        <w:rPr>
          <w:color w:val="231F20"/>
          <w:spacing w:val="-13"/>
        </w:rPr>
        <w:t> </w:t>
      </w:r>
      <w:r>
        <w:rPr>
          <w:color w:val="231F20"/>
        </w:rPr>
        <w:t>dielectric</w:t>
      </w:r>
      <w:r>
        <w:rPr>
          <w:color w:val="231F20"/>
          <w:spacing w:val="-16"/>
        </w:rPr>
        <w:t> </w:t>
      </w:r>
      <w:r>
        <w:rPr>
          <w:color w:val="231F20"/>
        </w:rPr>
        <w:t>is</w:t>
      </w:r>
      <w:r>
        <w:rPr>
          <w:color w:val="231F20"/>
          <w:spacing w:val="-11"/>
        </w:rPr>
        <w:t> </w:t>
      </w:r>
      <w:r>
        <w:rPr>
          <w:color w:val="231F20"/>
        </w:rPr>
        <w:t>roughened</w:t>
      </w:r>
      <w:r>
        <w:rPr>
          <w:color w:val="231F20"/>
          <w:spacing w:val="-20"/>
        </w:rPr>
        <w:t> </w:t>
      </w:r>
      <w:r>
        <w:rPr>
          <w:color w:val="231F20"/>
        </w:rPr>
        <w:t>to</w:t>
      </w:r>
      <w:r>
        <w:rPr>
          <w:color w:val="231F20"/>
          <w:spacing w:val="-11"/>
        </w:rPr>
        <w:t> </w:t>
      </w:r>
      <w:r>
        <w:rPr>
          <w:color w:val="231F20"/>
        </w:rPr>
        <w:t>a</w:t>
      </w:r>
      <w:r>
        <w:rPr>
          <w:color w:val="231F20"/>
          <w:spacing w:val="-14"/>
        </w:rPr>
        <w:t> </w:t>
      </w:r>
      <w:r>
        <w:rPr>
          <w:color w:val="231F20"/>
        </w:rPr>
        <w:t>small</w:t>
      </w:r>
      <w:r>
        <w:rPr>
          <w:color w:val="231F20"/>
          <w:spacing w:val="-13"/>
        </w:rPr>
        <w:t> </w:t>
      </w:r>
      <w:r>
        <w:rPr>
          <w:color w:val="231F20"/>
        </w:rPr>
        <w:t>degree,</w:t>
      </w:r>
      <w:r>
        <w:rPr>
          <w:color w:val="231F20"/>
          <w:spacing w:val="-14"/>
        </w:rPr>
        <w:t> </w:t>
      </w:r>
      <w:r>
        <w:rPr>
          <w:color w:val="231F20"/>
        </w:rPr>
        <w:t>but</w:t>
      </w:r>
      <w:r>
        <w:rPr>
          <w:color w:val="231F20"/>
          <w:spacing w:val="-14"/>
        </w:rPr>
        <w:t> </w:t>
      </w:r>
      <w:r>
        <w:rPr>
          <w:color w:val="231F20"/>
        </w:rPr>
        <w:t>not</w:t>
      </w:r>
      <w:r>
        <w:rPr>
          <w:color w:val="231F20"/>
          <w:spacing w:val="-14"/>
        </w:rPr>
        <w:t> </w:t>
      </w:r>
      <w:r>
        <w:rPr>
          <w:color w:val="231F20"/>
        </w:rPr>
        <w:t>so</w:t>
      </w:r>
      <w:r>
        <w:rPr>
          <w:color w:val="231F20"/>
          <w:spacing w:val="-12"/>
        </w:rPr>
        <w:t> </w:t>
      </w:r>
      <w:r>
        <w:rPr>
          <w:color w:val="231F20"/>
        </w:rPr>
        <w:t>small</w:t>
      </w:r>
      <w:r>
        <w:rPr>
          <w:color w:val="231F20"/>
          <w:spacing w:val="-12"/>
        </w:rPr>
        <w:t> </w:t>
      </w:r>
      <w:r>
        <w:rPr>
          <w:color w:val="231F20"/>
        </w:rPr>
        <w:t>that</w:t>
      </w:r>
      <w:r>
        <w:rPr>
          <w:color w:val="231F20"/>
          <w:spacing w:val="-15"/>
        </w:rPr>
        <w:t> </w:t>
      </w:r>
      <w:r>
        <w:rPr>
          <w:color w:val="231F20"/>
        </w:rPr>
        <w:t>diffrac- tion occurs, then we can think of it as a surface with </w:t>
      </w:r>
      <w:r>
        <w:rPr>
          <w:i/>
          <w:color w:val="231F20"/>
        </w:rPr>
        <w:t>microfacets </w:t>
      </w:r>
      <w:r>
        <w:rPr>
          <w:color w:val="231F20"/>
        </w:rPr>
        <w:t>(Cook &amp; </w:t>
      </w:r>
      <w:r>
        <w:rPr>
          <w:color w:val="231F20"/>
          <w:spacing w:val="-5"/>
        </w:rPr>
        <w:t>Tor- </w:t>
      </w:r>
      <w:r>
        <w:rPr>
          <w:color w:val="231F20"/>
        </w:rPr>
        <w:t>rance, 1982). Such surfaces behave specularly at a closer distance, but viewed  at a further distance seem to spread the light out in a distribution. For a metal,  an example of this rough surface might be brushed steel, or the “cloudy” side of most aluminum</w:t>
      </w:r>
      <w:r>
        <w:rPr>
          <w:color w:val="231F20"/>
          <w:spacing w:val="-8"/>
        </w:rPr>
        <w:t> </w:t>
      </w:r>
      <w:r>
        <w:rPr>
          <w:color w:val="231F20"/>
        </w:rPr>
        <w:t>foil.</w:t>
      </w:r>
    </w:p>
    <w:p>
      <w:pPr>
        <w:pStyle w:val="BodyText"/>
        <w:spacing w:line="271" w:lineRule="auto"/>
        <w:ind w:left="113" w:right="332" w:firstLine="300"/>
        <w:jc w:val="both"/>
      </w:pPr>
      <w:r>
        <w:rPr>
          <w:color w:val="231F20"/>
        </w:rPr>
        <w:t>For dielectrics, such as a sheet of glass, scratches or other irregular surface features make the glass blur the reflected and transmitted images that we can normally see clearly. If the surface is heavily scratched, we call it </w:t>
      </w:r>
      <w:r>
        <w:rPr>
          <w:i/>
          <w:color w:val="231F20"/>
        </w:rPr>
        <w:t>translucent </w:t>
      </w:r>
      <w:r>
        <w:rPr>
          <w:color w:val="231F20"/>
        </w:rPr>
        <w:t>rather than transparent. This is a somewhat arbitrary distinction, but it is usually clear whether we would consider a glass translucent or transparent.</w:t>
      </w:r>
    </w:p>
    <w:p>
      <w:pPr>
        <w:spacing w:after="0" w:line="271" w:lineRule="auto"/>
        <w:jc w:val="both"/>
        <w:sectPr>
          <w:type w:val="continuous"/>
          <w:pgSz w:w="10800" w:h="13320"/>
          <w:pgMar w:top="1300" w:bottom="280" w:left="760" w:right="740"/>
          <w:cols w:num="2" w:equalWidth="0">
            <w:col w:w="2088" w:space="302"/>
            <w:col w:w="6910"/>
          </w:cols>
        </w:sectPr>
      </w:pPr>
    </w:p>
    <w:p>
      <w:pPr>
        <w:pStyle w:val="BodyText"/>
        <w:spacing w:before="5"/>
        <w:rPr>
          <w:sz w:val="29"/>
        </w:rPr>
      </w:pPr>
    </w:p>
    <w:p>
      <w:pPr>
        <w:pStyle w:val="ListParagraph"/>
        <w:numPr>
          <w:ilvl w:val="2"/>
          <w:numId w:val="14"/>
        </w:numPr>
        <w:tabs>
          <w:tab w:pos="1072" w:val="left" w:leader="none"/>
          <w:tab w:pos="1073" w:val="left" w:leader="none"/>
        </w:tabs>
        <w:spacing w:line="240" w:lineRule="auto" w:before="98" w:after="0"/>
        <w:ind w:left="1072" w:right="0" w:hanging="753"/>
        <w:jc w:val="left"/>
        <w:rPr>
          <w:rFonts w:ascii="Arial"/>
          <w:sz w:val="20"/>
        </w:rPr>
      </w:pPr>
      <w:r>
        <w:rPr>
          <w:rFonts w:ascii="Arial"/>
          <w:color w:val="478A4A"/>
          <w:sz w:val="20"/>
        </w:rPr>
        <w:t>Diffuse</w:t>
      </w:r>
      <w:r>
        <w:rPr>
          <w:rFonts w:ascii="Arial"/>
          <w:color w:val="478A4A"/>
          <w:spacing w:val="-2"/>
          <w:sz w:val="20"/>
        </w:rPr>
        <w:t> </w:t>
      </w:r>
      <w:r>
        <w:rPr>
          <w:rFonts w:ascii="Arial"/>
          <w:color w:val="478A4A"/>
          <w:sz w:val="20"/>
        </w:rPr>
        <w:t>Materials</w:t>
      </w:r>
    </w:p>
    <w:p>
      <w:pPr>
        <w:pStyle w:val="BodyText"/>
        <w:rPr>
          <w:rFonts w:ascii="Arial"/>
          <w:sz w:val="22"/>
        </w:rPr>
      </w:pPr>
    </w:p>
    <w:p>
      <w:pPr>
        <w:pStyle w:val="BodyText"/>
        <w:spacing w:line="271" w:lineRule="auto"/>
        <w:ind w:left="320" w:right="2516"/>
        <w:jc w:val="both"/>
      </w:pPr>
      <w:r>
        <w:rPr>
          <w:color w:val="231F20"/>
        </w:rPr>
        <w:t>A</w:t>
      </w:r>
      <w:r>
        <w:rPr>
          <w:color w:val="231F20"/>
          <w:spacing w:val="-12"/>
        </w:rPr>
        <w:t> </w:t>
      </w:r>
      <w:r>
        <w:rPr>
          <w:color w:val="231F20"/>
        </w:rPr>
        <w:t>material</w:t>
      </w:r>
      <w:r>
        <w:rPr>
          <w:color w:val="231F20"/>
          <w:spacing w:val="-12"/>
        </w:rPr>
        <w:t> </w:t>
      </w:r>
      <w:r>
        <w:rPr>
          <w:color w:val="231F20"/>
        </w:rPr>
        <w:t>is</w:t>
      </w:r>
      <w:r>
        <w:rPr>
          <w:color w:val="231F20"/>
          <w:spacing w:val="-13"/>
        </w:rPr>
        <w:t> </w:t>
      </w:r>
      <w:r>
        <w:rPr>
          <w:i/>
          <w:color w:val="231F20"/>
        </w:rPr>
        <w:t>diffuse</w:t>
      </w:r>
      <w:r>
        <w:rPr>
          <w:i/>
          <w:color w:val="231F20"/>
          <w:spacing w:val="-11"/>
        </w:rPr>
        <w:t> </w:t>
      </w:r>
      <w:r>
        <w:rPr>
          <w:color w:val="231F20"/>
        </w:rPr>
        <w:t>if</w:t>
      </w:r>
      <w:r>
        <w:rPr>
          <w:color w:val="231F20"/>
          <w:spacing w:val="-11"/>
        </w:rPr>
        <w:t> </w:t>
      </w:r>
      <w:r>
        <w:rPr>
          <w:color w:val="231F20"/>
        </w:rPr>
        <w:t>it</w:t>
      </w:r>
      <w:r>
        <w:rPr>
          <w:color w:val="231F20"/>
          <w:spacing w:val="-11"/>
        </w:rPr>
        <w:t> </w:t>
      </w:r>
      <w:r>
        <w:rPr>
          <w:color w:val="231F20"/>
        </w:rPr>
        <w:t>is</w:t>
      </w:r>
      <w:r>
        <w:rPr>
          <w:color w:val="231F20"/>
          <w:spacing w:val="-10"/>
        </w:rPr>
        <w:t> </w:t>
      </w:r>
      <w:r>
        <w:rPr>
          <w:color w:val="231F20"/>
        </w:rPr>
        <w:t>matte,</w:t>
      </w:r>
      <w:r>
        <w:rPr>
          <w:color w:val="231F20"/>
          <w:spacing w:val="-11"/>
        </w:rPr>
        <w:t> </w:t>
      </w:r>
      <w:r>
        <w:rPr>
          <w:color w:val="231F20"/>
        </w:rPr>
        <w:t>i.e.,</w:t>
      </w:r>
      <w:r>
        <w:rPr>
          <w:color w:val="231F20"/>
          <w:spacing w:val="-11"/>
        </w:rPr>
        <w:t> </w:t>
      </w:r>
      <w:r>
        <w:rPr>
          <w:color w:val="231F20"/>
        </w:rPr>
        <w:t>not</w:t>
      </w:r>
      <w:r>
        <w:rPr>
          <w:color w:val="231F20"/>
          <w:spacing w:val="-12"/>
        </w:rPr>
        <w:t> </w:t>
      </w:r>
      <w:r>
        <w:rPr>
          <w:color w:val="231F20"/>
          <w:spacing w:val="-3"/>
        </w:rPr>
        <w:t>shiny.</w:t>
      </w:r>
      <w:r>
        <w:rPr>
          <w:color w:val="231F20"/>
          <w:spacing w:val="1"/>
        </w:rPr>
        <w:t> </w:t>
      </w:r>
      <w:r>
        <w:rPr>
          <w:color w:val="231F20"/>
        </w:rPr>
        <w:t>Many</w:t>
      </w:r>
      <w:r>
        <w:rPr>
          <w:color w:val="231F20"/>
          <w:spacing w:val="-13"/>
        </w:rPr>
        <w:t> </w:t>
      </w:r>
      <w:r>
        <w:rPr>
          <w:color w:val="231F20"/>
        </w:rPr>
        <w:t>surfaces</w:t>
      </w:r>
      <w:r>
        <w:rPr>
          <w:color w:val="231F20"/>
          <w:spacing w:val="-12"/>
        </w:rPr>
        <w:t> </w:t>
      </w:r>
      <w:r>
        <w:rPr>
          <w:color w:val="231F20"/>
        </w:rPr>
        <w:t>we</w:t>
      </w:r>
      <w:r>
        <w:rPr>
          <w:color w:val="231F20"/>
          <w:spacing w:val="-11"/>
        </w:rPr>
        <w:t> </w:t>
      </w:r>
      <w:r>
        <w:rPr>
          <w:color w:val="231F20"/>
        </w:rPr>
        <w:t>see</w:t>
      </w:r>
      <w:r>
        <w:rPr>
          <w:color w:val="231F20"/>
          <w:spacing w:val="-11"/>
        </w:rPr>
        <w:t> </w:t>
      </w:r>
      <w:r>
        <w:rPr>
          <w:color w:val="231F20"/>
        </w:rPr>
        <w:t>are</w:t>
      </w:r>
      <w:r>
        <w:rPr>
          <w:color w:val="231F20"/>
          <w:spacing w:val="-11"/>
        </w:rPr>
        <w:t> </w:t>
      </w:r>
      <w:r>
        <w:rPr>
          <w:color w:val="231F20"/>
        </w:rPr>
        <w:t>diffuse, such</w:t>
      </w:r>
      <w:r>
        <w:rPr>
          <w:color w:val="231F20"/>
          <w:spacing w:val="-13"/>
        </w:rPr>
        <w:t> </w:t>
      </w:r>
      <w:r>
        <w:rPr>
          <w:color w:val="231F20"/>
        </w:rPr>
        <w:t>as</w:t>
      </w:r>
      <w:r>
        <w:rPr>
          <w:color w:val="231F20"/>
          <w:spacing w:val="-12"/>
        </w:rPr>
        <w:t> </w:t>
      </w:r>
      <w:r>
        <w:rPr>
          <w:color w:val="231F20"/>
        </w:rPr>
        <w:t>most</w:t>
      </w:r>
      <w:r>
        <w:rPr>
          <w:color w:val="231F20"/>
          <w:spacing w:val="-14"/>
        </w:rPr>
        <w:t> </w:t>
      </w:r>
      <w:r>
        <w:rPr>
          <w:color w:val="231F20"/>
        </w:rPr>
        <w:t>stones,</w:t>
      </w:r>
      <w:r>
        <w:rPr>
          <w:color w:val="231F20"/>
          <w:spacing w:val="-11"/>
        </w:rPr>
        <w:t> </w:t>
      </w:r>
      <w:r>
        <w:rPr>
          <w:color w:val="231F20"/>
        </w:rPr>
        <w:t>paper,</w:t>
      </w:r>
      <w:r>
        <w:rPr>
          <w:color w:val="231F20"/>
          <w:spacing w:val="-14"/>
        </w:rPr>
        <w:t> </w:t>
      </w:r>
      <w:r>
        <w:rPr>
          <w:color w:val="231F20"/>
        </w:rPr>
        <w:t>and</w:t>
      </w:r>
      <w:r>
        <w:rPr>
          <w:color w:val="231F20"/>
          <w:spacing w:val="-15"/>
        </w:rPr>
        <w:t> </w:t>
      </w:r>
      <w:r>
        <w:rPr>
          <w:color w:val="231F20"/>
        </w:rPr>
        <w:t>unfinished</w:t>
      </w:r>
      <w:r>
        <w:rPr>
          <w:color w:val="231F20"/>
          <w:spacing w:val="-14"/>
        </w:rPr>
        <w:t> </w:t>
      </w:r>
      <w:r>
        <w:rPr>
          <w:color w:val="231F20"/>
        </w:rPr>
        <w:t>wood. </w:t>
      </w:r>
      <w:r>
        <w:rPr>
          <w:color w:val="231F20"/>
          <w:spacing w:val="-9"/>
        </w:rPr>
        <w:t>To</w:t>
      </w:r>
      <w:r>
        <w:rPr>
          <w:color w:val="231F20"/>
          <w:spacing w:val="-10"/>
        </w:rPr>
        <w:t> </w:t>
      </w:r>
      <w:r>
        <w:rPr>
          <w:color w:val="231F20"/>
        </w:rPr>
        <w:t>a</w:t>
      </w:r>
      <w:r>
        <w:rPr>
          <w:color w:val="231F20"/>
          <w:spacing w:val="-13"/>
        </w:rPr>
        <w:t> </w:t>
      </w:r>
      <w:r>
        <w:rPr>
          <w:color w:val="231F20"/>
        </w:rPr>
        <w:t>first</w:t>
      </w:r>
      <w:r>
        <w:rPr>
          <w:color w:val="231F20"/>
          <w:spacing w:val="-11"/>
        </w:rPr>
        <w:t> </w:t>
      </w:r>
      <w:r>
        <w:rPr>
          <w:color w:val="231F20"/>
        </w:rPr>
        <w:t>approximation,</w:t>
      </w:r>
      <w:r>
        <w:rPr>
          <w:color w:val="231F20"/>
          <w:spacing w:val="-19"/>
        </w:rPr>
        <w:t> </w:t>
      </w:r>
      <w:r>
        <w:rPr>
          <w:color w:val="231F20"/>
        </w:rPr>
        <w:t>diffuse surfaces can be approximated with a Lambertian (constant) </w:t>
      </w:r>
      <w:r>
        <w:rPr>
          <w:color w:val="231F20"/>
          <w:spacing w:val="-4"/>
        </w:rPr>
        <w:t>BRDF. </w:t>
      </w:r>
      <w:r>
        <w:rPr>
          <w:color w:val="231F20"/>
        </w:rPr>
        <w:t>Real diffuse materials usually become somewhat specular for grazing angles. This is a subtle effect, but can be important for</w:t>
      </w:r>
      <w:r>
        <w:rPr>
          <w:color w:val="231F20"/>
          <w:spacing w:val="-18"/>
        </w:rPr>
        <w:t> </w:t>
      </w:r>
      <w:r>
        <w:rPr>
          <w:color w:val="231F20"/>
        </w:rPr>
        <w:t>realism.</w:t>
      </w:r>
    </w:p>
    <w:p>
      <w:pPr>
        <w:pStyle w:val="BodyText"/>
      </w:pPr>
    </w:p>
    <w:p>
      <w:pPr>
        <w:pStyle w:val="ListParagraph"/>
        <w:numPr>
          <w:ilvl w:val="2"/>
          <w:numId w:val="14"/>
        </w:numPr>
        <w:tabs>
          <w:tab w:pos="1072" w:val="left" w:leader="none"/>
          <w:tab w:pos="1073" w:val="left" w:leader="none"/>
        </w:tabs>
        <w:spacing w:line="240" w:lineRule="auto" w:before="117" w:after="0"/>
        <w:ind w:left="1072" w:right="0" w:hanging="753"/>
        <w:jc w:val="left"/>
        <w:rPr>
          <w:rFonts w:ascii="Arial"/>
          <w:sz w:val="20"/>
        </w:rPr>
      </w:pPr>
      <w:r>
        <w:rPr>
          <w:rFonts w:ascii="Arial"/>
          <w:color w:val="478A4A"/>
          <w:spacing w:val="-3"/>
          <w:sz w:val="20"/>
        </w:rPr>
        <w:t>Translucent</w:t>
      </w:r>
      <w:r>
        <w:rPr>
          <w:rFonts w:ascii="Arial"/>
          <w:color w:val="478A4A"/>
          <w:spacing w:val="-2"/>
          <w:sz w:val="20"/>
        </w:rPr>
        <w:t> </w:t>
      </w:r>
      <w:r>
        <w:rPr>
          <w:rFonts w:ascii="Arial"/>
          <w:color w:val="478A4A"/>
          <w:sz w:val="20"/>
        </w:rPr>
        <w:t>Materials</w:t>
      </w:r>
    </w:p>
    <w:p>
      <w:pPr>
        <w:pStyle w:val="BodyText"/>
        <w:rPr>
          <w:rFonts w:ascii="Arial"/>
          <w:sz w:val="22"/>
        </w:rPr>
      </w:pPr>
    </w:p>
    <w:p>
      <w:pPr>
        <w:pStyle w:val="BodyText"/>
        <w:spacing w:line="271" w:lineRule="auto"/>
        <w:ind w:left="320" w:right="2516"/>
        <w:jc w:val="both"/>
      </w:pPr>
      <w:r>
        <w:rPr/>
        <w:pict>
          <v:group style="position:absolute;margin-left:399.480011pt;margin-top:64.500069pt;width:96.8pt;height:79.25pt;mso-position-horizontal-relative:page;mso-position-vertical-relative:paragraph;z-index:15867904" coordorigin="7990,1290" coordsize="1936,1585">
            <v:rect style="position:absolute;left:7994;top:2008;width:1926;height:859" filled="true" fillcolor="#d7d6eb" stroked="false">
              <v:fill type="solid"/>
            </v:rect>
            <v:shape style="position:absolute;left:7994;top:2463;width:1926;height:404" coordorigin="7995,2463" coordsize="1926,404" path="m9879,2463l9824,2498,9750,2498,9703,2545,9649,2492,9501,2478,9434,2545,9360,2545,9313,2498,9240,2512,9199,2552,9146,2552,9112,2518,9085,2545,9005,2545,8964,2505,8823,2505,8729,2471,8676,2525,8568,2498,8535,2532,8427,2505,8273,2505,8273,2552,8212,2552,8125,2465,8051,2492,7995,2518,7995,2867,9921,2867,9921,2505,9879,2463xe" filled="true" fillcolor="#e6a767" stroked="false">
              <v:path arrowok="t"/>
              <v:fill type="solid"/>
            </v:shape>
            <v:shape style="position:absolute;left:7994;top:2463;width:1926;height:404" coordorigin="7995,2463" coordsize="1926,404" path="m7995,2867l9921,2867,9921,2505,9879,2463,9824,2498,9750,2498,9703,2545,9649,2492,9501,2478,9464,2515,9434,2545,9360,2545,9313,2498,9240,2512,9199,2552,9146,2552,9112,2518,9085,2545,9005,2545,8964,2505,8823,2505,8729,2471,8676,2525,8568,2498,8535,2532,8427,2505,8273,2505,8273,2552,8212,2552,8125,2465,8051,2492,7995,2518,7995,2867xe" filled="false" stroked="true" strokeweight=".303pt" strokecolor="#231f20">
              <v:path arrowok="t"/>
              <v:stroke dashstyle="solid"/>
            </v:shape>
            <v:rect style="position:absolute;left:7994;top:1295;width:1926;height:1575" filled="false" stroked="true" strokeweight=".504pt" strokecolor="#231f20">
              <v:stroke dashstyle="solid"/>
            </v:rect>
            <v:line style="position:absolute" from="7995,2008" to="9921,2008" stroked="true" strokeweight=".504pt" strokecolor="#231f20">
              <v:stroke dashstyle="solid"/>
            </v:line>
            <v:shape style="position:absolute;left:8635;top:1363;width:998;height:638" coordorigin="8635,1364" coordsize="998,638" path="m8635,1364l9273,2001,9632,1642e" filled="false" stroked="true" strokeweight=".756pt" strokecolor="#231f20">
              <v:path arrowok="t"/>
              <v:stroke dashstyle="solid"/>
            </v:shape>
            <v:shape style="position:absolute;left:9577;top:1570;width:127;height:127" type="#_x0000_t75" stroked="false">
              <v:imagedata r:id="rId87" o:title=""/>
            </v:shape>
            <v:shape style="position:absolute;left:8240;top:1835;width:987;height:705" coordorigin="8241,1835" coordsize="987,705" path="m9066,1996l9228,2540,8610,1996,8241,1835e" filled="false" stroked="true" strokeweight=".756pt" strokecolor="#231f20">
              <v:path arrowok="t"/>
              <v:stroke dashstyle="solid"/>
            </v:shape>
            <v:shape style="position:absolute;left:8147;top:1794;width:143;height:93" coordorigin="8148,1795" coordsize="143,93" path="m8148,1795l8206,1836,8256,1887,8258,1887,8251,1840,8290,1812,8289,1811,8218,1808,8148,1795xe" filled="true" fillcolor="#231f20" stroked="false">
              <v:path arrowok="t"/>
              <v:fill type="solid"/>
            </v:shape>
            <v:line style="position:absolute" from="8441,1370" to="9066,1996" stroked="true" strokeweight=".756pt" strokecolor="#231f20">
              <v:stroke dashstyle="solid"/>
            </v:line>
            <v:shape style="position:absolute;left:8089;top:2589;width:1154;height:240" type="#_x0000_t202" filled="false" stroked="false">
              <v:textbox inset="0,0,0,0">
                <w:txbxContent>
                  <w:p>
                    <w:pPr>
                      <w:spacing w:before="3"/>
                      <w:ind w:left="0" w:right="0" w:firstLine="0"/>
                      <w:jc w:val="left"/>
                      <w:rPr>
                        <w:rFonts w:ascii="Trebuchet MS" w:hAnsi="Trebuchet MS"/>
                        <w:sz w:val="16"/>
                      </w:rPr>
                    </w:pPr>
                    <w:r>
                      <w:rPr>
                        <w:rFonts w:ascii="Trebuchet MS" w:hAnsi="Trebuchet MS"/>
                        <w:color w:val="231F20"/>
                        <w:w w:val="95"/>
                        <w:sz w:val="16"/>
                      </w:rPr>
                      <w:t>Diﬀuse substrate</w:t>
                    </w:r>
                  </w:p>
                </w:txbxContent>
              </v:textbox>
              <w10:wrap type="none"/>
            </v:shape>
            <v:shape style="position:absolute;left:9393;top:2147;width:430;height:240" type="#_x0000_t202" filled="false" stroked="false">
              <v:textbox inset="0,0,0,0">
                <w:txbxContent>
                  <w:p>
                    <w:pPr>
                      <w:spacing w:before="3"/>
                      <w:ind w:left="0" w:right="0" w:firstLine="0"/>
                      <w:jc w:val="left"/>
                      <w:rPr>
                        <w:rFonts w:ascii="Trebuchet MS"/>
                        <w:sz w:val="16"/>
                      </w:rPr>
                    </w:pPr>
                    <w:r>
                      <w:rPr>
                        <w:rFonts w:ascii="Trebuchet MS"/>
                        <w:color w:val="231F20"/>
                        <w:sz w:val="16"/>
                      </w:rPr>
                      <w:t>Polish</w:t>
                    </w:r>
                  </w:p>
                </w:txbxContent>
              </v:textbox>
              <w10:wrap type="none"/>
            </v:shape>
            <v:shape style="position:absolute;left:8047;top:1603;width:504;height:240" type="#_x0000_t202" filled="false" stroked="false">
              <v:textbox inset="0,0,0,0">
                <w:txbxContent>
                  <w:p>
                    <w:pPr>
                      <w:spacing w:before="3"/>
                      <w:ind w:left="0" w:right="0" w:firstLine="0"/>
                      <w:jc w:val="left"/>
                      <w:rPr>
                        <w:rFonts w:ascii="Trebuchet MS" w:hAnsi="Trebuchet MS"/>
                        <w:sz w:val="16"/>
                      </w:rPr>
                    </w:pPr>
                    <w:r>
                      <w:rPr>
                        <w:rFonts w:ascii="Trebuchet MS" w:hAnsi="Trebuchet MS"/>
                        <w:color w:val="231F20"/>
                        <w:sz w:val="16"/>
                      </w:rPr>
                      <w:t>Diﬀuse</w:t>
                    </w:r>
                  </w:p>
                </w:txbxContent>
              </v:textbox>
              <w10:wrap type="none"/>
            </v:shape>
            <v:shape style="position:absolute;left:9271;top:1383;width:606;height:240" type="#_x0000_t202" filled="false" stroked="false">
              <v:textbox inset="0,0,0,0">
                <w:txbxContent>
                  <w:p>
                    <w:pPr>
                      <w:spacing w:before="3"/>
                      <w:ind w:left="0" w:right="0" w:firstLine="0"/>
                      <w:jc w:val="left"/>
                      <w:rPr>
                        <w:rFonts w:ascii="Trebuchet MS"/>
                        <w:sz w:val="16"/>
                      </w:rPr>
                    </w:pPr>
                    <w:r>
                      <w:rPr>
                        <w:rFonts w:ascii="Trebuchet MS"/>
                        <w:color w:val="231F20"/>
                        <w:w w:val="95"/>
                        <w:sz w:val="16"/>
                      </w:rPr>
                      <w:t>Specular</w:t>
                    </w:r>
                  </w:p>
                </w:txbxContent>
              </v:textbox>
              <w10:wrap type="none"/>
            </v:shape>
            <w10:wrap type="none"/>
          </v:group>
        </w:pict>
      </w:r>
      <w:r>
        <w:rPr>
          <w:color w:val="231F20"/>
        </w:rPr>
        <w:t>Many thin objects, such as leaves and paper, both transmit and reflect light dif- fusely. For all practical purposes no clear image is transmitted by these objects. These</w:t>
      </w:r>
      <w:r>
        <w:rPr>
          <w:color w:val="231F20"/>
          <w:spacing w:val="-9"/>
        </w:rPr>
        <w:t> </w:t>
      </w:r>
      <w:r>
        <w:rPr>
          <w:color w:val="231F20"/>
        </w:rPr>
        <w:t>surfaces</w:t>
      </w:r>
      <w:r>
        <w:rPr>
          <w:color w:val="231F20"/>
          <w:spacing w:val="-11"/>
        </w:rPr>
        <w:t> </w:t>
      </w:r>
      <w:r>
        <w:rPr>
          <w:color w:val="231F20"/>
        </w:rPr>
        <w:t>can</w:t>
      </w:r>
      <w:r>
        <w:rPr>
          <w:color w:val="231F20"/>
          <w:spacing w:val="-10"/>
        </w:rPr>
        <w:t> </w:t>
      </w:r>
      <w:r>
        <w:rPr>
          <w:color w:val="231F20"/>
        </w:rPr>
        <w:t>add</w:t>
      </w:r>
      <w:r>
        <w:rPr>
          <w:color w:val="231F20"/>
          <w:spacing w:val="-8"/>
        </w:rPr>
        <w:t> </w:t>
      </w:r>
      <w:r>
        <w:rPr>
          <w:color w:val="231F20"/>
        </w:rPr>
        <w:t>a</w:t>
      </w:r>
      <w:r>
        <w:rPr>
          <w:color w:val="231F20"/>
          <w:spacing w:val="-8"/>
        </w:rPr>
        <w:t> </w:t>
      </w:r>
      <w:r>
        <w:rPr>
          <w:color w:val="231F20"/>
        </w:rPr>
        <w:t>hue</w:t>
      </w:r>
      <w:r>
        <w:rPr>
          <w:color w:val="231F20"/>
          <w:spacing w:val="-10"/>
        </w:rPr>
        <w:t> </w:t>
      </w:r>
      <w:r>
        <w:rPr>
          <w:color w:val="231F20"/>
        </w:rPr>
        <w:t>shift</w:t>
      </w:r>
      <w:r>
        <w:rPr>
          <w:color w:val="231F20"/>
          <w:spacing w:val="-8"/>
        </w:rPr>
        <w:t> </w:t>
      </w:r>
      <w:r>
        <w:rPr>
          <w:color w:val="231F20"/>
        </w:rPr>
        <w:t>to</w:t>
      </w:r>
      <w:r>
        <w:rPr>
          <w:color w:val="231F20"/>
          <w:spacing w:val="-8"/>
        </w:rPr>
        <w:t> </w:t>
      </w:r>
      <w:r>
        <w:rPr>
          <w:color w:val="231F20"/>
        </w:rPr>
        <w:t>the</w:t>
      </w:r>
      <w:r>
        <w:rPr>
          <w:color w:val="231F20"/>
          <w:spacing w:val="-10"/>
        </w:rPr>
        <w:t> </w:t>
      </w:r>
      <w:r>
        <w:rPr>
          <w:color w:val="231F20"/>
        </w:rPr>
        <w:t>transmitted</w:t>
      </w:r>
      <w:r>
        <w:rPr>
          <w:color w:val="231F20"/>
          <w:spacing w:val="-10"/>
        </w:rPr>
        <w:t> </w:t>
      </w:r>
      <w:r>
        <w:rPr>
          <w:color w:val="231F20"/>
        </w:rPr>
        <w:t>light.</w:t>
      </w:r>
      <w:r>
        <w:rPr>
          <w:color w:val="231F20"/>
          <w:spacing w:val="6"/>
        </w:rPr>
        <w:t> </w:t>
      </w:r>
      <w:r>
        <w:rPr>
          <w:color w:val="231F20"/>
        </w:rPr>
        <w:t>For</w:t>
      </w:r>
      <w:r>
        <w:rPr>
          <w:color w:val="231F20"/>
          <w:spacing w:val="-7"/>
        </w:rPr>
        <w:t> </w:t>
      </w:r>
      <w:r>
        <w:rPr>
          <w:color w:val="231F20"/>
        </w:rPr>
        <w:t>example,</w:t>
      </w:r>
      <w:r>
        <w:rPr>
          <w:color w:val="231F20"/>
          <w:spacing w:val="-13"/>
        </w:rPr>
        <w:t> </w:t>
      </w:r>
      <w:r>
        <w:rPr>
          <w:color w:val="231F20"/>
        </w:rPr>
        <w:t>red</w:t>
      </w:r>
      <w:r>
        <w:rPr>
          <w:color w:val="231F20"/>
          <w:spacing w:val="-8"/>
        </w:rPr>
        <w:t> </w:t>
      </w:r>
      <w:r>
        <w:rPr>
          <w:color w:val="231F20"/>
        </w:rPr>
        <w:t>paper is red because it filters out non-red light for light that penetrates a short distance into the paper, and then scatters back out. The paper also transmits light with a red</w:t>
      </w:r>
      <w:r>
        <w:rPr>
          <w:color w:val="231F20"/>
          <w:spacing w:val="-9"/>
        </w:rPr>
        <w:t> </w:t>
      </w:r>
      <w:r>
        <w:rPr>
          <w:color w:val="231F20"/>
        </w:rPr>
        <w:t>hue</w:t>
      </w:r>
      <w:r>
        <w:rPr>
          <w:color w:val="231F20"/>
          <w:spacing w:val="-9"/>
        </w:rPr>
        <w:t> </w:t>
      </w:r>
      <w:r>
        <w:rPr>
          <w:color w:val="231F20"/>
        </w:rPr>
        <w:t>because</w:t>
      </w:r>
      <w:r>
        <w:rPr>
          <w:color w:val="231F20"/>
          <w:spacing w:val="-9"/>
        </w:rPr>
        <w:t> </w:t>
      </w:r>
      <w:r>
        <w:rPr>
          <w:color w:val="231F20"/>
        </w:rPr>
        <w:t>the</w:t>
      </w:r>
      <w:r>
        <w:rPr>
          <w:color w:val="231F20"/>
          <w:spacing w:val="-9"/>
        </w:rPr>
        <w:t> </w:t>
      </w:r>
      <w:r>
        <w:rPr>
          <w:color w:val="231F20"/>
        </w:rPr>
        <w:t>same</w:t>
      </w:r>
      <w:r>
        <w:rPr>
          <w:color w:val="231F20"/>
          <w:spacing w:val="-9"/>
        </w:rPr>
        <w:t> </w:t>
      </w:r>
      <w:r>
        <w:rPr>
          <w:color w:val="231F20"/>
        </w:rPr>
        <w:t>mechanisms</w:t>
      </w:r>
      <w:r>
        <w:rPr>
          <w:color w:val="231F20"/>
          <w:spacing w:val="-10"/>
        </w:rPr>
        <w:t> </w:t>
      </w:r>
      <w:r>
        <w:rPr>
          <w:color w:val="231F20"/>
        </w:rPr>
        <w:t>apply,</w:t>
      </w:r>
      <w:r>
        <w:rPr>
          <w:color w:val="231F20"/>
          <w:spacing w:val="-11"/>
        </w:rPr>
        <w:t> </w:t>
      </w:r>
      <w:r>
        <w:rPr>
          <w:color w:val="231F20"/>
        </w:rPr>
        <w:t>but</w:t>
      </w:r>
      <w:r>
        <w:rPr>
          <w:color w:val="231F20"/>
          <w:spacing w:val="-9"/>
        </w:rPr>
        <w:t> </w:t>
      </w:r>
      <w:r>
        <w:rPr>
          <w:color w:val="231F20"/>
        </w:rPr>
        <w:t>the</w:t>
      </w:r>
      <w:r>
        <w:rPr>
          <w:color w:val="231F20"/>
          <w:spacing w:val="-6"/>
        </w:rPr>
        <w:t> </w:t>
      </w:r>
      <w:r>
        <w:rPr>
          <w:color w:val="231F20"/>
        </w:rPr>
        <w:t>transmitted</w:t>
      </w:r>
      <w:r>
        <w:rPr>
          <w:color w:val="231F20"/>
          <w:spacing w:val="-10"/>
        </w:rPr>
        <w:t> </w:t>
      </w:r>
      <w:r>
        <w:rPr>
          <w:color w:val="231F20"/>
        </w:rPr>
        <w:t>light</w:t>
      </w:r>
      <w:r>
        <w:rPr>
          <w:color w:val="231F20"/>
          <w:spacing w:val="-7"/>
        </w:rPr>
        <w:t> </w:t>
      </w:r>
      <w:r>
        <w:rPr>
          <w:color w:val="231F20"/>
        </w:rPr>
        <w:t>makes</w:t>
      </w:r>
      <w:r>
        <w:rPr>
          <w:color w:val="231F20"/>
          <w:spacing w:val="-10"/>
        </w:rPr>
        <w:t> </w:t>
      </w:r>
      <w:r>
        <w:rPr>
          <w:color w:val="231F20"/>
        </w:rPr>
        <w:t>it</w:t>
      </w:r>
      <w:r>
        <w:rPr>
          <w:color w:val="231F20"/>
          <w:spacing w:val="-7"/>
        </w:rPr>
        <w:t> </w:t>
      </w:r>
      <w:r>
        <w:rPr>
          <w:color w:val="231F20"/>
        </w:rPr>
        <w:t>all the</w:t>
      </w:r>
      <w:r>
        <w:rPr>
          <w:color w:val="231F20"/>
          <w:spacing w:val="-10"/>
        </w:rPr>
        <w:t> </w:t>
      </w:r>
      <w:r>
        <w:rPr>
          <w:color w:val="231F20"/>
        </w:rPr>
        <w:t>way</w:t>
      </w:r>
      <w:r>
        <w:rPr>
          <w:color w:val="231F20"/>
          <w:spacing w:val="-9"/>
        </w:rPr>
        <w:t> </w:t>
      </w:r>
      <w:r>
        <w:rPr>
          <w:color w:val="231F20"/>
        </w:rPr>
        <w:t>through</w:t>
      </w:r>
      <w:r>
        <w:rPr>
          <w:color w:val="231F20"/>
          <w:spacing w:val="-14"/>
        </w:rPr>
        <w:t> </w:t>
      </w:r>
      <w:r>
        <w:rPr>
          <w:color w:val="231F20"/>
        </w:rPr>
        <w:t>the</w:t>
      </w:r>
      <w:r>
        <w:rPr>
          <w:color w:val="231F20"/>
          <w:spacing w:val="-9"/>
        </w:rPr>
        <w:t> </w:t>
      </w:r>
      <w:r>
        <w:rPr>
          <w:color w:val="231F20"/>
        </w:rPr>
        <w:t>paper.</w:t>
      </w:r>
      <w:r>
        <w:rPr>
          <w:color w:val="231F20"/>
          <w:spacing w:val="4"/>
        </w:rPr>
        <w:t> </w:t>
      </w:r>
      <w:r>
        <w:rPr>
          <w:color w:val="231F20"/>
        </w:rPr>
        <w:t>One</w:t>
      </w:r>
      <w:r>
        <w:rPr>
          <w:color w:val="231F20"/>
          <w:spacing w:val="-10"/>
        </w:rPr>
        <w:t> </w:t>
      </w:r>
      <w:r>
        <w:rPr>
          <w:color w:val="231F20"/>
        </w:rPr>
        <w:t>implication</w:t>
      </w:r>
      <w:r>
        <w:rPr>
          <w:color w:val="231F20"/>
          <w:spacing w:val="-11"/>
        </w:rPr>
        <w:t> </w:t>
      </w:r>
      <w:r>
        <w:rPr>
          <w:color w:val="231F20"/>
        </w:rPr>
        <w:t>of</w:t>
      </w:r>
      <w:r>
        <w:rPr>
          <w:color w:val="231F20"/>
          <w:spacing w:val="-10"/>
        </w:rPr>
        <w:t> </w:t>
      </w:r>
      <w:r>
        <w:rPr>
          <w:color w:val="231F20"/>
        </w:rPr>
        <w:t>this</w:t>
      </w:r>
      <w:r>
        <w:rPr>
          <w:color w:val="231F20"/>
          <w:spacing w:val="-11"/>
        </w:rPr>
        <w:t> </w:t>
      </w:r>
      <w:r>
        <w:rPr>
          <w:color w:val="231F20"/>
        </w:rPr>
        <w:t>property</w:t>
      </w:r>
      <w:r>
        <w:rPr>
          <w:color w:val="231F20"/>
          <w:spacing w:val="-13"/>
        </w:rPr>
        <w:t> </w:t>
      </w:r>
      <w:r>
        <w:rPr>
          <w:color w:val="231F20"/>
        </w:rPr>
        <w:t>is</w:t>
      </w:r>
      <w:r>
        <w:rPr>
          <w:color w:val="231F20"/>
          <w:spacing w:val="-9"/>
        </w:rPr>
        <w:t> </w:t>
      </w:r>
      <w:r>
        <w:rPr>
          <w:color w:val="231F20"/>
        </w:rPr>
        <w:t>that</w:t>
      </w:r>
      <w:r>
        <w:rPr>
          <w:color w:val="231F20"/>
          <w:spacing w:val="-11"/>
        </w:rPr>
        <w:t> </w:t>
      </w:r>
      <w:r>
        <w:rPr>
          <w:color w:val="231F20"/>
        </w:rPr>
        <w:t>the</w:t>
      </w:r>
      <w:r>
        <w:rPr>
          <w:color w:val="231F20"/>
          <w:spacing w:val="-10"/>
        </w:rPr>
        <w:t> </w:t>
      </w:r>
      <w:r>
        <w:rPr>
          <w:color w:val="231F20"/>
        </w:rPr>
        <w:t>transmitted coefficient should be the same in both</w:t>
      </w:r>
      <w:r>
        <w:rPr>
          <w:color w:val="231F20"/>
          <w:spacing w:val="-20"/>
        </w:rPr>
        <w:t> </w:t>
      </w:r>
      <w:r>
        <w:rPr>
          <w:color w:val="231F20"/>
        </w:rPr>
        <w:t>directions.</w:t>
      </w:r>
    </w:p>
    <w:p>
      <w:pPr>
        <w:pStyle w:val="BodyText"/>
        <w:spacing w:before="4"/>
        <w:rPr>
          <w:sz w:val="21"/>
        </w:rPr>
      </w:pPr>
    </w:p>
    <w:p>
      <w:pPr>
        <w:spacing w:after="0"/>
        <w:rPr>
          <w:sz w:val="21"/>
        </w:rPr>
        <w:sectPr>
          <w:pgSz w:w="10800" w:h="13320"/>
          <w:pgMar w:header="1090" w:footer="0" w:top="1300" w:bottom="280" w:left="760" w:right="740"/>
        </w:sectPr>
      </w:pPr>
    </w:p>
    <w:p>
      <w:pPr>
        <w:pStyle w:val="ListParagraph"/>
        <w:numPr>
          <w:ilvl w:val="2"/>
          <w:numId w:val="14"/>
        </w:numPr>
        <w:tabs>
          <w:tab w:pos="1072" w:val="left" w:leader="none"/>
          <w:tab w:pos="1073" w:val="left" w:leader="none"/>
        </w:tabs>
        <w:spacing w:line="240" w:lineRule="auto" w:before="99" w:after="0"/>
        <w:ind w:left="1072" w:right="0" w:hanging="754"/>
        <w:jc w:val="left"/>
        <w:rPr>
          <w:rFonts w:ascii="Arial"/>
          <w:sz w:val="20"/>
        </w:rPr>
      </w:pPr>
      <w:r>
        <w:rPr>
          <w:rFonts w:ascii="Arial"/>
          <w:color w:val="478A4A"/>
          <w:sz w:val="20"/>
        </w:rPr>
        <w:t>Layered</w:t>
      </w:r>
      <w:r>
        <w:rPr>
          <w:rFonts w:ascii="Arial"/>
          <w:color w:val="478A4A"/>
          <w:spacing w:val="-2"/>
          <w:sz w:val="20"/>
        </w:rPr>
        <w:t> </w:t>
      </w:r>
      <w:r>
        <w:rPr>
          <w:rFonts w:ascii="Arial"/>
          <w:color w:val="478A4A"/>
          <w:sz w:val="20"/>
        </w:rPr>
        <w:t>Materials</w:t>
      </w:r>
    </w:p>
    <w:p>
      <w:pPr>
        <w:pStyle w:val="BodyText"/>
        <w:rPr>
          <w:rFonts w:ascii="Arial"/>
          <w:sz w:val="22"/>
        </w:rPr>
      </w:pPr>
    </w:p>
    <w:p>
      <w:pPr>
        <w:pStyle w:val="BodyText"/>
        <w:spacing w:line="271" w:lineRule="auto"/>
        <w:ind w:left="320" w:right="39"/>
        <w:jc w:val="both"/>
      </w:pPr>
      <w:r>
        <w:rPr>
          <w:color w:val="231F20"/>
        </w:rPr>
        <w:t>Many surfaces are composed of “layers” or are dielectrics with embedded parti- cles that give the surface a diffuse property (Phong, 1975). The surface of such materials reflects specularly as shown in Figure 24.3, and thus obeys the Fresnel equations. The light that is transmitted is  either absorbed or scattered back up  to the dielectric surface where it may or may not be transmitted. That light that is transmitted, scattered, and then retransmitted in the opposite direction forms a diffuse “reflection”</w:t>
      </w:r>
      <w:r>
        <w:rPr>
          <w:color w:val="231F20"/>
          <w:spacing w:val="-11"/>
        </w:rPr>
        <w:t> </w:t>
      </w:r>
      <w:r>
        <w:rPr>
          <w:color w:val="231F20"/>
        </w:rPr>
        <w:t>component.</w:t>
      </w:r>
    </w:p>
    <w:p>
      <w:pPr>
        <w:pStyle w:val="BodyText"/>
        <w:spacing w:line="271" w:lineRule="auto"/>
        <w:ind w:left="320" w:right="38" w:firstLine="300"/>
        <w:jc w:val="both"/>
      </w:pPr>
      <w:r>
        <w:rPr>
          <w:color w:val="231F20"/>
        </w:rPr>
        <w:t>Note</w:t>
      </w:r>
      <w:r>
        <w:rPr>
          <w:color w:val="231F20"/>
          <w:spacing w:val="-17"/>
        </w:rPr>
        <w:t> </w:t>
      </w:r>
      <w:r>
        <w:rPr>
          <w:color w:val="231F20"/>
        </w:rPr>
        <w:t>that</w:t>
      </w:r>
      <w:r>
        <w:rPr>
          <w:color w:val="231F20"/>
          <w:spacing w:val="-15"/>
        </w:rPr>
        <w:t> </w:t>
      </w:r>
      <w:r>
        <w:rPr>
          <w:color w:val="231F20"/>
        </w:rPr>
        <w:t>the</w:t>
      </w:r>
      <w:r>
        <w:rPr>
          <w:color w:val="231F20"/>
          <w:spacing w:val="-16"/>
        </w:rPr>
        <w:t> </w:t>
      </w:r>
      <w:r>
        <w:rPr>
          <w:color w:val="231F20"/>
        </w:rPr>
        <w:t>diffuse</w:t>
      </w:r>
      <w:r>
        <w:rPr>
          <w:color w:val="231F20"/>
          <w:spacing w:val="-17"/>
        </w:rPr>
        <w:t> </w:t>
      </w:r>
      <w:r>
        <w:rPr>
          <w:color w:val="231F20"/>
        </w:rPr>
        <w:t>component</w:t>
      </w:r>
      <w:r>
        <w:rPr>
          <w:color w:val="231F20"/>
          <w:spacing w:val="-21"/>
        </w:rPr>
        <w:t> </w:t>
      </w:r>
      <w:r>
        <w:rPr>
          <w:color w:val="231F20"/>
        </w:rPr>
        <w:t>also</w:t>
      </w:r>
      <w:r>
        <w:rPr>
          <w:color w:val="231F20"/>
          <w:spacing w:val="-14"/>
        </w:rPr>
        <w:t> </w:t>
      </w:r>
      <w:r>
        <w:rPr>
          <w:color w:val="231F20"/>
        </w:rPr>
        <w:t>is</w:t>
      </w:r>
      <w:r>
        <w:rPr>
          <w:color w:val="231F20"/>
          <w:spacing w:val="-13"/>
        </w:rPr>
        <w:t> </w:t>
      </w:r>
      <w:r>
        <w:rPr>
          <w:color w:val="231F20"/>
        </w:rPr>
        <w:t>attenuated</w:t>
      </w:r>
      <w:r>
        <w:rPr>
          <w:color w:val="231F20"/>
          <w:spacing w:val="-18"/>
        </w:rPr>
        <w:t> </w:t>
      </w:r>
      <w:r>
        <w:rPr>
          <w:color w:val="231F20"/>
        </w:rPr>
        <w:t>with</w:t>
      </w:r>
      <w:r>
        <w:rPr>
          <w:color w:val="231F20"/>
          <w:spacing w:val="-14"/>
        </w:rPr>
        <w:t> </w:t>
      </w:r>
      <w:r>
        <w:rPr>
          <w:color w:val="231F20"/>
        </w:rPr>
        <w:t>the</w:t>
      </w:r>
      <w:r>
        <w:rPr>
          <w:color w:val="231F20"/>
          <w:spacing w:val="-17"/>
        </w:rPr>
        <w:t> </w:t>
      </w:r>
      <w:r>
        <w:rPr>
          <w:color w:val="231F20"/>
        </w:rPr>
        <w:t>degree</w:t>
      </w:r>
      <w:r>
        <w:rPr>
          <w:color w:val="231F20"/>
          <w:spacing w:val="-19"/>
        </w:rPr>
        <w:t> </w:t>
      </w:r>
      <w:r>
        <w:rPr>
          <w:color w:val="231F20"/>
        </w:rPr>
        <w:t>of</w:t>
      </w:r>
      <w:r>
        <w:rPr>
          <w:color w:val="231F20"/>
          <w:spacing w:val="-14"/>
        </w:rPr>
        <w:t> </w:t>
      </w:r>
      <w:r>
        <w:rPr>
          <w:color w:val="231F20"/>
        </w:rPr>
        <w:t>the</w:t>
      </w:r>
      <w:r>
        <w:rPr>
          <w:color w:val="231F20"/>
          <w:spacing w:val="-16"/>
        </w:rPr>
        <w:t> </w:t>
      </w:r>
      <w:r>
        <w:rPr>
          <w:color w:val="231F20"/>
        </w:rPr>
        <w:t>angle, because the Fresnel equations cause reflection back into the surface as the angle increases</w:t>
      </w:r>
      <w:r>
        <w:rPr>
          <w:color w:val="231F20"/>
          <w:spacing w:val="-6"/>
        </w:rPr>
        <w:t> </w:t>
      </w:r>
      <w:r>
        <w:rPr>
          <w:color w:val="231F20"/>
        </w:rPr>
        <w:t>as</w:t>
      </w:r>
      <w:r>
        <w:rPr>
          <w:color w:val="231F20"/>
          <w:spacing w:val="-6"/>
        </w:rPr>
        <w:t> </w:t>
      </w:r>
      <w:r>
        <w:rPr>
          <w:color w:val="231F20"/>
        </w:rPr>
        <w:t>shown</w:t>
      </w:r>
      <w:r>
        <w:rPr>
          <w:color w:val="231F20"/>
          <w:spacing w:val="-7"/>
        </w:rPr>
        <w:t> </w:t>
      </w:r>
      <w:r>
        <w:rPr>
          <w:color w:val="231F20"/>
        </w:rPr>
        <w:t>in</w:t>
      </w:r>
      <w:r>
        <w:rPr>
          <w:color w:val="231F20"/>
          <w:spacing w:val="-4"/>
        </w:rPr>
        <w:t> </w:t>
      </w:r>
      <w:r>
        <w:rPr>
          <w:color w:val="231F20"/>
        </w:rPr>
        <w:t>Figure</w:t>
      </w:r>
      <w:r>
        <w:rPr>
          <w:color w:val="231F20"/>
          <w:spacing w:val="-8"/>
        </w:rPr>
        <w:t> </w:t>
      </w:r>
      <w:r>
        <w:rPr>
          <w:color w:val="231F20"/>
        </w:rPr>
        <w:t>24.4.</w:t>
      </w:r>
      <w:r>
        <w:rPr>
          <w:color w:val="231F20"/>
          <w:spacing w:val="4"/>
        </w:rPr>
        <w:t> </w:t>
      </w:r>
      <w:r>
        <w:rPr>
          <w:color w:val="231F20"/>
        </w:rPr>
        <w:t>Thus,</w:t>
      </w:r>
      <w:r>
        <w:rPr>
          <w:color w:val="231F20"/>
          <w:spacing w:val="-7"/>
        </w:rPr>
        <w:t> </w:t>
      </w:r>
      <w:r>
        <w:rPr>
          <w:color w:val="231F20"/>
        </w:rPr>
        <w:t>instead</w:t>
      </w:r>
      <w:r>
        <w:rPr>
          <w:color w:val="231F20"/>
          <w:spacing w:val="-4"/>
        </w:rPr>
        <w:t> </w:t>
      </w:r>
      <w:r>
        <w:rPr>
          <w:color w:val="231F20"/>
        </w:rPr>
        <w:t>of</w:t>
      </w:r>
      <w:r>
        <w:rPr>
          <w:color w:val="231F20"/>
          <w:spacing w:val="-7"/>
        </w:rPr>
        <w:t> </w:t>
      </w:r>
      <w:r>
        <w:rPr>
          <w:color w:val="231F20"/>
        </w:rPr>
        <w:t>a</w:t>
      </w:r>
      <w:r>
        <w:rPr>
          <w:color w:val="231F20"/>
          <w:spacing w:val="-3"/>
        </w:rPr>
        <w:t> </w:t>
      </w:r>
      <w:r>
        <w:rPr>
          <w:color w:val="231F20"/>
        </w:rPr>
        <w:t>constant</w:t>
      </w:r>
      <w:r>
        <w:rPr>
          <w:color w:val="231F20"/>
          <w:spacing w:val="-7"/>
        </w:rPr>
        <w:t> </w:t>
      </w:r>
      <w:r>
        <w:rPr>
          <w:color w:val="231F20"/>
        </w:rPr>
        <w:t>diffuse</w:t>
      </w:r>
      <w:r>
        <w:rPr>
          <w:color w:val="231F20"/>
          <w:spacing w:val="-8"/>
        </w:rPr>
        <w:t> </w:t>
      </w:r>
      <w:r>
        <w:rPr>
          <w:color w:val="231F20"/>
          <w:spacing w:val="-4"/>
        </w:rPr>
        <w:t>BRDF,</w:t>
      </w:r>
      <w:r>
        <w:rPr>
          <w:color w:val="231F20"/>
          <w:spacing w:val="-3"/>
        </w:rPr>
        <w:t> </w:t>
      </w:r>
      <w:r>
        <w:rPr>
          <w:color w:val="231F20"/>
        </w:rPr>
        <w:t>one that vanishes near the grazing angle is more</w:t>
      </w:r>
      <w:r>
        <w:rPr>
          <w:color w:val="231F20"/>
          <w:spacing w:val="-25"/>
        </w:rPr>
        <w:t> </w:t>
      </w:r>
      <w:r>
        <w:rPr>
          <w:color w:val="231F20"/>
        </w:rPr>
        <w:t>appropriate.</w:t>
      </w:r>
    </w:p>
    <w:p>
      <w:pPr>
        <w:pStyle w:val="BodyText"/>
      </w:pPr>
    </w:p>
    <w:p>
      <w:pPr>
        <w:pStyle w:val="Heading2"/>
        <w:numPr>
          <w:ilvl w:val="1"/>
          <w:numId w:val="13"/>
        </w:numPr>
        <w:tabs>
          <w:tab w:pos="1140" w:val="left" w:leader="none"/>
          <w:tab w:pos="1141" w:val="left" w:leader="none"/>
        </w:tabs>
        <w:spacing w:line="240" w:lineRule="auto" w:before="140" w:after="0"/>
        <w:ind w:left="1140" w:right="0" w:hanging="822"/>
        <w:jc w:val="left"/>
      </w:pPr>
      <w:r>
        <w:rPr>
          <w:color w:val="478A4A"/>
        </w:rPr>
        <w:t>Implementing Reflection</w:t>
      </w:r>
      <w:r>
        <w:rPr>
          <w:color w:val="478A4A"/>
          <w:spacing w:val="-10"/>
        </w:rPr>
        <w:t> </w:t>
      </w:r>
      <w:r>
        <w:rPr>
          <w:color w:val="478A4A"/>
        </w:rPr>
        <w:t>Models</w:t>
      </w:r>
    </w:p>
    <w:p>
      <w:pPr>
        <w:pStyle w:val="BodyText"/>
        <w:spacing w:line="271" w:lineRule="auto" w:before="196"/>
        <w:ind w:left="319" w:right="38"/>
        <w:jc w:val="both"/>
      </w:pPr>
      <w:r>
        <w:rPr>
          <w:color w:val="231F20"/>
        </w:rPr>
        <w:t>A BRDF model, as described in Section 18.1.6, will produce a rendering which is more physically based than the rendering we get from point light sources and Phong-like models. Unfortunately, real BRDFs are typically quite complicated and</w:t>
      </w:r>
      <w:r>
        <w:rPr>
          <w:color w:val="231F20"/>
          <w:spacing w:val="-17"/>
        </w:rPr>
        <w:t> </w:t>
      </w:r>
      <w:r>
        <w:rPr>
          <w:color w:val="231F20"/>
        </w:rPr>
        <w:t>cannot</w:t>
      </w:r>
      <w:r>
        <w:rPr>
          <w:color w:val="231F20"/>
          <w:spacing w:val="-18"/>
        </w:rPr>
        <w:t> </w:t>
      </w:r>
      <w:r>
        <w:rPr>
          <w:color w:val="231F20"/>
        </w:rPr>
        <w:t>be</w:t>
      </w:r>
      <w:r>
        <w:rPr>
          <w:color w:val="231F20"/>
          <w:spacing w:val="-15"/>
        </w:rPr>
        <w:t> </w:t>
      </w:r>
      <w:r>
        <w:rPr>
          <w:color w:val="231F20"/>
        </w:rPr>
        <w:t>deduced</w:t>
      </w:r>
      <w:r>
        <w:rPr>
          <w:color w:val="231F20"/>
          <w:spacing w:val="-19"/>
        </w:rPr>
        <w:t> </w:t>
      </w:r>
      <w:r>
        <w:rPr>
          <w:color w:val="231F20"/>
        </w:rPr>
        <w:t>from</w:t>
      </w:r>
      <w:r>
        <w:rPr>
          <w:color w:val="231F20"/>
          <w:spacing w:val="-17"/>
        </w:rPr>
        <w:t> </w:t>
      </w:r>
      <w:r>
        <w:rPr>
          <w:color w:val="231F20"/>
        </w:rPr>
        <w:t>first</w:t>
      </w:r>
      <w:r>
        <w:rPr>
          <w:color w:val="231F20"/>
          <w:spacing w:val="-15"/>
        </w:rPr>
        <w:t> </w:t>
      </w:r>
      <w:r>
        <w:rPr>
          <w:color w:val="231F20"/>
        </w:rPr>
        <w:t>principles. Instead,</w:t>
      </w:r>
      <w:r>
        <w:rPr>
          <w:color w:val="231F20"/>
          <w:spacing w:val="-15"/>
        </w:rPr>
        <w:t> </w:t>
      </w:r>
      <w:r>
        <w:rPr>
          <w:color w:val="231F20"/>
        </w:rPr>
        <w:t>they</w:t>
      </w:r>
      <w:r>
        <w:rPr>
          <w:color w:val="231F20"/>
          <w:spacing w:val="-16"/>
        </w:rPr>
        <w:t> </w:t>
      </w:r>
      <w:r>
        <w:rPr>
          <w:color w:val="231F20"/>
        </w:rPr>
        <w:t>must</w:t>
      </w:r>
      <w:r>
        <w:rPr>
          <w:color w:val="231F20"/>
          <w:spacing w:val="-15"/>
        </w:rPr>
        <w:t> </w:t>
      </w:r>
      <w:r>
        <w:rPr>
          <w:color w:val="231F20"/>
        </w:rPr>
        <w:t>either</w:t>
      </w:r>
      <w:r>
        <w:rPr>
          <w:color w:val="231F20"/>
          <w:spacing w:val="-17"/>
        </w:rPr>
        <w:t> </w:t>
      </w:r>
      <w:r>
        <w:rPr>
          <w:color w:val="231F20"/>
        </w:rPr>
        <w:t>be</w:t>
      </w:r>
      <w:r>
        <w:rPr>
          <w:color w:val="231F20"/>
          <w:spacing w:val="-16"/>
        </w:rPr>
        <w:t> </w:t>
      </w:r>
      <w:r>
        <w:rPr>
          <w:color w:val="231F20"/>
        </w:rPr>
        <w:t>measured</w:t>
      </w:r>
    </w:p>
    <w:p>
      <w:pPr>
        <w:pStyle w:val="BodyText"/>
        <w:rPr>
          <w:sz w:val="16"/>
        </w:rPr>
      </w:pPr>
      <w:r>
        <w:rPr/>
        <w:br w:type="column"/>
      </w:r>
      <w:r>
        <w:rPr>
          <w:sz w:val="16"/>
        </w:rPr>
      </w:r>
    </w:p>
    <w:p>
      <w:pPr>
        <w:pStyle w:val="BodyText"/>
        <w:rPr>
          <w:sz w:val="16"/>
        </w:rPr>
      </w:pPr>
    </w:p>
    <w:p>
      <w:pPr>
        <w:pStyle w:val="BodyText"/>
        <w:rPr>
          <w:sz w:val="16"/>
        </w:rPr>
      </w:pPr>
    </w:p>
    <w:p>
      <w:pPr>
        <w:pStyle w:val="BodyText"/>
        <w:spacing w:before="9"/>
        <w:rPr>
          <w:sz w:val="15"/>
        </w:rPr>
      </w:pPr>
    </w:p>
    <w:p>
      <w:pPr>
        <w:spacing w:line="232" w:lineRule="auto" w:before="0"/>
        <w:ind w:left="319" w:right="133" w:firstLine="0"/>
        <w:jc w:val="both"/>
        <w:rPr>
          <w:sz w:val="16"/>
        </w:rPr>
      </w:pPr>
      <w:r>
        <w:rPr>
          <w:rFonts w:ascii="Arial"/>
          <w:b/>
          <w:color w:val="474F9C"/>
          <w:sz w:val="16"/>
        </w:rPr>
        <w:t>Figure 24.3.   </w:t>
      </w:r>
      <w:r>
        <w:rPr>
          <w:color w:val="231F20"/>
          <w:sz w:val="16"/>
        </w:rPr>
        <w:t>Light hit-  ting a layered surface can </w:t>
      </w:r>
      <w:r>
        <w:rPr>
          <w:color w:val="231F20"/>
          <w:spacing w:val="-7"/>
          <w:sz w:val="16"/>
        </w:rPr>
        <w:t>be </w:t>
      </w:r>
      <w:r>
        <w:rPr>
          <w:color w:val="231F20"/>
          <w:sz w:val="16"/>
        </w:rPr>
        <w:t>reflected specularly, or it can be transmitted and then</w:t>
      </w:r>
      <w:r>
        <w:rPr>
          <w:color w:val="231F20"/>
          <w:spacing w:val="-27"/>
          <w:sz w:val="16"/>
        </w:rPr>
        <w:t> </w:t>
      </w:r>
      <w:r>
        <w:rPr>
          <w:color w:val="231F20"/>
          <w:sz w:val="16"/>
        </w:rPr>
        <w:t>scatter diffusely </w:t>
      </w:r>
      <w:r>
        <w:rPr>
          <w:color w:val="231F20"/>
          <w:spacing w:val="-3"/>
          <w:sz w:val="16"/>
        </w:rPr>
        <w:t>off </w:t>
      </w:r>
      <w:r>
        <w:rPr>
          <w:color w:val="231F20"/>
          <w:sz w:val="16"/>
        </w:rPr>
        <w:t>the</w:t>
      </w:r>
      <w:r>
        <w:rPr>
          <w:color w:val="231F20"/>
          <w:spacing w:val="1"/>
          <w:sz w:val="16"/>
        </w:rPr>
        <w:t> </w:t>
      </w:r>
      <w:r>
        <w:rPr>
          <w:color w:val="231F20"/>
          <w:sz w:val="16"/>
        </w:rPr>
        <w:t>substrate.</w:t>
      </w:r>
    </w:p>
    <w:p>
      <w:pPr>
        <w:pStyle w:val="BodyText"/>
        <w:spacing w:before="8"/>
        <w:rPr>
          <w:sz w:val="9"/>
        </w:rPr>
      </w:pPr>
      <w:r>
        <w:rPr/>
        <w:pict>
          <v:group style="position:absolute;margin-left:399.480011pt;margin-top:7.600134pt;width:96.85pt;height:79.25pt;mso-position-horizontal-relative:page;mso-position-vertical-relative:paragraph;z-index:-15591936;mso-wrap-distance-left:0;mso-wrap-distance-right:0" coordorigin="7990,152" coordsize="1937,1585">
            <v:rect style="position:absolute;left:7994;top:870;width:1926;height:859" filled="true" fillcolor="#d7d6eb" stroked="false">
              <v:fill type="solid"/>
            </v:rect>
            <v:shape style="position:absolute;left:7994;top:1325;width:1926;height:404" coordorigin="7995,1325" coordsize="1926,404" path="m9879,1325l9824,1360,9750,1360,9703,1407,9649,1354,9501,1340,9434,1407,9360,1407,9313,1360,9240,1374,9199,1414,9146,1414,9112,1380,9085,1407,9005,1407,8964,1367,8823,1367,8729,1333,8676,1387,8568,1360,8535,1394,8427,1367,8273,1367,8273,1414,8212,1414,8125,1327,8051,1354,7995,1380,7995,1729,9921,1729,9921,1367,9879,1325xe" filled="true" fillcolor="#e6a767" stroked="false">
              <v:path arrowok="t"/>
              <v:fill type="solid"/>
            </v:shape>
            <v:shape style="position:absolute;left:7994;top:1325;width:1926;height:404" coordorigin="7995,1325" coordsize="1926,404" path="m7995,1729l9921,1729,9921,1367,9879,1325,9824,1360,9750,1360,9703,1407,9649,1354,9501,1340,9434,1407,9360,1407,9313,1360,9240,1374,9199,1414,9146,1414,9112,1380,9085,1407,9005,1407,8964,1367,8823,1367,8729,1333,8676,1387,8568,1360,8535,1394,8427,1367,8273,1367,8273,1414,8212,1414,8125,1327,8051,1354,7995,1380,7995,1729xe" filled="false" stroked="true" strokeweight=".303pt" strokecolor="#231f20">
              <v:path arrowok="t"/>
              <v:stroke dashstyle="solid"/>
            </v:shape>
            <v:rect style="position:absolute;left:7994;top:157;width:1926;height:1575" filled="false" stroked="true" strokeweight=".504pt" strokecolor="#231f20">
              <v:stroke dashstyle="solid"/>
            </v:rect>
            <v:line style="position:absolute" from="7995,870" to="9921,870" stroked="true" strokeweight=".504pt" strokecolor="#231f20">
              <v:stroke dashstyle="solid"/>
            </v:line>
            <v:shape style="position:absolute;left:8165;top:457;width:867;height:910" coordorigin="8165,457" coordsize="867,910" path="m8746,457l8333,870,8165,1367,8501,870,9031,467e" filled="false" stroked="true" strokeweight=".756pt" strokecolor="#231f20">
              <v:path arrowok="t"/>
              <v:stroke dashstyle="solid"/>
            </v:shape>
            <v:shape style="position:absolute;left:8977;top:406;width:135;height:116" type="#_x0000_t75" stroked="false">
              <v:imagedata r:id="rId88" o:title=""/>
            </v:shape>
            <v:shape style="position:absolute;left:8691;top:385;width:127;height:127" type="#_x0000_t75" stroked="false">
              <v:imagedata r:id="rId89" o:title=""/>
            </v:shape>
            <v:shape style="position:absolute;left:8165;top:655;width:1142;height:712" coordorigin="8165,655" coordsize="1142,712" path="m9260,655l8702,870,8165,1367,8964,870,9307,810e" filled="false" stroked="true" strokeweight=".756pt" strokecolor="#231f20">
              <v:path arrowok="t"/>
              <v:stroke dashstyle="solid"/>
            </v:shape>
            <v:shape style="position:absolute;left:9211;top:618;width:196;height:239" coordorigin="9211,619" coordsize="196,239" path="m9354,619l9284,630,9212,629,9211,630,9249,659,9241,707,9242,707,9295,658,9354,619xm9406,792l9335,789,9265,775,9264,776,9295,812,9278,856,9280,857,9340,819,9406,792xe" filled="true" fillcolor="#231f20" stroked="false">
              <v:path arrowok="t"/>
              <v:fill type="solid"/>
            </v:shape>
            <v:shape style="position:absolute;left:9390;top:464;width:340;height:446" type="#_x0000_t202" filled="false" stroked="false">
              <v:textbox inset="0,0,0,0">
                <w:txbxContent>
                  <w:p>
                    <w:pPr>
                      <w:spacing w:before="3"/>
                      <w:ind w:left="0" w:right="0" w:firstLine="0"/>
                      <w:jc w:val="left"/>
                      <w:rPr>
                        <w:rFonts w:ascii="Trebuchet MS"/>
                        <w:sz w:val="16"/>
                      </w:rPr>
                    </w:pPr>
                    <w:r>
                      <w:rPr>
                        <w:rFonts w:ascii="Trebuchet MS"/>
                        <w:color w:val="231F20"/>
                        <w:w w:val="105"/>
                        <w:sz w:val="16"/>
                      </w:rPr>
                      <w:t>50%</w:t>
                    </w:r>
                  </w:p>
                  <w:p>
                    <w:pPr>
                      <w:spacing w:before="20"/>
                      <w:ind w:left="45" w:right="0" w:firstLine="0"/>
                      <w:jc w:val="left"/>
                      <w:rPr>
                        <w:rFonts w:ascii="Trebuchet MS"/>
                        <w:sz w:val="16"/>
                      </w:rPr>
                    </w:pPr>
                    <w:r>
                      <w:rPr>
                        <w:rFonts w:ascii="Trebuchet MS"/>
                        <w:color w:val="231F20"/>
                        <w:w w:val="105"/>
                        <w:sz w:val="16"/>
                      </w:rPr>
                      <w:t>10%</w:t>
                    </w:r>
                  </w:p>
                </w:txbxContent>
              </v:textbox>
              <w10:wrap type="none"/>
            </v:shape>
            <v:shape style="position:absolute;left:8782;top:201;width:626;height:295" type="#_x0000_t202" filled="false" stroked="false">
              <v:textbox inset="0,0,0,0">
                <w:txbxContent>
                  <w:p>
                    <w:pPr>
                      <w:spacing w:before="3"/>
                      <w:ind w:left="0" w:right="0" w:firstLine="0"/>
                      <w:jc w:val="left"/>
                      <w:rPr>
                        <w:rFonts w:ascii="Trebuchet MS"/>
                        <w:sz w:val="16"/>
                      </w:rPr>
                    </w:pPr>
                    <w:r>
                      <w:rPr>
                        <w:rFonts w:ascii="Trebuchet MS"/>
                        <w:color w:val="231F20"/>
                        <w:w w:val="105"/>
                        <w:sz w:val="16"/>
                      </w:rPr>
                      <w:t>90% </w:t>
                    </w:r>
                    <w:r>
                      <w:rPr>
                        <w:rFonts w:ascii="Trebuchet MS"/>
                        <w:color w:val="231F20"/>
                        <w:w w:val="105"/>
                        <w:position w:val="-5"/>
                        <w:sz w:val="16"/>
                      </w:rPr>
                      <w:t>75%</w:t>
                    </w:r>
                  </w:p>
                </w:txbxContent>
              </v:textbox>
              <w10:wrap type="none"/>
            </v:shape>
            <w10:wrap type="topAndBottom"/>
          </v:group>
        </w:pict>
      </w:r>
    </w:p>
    <w:p>
      <w:pPr>
        <w:pStyle w:val="BodyText"/>
        <w:spacing w:before="3"/>
        <w:rPr>
          <w:sz w:val="13"/>
        </w:rPr>
      </w:pPr>
    </w:p>
    <w:p>
      <w:pPr>
        <w:spacing w:line="232" w:lineRule="auto" w:before="0"/>
        <w:ind w:left="319" w:right="131" w:firstLine="0"/>
        <w:jc w:val="both"/>
        <w:rPr>
          <w:sz w:val="16"/>
        </w:rPr>
      </w:pPr>
      <w:r>
        <w:rPr>
          <w:rFonts w:ascii="Arial"/>
          <w:b/>
          <w:color w:val="474F9C"/>
          <w:sz w:val="16"/>
        </w:rPr>
        <w:t>Figure 24.4. </w:t>
      </w:r>
      <w:r>
        <w:rPr>
          <w:color w:val="231F20"/>
          <w:sz w:val="16"/>
        </w:rPr>
        <w:t>The light scat- tered by the substrate is less and less likely to make it out of the surface as the angle rel- ative to the surface normal in- creases.</w:t>
      </w:r>
    </w:p>
    <w:p>
      <w:pPr>
        <w:spacing w:after="0" w:line="232" w:lineRule="auto"/>
        <w:jc w:val="both"/>
        <w:rPr>
          <w:sz w:val="16"/>
        </w:rPr>
        <w:sectPr>
          <w:type w:val="continuous"/>
          <w:pgSz w:w="10800" w:h="13320"/>
          <w:pgMar w:top="1300" w:bottom="280" w:left="760" w:right="740"/>
          <w:cols w:num="2" w:equalWidth="0">
            <w:col w:w="6821" w:space="89"/>
            <w:col w:w="2390"/>
          </w:cols>
        </w:sectPr>
      </w:pPr>
    </w:p>
    <w:p>
      <w:pPr>
        <w:pStyle w:val="BodyText"/>
      </w:pPr>
    </w:p>
    <w:p>
      <w:pPr>
        <w:pStyle w:val="BodyText"/>
        <w:rPr>
          <w:sz w:val="18"/>
        </w:rPr>
      </w:pPr>
    </w:p>
    <w:p>
      <w:pPr>
        <w:pStyle w:val="BodyText"/>
        <w:spacing w:line="271" w:lineRule="auto"/>
        <w:ind w:left="2503" w:right="331"/>
        <w:jc w:val="both"/>
      </w:pPr>
      <w:r>
        <w:rPr>
          <w:color w:val="231F20"/>
        </w:rPr>
        <w:t>and directly approximated from raw data, or they must be crudely approximated in an empirical fashion. The latter empirical strategy is what is usually done, and the development of such approximate models is still an area of research. This section discusses several desirable properties of such empirical models.</w:t>
      </w:r>
    </w:p>
    <w:p>
      <w:pPr>
        <w:pStyle w:val="BodyText"/>
        <w:spacing w:line="268" w:lineRule="auto"/>
        <w:ind w:left="2504" w:right="337" w:firstLine="299"/>
        <w:jc w:val="both"/>
      </w:pPr>
      <w:r>
        <w:rPr/>
        <w:pict>
          <v:shape style="position:absolute;margin-left:299.995605pt;margin-top:25.880346pt;width:116.75pt;height:37.2pt;mso-position-horizontal-relative:page;mso-position-vertical-relative:paragraph;z-index:-17691136" type="#_x0000_t202" filled="false" stroked="false">
            <v:textbox inset="0,0,0,0">
              <w:txbxContent>
                <w:p>
                  <w:pPr>
                    <w:tabs>
                      <w:tab w:pos="2179" w:val="left" w:leader="none"/>
                    </w:tabs>
                    <w:spacing w:line="153" w:lineRule="auto" w:before="0"/>
                    <w:ind w:left="0" w:right="0" w:firstLine="0"/>
                    <w:jc w:val="left"/>
                    <w:rPr>
                      <w:rFonts w:ascii="Meiryo" w:hAnsi="Meiryo"/>
                      <w:i/>
                      <w:sz w:val="20"/>
                    </w:rPr>
                  </w:pPr>
                  <w:r>
                    <w:rPr>
                      <w:rFonts w:ascii="Segoe UI Symbol" w:hAnsi="Segoe UI Symbol"/>
                      <w:color w:val="231F20"/>
                      <w:sz w:val="20"/>
                    </w:rPr>
                    <w:t>∫</w:t>
                    <w:tab/>
                  </w:r>
                  <w:r>
                    <w:rPr>
                      <w:rFonts w:ascii="Meiryo" w:hAnsi="Meiryo"/>
                      <w:i/>
                      <w:color w:val="231F20"/>
                      <w:spacing w:val="-20"/>
                      <w:position w:val="-26"/>
                      <w:sz w:val="20"/>
                    </w:rPr>
                    <w:t>≤</w:t>
                  </w:r>
                </w:p>
              </w:txbxContent>
            </v:textbox>
            <w10:wrap type="none"/>
          </v:shape>
        </w:pict>
      </w:r>
      <w:r>
        <w:rPr>
          <w:color w:val="231F20"/>
        </w:rPr>
        <w:t>First, physical constraints imply two properties of a BRDF model. The first constraint is energy conservation:</w:t>
      </w:r>
    </w:p>
    <w:p>
      <w:pPr>
        <w:pStyle w:val="BodyText"/>
        <w:spacing w:before="7"/>
        <w:rPr>
          <w:sz w:val="19"/>
        </w:rPr>
      </w:pPr>
    </w:p>
    <w:p>
      <w:pPr>
        <w:tabs>
          <w:tab w:pos="4230" w:val="left" w:leader="none"/>
          <w:tab w:pos="6116" w:val="left" w:leader="none"/>
        </w:tabs>
        <w:spacing w:line="264" w:lineRule="exact" w:before="0"/>
        <w:ind w:left="2166" w:right="0" w:firstLine="0"/>
        <w:jc w:val="center"/>
        <w:rPr>
          <w:i/>
          <w:sz w:val="20"/>
        </w:rPr>
      </w:pPr>
      <w:r>
        <w:rPr>
          <w:color w:val="231F20"/>
          <w:w w:val="115"/>
          <w:sz w:val="20"/>
        </w:rPr>
        <w:t>for</w:t>
      </w:r>
      <w:r>
        <w:rPr>
          <w:color w:val="231F20"/>
          <w:spacing w:val="-18"/>
          <w:w w:val="115"/>
          <w:sz w:val="20"/>
        </w:rPr>
        <w:t> </w:t>
      </w:r>
      <w:r>
        <w:rPr>
          <w:color w:val="231F20"/>
          <w:w w:val="115"/>
          <w:sz w:val="20"/>
        </w:rPr>
        <w:t>all</w:t>
      </w:r>
      <w:r>
        <w:rPr>
          <w:color w:val="231F20"/>
          <w:spacing w:val="-13"/>
          <w:w w:val="115"/>
          <w:sz w:val="20"/>
        </w:rPr>
        <w:t> </w:t>
      </w:r>
      <w:r>
        <w:rPr>
          <w:rFonts w:ascii="Georgia" w:hAnsi="Georgia"/>
          <w:b/>
          <w:color w:val="231F20"/>
          <w:spacing w:val="3"/>
          <w:w w:val="115"/>
          <w:sz w:val="20"/>
        </w:rPr>
        <w:t>k</w:t>
      </w:r>
      <w:r>
        <w:rPr>
          <w:i/>
          <w:color w:val="231F20"/>
          <w:spacing w:val="3"/>
          <w:w w:val="115"/>
          <w:sz w:val="20"/>
          <w:vertAlign w:val="subscript"/>
        </w:rPr>
        <w:t>i</w:t>
      </w:r>
      <w:r>
        <w:rPr>
          <w:color w:val="231F20"/>
          <w:spacing w:val="3"/>
          <w:w w:val="115"/>
          <w:sz w:val="20"/>
          <w:vertAlign w:val="baseline"/>
        </w:rPr>
        <w:t>,</w:t>
      </w:r>
      <w:r>
        <w:rPr>
          <w:color w:val="231F20"/>
          <w:spacing w:val="-31"/>
          <w:w w:val="115"/>
          <w:sz w:val="20"/>
          <w:vertAlign w:val="baseline"/>
        </w:rPr>
        <w:t> </w:t>
      </w:r>
      <w:r>
        <w:rPr>
          <w:i/>
          <w:color w:val="231F20"/>
          <w:spacing w:val="3"/>
          <w:w w:val="115"/>
          <w:sz w:val="20"/>
          <w:vertAlign w:val="baseline"/>
        </w:rPr>
        <w:t>R</w:t>
      </w:r>
      <w:r>
        <w:rPr>
          <w:rFonts w:ascii="PMingLiU" w:hAnsi="PMingLiU"/>
          <w:color w:val="231F20"/>
          <w:spacing w:val="3"/>
          <w:w w:val="115"/>
          <w:sz w:val="20"/>
          <w:vertAlign w:val="baseline"/>
        </w:rPr>
        <w:t>(</w:t>
      </w:r>
      <w:r>
        <w:rPr>
          <w:rFonts w:ascii="Georgia" w:hAnsi="Georgia"/>
          <w:b/>
          <w:color w:val="231F20"/>
          <w:spacing w:val="3"/>
          <w:w w:val="115"/>
          <w:sz w:val="20"/>
          <w:vertAlign w:val="baseline"/>
        </w:rPr>
        <w:t>k</w:t>
      </w:r>
      <w:r>
        <w:rPr>
          <w:i/>
          <w:color w:val="231F20"/>
          <w:spacing w:val="3"/>
          <w:w w:val="115"/>
          <w:sz w:val="20"/>
          <w:vertAlign w:val="subscript"/>
        </w:rPr>
        <w:t>i</w:t>
      </w:r>
      <w:r>
        <w:rPr>
          <w:rFonts w:ascii="PMingLiU" w:hAnsi="PMingLiU"/>
          <w:color w:val="231F20"/>
          <w:spacing w:val="3"/>
          <w:w w:val="115"/>
          <w:sz w:val="20"/>
          <w:vertAlign w:val="baseline"/>
        </w:rPr>
        <w:t>)</w:t>
      </w:r>
      <w:r>
        <w:rPr>
          <w:rFonts w:ascii="PMingLiU" w:hAnsi="PMingLiU"/>
          <w:color w:val="231F20"/>
          <w:spacing w:val="-14"/>
          <w:w w:val="115"/>
          <w:sz w:val="20"/>
          <w:vertAlign w:val="baseline"/>
        </w:rPr>
        <w:t> </w:t>
      </w:r>
      <w:r>
        <w:rPr>
          <w:rFonts w:ascii="PMingLiU" w:hAnsi="PMingLiU"/>
          <w:color w:val="231F20"/>
          <w:w w:val="115"/>
          <w:sz w:val="20"/>
          <w:vertAlign w:val="baseline"/>
        </w:rPr>
        <w:t>=</w:t>
        <w:tab/>
      </w:r>
      <w:r>
        <w:rPr>
          <w:i/>
          <w:color w:val="231F20"/>
          <w:w w:val="115"/>
          <w:sz w:val="20"/>
          <w:vertAlign w:val="baseline"/>
        </w:rPr>
        <w:t>ρ</w:t>
      </w:r>
      <w:r>
        <w:rPr>
          <w:rFonts w:ascii="PMingLiU" w:hAnsi="PMingLiU"/>
          <w:color w:val="231F20"/>
          <w:w w:val="115"/>
          <w:sz w:val="20"/>
          <w:vertAlign w:val="baseline"/>
        </w:rPr>
        <w:t>(</w:t>
      </w:r>
      <w:r>
        <w:rPr>
          <w:rFonts w:ascii="Georgia" w:hAnsi="Georgia"/>
          <w:b/>
          <w:color w:val="231F20"/>
          <w:w w:val="115"/>
          <w:sz w:val="20"/>
          <w:vertAlign w:val="baseline"/>
        </w:rPr>
        <w:t>k</w:t>
      </w:r>
      <w:r>
        <w:rPr>
          <w:i/>
          <w:color w:val="231F20"/>
          <w:w w:val="115"/>
          <w:sz w:val="20"/>
          <w:vertAlign w:val="subscript"/>
        </w:rPr>
        <w:t>i</w:t>
      </w:r>
      <w:r>
        <w:rPr>
          <w:i/>
          <w:color w:val="231F20"/>
          <w:w w:val="115"/>
          <w:sz w:val="20"/>
          <w:vertAlign w:val="baseline"/>
        </w:rPr>
        <w:t>,</w:t>
      </w:r>
      <w:r>
        <w:rPr>
          <w:i/>
          <w:color w:val="231F20"/>
          <w:spacing w:val="-32"/>
          <w:w w:val="115"/>
          <w:sz w:val="20"/>
          <w:vertAlign w:val="baseline"/>
        </w:rPr>
        <w:t> </w:t>
      </w:r>
      <w:r>
        <w:rPr>
          <w:rFonts w:ascii="Georgia" w:hAnsi="Georgia"/>
          <w:b/>
          <w:color w:val="231F20"/>
          <w:spacing w:val="3"/>
          <w:w w:val="115"/>
          <w:sz w:val="20"/>
          <w:vertAlign w:val="baseline"/>
        </w:rPr>
        <w:t>k</w:t>
      </w:r>
      <w:r>
        <w:rPr>
          <w:i/>
          <w:color w:val="231F20"/>
          <w:spacing w:val="3"/>
          <w:w w:val="115"/>
          <w:sz w:val="20"/>
          <w:vertAlign w:val="subscript"/>
        </w:rPr>
        <w:t>o</w:t>
      </w:r>
      <w:r>
        <w:rPr>
          <w:rFonts w:ascii="PMingLiU" w:hAnsi="PMingLiU"/>
          <w:color w:val="231F20"/>
          <w:spacing w:val="3"/>
          <w:w w:val="115"/>
          <w:sz w:val="20"/>
          <w:vertAlign w:val="baseline"/>
        </w:rPr>
        <w:t>)</w:t>
      </w:r>
      <w:r>
        <w:rPr>
          <w:rFonts w:ascii="PMingLiU" w:hAnsi="PMingLiU"/>
          <w:color w:val="231F20"/>
          <w:spacing w:val="-34"/>
          <w:w w:val="115"/>
          <w:sz w:val="20"/>
          <w:vertAlign w:val="baseline"/>
        </w:rPr>
        <w:t> </w:t>
      </w:r>
      <w:r>
        <w:rPr>
          <w:rFonts w:ascii="PMingLiU" w:hAnsi="PMingLiU"/>
          <w:color w:val="231F20"/>
          <w:w w:val="115"/>
          <w:sz w:val="20"/>
          <w:vertAlign w:val="baseline"/>
        </w:rPr>
        <w:t>cos</w:t>
      </w:r>
      <w:r>
        <w:rPr>
          <w:rFonts w:ascii="PMingLiU" w:hAnsi="PMingLiU"/>
          <w:color w:val="231F20"/>
          <w:spacing w:val="-35"/>
          <w:w w:val="115"/>
          <w:sz w:val="20"/>
          <w:vertAlign w:val="baseline"/>
        </w:rPr>
        <w:t> </w:t>
      </w:r>
      <w:r>
        <w:rPr>
          <w:i/>
          <w:color w:val="231F20"/>
          <w:w w:val="115"/>
          <w:sz w:val="20"/>
          <w:vertAlign w:val="baseline"/>
        </w:rPr>
        <w:t>θ</w:t>
      </w:r>
      <w:r>
        <w:rPr>
          <w:i/>
          <w:color w:val="231F20"/>
          <w:w w:val="115"/>
          <w:sz w:val="20"/>
          <w:vertAlign w:val="subscript"/>
        </w:rPr>
        <w:t>o</w:t>
      </w:r>
      <w:r>
        <w:rPr>
          <w:i/>
          <w:color w:val="231F20"/>
          <w:spacing w:val="-7"/>
          <w:w w:val="115"/>
          <w:sz w:val="20"/>
          <w:vertAlign w:val="baseline"/>
        </w:rPr>
        <w:t> </w:t>
      </w:r>
      <w:r>
        <w:rPr>
          <w:i/>
          <w:color w:val="231F20"/>
          <w:w w:val="115"/>
          <w:sz w:val="20"/>
          <w:vertAlign w:val="baseline"/>
        </w:rPr>
        <w:t>dσ</w:t>
      </w:r>
      <w:r>
        <w:rPr>
          <w:i/>
          <w:color w:val="231F20"/>
          <w:w w:val="115"/>
          <w:sz w:val="20"/>
          <w:vertAlign w:val="subscript"/>
        </w:rPr>
        <w:t>o</w:t>
      </w:r>
      <w:r>
        <w:rPr>
          <w:i/>
          <w:color w:val="231F20"/>
          <w:w w:val="115"/>
          <w:sz w:val="20"/>
          <w:vertAlign w:val="baseline"/>
        </w:rPr>
        <w:tab/>
      </w:r>
      <w:r>
        <w:rPr>
          <w:rFonts w:ascii="PMingLiU" w:hAnsi="PMingLiU"/>
          <w:color w:val="231F20"/>
          <w:w w:val="115"/>
          <w:sz w:val="20"/>
          <w:vertAlign w:val="baseline"/>
        </w:rPr>
        <w:t>1</w:t>
      </w:r>
      <w:r>
        <w:rPr>
          <w:i/>
          <w:color w:val="231F20"/>
          <w:w w:val="115"/>
          <w:sz w:val="20"/>
          <w:vertAlign w:val="baseline"/>
        </w:rPr>
        <w:t>.</w:t>
      </w:r>
    </w:p>
    <w:p>
      <w:pPr>
        <w:spacing w:line="157" w:lineRule="exact" w:before="0"/>
        <w:ind w:left="2493" w:right="749" w:firstLine="0"/>
        <w:jc w:val="center"/>
        <w:rPr>
          <w:i/>
          <w:sz w:val="10"/>
        </w:rPr>
      </w:pPr>
      <w:r>
        <w:rPr>
          <w:color w:val="231F20"/>
          <w:w w:val="115"/>
          <w:position w:val="2"/>
          <w:sz w:val="14"/>
        </w:rPr>
        <w:t>all </w:t>
      </w:r>
      <w:r>
        <w:rPr>
          <w:rFonts w:ascii="Georgia"/>
          <w:b/>
          <w:i/>
          <w:color w:val="231F20"/>
          <w:w w:val="115"/>
          <w:position w:val="2"/>
          <w:sz w:val="14"/>
        </w:rPr>
        <w:t>k</w:t>
      </w:r>
      <w:r>
        <w:rPr>
          <w:i/>
          <w:color w:val="231F20"/>
          <w:w w:val="115"/>
          <w:sz w:val="10"/>
        </w:rPr>
        <w:t>o</w:t>
      </w:r>
    </w:p>
    <w:p>
      <w:pPr>
        <w:pStyle w:val="BodyText"/>
        <w:spacing w:line="271" w:lineRule="auto" w:before="113"/>
        <w:ind w:left="2504" w:right="332"/>
        <w:jc w:val="both"/>
      </w:pPr>
      <w:r>
        <w:rPr>
          <w:color w:val="231F20"/>
        </w:rPr>
        <w:t>If you send a beam of light at a surface from any direction </w:t>
      </w:r>
      <w:r>
        <w:rPr>
          <w:rFonts w:ascii="Georgia"/>
          <w:b/>
          <w:color w:val="231F20"/>
        </w:rPr>
        <w:t>k</w:t>
      </w:r>
      <w:r>
        <w:rPr>
          <w:i/>
          <w:color w:val="231F20"/>
          <w:vertAlign w:val="subscript"/>
        </w:rPr>
        <w:t>i</w:t>
      </w:r>
      <w:r>
        <w:rPr>
          <w:color w:val="231F20"/>
          <w:vertAlign w:val="baseline"/>
        </w:rPr>
        <w:t>, then the total amount of light reflected over all directions will be at most the incident amount. The second physical property we expect all BRDFs to have is reciprocity:</w:t>
      </w:r>
    </w:p>
    <w:p>
      <w:pPr>
        <w:spacing w:before="148"/>
        <w:ind w:left="2493" w:right="330" w:firstLine="0"/>
        <w:jc w:val="center"/>
        <w:rPr>
          <w:i/>
          <w:sz w:val="20"/>
        </w:rPr>
      </w:pPr>
      <w:r>
        <w:rPr>
          <w:color w:val="231F20"/>
          <w:w w:val="115"/>
          <w:sz w:val="20"/>
        </w:rPr>
        <w:t>for all </w:t>
      </w:r>
      <w:r>
        <w:rPr>
          <w:rFonts w:ascii="Georgia" w:hAnsi="Georgia"/>
          <w:b/>
          <w:color w:val="231F20"/>
          <w:w w:val="115"/>
          <w:sz w:val="20"/>
        </w:rPr>
        <w:t>k</w:t>
      </w:r>
      <w:r>
        <w:rPr>
          <w:i/>
          <w:color w:val="231F20"/>
          <w:w w:val="115"/>
          <w:sz w:val="20"/>
          <w:vertAlign w:val="subscript"/>
        </w:rPr>
        <w:t>i</w:t>
      </w:r>
      <w:r>
        <w:rPr>
          <w:color w:val="231F20"/>
          <w:w w:val="115"/>
          <w:sz w:val="20"/>
          <w:vertAlign w:val="baseline"/>
        </w:rPr>
        <w:t>, </w:t>
      </w:r>
      <w:r>
        <w:rPr>
          <w:rFonts w:ascii="Georgia" w:hAnsi="Georgia"/>
          <w:b/>
          <w:color w:val="231F20"/>
          <w:w w:val="115"/>
          <w:sz w:val="20"/>
          <w:vertAlign w:val="baseline"/>
        </w:rPr>
        <w:t>k</w:t>
      </w:r>
      <w:r>
        <w:rPr>
          <w:i/>
          <w:color w:val="231F20"/>
          <w:w w:val="115"/>
          <w:sz w:val="20"/>
          <w:vertAlign w:val="subscript"/>
        </w:rPr>
        <w:t>o</w:t>
      </w:r>
      <w:r>
        <w:rPr>
          <w:color w:val="231F20"/>
          <w:w w:val="115"/>
          <w:sz w:val="20"/>
          <w:vertAlign w:val="baseline"/>
        </w:rPr>
        <w:t>, </w:t>
      </w:r>
      <w:r>
        <w:rPr>
          <w:i/>
          <w:color w:val="231F20"/>
          <w:w w:val="115"/>
          <w:sz w:val="20"/>
          <w:vertAlign w:val="baseline"/>
        </w:rPr>
        <w:t>ρ</w:t>
      </w:r>
      <w:r>
        <w:rPr>
          <w:rFonts w:ascii="PMingLiU" w:hAnsi="PMingLiU"/>
          <w:color w:val="231F20"/>
          <w:w w:val="115"/>
          <w:sz w:val="20"/>
          <w:vertAlign w:val="baseline"/>
        </w:rPr>
        <w:t>(</w:t>
      </w:r>
      <w:r>
        <w:rPr>
          <w:rFonts w:ascii="Georgia" w:hAnsi="Georgia"/>
          <w:b/>
          <w:color w:val="231F20"/>
          <w:w w:val="115"/>
          <w:sz w:val="20"/>
          <w:vertAlign w:val="baseline"/>
        </w:rPr>
        <w:t>k</w:t>
      </w:r>
      <w:r>
        <w:rPr>
          <w:i/>
          <w:color w:val="231F20"/>
          <w:w w:val="115"/>
          <w:sz w:val="20"/>
          <w:vertAlign w:val="subscript"/>
        </w:rPr>
        <w:t>i</w:t>
      </w:r>
      <w:r>
        <w:rPr>
          <w:i/>
          <w:color w:val="231F20"/>
          <w:w w:val="115"/>
          <w:sz w:val="20"/>
          <w:vertAlign w:val="baseline"/>
        </w:rPr>
        <w:t>, </w:t>
      </w:r>
      <w:r>
        <w:rPr>
          <w:rFonts w:ascii="Georgia" w:hAnsi="Georgia"/>
          <w:b/>
          <w:color w:val="231F20"/>
          <w:w w:val="115"/>
          <w:sz w:val="20"/>
          <w:vertAlign w:val="baseline"/>
        </w:rPr>
        <w:t>k</w:t>
      </w:r>
      <w:r>
        <w:rPr>
          <w:i/>
          <w:color w:val="231F20"/>
          <w:w w:val="115"/>
          <w:sz w:val="20"/>
          <w:vertAlign w:val="subscript"/>
        </w:rPr>
        <w:t>o</w:t>
      </w:r>
      <w:r>
        <w:rPr>
          <w:rFonts w:ascii="PMingLiU" w:hAnsi="PMingLiU"/>
          <w:color w:val="231F20"/>
          <w:w w:val="115"/>
          <w:sz w:val="20"/>
          <w:vertAlign w:val="baseline"/>
        </w:rPr>
        <w:t>) = </w:t>
      </w:r>
      <w:r>
        <w:rPr>
          <w:i/>
          <w:color w:val="231F20"/>
          <w:w w:val="115"/>
          <w:sz w:val="20"/>
          <w:vertAlign w:val="baseline"/>
        </w:rPr>
        <w:t>ρ</w:t>
      </w:r>
      <w:r>
        <w:rPr>
          <w:rFonts w:ascii="PMingLiU" w:hAnsi="PMingLiU"/>
          <w:color w:val="231F20"/>
          <w:w w:val="115"/>
          <w:sz w:val="20"/>
          <w:vertAlign w:val="baseline"/>
        </w:rPr>
        <w:t>(</w:t>
      </w:r>
      <w:r>
        <w:rPr>
          <w:rFonts w:ascii="Georgia" w:hAnsi="Georgia"/>
          <w:b/>
          <w:color w:val="231F20"/>
          <w:w w:val="115"/>
          <w:sz w:val="20"/>
          <w:vertAlign w:val="baseline"/>
        </w:rPr>
        <w:t>k</w:t>
      </w:r>
      <w:r>
        <w:rPr>
          <w:i/>
          <w:color w:val="231F20"/>
          <w:w w:val="115"/>
          <w:sz w:val="20"/>
          <w:vertAlign w:val="subscript"/>
        </w:rPr>
        <w:t>o</w:t>
      </w:r>
      <w:r>
        <w:rPr>
          <w:i/>
          <w:color w:val="231F20"/>
          <w:w w:val="115"/>
          <w:sz w:val="20"/>
          <w:vertAlign w:val="baseline"/>
        </w:rPr>
        <w:t>, </w:t>
      </w:r>
      <w:r>
        <w:rPr>
          <w:rFonts w:ascii="Georgia" w:hAnsi="Georgia"/>
          <w:b/>
          <w:color w:val="231F20"/>
          <w:w w:val="115"/>
          <w:sz w:val="20"/>
          <w:vertAlign w:val="baseline"/>
        </w:rPr>
        <w:t>k</w:t>
      </w:r>
      <w:r>
        <w:rPr>
          <w:i/>
          <w:color w:val="231F20"/>
          <w:w w:val="115"/>
          <w:sz w:val="20"/>
          <w:vertAlign w:val="subscript"/>
        </w:rPr>
        <w:t>i</w:t>
      </w:r>
      <w:r>
        <w:rPr>
          <w:rFonts w:ascii="PMingLiU" w:hAnsi="PMingLiU"/>
          <w:color w:val="231F20"/>
          <w:w w:val="115"/>
          <w:sz w:val="20"/>
          <w:vertAlign w:val="baseline"/>
        </w:rPr>
        <w:t>)</w:t>
      </w:r>
      <w:r>
        <w:rPr>
          <w:i/>
          <w:color w:val="231F20"/>
          <w:w w:val="115"/>
          <w:sz w:val="20"/>
          <w:vertAlign w:val="baseline"/>
        </w:rPr>
        <w:t>.</w:t>
      </w:r>
    </w:p>
    <w:p>
      <w:pPr>
        <w:pStyle w:val="BodyText"/>
        <w:spacing w:line="271" w:lineRule="auto" w:before="155"/>
        <w:ind w:left="2503" w:right="331" w:firstLine="300"/>
        <w:jc w:val="both"/>
      </w:pPr>
      <w:r>
        <w:rPr>
          <w:color w:val="231F20"/>
        </w:rPr>
        <w:t>Second,</w:t>
      </w:r>
      <w:r>
        <w:rPr>
          <w:color w:val="231F20"/>
          <w:spacing w:val="-16"/>
        </w:rPr>
        <w:t> </w:t>
      </w:r>
      <w:r>
        <w:rPr>
          <w:color w:val="231F20"/>
        </w:rPr>
        <w:t>we</w:t>
      </w:r>
      <w:r>
        <w:rPr>
          <w:color w:val="231F20"/>
          <w:spacing w:val="-10"/>
        </w:rPr>
        <w:t> </w:t>
      </w:r>
      <w:r>
        <w:rPr>
          <w:color w:val="231F20"/>
        </w:rPr>
        <w:t>want</w:t>
      </w:r>
      <w:r>
        <w:rPr>
          <w:color w:val="231F20"/>
          <w:spacing w:val="-11"/>
        </w:rPr>
        <w:t> </w:t>
      </w:r>
      <w:r>
        <w:rPr>
          <w:color w:val="231F20"/>
        </w:rPr>
        <w:t>a</w:t>
      </w:r>
      <w:r>
        <w:rPr>
          <w:color w:val="231F20"/>
          <w:spacing w:val="-12"/>
        </w:rPr>
        <w:t> </w:t>
      </w:r>
      <w:r>
        <w:rPr>
          <w:color w:val="231F20"/>
        </w:rPr>
        <w:t>clear</w:t>
      </w:r>
      <w:r>
        <w:rPr>
          <w:color w:val="231F20"/>
          <w:spacing w:val="-10"/>
        </w:rPr>
        <w:t> </w:t>
      </w:r>
      <w:r>
        <w:rPr>
          <w:color w:val="231F20"/>
        </w:rPr>
        <w:t>separation</w:t>
      </w:r>
      <w:r>
        <w:rPr>
          <w:color w:val="231F20"/>
          <w:spacing w:val="-14"/>
        </w:rPr>
        <w:t> </w:t>
      </w:r>
      <w:r>
        <w:rPr>
          <w:color w:val="231F20"/>
        </w:rPr>
        <w:t>between</w:t>
      </w:r>
      <w:r>
        <w:rPr>
          <w:color w:val="231F20"/>
          <w:spacing w:val="-14"/>
        </w:rPr>
        <w:t> </w:t>
      </w:r>
      <w:r>
        <w:rPr>
          <w:color w:val="231F20"/>
        </w:rPr>
        <w:t>diffuse</w:t>
      </w:r>
      <w:r>
        <w:rPr>
          <w:color w:val="231F20"/>
          <w:spacing w:val="-13"/>
        </w:rPr>
        <w:t> </w:t>
      </w:r>
      <w:r>
        <w:rPr>
          <w:color w:val="231F20"/>
        </w:rPr>
        <w:t>and</w:t>
      </w:r>
      <w:r>
        <w:rPr>
          <w:color w:val="231F20"/>
          <w:spacing w:val="-14"/>
        </w:rPr>
        <w:t> </w:t>
      </w:r>
      <w:r>
        <w:rPr>
          <w:color w:val="231F20"/>
        </w:rPr>
        <w:t>specular</w:t>
      </w:r>
      <w:r>
        <w:rPr>
          <w:color w:val="231F20"/>
          <w:spacing w:val="-12"/>
        </w:rPr>
        <w:t> </w:t>
      </w:r>
      <w:r>
        <w:rPr>
          <w:color w:val="231F20"/>
        </w:rPr>
        <w:t>components. The</w:t>
      </w:r>
      <w:r>
        <w:rPr>
          <w:color w:val="231F20"/>
          <w:spacing w:val="-7"/>
        </w:rPr>
        <w:t> </w:t>
      </w:r>
      <w:r>
        <w:rPr>
          <w:color w:val="231F20"/>
        </w:rPr>
        <w:t>reason</w:t>
      </w:r>
      <w:r>
        <w:rPr>
          <w:color w:val="231F20"/>
          <w:spacing w:val="-9"/>
        </w:rPr>
        <w:t> </w:t>
      </w:r>
      <w:r>
        <w:rPr>
          <w:color w:val="231F20"/>
        </w:rPr>
        <w:t>for</w:t>
      </w:r>
      <w:r>
        <w:rPr>
          <w:color w:val="231F20"/>
          <w:spacing w:val="-9"/>
        </w:rPr>
        <w:t> </w:t>
      </w:r>
      <w:r>
        <w:rPr>
          <w:color w:val="231F20"/>
        </w:rPr>
        <w:t>this</w:t>
      </w:r>
      <w:r>
        <w:rPr>
          <w:color w:val="231F20"/>
          <w:spacing w:val="-8"/>
        </w:rPr>
        <w:t> </w:t>
      </w:r>
      <w:r>
        <w:rPr>
          <w:color w:val="231F20"/>
        </w:rPr>
        <w:t>is</w:t>
      </w:r>
      <w:r>
        <w:rPr>
          <w:color w:val="231F20"/>
          <w:spacing w:val="-6"/>
        </w:rPr>
        <w:t> </w:t>
      </w:r>
      <w:r>
        <w:rPr>
          <w:color w:val="231F20"/>
        </w:rPr>
        <w:t>that,</w:t>
      </w:r>
      <w:r>
        <w:rPr>
          <w:color w:val="231F20"/>
          <w:spacing w:val="-7"/>
        </w:rPr>
        <w:t> </w:t>
      </w:r>
      <w:r>
        <w:rPr>
          <w:color w:val="231F20"/>
        </w:rPr>
        <w:t>although</w:t>
      </w:r>
      <w:r>
        <w:rPr>
          <w:color w:val="231F20"/>
          <w:spacing w:val="-11"/>
        </w:rPr>
        <w:t> </w:t>
      </w:r>
      <w:r>
        <w:rPr>
          <w:color w:val="231F20"/>
        </w:rPr>
        <w:t>there</w:t>
      </w:r>
      <w:r>
        <w:rPr>
          <w:color w:val="231F20"/>
          <w:spacing w:val="-9"/>
        </w:rPr>
        <w:t> </w:t>
      </w:r>
      <w:r>
        <w:rPr>
          <w:color w:val="231F20"/>
        </w:rPr>
        <w:t>is</w:t>
      </w:r>
      <w:r>
        <w:rPr>
          <w:color w:val="231F20"/>
          <w:spacing w:val="-6"/>
        </w:rPr>
        <w:t> </w:t>
      </w:r>
      <w:r>
        <w:rPr>
          <w:color w:val="231F20"/>
        </w:rPr>
        <w:t>a</w:t>
      </w:r>
      <w:r>
        <w:rPr>
          <w:color w:val="231F20"/>
          <w:spacing w:val="-5"/>
        </w:rPr>
        <w:t> </w:t>
      </w:r>
      <w:r>
        <w:rPr>
          <w:color w:val="231F20"/>
        </w:rPr>
        <w:t>mathematically</w:t>
      </w:r>
      <w:r>
        <w:rPr>
          <w:color w:val="231F20"/>
          <w:spacing w:val="-11"/>
        </w:rPr>
        <w:t> </w:t>
      </w:r>
      <w:r>
        <w:rPr>
          <w:color w:val="231F20"/>
        </w:rPr>
        <w:t>clean</w:t>
      </w:r>
      <w:r>
        <w:rPr>
          <w:color w:val="231F20"/>
          <w:spacing w:val="-8"/>
        </w:rPr>
        <w:t> </w:t>
      </w:r>
      <w:r>
        <w:rPr>
          <w:color w:val="231F20"/>
        </w:rPr>
        <w:t>delta</w:t>
      </w:r>
      <w:r>
        <w:rPr>
          <w:color w:val="231F20"/>
          <w:spacing w:val="-7"/>
        </w:rPr>
        <w:t> </w:t>
      </w:r>
      <w:r>
        <w:rPr>
          <w:color w:val="231F20"/>
        </w:rPr>
        <w:t>function formulation for ideal specular components, delta functions must be implemented as special cases in practice. Such special cases are only practical if the BRDF model clearly indicates what is specular and what is</w:t>
      </w:r>
      <w:r>
        <w:rPr>
          <w:color w:val="231F20"/>
          <w:spacing w:val="-25"/>
        </w:rPr>
        <w:t> </w:t>
      </w:r>
      <w:r>
        <w:rPr>
          <w:color w:val="231F20"/>
        </w:rPr>
        <w:t>diffuse.</w:t>
      </w:r>
    </w:p>
    <w:p>
      <w:pPr>
        <w:pStyle w:val="BodyText"/>
        <w:spacing w:line="268" w:lineRule="auto"/>
        <w:ind w:left="2503" w:right="333" w:firstLine="300"/>
        <w:jc w:val="both"/>
      </w:pPr>
      <w:r>
        <w:rPr>
          <w:color w:val="231F20"/>
        </w:rPr>
        <w:t>Third,</w:t>
      </w:r>
      <w:r>
        <w:rPr>
          <w:color w:val="231F20"/>
          <w:spacing w:val="-14"/>
        </w:rPr>
        <w:t> </w:t>
      </w:r>
      <w:r>
        <w:rPr>
          <w:color w:val="231F20"/>
        </w:rPr>
        <w:t>we</w:t>
      </w:r>
      <w:r>
        <w:rPr>
          <w:color w:val="231F20"/>
          <w:spacing w:val="-11"/>
        </w:rPr>
        <w:t> </w:t>
      </w:r>
      <w:r>
        <w:rPr>
          <w:color w:val="231F20"/>
        </w:rPr>
        <w:t>would</w:t>
      </w:r>
      <w:r>
        <w:rPr>
          <w:color w:val="231F20"/>
          <w:spacing w:val="-13"/>
        </w:rPr>
        <w:t> </w:t>
      </w:r>
      <w:r>
        <w:rPr>
          <w:color w:val="231F20"/>
        </w:rPr>
        <w:t>like</w:t>
      </w:r>
      <w:r>
        <w:rPr>
          <w:color w:val="231F20"/>
          <w:spacing w:val="-11"/>
        </w:rPr>
        <w:t> </w:t>
      </w:r>
      <w:r>
        <w:rPr>
          <w:color w:val="231F20"/>
        </w:rPr>
        <w:t>intuitive</w:t>
      </w:r>
      <w:r>
        <w:rPr>
          <w:color w:val="231F20"/>
          <w:spacing w:val="-13"/>
        </w:rPr>
        <w:t> </w:t>
      </w:r>
      <w:r>
        <w:rPr>
          <w:color w:val="231F20"/>
        </w:rPr>
        <w:t>parameters. For</w:t>
      </w:r>
      <w:r>
        <w:rPr>
          <w:color w:val="231F20"/>
          <w:spacing w:val="-13"/>
        </w:rPr>
        <w:t> </w:t>
      </w:r>
      <w:r>
        <w:rPr>
          <w:color w:val="231F20"/>
        </w:rPr>
        <w:t>example,</w:t>
      </w:r>
      <w:r>
        <w:rPr>
          <w:color w:val="231F20"/>
          <w:spacing w:val="-13"/>
        </w:rPr>
        <w:t> </w:t>
      </w:r>
      <w:r>
        <w:rPr>
          <w:color w:val="231F20"/>
        </w:rPr>
        <w:t>one</w:t>
      </w:r>
      <w:r>
        <w:rPr>
          <w:color w:val="231F20"/>
          <w:spacing w:val="-13"/>
        </w:rPr>
        <w:t> </w:t>
      </w:r>
      <w:r>
        <w:rPr>
          <w:color w:val="231F20"/>
        </w:rPr>
        <w:t>reason</w:t>
      </w:r>
      <w:r>
        <w:rPr>
          <w:color w:val="231F20"/>
          <w:spacing w:val="-14"/>
        </w:rPr>
        <w:t> </w:t>
      </w:r>
      <w:r>
        <w:rPr>
          <w:color w:val="231F20"/>
        </w:rPr>
        <w:t>the</w:t>
      </w:r>
      <w:r>
        <w:rPr>
          <w:color w:val="231F20"/>
          <w:spacing w:val="-11"/>
        </w:rPr>
        <w:t> </w:t>
      </w:r>
      <w:r>
        <w:rPr>
          <w:color w:val="231F20"/>
        </w:rPr>
        <w:t>Phong model has enjoyed such longevity is that its diffuse constant and exponent are both</w:t>
      </w:r>
      <w:r>
        <w:rPr>
          <w:color w:val="231F20"/>
          <w:spacing w:val="-9"/>
        </w:rPr>
        <w:t> </w:t>
      </w:r>
      <w:r>
        <w:rPr>
          <w:color w:val="231F20"/>
        </w:rPr>
        <w:t>clearly</w:t>
      </w:r>
      <w:r>
        <w:rPr>
          <w:color w:val="231F20"/>
          <w:spacing w:val="-7"/>
        </w:rPr>
        <w:t> </w:t>
      </w:r>
      <w:r>
        <w:rPr>
          <w:color w:val="231F20"/>
        </w:rPr>
        <w:t>related</w:t>
      </w:r>
      <w:r>
        <w:rPr>
          <w:color w:val="231F20"/>
          <w:spacing w:val="-9"/>
        </w:rPr>
        <w:t> </w:t>
      </w:r>
      <w:r>
        <w:rPr>
          <w:color w:val="231F20"/>
        </w:rPr>
        <w:t>to</w:t>
      </w:r>
      <w:r>
        <w:rPr>
          <w:color w:val="231F20"/>
          <w:spacing w:val="-7"/>
        </w:rPr>
        <w:t> </w:t>
      </w:r>
      <w:r>
        <w:rPr>
          <w:color w:val="231F20"/>
        </w:rPr>
        <w:t>the</w:t>
      </w:r>
      <w:r>
        <w:rPr>
          <w:color w:val="231F20"/>
          <w:spacing w:val="-7"/>
        </w:rPr>
        <w:t> </w:t>
      </w:r>
      <w:r>
        <w:rPr>
          <w:color w:val="231F20"/>
        </w:rPr>
        <w:t>intuitive</w:t>
      </w:r>
      <w:r>
        <w:rPr>
          <w:color w:val="231F20"/>
          <w:spacing w:val="-10"/>
        </w:rPr>
        <w:t> </w:t>
      </w:r>
      <w:r>
        <w:rPr>
          <w:color w:val="231F20"/>
        </w:rPr>
        <w:t>properties</w:t>
      </w:r>
      <w:r>
        <w:rPr>
          <w:color w:val="231F20"/>
          <w:spacing w:val="-10"/>
        </w:rPr>
        <w:t> </w:t>
      </w:r>
      <w:r>
        <w:rPr>
          <w:color w:val="231F20"/>
        </w:rPr>
        <w:t>of</w:t>
      </w:r>
      <w:r>
        <w:rPr>
          <w:color w:val="231F20"/>
          <w:spacing w:val="-7"/>
        </w:rPr>
        <w:t> </w:t>
      </w:r>
      <w:r>
        <w:rPr>
          <w:color w:val="231F20"/>
        </w:rPr>
        <w:t>the</w:t>
      </w:r>
      <w:r>
        <w:rPr>
          <w:color w:val="231F20"/>
          <w:spacing w:val="-8"/>
        </w:rPr>
        <w:t> </w:t>
      </w:r>
      <w:r>
        <w:rPr>
          <w:color w:val="231F20"/>
        </w:rPr>
        <w:t>surface,</w:t>
      </w:r>
      <w:r>
        <w:rPr>
          <w:color w:val="231F20"/>
          <w:spacing w:val="-10"/>
        </w:rPr>
        <w:t> </w:t>
      </w:r>
      <w:r>
        <w:rPr>
          <w:color w:val="231F20"/>
        </w:rPr>
        <w:t>namely</w:t>
      </w:r>
      <w:r>
        <w:rPr>
          <w:color w:val="231F20"/>
          <w:spacing w:val="-8"/>
        </w:rPr>
        <w:t> </w:t>
      </w:r>
      <w:r>
        <w:rPr>
          <w:color w:val="231F20"/>
        </w:rPr>
        <w:t>surface</w:t>
      </w:r>
      <w:r>
        <w:rPr>
          <w:color w:val="231F20"/>
          <w:spacing w:val="-10"/>
        </w:rPr>
        <w:t> </w:t>
      </w:r>
      <w:r>
        <w:rPr>
          <w:color w:val="231F20"/>
        </w:rPr>
        <w:t>color and highlight</w:t>
      </w:r>
      <w:r>
        <w:rPr>
          <w:color w:val="231F20"/>
          <w:spacing w:val="-9"/>
        </w:rPr>
        <w:t> </w:t>
      </w:r>
      <w:r>
        <w:rPr>
          <w:color w:val="231F20"/>
        </w:rPr>
        <w:t>size.</w:t>
      </w:r>
    </w:p>
    <w:p>
      <w:pPr>
        <w:pStyle w:val="BodyText"/>
        <w:spacing w:before="1"/>
        <w:ind w:left="2503" w:firstLine="300"/>
        <w:jc w:val="both"/>
      </w:pPr>
      <w:r>
        <w:rPr>
          <w:color w:val="231F20"/>
        </w:rPr>
        <w:t>Finally, we would like the BRDF function to be amenable to Monte Carlo</w:t>
      </w:r>
    </w:p>
    <w:p>
      <w:pPr>
        <w:pStyle w:val="BodyText"/>
        <w:spacing w:line="220" w:lineRule="auto" w:before="45"/>
        <w:ind w:left="2503" w:right="333"/>
        <w:jc w:val="both"/>
      </w:pPr>
      <w:r>
        <w:rPr>
          <w:color w:val="231F20"/>
        </w:rPr>
        <w:t>sampling. Recall from Chapter 14 that an integral can be sampled by </w:t>
      </w:r>
      <w:r>
        <w:rPr>
          <w:i/>
          <w:color w:val="231F20"/>
        </w:rPr>
        <w:t>N </w:t>
      </w:r>
      <w:r>
        <w:rPr>
          <w:color w:val="231F20"/>
        </w:rPr>
        <w:t>random points </w:t>
      </w:r>
      <w:r>
        <w:rPr>
          <w:i/>
          <w:color w:val="231F20"/>
          <w:w w:val="115"/>
        </w:rPr>
        <w:t>x</w:t>
      </w:r>
      <w:r>
        <w:rPr>
          <w:i/>
          <w:color w:val="231F20"/>
          <w:w w:val="115"/>
          <w:vertAlign w:val="subscript"/>
        </w:rPr>
        <w:t>i</w:t>
      </w:r>
      <w:r>
        <w:rPr>
          <w:i/>
          <w:color w:val="231F20"/>
          <w:w w:val="115"/>
          <w:vertAlign w:val="baseline"/>
        </w:rPr>
        <w:t> </w:t>
      </w:r>
      <w:r>
        <w:rPr>
          <w:rFonts w:ascii="Meiryo" w:hAnsi="Meiryo"/>
          <w:i/>
          <w:color w:val="231F20"/>
          <w:vertAlign w:val="baseline"/>
        </w:rPr>
        <w:t>∼ </w:t>
      </w:r>
      <w:r>
        <w:rPr>
          <w:i/>
          <w:color w:val="231F20"/>
          <w:vertAlign w:val="baseline"/>
        </w:rPr>
        <w:t>p </w:t>
      </w:r>
      <w:r>
        <w:rPr>
          <w:color w:val="231F20"/>
          <w:vertAlign w:val="baseline"/>
        </w:rPr>
        <w:t>where </w:t>
      </w:r>
      <w:r>
        <w:rPr>
          <w:i/>
          <w:color w:val="231F20"/>
          <w:vertAlign w:val="baseline"/>
        </w:rPr>
        <w:t>p </w:t>
      </w:r>
      <w:r>
        <w:rPr>
          <w:color w:val="231F20"/>
          <w:vertAlign w:val="baseline"/>
        </w:rPr>
        <w:t>is defined with the same measure as the integral:</w:t>
      </w:r>
    </w:p>
    <w:p>
      <w:pPr>
        <w:spacing w:after="0" w:line="220" w:lineRule="auto"/>
        <w:jc w:val="both"/>
        <w:sectPr>
          <w:pgSz w:w="10800" w:h="13320"/>
          <w:pgMar w:header="1090" w:footer="0" w:top="1300" w:bottom="280" w:left="760" w:right="740"/>
        </w:sectPr>
      </w:pPr>
    </w:p>
    <w:p>
      <w:pPr>
        <w:spacing w:line="240" w:lineRule="auto" w:before="0"/>
        <w:ind w:left="0" w:right="0" w:firstLine="0"/>
        <w:jc w:val="right"/>
        <w:rPr>
          <w:rFonts w:ascii="Meiryo" w:hAnsi="Meiryo"/>
          <w:i/>
          <w:sz w:val="20"/>
        </w:rPr>
      </w:pPr>
      <w:r>
        <w:rPr>
          <w:rFonts w:ascii="Segoe UI Symbol" w:hAnsi="Segoe UI Symbol"/>
          <w:color w:val="231F20"/>
          <w:w w:val="115"/>
          <w:position w:val="27"/>
          <w:sz w:val="20"/>
        </w:rPr>
        <w:t>∫ </w:t>
      </w:r>
      <w:r>
        <w:rPr>
          <w:i/>
          <w:color w:val="231F20"/>
          <w:w w:val="145"/>
          <w:sz w:val="20"/>
        </w:rPr>
        <w:t>f </w:t>
      </w:r>
      <w:r>
        <w:rPr>
          <w:rFonts w:ascii="PMingLiU" w:hAnsi="PMingLiU"/>
          <w:color w:val="231F20"/>
          <w:w w:val="115"/>
          <w:sz w:val="20"/>
        </w:rPr>
        <w:t>(</w:t>
      </w:r>
      <w:r>
        <w:rPr>
          <w:i/>
          <w:color w:val="231F20"/>
          <w:w w:val="115"/>
          <w:sz w:val="20"/>
        </w:rPr>
        <w:t>x</w:t>
      </w:r>
      <w:r>
        <w:rPr>
          <w:rFonts w:ascii="PMingLiU" w:hAnsi="PMingLiU"/>
          <w:color w:val="231F20"/>
          <w:w w:val="115"/>
          <w:sz w:val="20"/>
        </w:rPr>
        <w:t>)</w:t>
      </w:r>
      <w:r>
        <w:rPr>
          <w:i/>
          <w:color w:val="231F20"/>
          <w:w w:val="115"/>
          <w:sz w:val="20"/>
        </w:rPr>
        <w:t>dμ </w:t>
      </w:r>
      <w:r>
        <w:rPr>
          <w:rFonts w:ascii="Meiryo" w:hAnsi="Meiryo"/>
          <w:i/>
          <w:color w:val="231F20"/>
          <w:w w:val="115"/>
          <w:sz w:val="20"/>
        </w:rPr>
        <w:t>≈</w:t>
      </w:r>
    </w:p>
    <w:p>
      <w:pPr>
        <w:spacing w:line="103" w:lineRule="exact" w:before="72"/>
        <w:ind w:left="352" w:right="0" w:firstLine="0"/>
        <w:jc w:val="left"/>
        <w:rPr>
          <w:i/>
          <w:sz w:val="14"/>
        </w:rPr>
      </w:pPr>
      <w:r>
        <w:rPr/>
        <w:br w:type="column"/>
      </w:r>
      <w:r>
        <w:rPr>
          <w:i/>
          <w:color w:val="231F20"/>
          <w:w w:val="135"/>
          <w:sz w:val="14"/>
        </w:rPr>
        <w:t>N</w:t>
      </w:r>
    </w:p>
    <w:p>
      <w:pPr>
        <w:pStyle w:val="BodyText"/>
        <w:spacing w:line="222" w:lineRule="exact"/>
        <w:ind w:left="81"/>
        <w:rPr>
          <w:rFonts w:ascii="PMingLiU"/>
        </w:rPr>
      </w:pPr>
      <w:r>
        <w:rPr/>
        <w:pict>
          <v:shape style="position:absolute;margin-left:336.480011pt;margin-top:-3.330398pt;width:3.75pt;height:37.2pt;mso-position-horizontal-relative:page;mso-position-vertical-relative:paragraph;z-index:-17690624"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spacing w:val="-214"/>
                      <w:w w:val="278"/>
                    </w:rPr>
                    <w:t>Σ</w:t>
                  </w:r>
                </w:p>
              </w:txbxContent>
            </v:textbox>
            <w10:wrap type="none"/>
          </v:shape>
        </w:pict>
      </w:r>
      <w:r>
        <w:rPr>
          <w:rFonts w:ascii="PMingLiU"/>
          <w:color w:val="231F20"/>
          <w:w w:val="106"/>
          <w:u w:val="single" w:color="221E1F"/>
        </w:rPr>
        <w:t>1</w:t>
      </w:r>
    </w:p>
    <w:p>
      <w:pPr>
        <w:spacing w:line="188" w:lineRule="exact" w:before="5"/>
        <w:ind w:left="40" w:right="0" w:firstLine="0"/>
        <w:jc w:val="left"/>
        <w:rPr>
          <w:i/>
          <w:sz w:val="20"/>
        </w:rPr>
      </w:pPr>
      <w:r>
        <w:rPr>
          <w:i/>
          <w:color w:val="231F20"/>
          <w:w w:val="119"/>
          <w:sz w:val="20"/>
        </w:rPr>
        <w:t>N</w:t>
      </w:r>
    </w:p>
    <w:p>
      <w:pPr>
        <w:spacing w:line="153" w:lineRule="exact" w:before="0"/>
        <w:ind w:left="285" w:right="0" w:firstLine="0"/>
        <w:jc w:val="left"/>
        <w:rPr>
          <w:rFonts w:ascii="PMingLiU"/>
          <w:sz w:val="14"/>
        </w:rPr>
      </w:pPr>
      <w:r>
        <w:rPr>
          <w:i/>
          <w:color w:val="231F20"/>
          <w:w w:val="150"/>
          <w:sz w:val="14"/>
        </w:rPr>
        <w:t>j</w:t>
      </w:r>
      <w:r>
        <w:rPr>
          <w:rFonts w:ascii="PMingLiU"/>
          <w:color w:val="231F20"/>
          <w:w w:val="150"/>
          <w:sz w:val="14"/>
        </w:rPr>
        <w:t>=1</w:t>
      </w:r>
    </w:p>
    <w:p>
      <w:pPr>
        <w:spacing w:line="175" w:lineRule="auto" w:before="146"/>
        <w:ind w:left="34" w:right="2425" w:hanging="10"/>
        <w:jc w:val="left"/>
        <w:rPr>
          <w:rFonts w:ascii="PMingLiU"/>
          <w:sz w:val="20"/>
        </w:rPr>
      </w:pPr>
      <w:r>
        <w:rPr/>
        <w:br w:type="column"/>
      </w:r>
      <w:r>
        <w:rPr>
          <w:i/>
          <w:color w:val="231F20"/>
          <w:w w:val="145"/>
          <w:sz w:val="20"/>
          <w:u w:val="single" w:color="221E1F"/>
        </w:rPr>
        <w:t>f</w:t>
      </w:r>
      <w:r>
        <w:rPr>
          <w:i/>
          <w:color w:val="231F20"/>
          <w:spacing w:val="-55"/>
          <w:w w:val="145"/>
          <w:sz w:val="20"/>
        </w:rPr>
        <w:t> </w:t>
      </w:r>
      <w:r>
        <w:rPr>
          <w:rFonts w:ascii="PMingLiU"/>
          <w:color w:val="231F20"/>
          <w:spacing w:val="4"/>
          <w:w w:val="140"/>
          <w:sz w:val="20"/>
          <w:u w:val="single" w:color="221E1F"/>
        </w:rPr>
        <w:t>(</w:t>
      </w:r>
      <w:r>
        <w:rPr>
          <w:i/>
          <w:color w:val="231F20"/>
          <w:spacing w:val="4"/>
          <w:w w:val="140"/>
          <w:sz w:val="20"/>
          <w:u w:val="single" w:color="221E1F"/>
        </w:rPr>
        <w:t>x</w:t>
      </w:r>
      <w:r>
        <w:rPr>
          <w:i/>
          <w:color w:val="231F20"/>
          <w:spacing w:val="4"/>
          <w:w w:val="140"/>
          <w:sz w:val="20"/>
          <w:vertAlign w:val="subscript"/>
        </w:rPr>
        <w:t>j</w:t>
      </w:r>
      <w:r>
        <w:rPr>
          <w:rFonts w:ascii="PMingLiU"/>
          <w:color w:val="231F20"/>
          <w:spacing w:val="4"/>
          <w:w w:val="140"/>
          <w:sz w:val="20"/>
          <w:u w:val="single" w:color="221E1F"/>
          <w:vertAlign w:val="baseline"/>
        </w:rPr>
        <w:t>)</w:t>
      </w:r>
      <w:r>
        <w:rPr>
          <w:rFonts w:ascii="PMingLiU"/>
          <w:color w:val="231F20"/>
          <w:spacing w:val="-53"/>
          <w:w w:val="140"/>
          <w:sz w:val="20"/>
          <w:vertAlign w:val="baseline"/>
        </w:rPr>
        <w:t> </w:t>
      </w:r>
      <w:r>
        <w:rPr>
          <w:i/>
          <w:color w:val="231F20"/>
          <w:spacing w:val="-15"/>
          <w:w w:val="140"/>
          <w:position w:val="-12"/>
          <w:sz w:val="20"/>
          <w:vertAlign w:val="baseline"/>
        </w:rPr>
        <w:t>. </w:t>
      </w:r>
      <w:r>
        <w:rPr>
          <w:i/>
          <w:color w:val="231F20"/>
          <w:spacing w:val="3"/>
          <w:w w:val="140"/>
          <w:sz w:val="20"/>
          <w:vertAlign w:val="baseline"/>
        </w:rPr>
        <w:t>p</w:t>
      </w:r>
      <w:r>
        <w:rPr>
          <w:rFonts w:ascii="PMingLiU"/>
          <w:color w:val="231F20"/>
          <w:spacing w:val="3"/>
          <w:w w:val="140"/>
          <w:sz w:val="20"/>
          <w:vertAlign w:val="baseline"/>
        </w:rPr>
        <w:t>(</w:t>
      </w:r>
      <w:r>
        <w:rPr>
          <w:i/>
          <w:color w:val="231F20"/>
          <w:spacing w:val="3"/>
          <w:w w:val="140"/>
          <w:sz w:val="20"/>
          <w:vertAlign w:val="baseline"/>
        </w:rPr>
        <w:t>x</w:t>
      </w:r>
      <w:r>
        <w:rPr>
          <w:i/>
          <w:color w:val="231F20"/>
          <w:spacing w:val="3"/>
          <w:w w:val="140"/>
          <w:sz w:val="20"/>
          <w:vertAlign w:val="subscript"/>
        </w:rPr>
        <w:t>j</w:t>
      </w:r>
      <w:r>
        <w:rPr>
          <w:rFonts w:ascii="PMingLiU"/>
          <w:color w:val="231F20"/>
          <w:spacing w:val="3"/>
          <w:w w:val="140"/>
          <w:sz w:val="20"/>
          <w:vertAlign w:val="baseline"/>
        </w:rPr>
        <w:t>)</w:t>
      </w:r>
    </w:p>
    <w:p>
      <w:pPr>
        <w:spacing w:after="0" w:line="175" w:lineRule="auto"/>
        <w:jc w:val="left"/>
        <w:rPr>
          <w:rFonts w:ascii="PMingLiU"/>
          <w:sz w:val="20"/>
        </w:rPr>
        <w:sectPr>
          <w:type w:val="continuous"/>
          <w:pgSz w:w="10800" w:h="13320"/>
          <w:pgMar w:top="1300" w:bottom="280" w:left="760" w:right="740"/>
          <w:cols w:num="3" w:equalWidth="0">
            <w:col w:w="5652" w:space="40"/>
            <w:col w:w="560" w:space="39"/>
            <w:col w:w="3009"/>
          </w:cols>
        </w:sectPr>
      </w:pPr>
    </w:p>
    <w:p>
      <w:pPr>
        <w:pStyle w:val="BodyText"/>
        <w:spacing w:line="268" w:lineRule="auto" w:before="127"/>
        <w:ind w:left="2504" w:hanging="1"/>
      </w:pPr>
      <w:r>
        <w:rPr/>
        <w:pict>
          <v:shape style="position:absolute;margin-left:279.835602pt;margin-top:32.243534pt;width:5.55pt;height:37.2pt;mso-position-horizontal-relative:page;mso-position-vertical-relative:paragraph;z-index:-17690112"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95"/>
                    </w:rPr>
                    <w:t>∫</w:t>
                  </w:r>
                </w:p>
              </w:txbxContent>
            </v:textbox>
            <w10:wrap type="none"/>
          </v:shape>
        </w:pict>
      </w:r>
      <w:r>
        <w:rPr>
          <w:color w:val="231F20"/>
        </w:rPr>
        <w:t>Recall from Section 18.2 that the surface radiance in direction </w:t>
      </w:r>
      <w:r>
        <w:rPr>
          <w:rFonts w:ascii="Georgia"/>
          <w:b/>
          <w:color w:val="231F20"/>
        </w:rPr>
        <w:t>k</w:t>
      </w:r>
      <w:r>
        <w:rPr>
          <w:i/>
          <w:color w:val="231F20"/>
          <w:vertAlign w:val="subscript"/>
        </w:rPr>
        <w:t>o</w:t>
      </w:r>
      <w:r>
        <w:rPr>
          <w:i/>
          <w:color w:val="231F20"/>
          <w:vertAlign w:val="baseline"/>
        </w:rPr>
        <w:t> </w:t>
      </w:r>
      <w:r>
        <w:rPr>
          <w:color w:val="231F20"/>
          <w:vertAlign w:val="baseline"/>
        </w:rPr>
        <w:t>is given by a transport equation:</w:t>
      </w:r>
    </w:p>
    <w:p>
      <w:pPr>
        <w:pStyle w:val="BodyText"/>
        <w:spacing w:before="8"/>
        <w:rPr>
          <w:sz w:val="19"/>
        </w:rPr>
      </w:pPr>
    </w:p>
    <w:p>
      <w:pPr>
        <w:tabs>
          <w:tab w:pos="5321" w:val="left" w:leader="none"/>
        </w:tabs>
        <w:spacing w:line="264" w:lineRule="exact" w:before="0"/>
        <w:ind w:left="3984" w:right="0" w:firstLine="0"/>
        <w:jc w:val="left"/>
        <w:rPr>
          <w:i/>
          <w:sz w:val="20"/>
        </w:rPr>
      </w:pPr>
      <w:r>
        <w:rPr>
          <w:i/>
          <w:color w:val="231F20"/>
          <w:spacing w:val="1"/>
          <w:w w:val="121"/>
          <w:sz w:val="20"/>
        </w:rPr>
        <w:t>L</w:t>
      </w:r>
      <w:r>
        <w:rPr>
          <w:i/>
          <w:color w:val="231F20"/>
          <w:spacing w:val="8"/>
          <w:w w:val="148"/>
          <w:sz w:val="20"/>
          <w:vertAlign w:val="subscript"/>
        </w:rPr>
        <w:t>s</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2"/>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z w:val="20"/>
          <w:vertAlign w:val="baseline"/>
        </w:rPr>
        <w:tab/>
      </w:r>
      <w:r>
        <w:rPr>
          <w:i/>
          <w:color w:val="231F20"/>
          <w:w w:val="107"/>
          <w:sz w:val="20"/>
          <w:vertAlign w:val="baseline"/>
        </w:rPr>
        <w:t>ρ</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55"/>
          <w:sz w:val="20"/>
          <w:vertAlign w:val="subscript"/>
        </w:rPr>
        <w:t>i</w:t>
      </w:r>
      <w:r>
        <w:rPr>
          <w:i/>
          <w:color w:val="231F20"/>
          <w:w w:val="110"/>
          <w:sz w:val="20"/>
          <w:vertAlign w:val="baseline"/>
        </w:rPr>
        <w:t>,</w:t>
      </w:r>
      <w:r>
        <w:rPr>
          <w:i/>
          <w:color w:val="231F20"/>
          <w:spacing w:val="-17"/>
          <w:sz w:val="20"/>
          <w:vertAlign w:val="baseline"/>
        </w:rPr>
        <w:t> </w:t>
      </w:r>
      <w:r>
        <w:rPr>
          <w:rFonts w:ascii="Georgia" w:hAnsi="Georgia"/>
          <w:b/>
          <w:color w:val="231F20"/>
          <w:spacing w:val="-1"/>
          <w:w w:val="95"/>
          <w:sz w:val="20"/>
          <w:vertAlign w:val="baseline"/>
        </w:rPr>
        <w:t>k</w:t>
      </w:r>
      <w:r>
        <w:rPr>
          <w:i/>
          <w:color w:val="231F20"/>
          <w:spacing w:val="10"/>
          <w:w w:val="120"/>
          <w:sz w:val="20"/>
          <w:vertAlign w:val="subscript"/>
        </w:rPr>
        <w:t>o</w:t>
      </w:r>
      <w:r>
        <w:rPr>
          <w:rFonts w:ascii="PMingLiU" w:hAnsi="PMingLiU"/>
          <w:color w:val="231F20"/>
          <w:spacing w:val="-1"/>
          <w:w w:val="123"/>
          <w:sz w:val="20"/>
          <w:vertAlign w:val="baseline"/>
        </w:rPr>
        <w:t>)</w:t>
      </w:r>
      <w:r>
        <w:rPr>
          <w:i/>
          <w:color w:val="231F20"/>
          <w:spacing w:val="1"/>
          <w:w w:val="121"/>
          <w:sz w:val="20"/>
          <w:vertAlign w:val="baseline"/>
        </w:rPr>
        <w:t>L</w:t>
      </w:r>
      <w:r>
        <w:rPr>
          <w:i/>
          <w:color w:val="231F20"/>
          <w:w w:val="214"/>
          <w:sz w:val="20"/>
          <w:vertAlign w:val="subscript"/>
        </w:rPr>
        <w:t>f</w:t>
      </w:r>
      <w:r>
        <w:rPr>
          <w:i/>
          <w:color w:val="231F20"/>
          <w:spacing w:val="-25"/>
          <w:sz w:val="20"/>
          <w:vertAlign w:val="baseline"/>
        </w:rPr>
        <w:t> </w:t>
      </w:r>
      <w:r>
        <w:rPr>
          <w:rFonts w:ascii="PMingLiU" w:hAnsi="PMingLiU"/>
          <w:color w:val="231F20"/>
          <w:spacing w:val="-1"/>
          <w:w w:val="123"/>
          <w:sz w:val="20"/>
          <w:vertAlign w:val="baseline"/>
        </w:rPr>
        <w:t>(</w:t>
      </w:r>
      <w:r>
        <w:rPr>
          <w:rFonts w:ascii="Georgia" w:hAnsi="Georgia"/>
          <w:b/>
          <w:color w:val="231F20"/>
          <w:spacing w:val="-1"/>
          <w:w w:val="95"/>
          <w:sz w:val="20"/>
          <w:vertAlign w:val="baseline"/>
        </w:rPr>
        <w:t>k</w:t>
      </w:r>
      <w:r>
        <w:rPr>
          <w:i/>
          <w:color w:val="231F20"/>
          <w:spacing w:val="10"/>
          <w:w w:val="155"/>
          <w:sz w:val="20"/>
          <w:vertAlign w:val="subscript"/>
        </w:rPr>
        <w:t>i</w:t>
      </w:r>
      <w:r>
        <w:rPr>
          <w:rFonts w:ascii="PMingLiU" w:hAnsi="PMingLiU"/>
          <w:color w:val="231F20"/>
          <w:w w:val="123"/>
          <w:sz w:val="20"/>
          <w:vertAlign w:val="baseline"/>
        </w:rPr>
        <w:t>)</w:t>
      </w:r>
      <w:r>
        <w:rPr>
          <w:rFonts w:ascii="PMingLiU" w:hAnsi="PMingLiU"/>
          <w:color w:val="231F20"/>
          <w:spacing w:val="-19"/>
          <w:sz w:val="20"/>
          <w:vertAlign w:val="baseline"/>
        </w:rPr>
        <w:t> </w:t>
      </w:r>
      <w:r>
        <w:rPr>
          <w:rFonts w:ascii="PMingLiU" w:hAnsi="PMingLiU"/>
          <w:color w:val="231F20"/>
          <w:w w:val="106"/>
          <w:sz w:val="20"/>
          <w:vertAlign w:val="baseline"/>
        </w:rPr>
        <w:t>c</w:t>
      </w:r>
      <w:r>
        <w:rPr>
          <w:rFonts w:ascii="PMingLiU" w:hAnsi="PMingLiU"/>
          <w:color w:val="231F20"/>
          <w:spacing w:val="1"/>
          <w:w w:val="106"/>
          <w:sz w:val="20"/>
          <w:vertAlign w:val="baseline"/>
        </w:rPr>
        <w:t>o</w:t>
      </w:r>
      <w:r>
        <w:rPr>
          <w:rFonts w:ascii="PMingLiU" w:hAnsi="PMingLiU"/>
          <w:color w:val="231F20"/>
          <w:w w:val="107"/>
          <w:sz w:val="20"/>
          <w:vertAlign w:val="baseline"/>
        </w:rPr>
        <w:t>s</w:t>
      </w:r>
      <w:r>
        <w:rPr>
          <w:rFonts w:ascii="PMingLiU" w:hAnsi="PMingLiU"/>
          <w:color w:val="231F20"/>
          <w:spacing w:val="-21"/>
          <w:sz w:val="20"/>
          <w:vertAlign w:val="baseline"/>
        </w:rPr>
        <w:t> </w:t>
      </w:r>
      <w:r>
        <w:rPr>
          <w:i/>
          <w:color w:val="231F20"/>
          <w:w w:val="95"/>
          <w:sz w:val="20"/>
          <w:vertAlign w:val="baseline"/>
        </w:rPr>
        <w:t>θ</w:t>
      </w:r>
      <w:r>
        <w:rPr>
          <w:i/>
          <w:color w:val="231F20"/>
          <w:spacing w:val="10"/>
          <w:w w:val="155"/>
          <w:sz w:val="20"/>
          <w:vertAlign w:val="subscript"/>
        </w:rPr>
        <w:t>i</w:t>
      </w:r>
      <w:r>
        <w:rPr>
          <w:i/>
          <w:color w:val="231F20"/>
          <w:spacing w:val="-1"/>
          <w:w w:val="109"/>
          <w:sz w:val="20"/>
          <w:vertAlign w:val="baseline"/>
        </w:rPr>
        <w:t>dσ</w:t>
      </w:r>
      <w:r>
        <w:rPr>
          <w:i/>
          <w:color w:val="231F20"/>
          <w:spacing w:val="10"/>
          <w:w w:val="155"/>
          <w:sz w:val="20"/>
          <w:vertAlign w:val="subscript"/>
        </w:rPr>
        <w:t>i</w:t>
      </w:r>
      <w:r>
        <w:rPr>
          <w:i/>
          <w:color w:val="231F20"/>
          <w:w w:val="110"/>
          <w:sz w:val="20"/>
          <w:vertAlign w:val="baseline"/>
        </w:rPr>
        <w:t>.</w:t>
      </w:r>
    </w:p>
    <w:p>
      <w:pPr>
        <w:spacing w:line="157" w:lineRule="exact" w:before="0"/>
        <w:ind w:left="2307" w:right="1391" w:firstLine="0"/>
        <w:jc w:val="center"/>
        <w:rPr>
          <w:i/>
          <w:sz w:val="10"/>
        </w:rPr>
      </w:pPr>
      <w:r>
        <w:rPr>
          <w:color w:val="231F20"/>
          <w:w w:val="120"/>
          <w:position w:val="2"/>
          <w:sz w:val="14"/>
        </w:rPr>
        <w:t>all </w:t>
      </w:r>
      <w:r>
        <w:rPr>
          <w:rFonts w:ascii="Georgia"/>
          <w:b/>
          <w:i/>
          <w:color w:val="231F20"/>
          <w:w w:val="130"/>
          <w:position w:val="2"/>
          <w:sz w:val="14"/>
        </w:rPr>
        <w:t>k</w:t>
      </w:r>
      <w:r>
        <w:rPr>
          <w:i/>
          <w:color w:val="231F20"/>
          <w:w w:val="130"/>
          <w:sz w:val="10"/>
        </w:rPr>
        <w:t>i</w:t>
      </w:r>
    </w:p>
    <w:p>
      <w:pPr>
        <w:pStyle w:val="BodyText"/>
        <w:spacing w:line="232" w:lineRule="auto" w:before="118"/>
        <w:ind w:left="2504" w:right="239" w:hanging="1"/>
      </w:pPr>
      <w:r>
        <w:rPr>
          <w:color w:val="231F20"/>
        </w:rPr>
        <w:t>If we sample directions with pdf </w:t>
      </w:r>
      <w:r>
        <w:rPr>
          <w:i/>
          <w:color w:val="231F20"/>
        </w:rPr>
        <w:t>p</w:t>
      </w:r>
      <w:r>
        <w:rPr>
          <w:rFonts w:ascii="PMingLiU"/>
          <w:color w:val="231F20"/>
        </w:rPr>
        <w:t>(</w:t>
      </w:r>
      <w:r>
        <w:rPr>
          <w:rFonts w:ascii="Georgia"/>
          <w:b/>
          <w:color w:val="231F20"/>
        </w:rPr>
        <w:t>k</w:t>
      </w:r>
      <w:r>
        <w:rPr>
          <w:i/>
          <w:color w:val="231F20"/>
          <w:vertAlign w:val="subscript"/>
        </w:rPr>
        <w:t>i</w:t>
      </w:r>
      <w:r>
        <w:rPr>
          <w:rFonts w:ascii="PMingLiU"/>
          <w:color w:val="231F20"/>
          <w:vertAlign w:val="baseline"/>
        </w:rPr>
        <w:t>) </w:t>
      </w:r>
      <w:r>
        <w:rPr>
          <w:color w:val="231F20"/>
          <w:vertAlign w:val="baseline"/>
        </w:rPr>
        <w:t>as discussed in Chapter 23, then we can approximate the surface radiance with samples:</w:t>
      </w:r>
    </w:p>
    <w:p>
      <w:pPr>
        <w:spacing w:before="139"/>
        <w:ind w:left="4028" w:right="0" w:firstLine="0"/>
        <w:jc w:val="left"/>
        <w:rPr>
          <w:i/>
          <w:sz w:val="20"/>
        </w:rPr>
      </w:pPr>
      <w:r>
        <w:rPr/>
        <w:pict>
          <v:shape style="position:absolute;margin-left:298.799988pt;margin-top:9.745461pt;width:6.35pt;height:7pt;mso-position-horizontal-relative:page;mso-position-vertical-relative:paragraph;z-index:-17689600" type="#_x0000_t202" filled="false" stroked="false">
            <v:textbox inset="0,0,0,0">
              <w:txbxContent>
                <w:p>
                  <w:pPr>
                    <w:spacing w:line="135" w:lineRule="exact" w:before="0"/>
                    <w:ind w:left="0" w:right="0" w:firstLine="0"/>
                    <w:jc w:val="left"/>
                    <w:rPr>
                      <w:i/>
                      <w:sz w:val="14"/>
                    </w:rPr>
                  </w:pPr>
                  <w:r>
                    <w:rPr>
                      <w:i/>
                      <w:color w:val="231F20"/>
                      <w:w w:val="135"/>
                      <w:sz w:val="14"/>
                    </w:rPr>
                    <w:t>N</w:t>
                  </w:r>
                </w:p>
              </w:txbxContent>
            </v:textbox>
            <w10:wrap type="none"/>
          </v:shape>
        </w:pict>
      </w:r>
      <w:r>
        <w:rPr/>
        <w:pict>
          <v:shape style="position:absolute;margin-left:246.240005pt;margin-top:23.665461pt;width:3.8pt;height:7pt;mso-position-horizontal-relative:page;mso-position-vertical-relative:paragraph;z-index:-17689088" type="#_x0000_t202" filled="false" stroked="false">
            <v:textbox inset="0,0,0,0">
              <w:txbxContent>
                <w:p>
                  <w:pPr>
                    <w:spacing w:line="135" w:lineRule="exact" w:before="0"/>
                    <w:ind w:left="0" w:right="0" w:firstLine="0"/>
                    <w:jc w:val="left"/>
                    <w:rPr>
                      <w:i/>
                      <w:sz w:val="14"/>
                    </w:rPr>
                  </w:pPr>
                  <w:r>
                    <w:rPr>
                      <w:i/>
                      <w:color w:val="231F20"/>
                      <w:w w:val="137"/>
                      <w:sz w:val="14"/>
                    </w:rPr>
                    <w:t>s</w:t>
                  </w:r>
                </w:p>
              </w:txbxContent>
            </v:textbox>
            <w10:wrap type="none"/>
          </v:shape>
        </w:pict>
      </w:r>
      <w:r>
        <w:rPr/>
        <w:pict>
          <v:shape style="position:absolute;margin-left:260.399994pt;margin-top:23.665461pt;width:3.95pt;height:7pt;mso-position-horizontal-relative:page;mso-position-vertical-relative:paragraph;z-index:-17688576" type="#_x0000_t202" filled="false" stroked="false">
            <v:textbox inset="0,0,0,0">
              <w:txbxContent>
                <w:p>
                  <w:pPr>
                    <w:spacing w:line="135" w:lineRule="exact" w:before="0"/>
                    <w:ind w:left="0" w:right="0" w:firstLine="0"/>
                    <w:jc w:val="left"/>
                    <w:rPr>
                      <w:i/>
                      <w:sz w:val="14"/>
                    </w:rPr>
                  </w:pPr>
                  <w:r>
                    <w:rPr>
                      <w:i/>
                      <w:color w:val="231F20"/>
                      <w:w w:val="112"/>
                      <w:sz w:val="14"/>
                    </w:rPr>
                    <w:t>o</w:t>
                  </w:r>
                </w:p>
              </w:txbxContent>
            </v:textbox>
            <w10:wrap type="none"/>
          </v:shape>
        </w:pict>
      </w:r>
      <w:r>
        <w:rPr/>
        <w:pict>
          <v:shape style="position:absolute;margin-left:283.079987pt;margin-top:26.82386pt;width:8pt;height:10pt;mso-position-horizontal-relative:page;mso-position-vertical-relative:paragraph;z-index:-17688064" type="#_x0000_t202" filled="false" stroked="false">
            <v:textbox inset="0,0,0,0">
              <w:txbxContent>
                <w:p>
                  <w:pPr>
                    <w:spacing w:line="193" w:lineRule="exact" w:before="0"/>
                    <w:ind w:left="0" w:right="0" w:firstLine="0"/>
                    <w:jc w:val="left"/>
                    <w:rPr>
                      <w:i/>
                      <w:sz w:val="20"/>
                    </w:rPr>
                  </w:pPr>
                  <w:r>
                    <w:rPr>
                      <w:i/>
                      <w:color w:val="231F20"/>
                      <w:w w:val="119"/>
                      <w:sz w:val="20"/>
                    </w:rPr>
                    <w:t>N</w:t>
                  </w:r>
                </w:p>
              </w:txbxContent>
            </v:textbox>
            <w10:wrap type="none"/>
          </v:shape>
        </w:pict>
      </w:r>
      <w:r>
        <w:rPr/>
        <w:pict>
          <v:shape style="position:absolute;margin-left:347.640015pt;margin-top:26.82386pt;width:22.95pt;height:10.7pt;mso-position-horizontal-relative:page;mso-position-vertical-relative:paragraph;z-index:-17687552" type="#_x0000_t202" filled="false" stroked="false">
            <v:textbox inset="0,0,0,0">
              <w:txbxContent>
                <w:p>
                  <w:pPr>
                    <w:spacing w:line="213" w:lineRule="exact" w:before="0"/>
                    <w:ind w:left="0" w:right="0" w:firstLine="0"/>
                    <w:jc w:val="left"/>
                    <w:rPr>
                      <w:rFonts w:ascii="PMingLiU"/>
                      <w:sz w:val="20"/>
                    </w:rPr>
                  </w:pPr>
                  <w:r>
                    <w:rPr>
                      <w:i/>
                      <w:color w:val="231F20"/>
                      <w:spacing w:val="-6"/>
                      <w:w w:val="125"/>
                      <w:sz w:val="20"/>
                    </w:rPr>
                    <w:t>p</w:t>
                  </w:r>
                  <w:r>
                    <w:rPr>
                      <w:rFonts w:ascii="PMingLiU"/>
                      <w:color w:val="231F20"/>
                      <w:spacing w:val="-6"/>
                      <w:w w:val="125"/>
                      <w:sz w:val="20"/>
                    </w:rPr>
                    <w:t>(</w:t>
                  </w:r>
                  <w:r>
                    <w:rPr>
                      <w:rFonts w:ascii="Georgia"/>
                      <w:b/>
                      <w:color w:val="231F20"/>
                      <w:spacing w:val="-6"/>
                      <w:w w:val="125"/>
                      <w:sz w:val="20"/>
                    </w:rPr>
                    <w:t>k</w:t>
                  </w:r>
                  <w:r>
                    <w:rPr>
                      <w:i/>
                      <w:color w:val="231F20"/>
                      <w:spacing w:val="-6"/>
                      <w:w w:val="125"/>
                      <w:sz w:val="20"/>
                      <w:vertAlign w:val="subscript"/>
                    </w:rPr>
                    <w:t>j</w:t>
                  </w:r>
                  <w:r>
                    <w:rPr>
                      <w:rFonts w:ascii="PMingLiU"/>
                      <w:color w:val="231F20"/>
                      <w:spacing w:val="-6"/>
                      <w:w w:val="125"/>
                      <w:sz w:val="20"/>
                      <w:vertAlign w:val="baseline"/>
                    </w:rPr>
                    <w:t>)</w:t>
                  </w:r>
                </w:p>
              </w:txbxContent>
            </v:textbox>
            <w10:wrap type="none"/>
          </v:shape>
        </w:pict>
      </w:r>
      <w:r>
        <w:rPr>
          <w:i/>
          <w:color w:val="231F20"/>
          <w:w w:val="121"/>
          <w:position w:val="-12"/>
          <w:sz w:val="20"/>
        </w:rPr>
        <w:t>L</w:t>
      </w:r>
      <w:r>
        <w:rPr>
          <w:i/>
          <w:color w:val="231F20"/>
          <w:position w:val="-12"/>
          <w:sz w:val="20"/>
        </w:rPr>
        <w:t> </w:t>
      </w:r>
      <w:r>
        <w:rPr>
          <w:i/>
          <w:color w:val="231F20"/>
          <w:spacing w:val="-15"/>
          <w:position w:val="-12"/>
          <w:sz w:val="20"/>
        </w:rPr>
        <w:t> </w:t>
      </w:r>
      <w:r>
        <w:rPr>
          <w:rFonts w:ascii="PMingLiU" w:hAnsi="PMingLiU"/>
          <w:color w:val="231F20"/>
          <w:spacing w:val="-1"/>
          <w:w w:val="123"/>
          <w:position w:val="-12"/>
          <w:sz w:val="20"/>
        </w:rPr>
        <w:t>(</w:t>
      </w:r>
      <w:r>
        <w:rPr>
          <w:rFonts w:ascii="Georgia" w:hAnsi="Georgia"/>
          <w:b/>
          <w:color w:val="231F20"/>
          <w:w w:val="95"/>
          <w:position w:val="-12"/>
          <w:sz w:val="20"/>
        </w:rPr>
        <w:t>k</w:t>
      </w:r>
      <w:r>
        <w:rPr>
          <w:rFonts w:ascii="Georgia" w:hAnsi="Georgia"/>
          <w:b/>
          <w:color w:val="231F20"/>
          <w:position w:val="-12"/>
          <w:sz w:val="20"/>
        </w:rPr>
        <w:t> </w:t>
      </w:r>
      <w:r>
        <w:rPr>
          <w:rFonts w:ascii="Georgia" w:hAnsi="Georgia"/>
          <w:b/>
          <w:color w:val="231F20"/>
          <w:spacing w:val="-12"/>
          <w:position w:val="-12"/>
          <w:sz w:val="20"/>
        </w:rPr>
        <w:t> </w:t>
      </w:r>
      <w:r>
        <w:rPr>
          <w:rFonts w:ascii="PMingLiU" w:hAnsi="PMingLiU"/>
          <w:color w:val="231F20"/>
          <w:w w:val="123"/>
          <w:position w:val="-12"/>
          <w:sz w:val="20"/>
        </w:rPr>
        <w:t>)</w:t>
      </w:r>
      <w:r>
        <w:rPr>
          <w:rFonts w:ascii="PMingLiU" w:hAnsi="PMingLiU"/>
          <w:color w:val="231F20"/>
          <w:spacing w:val="2"/>
          <w:position w:val="-12"/>
          <w:sz w:val="20"/>
        </w:rPr>
        <w:t> </w:t>
      </w:r>
      <w:r>
        <w:rPr>
          <w:rFonts w:ascii="Meiryo" w:hAnsi="Meiryo"/>
          <w:i/>
          <w:color w:val="231F20"/>
          <w:w w:val="96"/>
          <w:position w:val="-12"/>
          <w:sz w:val="20"/>
        </w:rPr>
        <w:t>≈</w:t>
      </w:r>
      <w:r>
        <w:rPr>
          <w:rFonts w:ascii="Meiryo" w:hAnsi="Meiryo"/>
          <w:i/>
          <w:color w:val="231F20"/>
          <w:position w:val="-12"/>
          <w:sz w:val="20"/>
        </w:rPr>
        <w:t> </w:t>
      </w:r>
      <w:r>
        <w:rPr>
          <w:rFonts w:ascii="Meiryo" w:hAnsi="Meiryo"/>
          <w:i/>
          <w:color w:val="231F20"/>
          <w:spacing w:val="-15"/>
          <w:position w:val="-12"/>
          <w:sz w:val="20"/>
        </w:rPr>
        <w:t> </w:t>
      </w:r>
      <w:r>
        <w:rPr>
          <w:rFonts w:ascii="PMingLiU" w:hAnsi="PMingLiU"/>
          <w:color w:val="231F20"/>
          <w:w w:val="106"/>
          <w:sz w:val="20"/>
          <w:u w:val="single" w:color="221E1F"/>
        </w:rPr>
        <w:t>1</w:t>
      </w:r>
      <w:r>
        <w:rPr>
          <w:rFonts w:ascii="PMingLiU" w:hAnsi="PMingLiU"/>
          <w:color w:val="231F20"/>
          <w:sz w:val="20"/>
        </w:rPr>
        <w:t> </w:t>
      </w:r>
      <w:r>
        <w:rPr>
          <w:rFonts w:ascii="PMingLiU" w:hAnsi="PMingLiU"/>
          <w:color w:val="231F20"/>
          <w:spacing w:val="-7"/>
          <w:sz w:val="20"/>
        </w:rPr>
        <w:t> </w:t>
      </w:r>
      <w:r>
        <w:rPr>
          <w:rFonts w:ascii="Segoe UI Symbol" w:hAnsi="Segoe UI Symbol"/>
          <w:color w:val="231F20"/>
          <w:w w:val="278"/>
          <w:position w:val="6"/>
          <w:sz w:val="20"/>
        </w:rPr>
        <w:t>Σ</w:t>
      </w:r>
      <w:r>
        <w:rPr>
          <w:rFonts w:ascii="Segoe UI Symbol" w:hAnsi="Segoe UI Symbol"/>
          <w:color w:val="231F20"/>
          <w:spacing w:val="3"/>
          <w:position w:val="6"/>
          <w:sz w:val="20"/>
        </w:rPr>
        <w:t> </w:t>
      </w:r>
      <w:r>
        <w:rPr>
          <w:i/>
          <w:color w:val="231F20"/>
          <w:w w:val="107"/>
          <w:sz w:val="20"/>
          <w:u w:val="single" w:color="221E1F"/>
        </w:rPr>
        <w:t>ρ</w:t>
      </w:r>
      <w:r>
        <w:rPr>
          <w:rFonts w:ascii="PMingLiU" w:hAnsi="PMingLiU"/>
          <w:color w:val="231F20"/>
          <w:spacing w:val="-1"/>
          <w:w w:val="123"/>
          <w:sz w:val="20"/>
          <w:u w:val="single" w:color="221E1F"/>
        </w:rPr>
        <w:t>(</w:t>
      </w:r>
      <w:r>
        <w:rPr>
          <w:rFonts w:ascii="Georgia" w:hAnsi="Georgia"/>
          <w:b/>
          <w:color w:val="231F20"/>
          <w:spacing w:val="-1"/>
          <w:w w:val="95"/>
          <w:sz w:val="20"/>
          <w:u w:val="single" w:color="221E1F"/>
        </w:rPr>
        <w:t>k</w:t>
      </w:r>
      <w:r>
        <w:rPr>
          <w:i/>
          <w:color w:val="231F20"/>
          <w:spacing w:val="18"/>
          <w:w w:val="181"/>
          <w:sz w:val="20"/>
          <w:u w:val="single" w:color="221E1F"/>
          <w:vertAlign w:val="subscript"/>
        </w:rPr>
        <w:t>j</w:t>
      </w:r>
      <w:r>
        <w:rPr>
          <w:i/>
          <w:color w:val="231F20"/>
          <w:w w:val="110"/>
          <w:sz w:val="20"/>
          <w:u w:val="single" w:color="221E1F"/>
          <w:vertAlign w:val="baseline"/>
        </w:rPr>
        <w:t>,</w:t>
      </w:r>
      <w:r>
        <w:rPr>
          <w:i/>
          <w:color w:val="231F20"/>
          <w:spacing w:val="-17"/>
          <w:sz w:val="20"/>
          <w:u w:val="single" w:color="221E1F"/>
          <w:vertAlign w:val="baseline"/>
        </w:rPr>
        <w:t> </w:t>
      </w:r>
      <w:r>
        <w:rPr>
          <w:rFonts w:ascii="Georgia" w:hAnsi="Georgia"/>
          <w:b/>
          <w:color w:val="231F20"/>
          <w:spacing w:val="1"/>
          <w:w w:val="95"/>
          <w:sz w:val="20"/>
          <w:u w:val="single" w:color="221E1F"/>
          <w:vertAlign w:val="baseline"/>
        </w:rPr>
        <w:t>k</w:t>
      </w:r>
      <w:r>
        <w:rPr>
          <w:i/>
          <w:color w:val="231F20"/>
          <w:spacing w:val="10"/>
          <w:w w:val="120"/>
          <w:sz w:val="20"/>
          <w:u w:val="single" w:color="221E1F"/>
          <w:vertAlign w:val="subscript"/>
        </w:rPr>
        <w:t>o</w:t>
      </w:r>
      <w:r>
        <w:rPr>
          <w:rFonts w:ascii="PMingLiU" w:hAnsi="PMingLiU"/>
          <w:color w:val="231F20"/>
          <w:spacing w:val="-1"/>
          <w:w w:val="123"/>
          <w:sz w:val="20"/>
          <w:u w:val="single" w:color="221E1F"/>
          <w:vertAlign w:val="baseline"/>
        </w:rPr>
        <w:t>)</w:t>
      </w:r>
      <w:r>
        <w:rPr>
          <w:i/>
          <w:color w:val="231F20"/>
          <w:spacing w:val="1"/>
          <w:w w:val="121"/>
          <w:sz w:val="20"/>
          <w:u w:val="single" w:color="221E1F"/>
          <w:vertAlign w:val="baseline"/>
        </w:rPr>
        <w:t>L</w:t>
      </w:r>
      <w:r>
        <w:rPr>
          <w:i/>
          <w:color w:val="231F20"/>
          <w:w w:val="214"/>
          <w:sz w:val="20"/>
          <w:u w:val="single" w:color="221E1F"/>
          <w:vertAlign w:val="subscript"/>
        </w:rPr>
        <w:t>f</w:t>
      </w:r>
      <w:r>
        <w:rPr>
          <w:i/>
          <w:color w:val="231F20"/>
          <w:spacing w:val="-27"/>
          <w:sz w:val="20"/>
          <w:u w:val="single" w:color="221E1F"/>
          <w:vertAlign w:val="baseline"/>
        </w:rPr>
        <w:t> </w:t>
      </w:r>
      <w:r>
        <w:rPr>
          <w:rFonts w:ascii="PMingLiU" w:hAnsi="PMingLiU"/>
          <w:color w:val="231F20"/>
          <w:spacing w:val="-1"/>
          <w:w w:val="123"/>
          <w:sz w:val="20"/>
          <w:u w:val="single" w:color="221E1F"/>
          <w:vertAlign w:val="baseline"/>
        </w:rPr>
        <w:t>(</w:t>
      </w:r>
      <w:r>
        <w:rPr>
          <w:rFonts w:ascii="Georgia" w:hAnsi="Georgia"/>
          <w:b/>
          <w:color w:val="231F20"/>
          <w:spacing w:val="1"/>
          <w:w w:val="95"/>
          <w:sz w:val="20"/>
          <w:u w:val="single" w:color="221E1F"/>
          <w:vertAlign w:val="baseline"/>
        </w:rPr>
        <w:t>k</w:t>
      </w:r>
      <w:r>
        <w:rPr>
          <w:i/>
          <w:color w:val="231F20"/>
          <w:spacing w:val="18"/>
          <w:w w:val="181"/>
          <w:sz w:val="20"/>
          <w:u w:val="single" w:color="221E1F"/>
          <w:vertAlign w:val="subscript"/>
        </w:rPr>
        <w:t>j</w:t>
      </w:r>
      <w:r>
        <w:rPr>
          <w:rFonts w:ascii="PMingLiU" w:hAnsi="PMingLiU"/>
          <w:color w:val="231F20"/>
          <w:w w:val="123"/>
          <w:sz w:val="20"/>
          <w:u w:val="single" w:color="221E1F"/>
          <w:vertAlign w:val="baseline"/>
        </w:rPr>
        <w:t>)</w:t>
      </w:r>
      <w:r>
        <w:rPr>
          <w:rFonts w:ascii="PMingLiU" w:hAnsi="PMingLiU"/>
          <w:color w:val="231F20"/>
          <w:spacing w:val="-19"/>
          <w:sz w:val="20"/>
          <w:u w:val="single" w:color="221E1F"/>
          <w:vertAlign w:val="baseline"/>
        </w:rPr>
        <w:t> </w:t>
      </w:r>
      <w:r>
        <w:rPr>
          <w:rFonts w:ascii="PMingLiU" w:hAnsi="PMingLiU"/>
          <w:color w:val="231F20"/>
          <w:w w:val="106"/>
          <w:sz w:val="20"/>
          <w:u w:val="single" w:color="221E1F"/>
          <w:vertAlign w:val="baseline"/>
        </w:rPr>
        <w:t>c</w:t>
      </w:r>
      <w:r>
        <w:rPr>
          <w:rFonts w:ascii="PMingLiU" w:hAnsi="PMingLiU"/>
          <w:color w:val="231F20"/>
          <w:spacing w:val="1"/>
          <w:w w:val="106"/>
          <w:sz w:val="20"/>
          <w:u w:val="single" w:color="221E1F"/>
          <w:vertAlign w:val="baseline"/>
        </w:rPr>
        <w:t>o</w:t>
      </w:r>
      <w:r>
        <w:rPr>
          <w:rFonts w:ascii="PMingLiU" w:hAnsi="PMingLiU"/>
          <w:color w:val="231F20"/>
          <w:w w:val="107"/>
          <w:sz w:val="20"/>
          <w:u w:val="single" w:color="221E1F"/>
          <w:vertAlign w:val="baseline"/>
        </w:rPr>
        <w:t>s</w:t>
      </w:r>
      <w:r>
        <w:rPr>
          <w:rFonts w:ascii="PMingLiU" w:hAnsi="PMingLiU"/>
          <w:color w:val="231F20"/>
          <w:spacing w:val="-21"/>
          <w:sz w:val="20"/>
          <w:u w:val="single" w:color="221E1F"/>
          <w:vertAlign w:val="baseline"/>
        </w:rPr>
        <w:t> </w:t>
      </w:r>
      <w:r>
        <w:rPr>
          <w:i/>
          <w:color w:val="231F20"/>
          <w:w w:val="95"/>
          <w:sz w:val="20"/>
          <w:u w:val="single" w:color="221E1F"/>
          <w:vertAlign w:val="baseline"/>
        </w:rPr>
        <w:t>θ</w:t>
      </w:r>
      <w:r>
        <w:rPr>
          <w:i/>
          <w:color w:val="231F20"/>
          <w:w w:val="181"/>
          <w:sz w:val="20"/>
          <w:u w:val="single" w:color="221E1F"/>
          <w:vertAlign w:val="subscript"/>
        </w:rPr>
        <w:t>j</w:t>
      </w:r>
      <w:r>
        <w:rPr>
          <w:i/>
          <w:color w:val="231F20"/>
          <w:spacing w:val="-8"/>
          <w:sz w:val="20"/>
          <w:vertAlign w:val="baseline"/>
        </w:rPr>
        <w:t> </w:t>
      </w:r>
      <w:r>
        <w:rPr>
          <w:i/>
          <w:color w:val="231F20"/>
          <w:w w:val="110"/>
          <w:position w:val="-12"/>
          <w:sz w:val="20"/>
          <w:vertAlign w:val="baseline"/>
        </w:rPr>
        <w:t>.</w:t>
      </w:r>
    </w:p>
    <w:p>
      <w:pPr>
        <w:pStyle w:val="BodyText"/>
        <w:spacing w:line="139" w:lineRule="exact"/>
        <w:ind w:left="5148"/>
        <w:rPr>
          <w:sz w:val="13"/>
        </w:rPr>
      </w:pPr>
      <w:r>
        <w:rPr>
          <w:position w:val="-2"/>
          <w:sz w:val="13"/>
        </w:rPr>
        <w:pict>
          <v:shape style="width:13.7pt;height:7pt;mso-position-horizontal-relative:char;mso-position-vertical-relative:line" type="#_x0000_t202" filled="false" stroked="false">
            <w10:anchorlock/>
            <v:textbox inset="0,0,0,0">
              <w:txbxContent>
                <w:p>
                  <w:pPr>
                    <w:spacing w:line="139" w:lineRule="exact" w:before="0"/>
                    <w:ind w:left="0" w:right="0" w:firstLine="0"/>
                    <w:jc w:val="left"/>
                    <w:rPr>
                      <w:rFonts w:ascii="PMingLiU"/>
                      <w:sz w:val="14"/>
                    </w:rPr>
                  </w:pPr>
                  <w:r>
                    <w:rPr>
                      <w:i/>
                      <w:color w:val="231F20"/>
                      <w:w w:val="150"/>
                      <w:sz w:val="14"/>
                    </w:rPr>
                    <w:t>j</w:t>
                  </w:r>
                  <w:r>
                    <w:rPr>
                      <w:rFonts w:ascii="PMingLiU"/>
                      <w:color w:val="231F20"/>
                      <w:w w:val="150"/>
                      <w:sz w:val="14"/>
                    </w:rPr>
                    <w:t>=1</w:t>
                  </w:r>
                </w:p>
              </w:txbxContent>
            </v:textbox>
          </v:shape>
        </w:pict>
      </w:r>
      <w:r>
        <w:rPr>
          <w:position w:val="-2"/>
          <w:sz w:val="13"/>
        </w:rPr>
      </w:r>
    </w:p>
    <w:p>
      <w:pPr>
        <w:spacing w:after="0" w:line="139" w:lineRule="exact"/>
        <w:rPr>
          <w:sz w:val="13"/>
        </w:rPr>
        <w:sectPr>
          <w:type w:val="continuous"/>
          <w:pgSz w:w="10800" w:h="13320"/>
          <w:pgMar w:top="1300" w:bottom="280" w:left="760" w:right="740"/>
        </w:sectPr>
      </w:pPr>
    </w:p>
    <w:p>
      <w:pPr>
        <w:pStyle w:val="BodyText"/>
        <w:rPr>
          <w:i/>
        </w:rPr>
      </w:pPr>
    </w:p>
    <w:p>
      <w:pPr>
        <w:pStyle w:val="BodyText"/>
        <w:spacing w:before="2"/>
        <w:rPr>
          <w:i/>
          <w:sz w:val="16"/>
        </w:rPr>
      </w:pPr>
    </w:p>
    <w:p>
      <w:pPr>
        <w:pStyle w:val="BodyText"/>
        <w:spacing w:line="260" w:lineRule="exact"/>
        <w:ind w:left="320" w:right="2514"/>
        <w:jc w:val="both"/>
      </w:pPr>
      <w:r>
        <w:rPr>
          <w:color w:val="231F20"/>
          <w:w w:val="105"/>
        </w:rPr>
        <w:t>This</w:t>
      </w:r>
      <w:r>
        <w:rPr>
          <w:color w:val="231F20"/>
          <w:spacing w:val="-19"/>
          <w:w w:val="105"/>
        </w:rPr>
        <w:t> </w:t>
      </w:r>
      <w:r>
        <w:rPr>
          <w:color w:val="231F20"/>
          <w:w w:val="105"/>
        </w:rPr>
        <w:t>approximation</w:t>
      </w:r>
      <w:r>
        <w:rPr>
          <w:color w:val="231F20"/>
          <w:spacing w:val="-22"/>
          <w:w w:val="105"/>
        </w:rPr>
        <w:t> </w:t>
      </w:r>
      <w:r>
        <w:rPr>
          <w:color w:val="231F20"/>
          <w:w w:val="105"/>
        </w:rPr>
        <w:t>will</w:t>
      </w:r>
      <w:r>
        <w:rPr>
          <w:color w:val="231F20"/>
          <w:spacing w:val="-17"/>
          <w:w w:val="105"/>
        </w:rPr>
        <w:t> </w:t>
      </w:r>
      <w:r>
        <w:rPr>
          <w:color w:val="231F20"/>
          <w:w w:val="105"/>
        </w:rPr>
        <w:t>converge</w:t>
      </w:r>
      <w:r>
        <w:rPr>
          <w:color w:val="231F20"/>
          <w:spacing w:val="-23"/>
          <w:w w:val="105"/>
        </w:rPr>
        <w:t> </w:t>
      </w:r>
      <w:r>
        <w:rPr>
          <w:color w:val="231F20"/>
          <w:w w:val="105"/>
        </w:rPr>
        <w:t>for</w:t>
      </w:r>
      <w:r>
        <w:rPr>
          <w:color w:val="231F20"/>
          <w:spacing w:val="-18"/>
          <w:w w:val="105"/>
        </w:rPr>
        <w:t> </w:t>
      </w:r>
      <w:r>
        <w:rPr>
          <w:color w:val="231F20"/>
          <w:w w:val="105"/>
        </w:rPr>
        <w:t>any</w:t>
      </w:r>
      <w:r>
        <w:rPr>
          <w:color w:val="231F20"/>
          <w:spacing w:val="-19"/>
          <w:w w:val="105"/>
        </w:rPr>
        <w:t> </w:t>
      </w:r>
      <w:r>
        <w:rPr>
          <w:i/>
          <w:color w:val="231F20"/>
          <w:w w:val="105"/>
        </w:rPr>
        <w:t>p</w:t>
      </w:r>
      <w:r>
        <w:rPr>
          <w:i/>
          <w:color w:val="231F20"/>
          <w:spacing w:val="-17"/>
          <w:w w:val="105"/>
        </w:rPr>
        <w:t> </w:t>
      </w:r>
      <w:r>
        <w:rPr>
          <w:color w:val="231F20"/>
          <w:w w:val="105"/>
        </w:rPr>
        <w:t>that</w:t>
      </w:r>
      <w:r>
        <w:rPr>
          <w:color w:val="231F20"/>
          <w:spacing w:val="-19"/>
          <w:w w:val="105"/>
        </w:rPr>
        <w:t> </w:t>
      </w:r>
      <w:r>
        <w:rPr>
          <w:color w:val="231F20"/>
          <w:w w:val="105"/>
        </w:rPr>
        <w:t>is</w:t>
      </w:r>
      <w:r>
        <w:rPr>
          <w:color w:val="231F20"/>
          <w:spacing w:val="-16"/>
          <w:w w:val="105"/>
        </w:rPr>
        <w:t> </w:t>
      </w:r>
      <w:r>
        <w:rPr>
          <w:color w:val="231F20"/>
          <w:w w:val="105"/>
        </w:rPr>
        <w:t>nonzero</w:t>
      </w:r>
      <w:r>
        <w:rPr>
          <w:color w:val="231F20"/>
          <w:spacing w:val="-21"/>
          <w:w w:val="105"/>
        </w:rPr>
        <w:t> </w:t>
      </w:r>
      <w:r>
        <w:rPr>
          <w:color w:val="231F20"/>
          <w:w w:val="105"/>
        </w:rPr>
        <w:t>where</w:t>
      </w:r>
      <w:r>
        <w:rPr>
          <w:color w:val="231F20"/>
          <w:spacing w:val="-19"/>
          <w:w w:val="105"/>
        </w:rPr>
        <w:t> </w:t>
      </w:r>
      <w:r>
        <w:rPr>
          <w:color w:val="231F20"/>
          <w:w w:val="105"/>
        </w:rPr>
        <w:t>the</w:t>
      </w:r>
      <w:r>
        <w:rPr>
          <w:color w:val="231F20"/>
          <w:spacing w:val="-17"/>
          <w:w w:val="105"/>
        </w:rPr>
        <w:t> </w:t>
      </w:r>
      <w:r>
        <w:rPr>
          <w:color w:val="231F20"/>
          <w:w w:val="105"/>
        </w:rPr>
        <w:t>integrand is</w:t>
      </w:r>
      <w:r>
        <w:rPr>
          <w:color w:val="231F20"/>
          <w:spacing w:val="-21"/>
          <w:w w:val="105"/>
        </w:rPr>
        <w:t> </w:t>
      </w:r>
      <w:r>
        <w:rPr>
          <w:color w:val="231F20"/>
          <w:w w:val="105"/>
        </w:rPr>
        <w:t>nonzero.</w:t>
      </w:r>
      <w:r>
        <w:rPr>
          <w:color w:val="231F20"/>
          <w:spacing w:val="-11"/>
          <w:w w:val="105"/>
        </w:rPr>
        <w:t> </w:t>
      </w:r>
      <w:r>
        <w:rPr>
          <w:color w:val="231F20"/>
          <w:spacing w:val="-3"/>
          <w:w w:val="105"/>
        </w:rPr>
        <w:t>However,</w:t>
      </w:r>
      <w:r>
        <w:rPr>
          <w:color w:val="231F20"/>
          <w:spacing w:val="-23"/>
          <w:w w:val="105"/>
        </w:rPr>
        <w:t> </w:t>
      </w:r>
      <w:r>
        <w:rPr>
          <w:color w:val="231F20"/>
          <w:w w:val="105"/>
        </w:rPr>
        <w:t>it</w:t>
      </w:r>
      <w:r>
        <w:rPr>
          <w:color w:val="231F20"/>
          <w:spacing w:val="-20"/>
          <w:w w:val="105"/>
        </w:rPr>
        <w:t> </w:t>
      </w:r>
      <w:r>
        <w:rPr>
          <w:color w:val="231F20"/>
          <w:w w:val="105"/>
        </w:rPr>
        <w:t>will</w:t>
      </w:r>
      <w:r>
        <w:rPr>
          <w:color w:val="231F20"/>
          <w:spacing w:val="-20"/>
          <w:w w:val="105"/>
        </w:rPr>
        <w:t> </w:t>
      </w:r>
      <w:r>
        <w:rPr>
          <w:color w:val="231F20"/>
          <w:w w:val="105"/>
        </w:rPr>
        <w:t>only</w:t>
      </w:r>
      <w:r>
        <w:rPr>
          <w:color w:val="231F20"/>
          <w:spacing w:val="-22"/>
          <w:w w:val="105"/>
        </w:rPr>
        <w:t> </w:t>
      </w:r>
      <w:r>
        <w:rPr>
          <w:color w:val="231F20"/>
          <w:w w:val="105"/>
        </w:rPr>
        <w:t>converge</w:t>
      </w:r>
      <w:r>
        <w:rPr>
          <w:color w:val="231F20"/>
          <w:spacing w:val="-26"/>
          <w:w w:val="105"/>
        </w:rPr>
        <w:t> </w:t>
      </w:r>
      <w:r>
        <w:rPr>
          <w:color w:val="231F20"/>
          <w:w w:val="105"/>
        </w:rPr>
        <w:t>well</w:t>
      </w:r>
      <w:r>
        <w:rPr>
          <w:color w:val="231F20"/>
          <w:spacing w:val="-20"/>
          <w:w w:val="105"/>
        </w:rPr>
        <w:t> </w:t>
      </w:r>
      <w:r>
        <w:rPr>
          <w:color w:val="231F20"/>
          <w:w w:val="105"/>
        </w:rPr>
        <w:t>if</w:t>
      </w:r>
      <w:r>
        <w:rPr>
          <w:color w:val="231F20"/>
          <w:spacing w:val="-20"/>
          <w:w w:val="105"/>
        </w:rPr>
        <w:t> </w:t>
      </w:r>
      <w:r>
        <w:rPr>
          <w:color w:val="231F20"/>
          <w:w w:val="105"/>
        </w:rPr>
        <w:t>the</w:t>
      </w:r>
      <w:r>
        <w:rPr>
          <w:color w:val="231F20"/>
          <w:spacing w:val="-21"/>
          <w:w w:val="105"/>
        </w:rPr>
        <w:t> </w:t>
      </w:r>
      <w:r>
        <w:rPr>
          <w:color w:val="231F20"/>
          <w:w w:val="105"/>
        </w:rPr>
        <w:t>integrand</w:t>
      </w:r>
      <w:r>
        <w:rPr>
          <w:color w:val="231F20"/>
          <w:spacing w:val="-23"/>
          <w:w w:val="105"/>
        </w:rPr>
        <w:t> </w:t>
      </w:r>
      <w:r>
        <w:rPr>
          <w:color w:val="231F20"/>
          <w:w w:val="105"/>
        </w:rPr>
        <w:t>is</w:t>
      </w:r>
      <w:r>
        <w:rPr>
          <w:color w:val="231F20"/>
          <w:spacing w:val="-21"/>
          <w:w w:val="105"/>
        </w:rPr>
        <w:t> </w:t>
      </w:r>
      <w:r>
        <w:rPr>
          <w:color w:val="231F20"/>
          <w:w w:val="105"/>
        </w:rPr>
        <w:t>not</w:t>
      </w:r>
      <w:r>
        <w:rPr>
          <w:color w:val="231F20"/>
          <w:spacing w:val="-22"/>
          <w:w w:val="105"/>
        </w:rPr>
        <w:t> </w:t>
      </w:r>
      <w:r>
        <w:rPr>
          <w:color w:val="231F20"/>
          <w:w w:val="105"/>
        </w:rPr>
        <w:t>very</w:t>
      </w:r>
      <w:r>
        <w:rPr>
          <w:color w:val="231F20"/>
          <w:spacing w:val="-22"/>
          <w:w w:val="105"/>
        </w:rPr>
        <w:t> </w:t>
      </w:r>
      <w:r>
        <w:rPr>
          <w:color w:val="231F20"/>
          <w:w w:val="105"/>
        </w:rPr>
        <w:t>large </w:t>
      </w:r>
      <w:r>
        <w:rPr>
          <w:color w:val="231F20"/>
          <w:w w:val="110"/>
        </w:rPr>
        <w:t>relative</w:t>
      </w:r>
      <w:r>
        <w:rPr>
          <w:color w:val="231F20"/>
          <w:spacing w:val="-31"/>
          <w:w w:val="110"/>
        </w:rPr>
        <w:t> </w:t>
      </w:r>
      <w:r>
        <w:rPr>
          <w:color w:val="231F20"/>
          <w:w w:val="110"/>
        </w:rPr>
        <w:t>to</w:t>
      </w:r>
      <w:r>
        <w:rPr>
          <w:color w:val="231F20"/>
          <w:spacing w:val="-29"/>
          <w:w w:val="110"/>
        </w:rPr>
        <w:t> </w:t>
      </w:r>
      <w:r>
        <w:rPr>
          <w:i/>
          <w:color w:val="231F20"/>
          <w:w w:val="110"/>
        </w:rPr>
        <w:t>p</w:t>
      </w:r>
      <w:r>
        <w:rPr>
          <w:color w:val="231F20"/>
          <w:w w:val="110"/>
        </w:rPr>
        <w:t>.</w:t>
      </w:r>
      <w:r>
        <w:rPr>
          <w:color w:val="231F20"/>
          <w:spacing w:val="-9"/>
          <w:w w:val="110"/>
        </w:rPr>
        <w:t> </w:t>
      </w:r>
      <w:r>
        <w:rPr>
          <w:color w:val="231F20"/>
          <w:w w:val="110"/>
        </w:rPr>
        <w:t>Ideally,</w:t>
      </w:r>
      <w:r>
        <w:rPr>
          <w:color w:val="231F20"/>
          <w:spacing w:val="-29"/>
          <w:w w:val="110"/>
        </w:rPr>
        <w:t> </w:t>
      </w:r>
      <w:r>
        <w:rPr>
          <w:i/>
          <w:color w:val="231F20"/>
          <w:w w:val="110"/>
        </w:rPr>
        <w:t>p</w:t>
      </w:r>
      <w:r>
        <w:rPr>
          <w:rFonts w:ascii="PMingLiU" w:hAnsi="PMingLiU"/>
          <w:color w:val="231F20"/>
          <w:w w:val="110"/>
        </w:rPr>
        <w:t>(</w:t>
      </w:r>
      <w:r>
        <w:rPr>
          <w:rFonts w:ascii="Georgia" w:hAnsi="Georgia"/>
          <w:b/>
          <w:color w:val="231F20"/>
          <w:w w:val="110"/>
        </w:rPr>
        <w:t>k</w:t>
      </w:r>
      <w:r>
        <w:rPr>
          <w:rFonts w:ascii="PMingLiU" w:hAnsi="PMingLiU"/>
          <w:color w:val="231F20"/>
          <w:w w:val="110"/>
        </w:rPr>
        <w:t>)</w:t>
      </w:r>
      <w:r>
        <w:rPr>
          <w:rFonts w:ascii="PMingLiU" w:hAnsi="PMingLiU"/>
          <w:color w:val="231F20"/>
          <w:spacing w:val="-32"/>
          <w:w w:val="110"/>
        </w:rPr>
        <w:t> </w:t>
      </w:r>
      <w:r>
        <w:rPr>
          <w:color w:val="231F20"/>
          <w:w w:val="110"/>
        </w:rPr>
        <w:t>should</w:t>
      </w:r>
      <w:r>
        <w:rPr>
          <w:color w:val="231F20"/>
          <w:spacing w:val="-30"/>
          <w:w w:val="110"/>
        </w:rPr>
        <w:t> </w:t>
      </w:r>
      <w:r>
        <w:rPr>
          <w:color w:val="231F20"/>
          <w:w w:val="110"/>
        </w:rPr>
        <w:t>be</w:t>
      </w:r>
      <w:r>
        <w:rPr>
          <w:color w:val="231F20"/>
          <w:spacing w:val="-30"/>
          <w:w w:val="110"/>
        </w:rPr>
        <w:t> </w:t>
      </w:r>
      <w:r>
        <w:rPr>
          <w:color w:val="231F20"/>
          <w:w w:val="110"/>
        </w:rPr>
        <w:t>approximately</w:t>
      </w:r>
      <w:r>
        <w:rPr>
          <w:color w:val="231F20"/>
          <w:spacing w:val="-32"/>
          <w:w w:val="110"/>
        </w:rPr>
        <w:t> </w:t>
      </w:r>
      <w:r>
        <w:rPr>
          <w:color w:val="231F20"/>
          <w:w w:val="110"/>
        </w:rPr>
        <w:t>shaped</w:t>
      </w:r>
      <w:r>
        <w:rPr>
          <w:color w:val="231F20"/>
          <w:spacing w:val="-30"/>
          <w:w w:val="110"/>
        </w:rPr>
        <w:t> </w:t>
      </w:r>
      <w:r>
        <w:rPr>
          <w:color w:val="231F20"/>
          <w:w w:val="110"/>
        </w:rPr>
        <w:t>like</w:t>
      </w:r>
      <w:r>
        <w:rPr>
          <w:color w:val="231F20"/>
          <w:spacing w:val="-30"/>
          <w:w w:val="110"/>
        </w:rPr>
        <w:t> </w:t>
      </w:r>
      <w:r>
        <w:rPr>
          <w:color w:val="231F20"/>
          <w:w w:val="110"/>
        </w:rPr>
        <w:t>the</w:t>
      </w:r>
      <w:r>
        <w:rPr>
          <w:color w:val="231F20"/>
          <w:spacing w:val="-30"/>
          <w:w w:val="110"/>
        </w:rPr>
        <w:t> </w:t>
      </w:r>
      <w:r>
        <w:rPr>
          <w:color w:val="231F20"/>
          <w:w w:val="110"/>
        </w:rPr>
        <w:t>integrand </w:t>
      </w:r>
      <w:r>
        <w:rPr>
          <w:i/>
          <w:color w:val="231F20"/>
          <w:w w:val="107"/>
        </w:rPr>
        <w:t>ρ</w:t>
      </w:r>
      <w:r>
        <w:rPr>
          <w:rFonts w:ascii="PMingLiU" w:hAnsi="PMingLiU"/>
          <w:color w:val="231F20"/>
          <w:spacing w:val="-1"/>
          <w:w w:val="123"/>
        </w:rPr>
        <w:t>(</w:t>
      </w:r>
      <w:r>
        <w:rPr>
          <w:rFonts w:ascii="Georgia" w:hAnsi="Georgia"/>
          <w:b/>
          <w:color w:val="231F20"/>
          <w:spacing w:val="1"/>
          <w:w w:val="95"/>
        </w:rPr>
        <w:t>k</w:t>
      </w:r>
      <w:r>
        <w:rPr>
          <w:i/>
          <w:color w:val="231F20"/>
          <w:spacing w:val="18"/>
          <w:w w:val="181"/>
          <w:vertAlign w:val="subscript"/>
        </w:rPr>
        <w:t>j</w:t>
      </w:r>
      <w:r>
        <w:rPr>
          <w:i/>
          <w:color w:val="231F20"/>
          <w:w w:val="110"/>
          <w:vertAlign w:val="baseline"/>
        </w:rPr>
        <w:t>,</w:t>
      </w:r>
      <w:r>
        <w:rPr>
          <w:i/>
          <w:color w:val="231F20"/>
          <w:spacing w:val="-17"/>
          <w:vertAlign w:val="baseline"/>
        </w:rPr>
        <w:t> </w:t>
      </w:r>
      <w:r>
        <w:rPr>
          <w:rFonts w:ascii="Georgia" w:hAnsi="Georgia"/>
          <w:b/>
          <w:color w:val="231F20"/>
          <w:spacing w:val="-1"/>
          <w:w w:val="95"/>
          <w:vertAlign w:val="baseline"/>
        </w:rPr>
        <w:t>k</w:t>
      </w:r>
      <w:r>
        <w:rPr>
          <w:i/>
          <w:color w:val="231F20"/>
          <w:spacing w:val="10"/>
          <w:w w:val="120"/>
          <w:vertAlign w:val="subscript"/>
        </w:rPr>
        <w:t>o</w:t>
      </w:r>
      <w:r>
        <w:rPr>
          <w:rFonts w:ascii="PMingLiU" w:hAnsi="PMingLiU"/>
          <w:color w:val="231F20"/>
          <w:spacing w:val="-1"/>
          <w:w w:val="123"/>
          <w:vertAlign w:val="baseline"/>
        </w:rPr>
        <w:t>)</w:t>
      </w:r>
      <w:r>
        <w:rPr>
          <w:i/>
          <w:color w:val="231F20"/>
          <w:spacing w:val="1"/>
          <w:w w:val="121"/>
          <w:vertAlign w:val="baseline"/>
        </w:rPr>
        <w:t>L</w:t>
      </w:r>
      <w:r>
        <w:rPr>
          <w:i/>
          <w:color w:val="231F20"/>
          <w:w w:val="214"/>
          <w:vertAlign w:val="subscript"/>
        </w:rPr>
        <w:t>f</w:t>
      </w:r>
      <w:r>
        <w:rPr>
          <w:i/>
          <w:color w:val="231F20"/>
          <w:spacing w:val="-25"/>
          <w:vertAlign w:val="baseline"/>
        </w:rPr>
        <w:t> </w:t>
      </w:r>
      <w:r>
        <w:rPr>
          <w:rFonts w:ascii="PMingLiU" w:hAnsi="PMingLiU"/>
          <w:color w:val="231F20"/>
          <w:spacing w:val="-1"/>
          <w:w w:val="123"/>
          <w:vertAlign w:val="baseline"/>
        </w:rPr>
        <w:t>(</w:t>
      </w:r>
      <w:r>
        <w:rPr>
          <w:rFonts w:ascii="Georgia" w:hAnsi="Georgia"/>
          <w:b/>
          <w:color w:val="231F20"/>
          <w:spacing w:val="-1"/>
          <w:w w:val="95"/>
          <w:vertAlign w:val="baseline"/>
        </w:rPr>
        <w:t>k</w:t>
      </w:r>
      <w:r>
        <w:rPr>
          <w:i/>
          <w:color w:val="231F20"/>
          <w:spacing w:val="18"/>
          <w:w w:val="181"/>
          <w:vertAlign w:val="subscript"/>
        </w:rPr>
        <w:t>j</w:t>
      </w:r>
      <w:r>
        <w:rPr>
          <w:rFonts w:ascii="PMingLiU" w:hAnsi="PMingLiU"/>
          <w:color w:val="231F20"/>
          <w:w w:val="123"/>
          <w:vertAlign w:val="baseline"/>
        </w:rPr>
        <w:t>)</w:t>
      </w:r>
      <w:r>
        <w:rPr>
          <w:rFonts w:ascii="PMingLiU" w:hAnsi="PMingLiU"/>
          <w:color w:val="231F20"/>
          <w:spacing w:val="-19"/>
          <w:vertAlign w:val="baseline"/>
        </w:rPr>
        <w:t> </w:t>
      </w:r>
      <w:r>
        <w:rPr>
          <w:rFonts w:ascii="PMingLiU" w:hAnsi="PMingLiU"/>
          <w:color w:val="231F20"/>
          <w:w w:val="106"/>
          <w:vertAlign w:val="baseline"/>
        </w:rPr>
        <w:t>c</w:t>
      </w:r>
      <w:r>
        <w:rPr>
          <w:rFonts w:ascii="PMingLiU" w:hAnsi="PMingLiU"/>
          <w:color w:val="231F20"/>
          <w:spacing w:val="1"/>
          <w:w w:val="106"/>
          <w:vertAlign w:val="baseline"/>
        </w:rPr>
        <w:t>o</w:t>
      </w:r>
      <w:r>
        <w:rPr>
          <w:rFonts w:ascii="PMingLiU" w:hAnsi="PMingLiU"/>
          <w:color w:val="231F20"/>
          <w:w w:val="107"/>
          <w:vertAlign w:val="baseline"/>
        </w:rPr>
        <w:t>s</w:t>
      </w:r>
      <w:r>
        <w:rPr>
          <w:rFonts w:ascii="PMingLiU" w:hAnsi="PMingLiU"/>
          <w:color w:val="231F20"/>
          <w:spacing w:val="-21"/>
          <w:vertAlign w:val="baseline"/>
        </w:rPr>
        <w:t> </w:t>
      </w:r>
      <w:r>
        <w:rPr>
          <w:i/>
          <w:color w:val="231F20"/>
          <w:w w:val="95"/>
          <w:vertAlign w:val="baseline"/>
        </w:rPr>
        <w:t>θ</w:t>
      </w:r>
      <w:r>
        <w:rPr>
          <w:i/>
          <w:color w:val="231F20"/>
          <w:spacing w:val="18"/>
          <w:w w:val="181"/>
          <w:vertAlign w:val="subscript"/>
        </w:rPr>
        <w:t>j</w:t>
      </w:r>
      <w:r>
        <w:rPr>
          <w:color w:val="231F20"/>
          <w:w w:val="99"/>
          <w:vertAlign w:val="baseline"/>
        </w:rPr>
        <w:t>.</w:t>
      </w:r>
      <w:r>
        <w:rPr>
          <w:color w:val="231F20"/>
          <w:vertAlign w:val="baseline"/>
        </w:rPr>
        <w:t> </w:t>
      </w:r>
      <w:r>
        <w:rPr>
          <w:color w:val="231F20"/>
          <w:spacing w:val="-9"/>
          <w:vertAlign w:val="baseline"/>
        </w:rPr>
        <w:t> </w:t>
      </w:r>
      <w:r>
        <w:rPr>
          <w:color w:val="231F20"/>
          <w:w w:val="99"/>
          <w:vertAlign w:val="baseline"/>
        </w:rPr>
        <w:t>In</w:t>
      </w:r>
      <w:r>
        <w:rPr>
          <w:color w:val="231F20"/>
          <w:spacing w:val="8"/>
          <w:vertAlign w:val="baseline"/>
        </w:rPr>
        <w:t> </w:t>
      </w:r>
      <w:r>
        <w:rPr>
          <w:color w:val="231F20"/>
          <w:spacing w:val="1"/>
          <w:w w:val="99"/>
          <w:vertAlign w:val="baseline"/>
        </w:rPr>
        <w:t>p</w:t>
      </w:r>
      <w:r>
        <w:rPr>
          <w:color w:val="231F20"/>
          <w:w w:val="99"/>
          <w:vertAlign w:val="baseline"/>
        </w:rPr>
        <w:t>ractice,</w:t>
      </w:r>
      <w:r>
        <w:rPr>
          <w:color w:val="231F20"/>
          <w:spacing w:val="8"/>
          <w:vertAlign w:val="baseline"/>
        </w:rPr>
        <w:t> </w:t>
      </w:r>
      <w:r>
        <w:rPr>
          <w:i/>
          <w:color w:val="231F20"/>
          <w:spacing w:val="1"/>
          <w:w w:val="121"/>
          <w:vertAlign w:val="baseline"/>
        </w:rPr>
        <w:t>L</w:t>
      </w:r>
      <w:r>
        <w:rPr>
          <w:i/>
          <w:color w:val="231F20"/>
          <w:w w:val="214"/>
          <w:vertAlign w:val="subscript"/>
        </w:rPr>
        <w:t>f</w:t>
      </w:r>
      <w:r>
        <w:rPr>
          <w:i/>
          <w:color w:val="231F20"/>
          <w:vertAlign w:val="baseline"/>
        </w:rPr>
        <w:t> </w:t>
      </w:r>
      <w:r>
        <w:rPr>
          <w:i/>
          <w:color w:val="231F20"/>
          <w:spacing w:val="-17"/>
          <w:vertAlign w:val="baseline"/>
        </w:rPr>
        <w:t> </w:t>
      </w:r>
      <w:r>
        <w:rPr>
          <w:color w:val="231F20"/>
          <w:w w:val="99"/>
          <w:vertAlign w:val="baseline"/>
        </w:rPr>
        <w:t>is</w:t>
      </w:r>
      <w:r>
        <w:rPr>
          <w:color w:val="231F20"/>
          <w:spacing w:val="9"/>
          <w:vertAlign w:val="baseline"/>
        </w:rPr>
        <w:t> </w:t>
      </w:r>
      <w:r>
        <w:rPr>
          <w:color w:val="231F20"/>
          <w:w w:val="99"/>
          <w:vertAlign w:val="baseline"/>
        </w:rPr>
        <w:t>complicated,</w:t>
      </w:r>
      <w:r>
        <w:rPr>
          <w:color w:val="231F20"/>
          <w:spacing w:val="8"/>
          <w:vertAlign w:val="baseline"/>
        </w:rPr>
        <w:t> </w:t>
      </w:r>
      <w:r>
        <w:rPr>
          <w:color w:val="231F20"/>
          <w:w w:val="99"/>
          <w:vertAlign w:val="baseline"/>
        </w:rPr>
        <w:t>and</w:t>
      </w:r>
      <w:r>
        <w:rPr>
          <w:color w:val="231F20"/>
          <w:spacing w:val="6"/>
          <w:vertAlign w:val="baseline"/>
        </w:rPr>
        <w:t> </w:t>
      </w:r>
      <w:r>
        <w:rPr>
          <w:color w:val="231F20"/>
          <w:w w:val="99"/>
          <w:vertAlign w:val="baseline"/>
        </w:rPr>
        <w:t>the</w:t>
      </w:r>
      <w:r>
        <w:rPr>
          <w:color w:val="231F20"/>
          <w:spacing w:val="10"/>
          <w:vertAlign w:val="baseline"/>
        </w:rPr>
        <w:t> </w:t>
      </w:r>
      <w:r>
        <w:rPr>
          <w:color w:val="231F20"/>
          <w:spacing w:val="1"/>
          <w:w w:val="99"/>
          <w:vertAlign w:val="baseline"/>
        </w:rPr>
        <w:t>b</w:t>
      </w:r>
      <w:r>
        <w:rPr>
          <w:color w:val="231F20"/>
          <w:w w:val="99"/>
          <w:vertAlign w:val="baseline"/>
        </w:rPr>
        <w:t>e</w:t>
      </w:r>
      <w:r>
        <w:rPr>
          <w:color w:val="231F20"/>
          <w:spacing w:val="-1"/>
          <w:w w:val="99"/>
          <w:vertAlign w:val="baseline"/>
        </w:rPr>
        <w:t>s</w:t>
      </w:r>
      <w:r>
        <w:rPr>
          <w:color w:val="231F20"/>
          <w:w w:val="99"/>
          <w:vertAlign w:val="baseline"/>
        </w:rPr>
        <w:t>t</w:t>
      </w:r>
      <w:r>
        <w:rPr>
          <w:color w:val="231F20"/>
          <w:spacing w:val="7"/>
          <w:vertAlign w:val="baseline"/>
        </w:rPr>
        <w:t> </w:t>
      </w:r>
      <w:r>
        <w:rPr>
          <w:color w:val="231F20"/>
          <w:w w:val="99"/>
          <w:vertAlign w:val="baseline"/>
        </w:rPr>
        <w:t>we</w:t>
      </w:r>
      <w:r>
        <w:rPr>
          <w:color w:val="231F20"/>
          <w:spacing w:val="10"/>
          <w:vertAlign w:val="baseline"/>
        </w:rPr>
        <w:t> </w:t>
      </w:r>
      <w:r>
        <w:rPr>
          <w:color w:val="231F20"/>
          <w:w w:val="99"/>
          <w:vertAlign w:val="baseline"/>
        </w:rPr>
        <w:t>can</w:t>
      </w:r>
      <w:r>
        <w:rPr>
          <w:color w:val="231F20"/>
          <w:spacing w:val="8"/>
          <w:vertAlign w:val="baseline"/>
        </w:rPr>
        <w:t> </w:t>
      </w:r>
      <w:r>
        <w:rPr>
          <w:color w:val="231F20"/>
          <w:w w:val="99"/>
          <w:vertAlign w:val="baseline"/>
        </w:rPr>
        <w:t>ac- </w:t>
      </w:r>
      <w:r>
        <w:rPr>
          <w:color w:val="231F20"/>
          <w:spacing w:val="-1"/>
          <w:w w:val="99"/>
          <w:vertAlign w:val="baseline"/>
        </w:rPr>
        <w:t>c</w:t>
      </w:r>
      <w:r>
        <w:rPr>
          <w:color w:val="231F20"/>
          <w:spacing w:val="1"/>
          <w:w w:val="99"/>
          <w:vertAlign w:val="baseline"/>
        </w:rPr>
        <w:t>o</w:t>
      </w:r>
      <w:r>
        <w:rPr>
          <w:color w:val="231F20"/>
          <w:w w:val="99"/>
          <w:vertAlign w:val="baseline"/>
        </w:rPr>
        <w:t>m</w:t>
      </w:r>
      <w:r>
        <w:rPr>
          <w:color w:val="231F20"/>
          <w:spacing w:val="1"/>
          <w:w w:val="99"/>
          <w:vertAlign w:val="baseline"/>
        </w:rPr>
        <w:t>p</w:t>
      </w:r>
      <w:r>
        <w:rPr>
          <w:color w:val="231F20"/>
          <w:spacing w:val="-1"/>
          <w:w w:val="99"/>
          <w:vertAlign w:val="baseline"/>
        </w:rPr>
        <w:t>lis</w:t>
      </w:r>
      <w:r>
        <w:rPr>
          <w:color w:val="231F20"/>
          <w:w w:val="99"/>
          <w:vertAlign w:val="baseline"/>
        </w:rPr>
        <w:t>h</w:t>
      </w:r>
      <w:r>
        <w:rPr>
          <w:color w:val="231F20"/>
          <w:spacing w:val="-4"/>
          <w:vertAlign w:val="baseline"/>
        </w:rPr>
        <w:t> </w:t>
      </w:r>
      <w:r>
        <w:rPr>
          <w:color w:val="231F20"/>
          <w:spacing w:val="-1"/>
          <w:w w:val="99"/>
          <w:vertAlign w:val="baseline"/>
        </w:rPr>
        <w:t>i</w:t>
      </w:r>
      <w:r>
        <w:rPr>
          <w:color w:val="231F20"/>
          <w:w w:val="99"/>
          <w:vertAlign w:val="baseline"/>
        </w:rPr>
        <w:t>s</w:t>
      </w:r>
      <w:r>
        <w:rPr>
          <w:color w:val="231F20"/>
          <w:spacing w:val="-1"/>
          <w:vertAlign w:val="baseline"/>
        </w:rPr>
        <w:t> </w:t>
      </w:r>
      <w:r>
        <w:rPr>
          <w:color w:val="231F20"/>
          <w:spacing w:val="-1"/>
          <w:w w:val="99"/>
          <w:vertAlign w:val="baseline"/>
        </w:rPr>
        <w:t>t</w:t>
      </w:r>
      <w:r>
        <w:rPr>
          <w:color w:val="231F20"/>
          <w:w w:val="99"/>
          <w:vertAlign w:val="baseline"/>
        </w:rPr>
        <w:t>o</w:t>
      </w:r>
      <w:r>
        <w:rPr>
          <w:color w:val="231F20"/>
          <w:spacing w:val="1"/>
          <w:vertAlign w:val="baseline"/>
        </w:rPr>
        <w:t> </w:t>
      </w:r>
      <w:r>
        <w:rPr>
          <w:color w:val="231F20"/>
          <w:spacing w:val="1"/>
          <w:w w:val="99"/>
          <w:vertAlign w:val="baseline"/>
        </w:rPr>
        <w:t>h</w:t>
      </w:r>
      <w:r>
        <w:rPr>
          <w:color w:val="231F20"/>
          <w:spacing w:val="-5"/>
          <w:w w:val="99"/>
          <w:vertAlign w:val="baseline"/>
        </w:rPr>
        <w:t>a</w:t>
      </w:r>
      <w:r>
        <w:rPr>
          <w:color w:val="231F20"/>
          <w:spacing w:val="-2"/>
          <w:w w:val="99"/>
          <w:vertAlign w:val="baseline"/>
        </w:rPr>
        <w:t>v</w:t>
      </w:r>
      <w:r>
        <w:rPr>
          <w:color w:val="231F20"/>
          <w:w w:val="99"/>
          <w:vertAlign w:val="baseline"/>
        </w:rPr>
        <w:t>e</w:t>
      </w:r>
      <w:r>
        <w:rPr>
          <w:color w:val="231F20"/>
          <w:spacing w:val="-5"/>
          <w:vertAlign w:val="baseline"/>
        </w:rPr>
        <w:t> </w:t>
      </w:r>
      <w:r>
        <w:rPr>
          <w:i/>
          <w:color w:val="231F20"/>
          <w:w w:val="100"/>
          <w:vertAlign w:val="baseline"/>
        </w:rPr>
        <w:t>p</w:t>
      </w:r>
      <w:r>
        <w:rPr>
          <w:rFonts w:ascii="PMingLiU" w:hAnsi="PMingLiU"/>
          <w:color w:val="231F20"/>
          <w:spacing w:val="-1"/>
          <w:w w:val="123"/>
          <w:vertAlign w:val="baseline"/>
        </w:rPr>
        <w:t>(</w:t>
      </w:r>
      <w:r>
        <w:rPr>
          <w:rFonts w:ascii="Georgia" w:hAnsi="Georgia"/>
          <w:b/>
          <w:color w:val="231F20"/>
          <w:spacing w:val="1"/>
          <w:w w:val="95"/>
          <w:vertAlign w:val="baseline"/>
        </w:rPr>
        <w:t>k</w:t>
      </w:r>
      <w:r>
        <w:rPr>
          <w:rFonts w:ascii="PMingLiU" w:hAnsi="PMingLiU"/>
          <w:color w:val="231F20"/>
          <w:w w:val="123"/>
          <w:vertAlign w:val="baseline"/>
        </w:rPr>
        <w:t>)</w:t>
      </w:r>
      <w:r>
        <w:rPr>
          <w:rFonts w:ascii="PMingLiU" w:hAnsi="PMingLiU"/>
          <w:color w:val="231F20"/>
          <w:spacing w:val="-3"/>
          <w:vertAlign w:val="baseline"/>
        </w:rPr>
        <w:t> </w:t>
      </w:r>
      <w:r>
        <w:rPr>
          <w:color w:val="231F20"/>
          <w:spacing w:val="-1"/>
          <w:w w:val="99"/>
          <w:vertAlign w:val="baseline"/>
        </w:rPr>
        <w:t>s</w:t>
      </w:r>
      <w:r>
        <w:rPr>
          <w:color w:val="231F20"/>
          <w:spacing w:val="1"/>
          <w:w w:val="99"/>
          <w:vertAlign w:val="baseline"/>
        </w:rPr>
        <w:t>h</w:t>
      </w:r>
      <w:r>
        <w:rPr>
          <w:color w:val="231F20"/>
          <w:w w:val="99"/>
          <w:vertAlign w:val="baseline"/>
        </w:rPr>
        <w:t>aped</w:t>
      </w:r>
      <w:r>
        <w:rPr>
          <w:color w:val="231F20"/>
          <w:spacing w:val="-4"/>
          <w:vertAlign w:val="baseline"/>
        </w:rPr>
        <w:t> </w:t>
      </w:r>
      <w:r>
        <w:rPr>
          <w:color w:val="231F20"/>
          <w:spacing w:val="-1"/>
          <w:w w:val="99"/>
          <w:vertAlign w:val="baseline"/>
        </w:rPr>
        <w:t>s</w:t>
      </w:r>
      <w:r>
        <w:rPr>
          <w:color w:val="231F20"/>
          <w:spacing w:val="1"/>
          <w:w w:val="99"/>
          <w:vertAlign w:val="baseline"/>
        </w:rPr>
        <w:t>o</w:t>
      </w:r>
      <w:r>
        <w:rPr>
          <w:color w:val="231F20"/>
          <w:w w:val="99"/>
          <w:vertAlign w:val="baseline"/>
        </w:rPr>
        <w:t>m</w:t>
      </w:r>
      <w:r>
        <w:rPr>
          <w:color w:val="231F20"/>
          <w:spacing w:val="-5"/>
          <w:w w:val="99"/>
          <w:vertAlign w:val="baseline"/>
        </w:rPr>
        <w:t>e</w:t>
      </w:r>
      <w:r>
        <w:rPr>
          <w:color w:val="231F20"/>
          <w:w w:val="99"/>
          <w:vertAlign w:val="baseline"/>
        </w:rPr>
        <w:t>what</w:t>
      </w:r>
      <w:r>
        <w:rPr>
          <w:color w:val="231F20"/>
          <w:spacing w:val="-5"/>
          <w:vertAlign w:val="baseline"/>
        </w:rPr>
        <w:t> </w:t>
      </w:r>
      <w:r>
        <w:rPr>
          <w:color w:val="231F20"/>
          <w:w w:val="99"/>
          <w:vertAlign w:val="baseline"/>
        </w:rPr>
        <w:t>li</w:t>
      </w:r>
      <w:r>
        <w:rPr>
          <w:color w:val="231F20"/>
          <w:spacing w:val="-2"/>
          <w:w w:val="99"/>
          <w:vertAlign w:val="baseline"/>
        </w:rPr>
        <w:t>k</w:t>
      </w:r>
      <w:r>
        <w:rPr>
          <w:color w:val="231F20"/>
          <w:w w:val="99"/>
          <w:vertAlign w:val="baseline"/>
        </w:rPr>
        <w:t>e</w:t>
      </w:r>
      <w:r>
        <w:rPr>
          <w:color w:val="231F20"/>
          <w:spacing w:val="1"/>
          <w:vertAlign w:val="baseline"/>
        </w:rPr>
        <w:t> </w:t>
      </w:r>
      <w:r>
        <w:rPr>
          <w:i/>
          <w:color w:val="231F20"/>
          <w:w w:val="107"/>
          <w:vertAlign w:val="baseline"/>
        </w:rPr>
        <w:t>ρ</w:t>
      </w:r>
      <w:r>
        <w:rPr>
          <w:rFonts w:ascii="PMingLiU" w:hAnsi="PMingLiU"/>
          <w:color w:val="231F20"/>
          <w:spacing w:val="-1"/>
          <w:w w:val="123"/>
          <w:vertAlign w:val="baseline"/>
        </w:rPr>
        <w:t>(</w:t>
      </w:r>
      <w:r>
        <w:rPr>
          <w:rFonts w:ascii="Georgia" w:hAnsi="Georgia"/>
          <w:b/>
          <w:color w:val="231F20"/>
          <w:spacing w:val="-1"/>
          <w:w w:val="95"/>
          <w:vertAlign w:val="baseline"/>
        </w:rPr>
        <w:t>k</w:t>
      </w:r>
      <w:r>
        <w:rPr>
          <w:i/>
          <w:color w:val="231F20"/>
          <w:w w:val="110"/>
          <w:vertAlign w:val="baseline"/>
        </w:rPr>
        <w:t>,</w:t>
      </w:r>
      <w:r>
        <w:rPr>
          <w:i/>
          <w:color w:val="231F20"/>
          <w:spacing w:val="-17"/>
          <w:vertAlign w:val="baseline"/>
        </w:rPr>
        <w:t> </w:t>
      </w:r>
      <w:r>
        <w:rPr>
          <w:rFonts w:ascii="Georgia" w:hAnsi="Georgia"/>
          <w:b/>
          <w:color w:val="231F20"/>
          <w:spacing w:val="1"/>
          <w:w w:val="95"/>
          <w:vertAlign w:val="baseline"/>
        </w:rPr>
        <w:t>k</w:t>
      </w:r>
      <w:r>
        <w:rPr>
          <w:i/>
          <w:color w:val="231F20"/>
          <w:spacing w:val="10"/>
          <w:w w:val="120"/>
          <w:vertAlign w:val="subscript"/>
        </w:rPr>
        <w:t>o</w:t>
      </w:r>
      <w:r>
        <w:rPr>
          <w:rFonts w:ascii="PMingLiU" w:hAnsi="PMingLiU"/>
          <w:color w:val="231F20"/>
          <w:spacing w:val="-1"/>
          <w:w w:val="123"/>
          <w:vertAlign w:val="baseline"/>
        </w:rPr>
        <w:t>)</w:t>
      </w:r>
      <w:r>
        <w:rPr>
          <w:i/>
          <w:color w:val="231F20"/>
          <w:spacing w:val="1"/>
          <w:w w:val="121"/>
          <w:vertAlign w:val="baseline"/>
        </w:rPr>
        <w:t>L</w:t>
      </w:r>
      <w:r>
        <w:rPr>
          <w:i/>
          <w:color w:val="231F20"/>
          <w:w w:val="214"/>
          <w:vertAlign w:val="subscript"/>
        </w:rPr>
        <w:t>f</w:t>
      </w:r>
      <w:r>
        <w:rPr>
          <w:i/>
          <w:color w:val="231F20"/>
          <w:spacing w:val="-27"/>
          <w:vertAlign w:val="baseline"/>
        </w:rPr>
        <w:t> </w:t>
      </w:r>
      <w:r>
        <w:rPr>
          <w:rFonts w:ascii="PMingLiU" w:hAnsi="PMingLiU"/>
          <w:color w:val="231F20"/>
          <w:spacing w:val="-1"/>
          <w:w w:val="123"/>
          <w:vertAlign w:val="baseline"/>
        </w:rPr>
        <w:t>(</w:t>
      </w:r>
      <w:r>
        <w:rPr>
          <w:rFonts w:ascii="Georgia" w:hAnsi="Georgia"/>
          <w:b/>
          <w:color w:val="231F20"/>
          <w:spacing w:val="1"/>
          <w:w w:val="95"/>
          <w:vertAlign w:val="baseline"/>
        </w:rPr>
        <w:t>k</w:t>
      </w:r>
      <w:r>
        <w:rPr>
          <w:rFonts w:ascii="PMingLiU" w:hAnsi="PMingLiU"/>
          <w:color w:val="231F20"/>
          <w:w w:val="123"/>
          <w:vertAlign w:val="baseline"/>
        </w:rPr>
        <w:t>)</w:t>
      </w:r>
      <w:r>
        <w:rPr>
          <w:rFonts w:ascii="PMingLiU" w:hAnsi="PMingLiU"/>
          <w:color w:val="231F20"/>
          <w:spacing w:val="-19"/>
          <w:vertAlign w:val="baseline"/>
        </w:rPr>
        <w:t> </w:t>
      </w:r>
      <w:r>
        <w:rPr>
          <w:rFonts w:ascii="PMingLiU" w:hAnsi="PMingLiU"/>
          <w:color w:val="231F20"/>
          <w:w w:val="106"/>
          <w:vertAlign w:val="baseline"/>
        </w:rPr>
        <w:t>c</w:t>
      </w:r>
      <w:r>
        <w:rPr>
          <w:rFonts w:ascii="PMingLiU" w:hAnsi="PMingLiU"/>
          <w:color w:val="231F20"/>
          <w:spacing w:val="1"/>
          <w:w w:val="106"/>
          <w:vertAlign w:val="baseline"/>
        </w:rPr>
        <w:t>o</w:t>
      </w:r>
      <w:r>
        <w:rPr>
          <w:rFonts w:ascii="PMingLiU" w:hAnsi="PMingLiU"/>
          <w:color w:val="231F20"/>
          <w:w w:val="107"/>
          <w:vertAlign w:val="baseline"/>
        </w:rPr>
        <w:t>s</w:t>
      </w:r>
      <w:r>
        <w:rPr>
          <w:rFonts w:ascii="PMingLiU" w:hAnsi="PMingLiU"/>
          <w:color w:val="231F20"/>
          <w:spacing w:val="-21"/>
          <w:vertAlign w:val="baseline"/>
        </w:rPr>
        <w:t> </w:t>
      </w:r>
      <w:r>
        <w:rPr>
          <w:i/>
          <w:color w:val="231F20"/>
          <w:spacing w:val="4"/>
          <w:w w:val="95"/>
          <w:vertAlign w:val="baseline"/>
        </w:rPr>
        <w:t>θ</w:t>
      </w:r>
      <w:r>
        <w:rPr>
          <w:color w:val="231F20"/>
          <w:w w:val="99"/>
          <w:vertAlign w:val="baseline"/>
        </w:rPr>
        <w:t>.</w:t>
      </w:r>
    </w:p>
    <w:p>
      <w:pPr>
        <w:pStyle w:val="BodyText"/>
        <w:spacing w:line="244" w:lineRule="auto" w:before="15"/>
        <w:ind w:left="319" w:right="2518" w:firstLine="300"/>
        <w:jc w:val="both"/>
      </w:pPr>
      <w:r>
        <w:rPr/>
        <w:pict>
          <v:shape style="position:absolute;margin-left:152.149445pt;margin-top:39.35606pt;width:5.55pt;height:37.2pt;mso-position-horizontal-relative:page;mso-position-vertical-relative:paragraph;z-index:15874048"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95"/>
                    </w:rPr>
                    <w:t>∫</w:t>
                  </w:r>
                </w:p>
              </w:txbxContent>
            </v:textbox>
            <w10:wrap type="none"/>
          </v:shape>
        </w:pict>
      </w:r>
      <w:r>
        <w:rPr>
          <w:color w:val="231F20"/>
        </w:rPr>
        <w:t>For example, if the BRDF is Lambertian, then it is constant and the “ideal” </w:t>
      </w:r>
      <w:r>
        <w:rPr>
          <w:i/>
          <w:color w:val="231F20"/>
        </w:rPr>
        <w:t>p</w:t>
      </w:r>
      <w:r>
        <w:rPr>
          <w:rFonts w:ascii="PMingLiU" w:hAnsi="PMingLiU"/>
          <w:color w:val="231F20"/>
        </w:rPr>
        <w:t>(</w:t>
      </w:r>
      <w:r>
        <w:rPr>
          <w:rFonts w:ascii="Georgia" w:hAnsi="Georgia"/>
          <w:b/>
          <w:color w:val="231F20"/>
        </w:rPr>
        <w:t>k</w:t>
      </w:r>
      <w:r>
        <w:rPr>
          <w:rFonts w:ascii="PMingLiU" w:hAnsi="PMingLiU"/>
          <w:color w:val="231F20"/>
        </w:rPr>
        <w:t>) </w:t>
      </w:r>
      <w:r>
        <w:rPr>
          <w:color w:val="231F20"/>
        </w:rPr>
        <w:t>is proportional to </w:t>
      </w:r>
      <w:r>
        <w:rPr>
          <w:rFonts w:ascii="PMingLiU" w:hAnsi="PMingLiU"/>
          <w:color w:val="231F20"/>
        </w:rPr>
        <w:t>cos </w:t>
      </w:r>
      <w:r>
        <w:rPr>
          <w:i/>
          <w:color w:val="231F20"/>
        </w:rPr>
        <w:t>θ</w:t>
      </w:r>
      <w:r>
        <w:rPr>
          <w:color w:val="231F20"/>
        </w:rPr>
        <w:t>. Because the integral of </w:t>
      </w:r>
      <w:r>
        <w:rPr>
          <w:i/>
          <w:color w:val="231F20"/>
        </w:rPr>
        <w:t>p </w:t>
      </w:r>
      <w:r>
        <w:rPr>
          <w:color w:val="231F20"/>
        </w:rPr>
        <w:t>must be one, we can deduce the leading constant:</w:t>
      </w:r>
    </w:p>
    <w:p>
      <w:pPr>
        <w:pStyle w:val="BodyText"/>
        <w:spacing w:before="1"/>
        <w:rPr>
          <w:sz w:val="21"/>
        </w:rPr>
      </w:pPr>
    </w:p>
    <w:p>
      <w:pPr>
        <w:spacing w:line="260" w:lineRule="exact" w:before="0"/>
        <w:ind w:left="486" w:right="1391" w:firstLine="0"/>
        <w:jc w:val="center"/>
        <w:rPr>
          <w:i/>
          <w:sz w:val="20"/>
        </w:rPr>
      </w:pPr>
      <w:r>
        <w:rPr>
          <w:i/>
          <w:color w:val="231F20"/>
          <w:w w:val="110"/>
          <w:sz w:val="20"/>
        </w:rPr>
        <w:t>C </w:t>
      </w:r>
      <w:r>
        <w:rPr>
          <w:rFonts w:ascii="PMingLiU" w:hAnsi="PMingLiU"/>
          <w:color w:val="231F20"/>
          <w:w w:val="110"/>
          <w:sz w:val="20"/>
        </w:rPr>
        <w:t>cos </w:t>
      </w:r>
      <w:r>
        <w:rPr>
          <w:i/>
          <w:color w:val="231F20"/>
          <w:w w:val="110"/>
          <w:sz w:val="20"/>
        </w:rPr>
        <w:t>θdσ </w:t>
      </w:r>
      <w:r>
        <w:rPr>
          <w:rFonts w:ascii="PMingLiU" w:hAnsi="PMingLiU"/>
          <w:color w:val="231F20"/>
          <w:w w:val="125"/>
          <w:sz w:val="20"/>
        </w:rPr>
        <w:t>= </w:t>
      </w:r>
      <w:r>
        <w:rPr>
          <w:rFonts w:ascii="PMingLiU" w:hAnsi="PMingLiU"/>
          <w:color w:val="231F20"/>
          <w:w w:val="110"/>
          <w:sz w:val="20"/>
        </w:rPr>
        <w:t>1</w:t>
      </w:r>
      <w:r>
        <w:rPr>
          <w:i/>
          <w:color w:val="231F20"/>
          <w:w w:val="110"/>
          <w:sz w:val="20"/>
        </w:rPr>
        <w:t>.</w:t>
      </w:r>
    </w:p>
    <w:p>
      <w:pPr>
        <w:spacing w:line="176" w:lineRule="exact" w:before="0"/>
        <w:ind w:left="2393" w:right="0" w:firstLine="0"/>
        <w:jc w:val="left"/>
        <w:rPr>
          <w:rFonts w:ascii="PMingLiU" w:hAnsi="PMingLiU"/>
          <w:sz w:val="14"/>
        </w:rPr>
      </w:pPr>
      <w:r>
        <w:rPr>
          <w:color w:val="231F20"/>
          <w:w w:val="110"/>
          <w:sz w:val="14"/>
        </w:rPr>
        <w:t>all </w:t>
      </w:r>
      <w:r>
        <w:rPr>
          <w:rFonts w:ascii="Georgia" w:hAnsi="Georgia"/>
          <w:b/>
          <w:i/>
          <w:color w:val="231F20"/>
          <w:w w:val="110"/>
          <w:sz w:val="14"/>
        </w:rPr>
        <w:t>k </w:t>
      </w:r>
      <w:r>
        <w:rPr>
          <w:color w:val="231F20"/>
          <w:w w:val="110"/>
          <w:sz w:val="14"/>
        </w:rPr>
        <w:t>with </w:t>
      </w:r>
      <w:r>
        <w:rPr>
          <w:i/>
          <w:color w:val="231F20"/>
          <w:w w:val="110"/>
          <w:sz w:val="14"/>
        </w:rPr>
        <w:t>θ &lt; </w:t>
      </w:r>
      <w:r>
        <w:rPr>
          <w:i/>
          <w:color w:val="231F20"/>
          <w:w w:val="135"/>
          <w:sz w:val="14"/>
        </w:rPr>
        <w:t>π/</w:t>
      </w:r>
      <w:r>
        <w:rPr>
          <w:rFonts w:ascii="PMingLiU" w:hAnsi="PMingLiU"/>
          <w:color w:val="231F20"/>
          <w:w w:val="135"/>
          <w:sz w:val="14"/>
        </w:rPr>
        <w:t>2</w:t>
      </w:r>
    </w:p>
    <w:p>
      <w:pPr>
        <w:pStyle w:val="BodyText"/>
        <w:spacing w:before="107"/>
        <w:ind w:left="320"/>
        <w:jc w:val="both"/>
      </w:pPr>
      <w:r>
        <w:rPr>
          <w:color w:val="231F20"/>
          <w:w w:val="105"/>
        </w:rPr>
        <w:t>This implies that </w:t>
      </w:r>
      <w:r>
        <w:rPr>
          <w:i/>
          <w:color w:val="231F20"/>
          <w:w w:val="105"/>
        </w:rPr>
        <w:t>C </w:t>
      </w:r>
      <w:r>
        <w:rPr>
          <w:rFonts w:ascii="PMingLiU" w:hAnsi="PMingLiU"/>
          <w:color w:val="231F20"/>
          <w:w w:val="115"/>
        </w:rPr>
        <w:t>= </w:t>
      </w:r>
      <w:r>
        <w:rPr>
          <w:rFonts w:ascii="PMingLiU" w:hAnsi="PMingLiU"/>
          <w:color w:val="231F20"/>
          <w:w w:val="105"/>
        </w:rPr>
        <w:t>1</w:t>
      </w:r>
      <w:r>
        <w:rPr>
          <w:i/>
          <w:color w:val="231F20"/>
          <w:w w:val="105"/>
        </w:rPr>
        <w:t>/π</w:t>
      </w:r>
      <w:r>
        <w:rPr>
          <w:color w:val="231F20"/>
          <w:w w:val="105"/>
        </w:rPr>
        <w:t>, so we have</w:t>
      </w:r>
    </w:p>
    <w:p>
      <w:pPr>
        <w:spacing w:after="0"/>
        <w:jc w:val="both"/>
        <w:sectPr>
          <w:headerReference w:type="even" r:id="rId90"/>
          <w:headerReference w:type="default" r:id="rId91"/>
          <w:pgSz w:w="10800" w:h="13320"/>
          <w:pgMar w:header="1090" w:footer="0" w:top="1300" w:bottom="280" w:left="760" w:right="740"/>
        </w:sectPr>
      </w:pPr>
    </w:p>
    <w:p>
      <w:pPr>
        <w:pStyle w:val="BodyText"/>
        <w:spacing w:line="207" w:lineRule="exact" w:before="73"/>
        <w:ind w:left="3574"/>
        <w:rPr>
          <w:rFonts w:ascii="PMingLiU"/>
        </w:rPr>
      </w:pPr>
      <w:r>
        <w:rPr>
          <w:rFonts w:ascii="PMingLiU"/>
          <w:color w:val="231F20"/>
          <w:w w:val="106"/>
        </w:rPr>
        <w:t>1</w:t>
      </w:r>
    </w:p>
    <w:p>
      <w:pPr>
        <w:spacing w:line="142" w:lineRule="exact" w:before="0"/>
        <w:ind w:left="2900" w:right="0" w:firstLine="0"/>
        <w:jc w:val="left"/>
        <w:rPr>
          <w:rFonts w:ascii="PMingLiU"/>
          <w:sz w:val="20"/>
        </w:rPr>
      </w:pPr>
      <w:r>
        <w:rPr/>
        <w:pict>
          <v:line style="position:absolute;mso-position-horizontal-relative:page;mso-position-vertical-relative:paragraph;z-index:15873024" from="216.227997pt,3.86045pt" to="222.347997pt,3.86045pt" stroked="true" strokeweight=".48pt" strokecolor="#221e1f">
            <v:stroke dashstyle="solid"/>
            <w10:wrap type="none"/>
          </v:line>
        </w:pict>
      </w:r>
      <w:r>
        <w:rPr>
          <w:i/>
          <w:color w:val="231F20"/>
          <w:w w:val="125"/>
          <w:sz w:val="20"/>
        </w:rPr>
        <w:t>p</w:t>
      </w:r>
      <w:r>
        <w:rPr>
          <w:rFonts w:ascii="PMingLiU"/>
          <w:color w:val="231F20"/>
          <w:w w:val="125"/>
          <w:sz w:val="20"/>
        </w:rPr>
        <w:t>(</w:t>
      </w:r>
      <w:r>
        <w:rPr>
          <w:rFonts w:ascii="Georgia"/>
          <w:b/>
          <w:color w:val="231F20"/>
          <w:w w:val="125"/>
          <w:sz w:val="20"/>
        </w:rPr>
        <w:t>k</w:t>
      </w:r>
      <w:r>
        <w:rPr>
          <w:rFonts w:ascii="PMingLiU"/>
          <w:color w:val="231F20"/>
          <w:w w:val="125"/>
          <w:sz w:val="20"/>
        </w:rPr>
        <w:t>) =</w:t>
      </w:r>
      <w:r>
        <w:rPr>
          <w:rFonts w:ascii="PMingLiU"/>
          <w:color w:val="231F20"/>
          <w:sz w:val="20"/>
        </w:rPr>
        <w:t> </w:t>
      </w:r>
    </w:p>
    <w:p>
      <w:pPr>
        <w:spacing w:line="165" w:lineRule="exact" w:before="0"/>
        <w:ind w:left="3564" w:right="0" w:firstLine="0"/>
        <w:jc w:val="left"/>
        <w:rPr>
          <w:i/>
          <w:sz w:val="20"/>
        </w:rPr>
      </w:pPr>
      <w:r>
        <w:rPr>
          <w:i/>
          <w:color w:val="231F20"/>
          <w:w w:val="113"/>
          <w:sz w:val="20"/>
        </w:rPr>
        <w:t>π</w:t>
      </w:r>
    </w:p>
    <w:p>
      <w:pPr>
        <w:pStyle w:val="BodyText"/>
        <w:rPr>
          <w:i/>
          <w:sz w:val="18"/>
        </w:rPr>
      </w:pPr>
      <w:r>
        <w:rPr/>
        <w:br w:type="column"/>
      </w:r>
      <w:r>
        <w:rPr>
          <w:i/>
          <w:sz w:val="18"/>
        </w:rPr>
      </w:r>
    </w:p>
    <w:p>
      <w:pPr>
        <w:spacing w:before="0"/>
        <w:ind w:left="23" w:right="0" w:firstLine="0"/>
        <w:jc w:val="left"/>
        <w:rPr>
          <w:i/>
          <w:sz w:val="20"/>
        </w:rPr>
      </w:pPr>
      <w:r>
        <w:rPr>
          <w:rFonts w:ascii="PMingLiU" w:hAnsi="PMingLiU"/>
          <w:color w:val="231F20"/>
          <w:w w:val="105"/>
          <w:sz w:val="20"/>
        </w:rPr>
        <w:t>cos </w:t>
      </w:r>
      <w:r>
        <w:rPr>
          <w:i/>
          <w:color w:val="231F20"/>
          <w:w w:val="105"/>
          <w:sz w:val="20"/>
        </w:rPr>
        <w:t>θ.</w:t>
      </w:r>
    </w:p>
    <w:p>
      <w:pPr>
        <w:spacing w:after="0"/>
        <w:jc w:val="left"/>
        <w:rPr>
          <w:sz w:val="20"/>
        </w:rPr>
        <w:sectPr>
          <w:type w:val="continuous"/>
          <w:pgSz w:w="10800" w:h="13320"/>
          <w:pgMar w:top="1300" w:bottom="280" w:left="760" w:right="740"/>
          <w:cols w:num="2" w:equalWidth="0">
            <w:col w:w="3679" w:space="40"/>
            <w:col w:w="5581"/>
          </w:cols>
        </w:sectPr>
      </w:pPr>
    </w:p>
    <w:p>
      <w:pPr>
        <w:pStyle w:val="BodyText"/>
        <w:spacing w:line="271" w:lineRule="auto" w:before="82"/>
        <w:ind w:left="319" w:right="2443"/>
      </w:pPr>
      <w:r>
        <w:rPr>
          <w:color w:val="231F20"/>
        </w:rPr>
        <w:t>An acceptably efficient implementation will result as long as </w:t>
      </w:r>
      <w:r>
        <w:rPr>
          <w:i/>
          <w:color w:val="231F20"/>
        </w:rPr>
        <w:t>p </w:t>
      </w:r>
      <w:r>
        <w:rPr>
          <w:color w:val="231F20"/>
        </w:rPr>
        <w:t>doesn’t get too small when the integrand is nonzero. Thus, the constant pdf will also suffice:</w:t>
      </w:r>
    </w:p>
    <w:p>
      <w:pPr>
        <w:pStyle w:val="BodyText"/>
        <w:spacing w:line="185" w:lineRule="exact" w:before="74"/>
        <w:ind w:right="1618"/>
        <w:jc w:val="center"/>
        <w:rPr>
          <w:rFonts w:ascii="PMingLiU"/>
        </w:rPr>
      </w:pPr>
      <w:r>
        <w:rPr>
          <w:rFonts w:ascii="PMingLiU"/>
          <w:color w:val="231F20"/>
          <w:w w:val="106"/>
        </w:rPr>
        <w:t>1</w:t>
      </w:r>
    </w:p>
    <w:p>
      <w:pPr>
        <w:tabs>
          <w:tab w:pos="909" w:val="left" w:leader="none"/>
        </w:tabs>
        <w:spacing w:line="158" w:lineRule="exact" w:before="0"/>
        <w:ind w:left="0" w:right="5267" w:firstLine="0"/>
        <w:jc w:val="right"/>
        <w:rPr>
          <w:i/>
          <w:sz w:val="20"/>
        </w:rPr>
      </w:pPr>
      <w:r>
        <w:rPr/>
        <w:pict>
          <v:line style="position:absolute;mso-position-horizontal-relative:page;mso-position-vertical-relative:paragraph;z-index:-17686528" from="224.507996pt,4.995066pt" to="235.547996pt,4.995066pt" stroked="true" strokeweight=".48pt" strokecolor="#221e1f">
            <v:stroke dashstyle="solid"/>
            <w10:wrap type="none"/>
          </v:line>
        </w:pict>
      </w:r>
      <w:r>
        <w:rPr>
          <w:i/>
          <w:color w:val="231F20"/>
          <w:w w:val="120"/>
          <w:sz w:val="20"/>
        </w:rPr>
        <w:t>p</w:t>
      </w:r>
      <w:r>
        <w:rPr>
          <w:rFonts w:ascii="PMingLiU"/>
          <w:color w:val="231F20"/>
          <w:w w:val="120"/>
          <w:sz w:val="20"/>
        </w:rPr>
        <w:t>(</w:t>
      </w:r>
      <w:r>
        <w:rPr>
          <w:rFonts w:ascii="Georgia"/>
          <w:b/>
          <w:color w:val="231F20"/>
          <w:w w:val="120"/>
          <w:sz w:val="20"/>
        </w:rPr>
        <w:t>k</w:t>
      </w:r>
      <w:r>
        <w:rPr>
          <w:rFonts w:ascii="PMingLiU"/>
          <w:color w:val="231F20"/>
          <w:w w:val="120"/>
          <w:sz w:val="20"/>
        </w:rPr>
        <w:t>)</w:t>
      </w:r>
      <w:r>
        <w:rPr>
          <w:rFonts w:ascii="PMingLiU"/>
          <w:color w:val="231F20"/>
          <w:spacing w:val="-15"/>
          <w:w w:val="120"/>
          <w:sz w:val="20"/>
        </w:rPr>
        <w:t> </w:t>
      </w:r>
      <w:r>
        <w:rPr>
          <w:rFonts w:ascii="PMingLiU"/>
          <w:color w:val="231F20"/>
          <w:w w:val="120"/>
          <w:sz w:val="20"/>
        </w:rPr>
        <w:t>=</w:t>
        <w:tab/>
      </w:r>
      <w:r>
        <w:rPr>
          <w:i/>
          <w:color w:val="231F20"/>
          <w:w w:val="120"/>
          <w:sz w:val="20"/>
        </w:rPr>
        <w:t>.</w:t>
      </w:r>
    </w:p>
    <w:p>
      <w:pPr>
        <w:spacing w:line="208" w:lineRule="exact" w:before="0"/>
        <w:ind w:left="0" w:right="5353" w:firstLine="0"/>
        <w:jc w:val="right"/>
        <w:rPr>
          <w:i/>
          <w:sz w:val="20"/>
        </w:rPr>
      </w:pPr>
      <w:r>
        <w:rPr>
          <w:rFonts w:ascii="PMingLiU" w:hAnsi="PMingLiU"/>
          <w:color w:val="231F20"/>
          <w:w w:val="110"/>
          <w:sz w:val="20"/>
        </w:rPr>
        <w:t>2</w:t>
      </w:r>
      <w:r>
        <w:rPr>
          <w:i/>
          <w:color w:val="231F20"/>
          <w:w w:val="110"/>
          <w:sz w:val="20"/>
        </w:rPr>
        <w:t>π</w:t>
      </w:r>
    </w:p>
    <w:p>
      <w:pPr>
        <w:pStyle w:val="BodyText"/>
        <w:spacing w:before="45"/>
        <w:ind w:left="320"/>
        <w:jc w:val="both"/>
      </w:pPr>
      <w:r>
        <w:rPr>
          <w:color w:val="231F20"/>
        </w:rPr>
        <w:t>This emphasizes that many pdfs may be acceptable for a given BRDF model.</w:t>
      </w:r>
    </w:p>
    <w:p>
      <w:pPr>
        <w:pStyle w:val="BodyText"/>
      </w:pPr>
    </w:p>
    <w:p>
      <w:pPr>
        <w:pStyle w:val="BodyText"/>
        <w:spacing w:before="3"/>
        <w:rPr>
          <w:sz w:val="27"/>
        </w:rPr>
      </w:pPr>
    </w:p>
    <w:p>
      <w:pPr>
        <w:pStyle w:val="Heading2"/>
        <w:numPr>
          <w:ilvl w:val="1"/>
          <w:numId w:val="13"/>
        </w:numPr>
        <w:tabs>
          <w:tab w:pos="1139" w:val="left" w:leader="none"/>
          <w:tab w:pos="1140" w:val="left" w:leader="none"/>
        </w:tabs>
        <w:spacing w:line="240" w:lineRule="auto" w:before="1" w:after="0"/>
        <w:ind w:left="1139" w:right="0" w:hanging="820"/>
        <w:jc w:val="left"/>
      </w:pPr>
      <w:r>
        <w:rPr>
          <w:color w:val="478A4A"/>
        </w:rPr>
        <w:t>Specular Reflection</w:t>
      </w:r>
      <w:r>
        <w:rPr>
          <w:color w:val="478A4A"/>
          <w:spacing w:val="-10"/>
        </w:rPr>
        <w:t> </w:t>
      </w:r>
      <w:r>
        <w:rPr>
          <w:color w:val="478A4A"/>
        </w:rPr>
        <w:t>Models</w:t>
      </w:r>
    </w:p>
    <w:p>
      <w:pPr>
        <w:pStyle w:val="BodyText"/>
        <w:spacing w:line="252" w:lineRule="auto" w:before="259"/>
        <w:ind w:left="319" w:right="2513"/>
        <w:jc w:val="both"/>
      </w:pPr>
      <w:r>
        <w:rPr>
          <w:color w:val="231F20"/>
          <w:w w:val="105"/>
        </w:rPr>
        <w:t>For</w:t>
      </w:r>
      <w:r>
        <w:rPr>
          <w:color w:val="231F20"/>
          <w:spacing w:val="-17"/>
          <w:w w:val="105"/>
        </w:rPr>
        <w:t> </w:t>
      </w:r>
      <w:r>
        <w:rPr>
          <w:color w:val="231F20"/>
          <w:w w:val="105"/>
        </w:rPr>
        <w:t>a</w:t>
      </w:r>
      <w:r>
        <w:rPr>
          <w:color w:val="231F20"/>
          <w:spacing w:val="-16"/>
          <w:w w:val="105"/>
        </w:rPr>
        <w:t> </w:t>
      </w:r>
      <w:r>
        <w:rPr>
          <w:color w:val="231F20"/>
          <w:w w:val="105"/>
        </w:rPr>
        <w:t>metal,</w:t>
      </w:r>
      <w:r>
        <w:rPr>
          <w:color w:val="231F20"/>
          <w:spacing w:val="-18"/>
          <w:w w:val="105"/>
        </w:rPr>
        <w:t> </w:t>
      </w:r>
      <w:r>
        <w:rPr>
          <w:color w:val="231F20"/>
          <w:w w:val="105"/>
        </w:rPr>
        <w:t>we</w:t>
      </w:r>
      <w:r>
        <w:rPr>
          <w:color w:val="231F20"/>
          <w:spacing w:val="-17"/>
          <w:w w:val="105"/>
        </w:rPr>
        <w:t> </w:t>
      </w:r>
      <w:r>
        <w:rPr>
          <w:color w:val="231F20"/>
          <w:w w:val="105"/>
        </w:rPr>
        <w:t>typically</w:t>
      </w:r>
      <w:r>
        <w:rPr>
          <w:color w:val="231F20"/>
          <w:spacing w:val="-17"/>
          <w:w w:val="105"/>
        </w:rPr>
        <w:t> </w:t>
      </w:r>
      <w:r>
        <w:rPr>
          <w:color w:val="231F20"/>
          <w:w w:val="105"/>
        </w:rPr>
        <w:t>specify</w:t>
      </w:r>
      <w:r>
        <w:rPr>
          <w:color w:val="231F20"/>
          <w:spacing w:val="-19"/>
          <w:w w:val="105"/>
        </w:rPr>
        <w:t> </w:t>
      </w:r>
      <w:r>
        <w:rPr>
          <w:color w:val="231F20"/>
          <w:w w:val="105"/>
        </w:rPr>
        <w:t>the</w:t>
      </w:r>
      <w:r>
        <w:rPr>
          <w:color w:val="231F20"/>
          <w:spacing w:val="-15"/>
          <w:w w:val="105"/>
        </w:rPr>
        <w:t> </w:t>
      </w:r>
      <w:r>
        <w:rPr>
          <w:color w:val="231F20"/>
          <w:w w:val="105"/>
        </w:rPr>
        <w:t>reflectance</w:t>
      </w:r>
      <w:r>
        <w:rPr>
          <w:color w:val="231F20"/>
          <w:spacing w:val="-19"/>
          <w:w w:val="105"/>
        </w:rPr>
        <w:t> </w:t>
      </w:r>
      <w:r>
        <w:rPr>
          <w:color w:val="231F20"/>
          <w:w w:val="105"/>
        </w:rPr>
        <w:t>at</w:t>
      </w:r>
      <w:r>
        <w:rPr>
          <w:color w:val="231F20"/>
          <w:spacing w:val="-16"/>
          <w:w w:val="105"/>
        </w:rPr>
        <w:t> </w:t>
      </w:r>
      <w:r>
        <w:rPr>
          <w:color w:val="231F20"/>
          <w:w w:val="105"/>
        </w:rPr>
        <w:t>normal</w:t>
      </w:r>
      <w:r>
        <w:rPr>
          <w:color w:val="231F20"/>
          <w:spacing w:val="-20"/>
          <w:w w:val="105"/>
        </w:rPr>
        <w:t> </w:t>
      </w:r>
      <w:r>
        <w:rPr>
          <w:color w:val="231F20"/>
          <w:w w:val="105"/>
        </w:rPr>
        <w:t>incidence</w:t>
      </w:r>
      <w:r>
        <w:rPr>
          <w:color w:val="231F20"/>
          <w:spacing w:val="-19"/>
          <w:w w:val="105"/>
        </w:rPr>
        <w:t> </w:t>
      </w:r>
      <w:r>
        <w:rPr>
          <w:i/>
          <w:color w:val="231F20"/>
          <w:w w:val="105"/>
        </w:rPr>
        <w:t>R</w:t>
      </w:r>
      <w:r>
        <w:rPr>
          <w:rFonts w:ascii="PMingLiU" w:hAnsi="PMingLiU"/>
          <w:color w:val="231F20"/>
          <w:w w:val="105"/>
          <w:vertAlign w:val="subscript"/>
        </w:rPr>
        <w:t>0</w:t>
      </w:r>
      <w:r>
        <w:rPr>
          <w:rFonts w:ascii="PMingLiU" w:hAnsi="PMingLiU"/>
          <w:color w:val="231F20"/>
          <w:w w:val="105"/>
          <w:vertAlign w:val="baseline"/>
        </w:rPr>
        <w:t>(</w:t>
      </w:r>
      <w:r>
        <w:rPr>
          <w:i/>
          <w:color w:val="231F20"/>
          <w:w w:val="105"/>
          <w:vertAlign w:val="baseline"/>
        </w:rPr>
        <w:t>λ</w:t>
      </w:r>
      <w:r>
        <w:rPr>
          <w:rFonts w:ascii="PMingLiU" w:hAnsi="PMingLiU"/>
          <w:color w:val="231F20"/>
          <w:w w:val="105"/>
          <w:vertAlign w:val="baseline"/>
        </w:rPr>
        <w:t>)</w:t>
      </w:r>
      <w:r>
        <w:rPr>
          <w:color w:val="231F20"/>
          <w:w w:val="105"/>
          <w:vertAlign w:val="baseline"/>
        </w:rPr>
        <w:t>.</w:t>
      </w:r>
      <w:r>
        <w:rPr>
          <w:color w:val="231F20"/>
          <w:spacing w:val="-2"/>
          <w:w w:val="105"/>
          <w:vertAlign w:val="baseline"/>
        </w:rPr>
        <w:t> </w:t>
      </w:r>
      <w:r>
        <w:rPr>
          <w:color w:val="231F20"/>
          <w:w w:val="105"/>
          <w:vertAlign w:val="baseline"/>
        </w:rPr>
        <w:t>The reflectance</w:t>
      </w:r>
      <w:r>
        <w:rPr>
          <w:color w:val="231F20"/>
          <w:spacing w:val="-23"/>
          <w:w w:val="105"/>
          <w:vertAlign w:val="baseline"/>
        </w:rPr>
        <w:t> </w:t>
      </w:r>
      <w:r>
        <w:rPr>
          <w:color w:val="231F20"/>
          <w:w w:val="105"/>
          <w:vertAlign w:val="baseline"/>
        </w:rPr>
        <w:t>should</w:t>
      </w:r>
      <w:r>
        <w:rPr>
          <w:color w:val="231F20"/>
          <w:spacing w:val="-22"/>
          <w:w w:val="105"/>
          <w:vertAlign w:val="baseline"/>
        </w:rPr>
        <w:t> </w:t>
      </w:r>
      <w:r>
        <w:rPr>
          <w:color w:val="231F20"/>
          <w:w w:val="105"/>
          <w:vertAlign w:val="baseline"/>
        </w:rPr>
        <w:t>vary</w:t>
      </w:r>
      <w:r>
        <w:rPr>
          <w:color w:val="231F20"/>
          <w:spacing w:val="-23"/>
          <w:w w:val="105"/>
          <w:vertAlign w:val="baseline"/>
        </w:rPr>
        <w:t> </w:t>
      </w:r>
      <w:r>
        <w:rPr>
          <w:color w:val="231F20"/>
          <w:w w:val="105"/>
          <w:vertAlign w:val="baseline"/>
        </w:rPr>
        <w:t>according</w:t>
      </w:r>
      <w:r>
        <w:rPr>
          <w:color w:val="231F20"/>
          <w:spacing w:val="-23"/>
          <w:w w:val="105"/>
          <w:vertAlign w:val="baseline"/>
        </w:rPr>
        <w:t> </w:t>
      </w:r>
      <w:r>
        <w:rPr>
          <w:color w:val="231F20"/>
          <w:w w:val="105"/>
          <w:vertAlign w:val="baseline"/>
        </w:rPr>
        <w:t>to</w:t>
      </w:r>
      <w:r>
        <w:rPr>
          <w:color w:val="231F20"/>
          <w:spacing w:val="-21"/>
          <w:w w:val="105"/>
          <w:vertAlign w:val="baseline"/>
        </w:rPr>
        <w:t> </w:t>
      </w:r>
      <w:r>
        <w:rPr>
          <w:color w:val="231F20"/>
          <w:w w:val="105"/>
          <w:vertAlign w:val="baseline"/>
        </w:rPr>
        <w:t>the</w:t>
      </w:r>
      <w:r>
        <w:rPr>
          <w:color w:val="231F20"/>
          <w:spacing w:val="-21"/>
          <w:w w:val="105"/>
          <w:vertAlign w:val="baseline"/>
        </w:rPr>
        <w:t> </w:t>
      </w:r>
      <w:r>
        <w:rPr>
          <w:color w:val="231F20"/>
          <w:w w:val="105"/>
          <w:vertAlign w:val="baseline"/>
        </w:rPr>
        <w:t>Fresnel</w:t>
      </w:r>
      <w:r>
        <w:rPr>
          <w:color w:val="231F20"/>
          <w:spacing w:val="-22"/>
          <w:w w:val="105"/>
          <w:vertAlign w:val="baseline"/>
        </w:rPr>
        <w:t> </w:t>
      </w:r>
      <w:r>
        <w:rPr>
          <w:color w:val="231F20"/>
          <w:w w:val="105"/>
          <w:vertAlign w:val="baseline"/>
        </w:rPr>
        <w:t>equations,</w:t>
      </w:r>
      <w:r>
        <w:rPr>
          <w:color w:val="231F20"/>
          <w:spacing w:val="-21"/>
          <w:w w:val="105"/>
          <w:vertAlign w:val="baseline"/>
        </w:rPr>
        <w:t> </w:t>
      </w:r>
      <w:r>
        <w:rPr>
          <w:color w:val="231F20"/>
          <w:w w:val="105"/>
          <w:vertAlign w:val="baseline"/>
        </w:rPr>
        <w:t>and</w:t>
      </w:r>
      <w:r>
        <w:rPr>
          <w:color w:val="231F20"/>
          <w:spacing w:val="-21"/>
          <w:w w:val="105"/>
          <w:vertAlign w:val="baseline"/>
        </w:rPr>
        <w:t> </w:t>
      </w:r>
      <w:r>
        <w:rPr>
          <w:color w:val="231F20"/>
          <w:w w:val="105"/>
          <w:vertAlign w:val="baseline"/>
        </w:rPr>
        <w:t>a</w:t>
      </w:r>
      <w:r>
        <w:rPr>
          <w:color w:val="231F20"/>
          <w:spacing w:val="-21"/>
          <w:w w:val="105"/>
          <w:vertAlign w:val="baseline"/>
        </w:rPr>
        <w:t> </w:t>
      </w:r>
      <w:r>
        <w:rPr>
          <w:color w:val="231F20"/>
          <w:w w:val="105"/>
          <w:vertAlign w:val="baseline"/>
        </w:rPr>
        <w:t>good</w:t>
      </w:r>
      <w:r>
        <w:rPr>
          <w:color w:val="231F20"/>
          <w:spacing w:val="-23"/>
          <w:w w:val="105"/>
          <w:vertAlign w:val="baseline"/>
        </w:rPr>
        <w:t> </w:t>
      </w:r>
      <w:r>
        <w:rPr>
          <w:color w:val="231F20"/>
          <w:w w:val="105"/>
          <w:vertAlign w:val="baseline"/>
        </w:rPr>
        <w:t>approxi- </w:t>
      </w:r>
      <w:r>
        <w:rPr>
          <w:color w:val="231F20"/>
          <w:w w:val="110"/>
          <w:vertAlign w:val="baseline"/>
        </w:rPr>
        <w:t>mation</w:t>
      </w:r>
      <w:r>
        <w:rPr>
          <w:color w:val="231F20"/>
          <w:spacing w:val="-13"/>
          <w:w w:val="110"/>
          <w:vertAlign w:val="baseline"/>
        </w:rPr>
        <w:t> </w:t>
      </w:r>
      <w:r>
        <w:rPr>
          <w:color w:val="231F20"/>
          <w:w w:val="110"/>
          <w:vertAlign w:val="baseline"/>
        </w:rPr>
        <w:t>is</w:t>
      </w:r>
      <w:r>
        <w:rPr>
          <w:color w:val="231F20"/>
          <w:spacing w:val="-7"/>
          <w:w w:val="110"/>
          <w:vertAlign w:val="baseline"/>
        </w:rPr>
        <w:t> </w:t>
      </w:r>
      <w:r>
        <w:rPr>
          <w:color w:val="231F20"/>
          <w:w w:val="110"/>
          <w:vertAlign w:val="baseline"/>
        </w:rPr>
        <w:t>given</w:t>
      </w:r>
      <w:r>
        <w:rPr>
          <w:color w:val="231F20"/>
          <w:spacing w:val="-14"/>
          <w:w w:val="110"/>
          <w:vertAlign w:val="baseline"/>
        </w:rPr>
        <w:t> </w:t>
      </w:r>
      <w:r>
        <w:rPr>
          <w:color w:val="231F20"/>
          <w:w w:val="110"/>
          <w:vertAlign w:val="baseline"/>
        </w:rPr>
        <w:t>by</w:t>
      </w:r>
      <w:r>
        <w:rPr>
          <w:color w:val="231F20"/>
          <w:spacing w:val="-9"/>
          <w:w w:val="110"/>
          <w:vertAlign w:val="baseline"/>
        </w:rPr>
        <w:t> </w:t>
      </w:r>
      <w:r>
        <w:rPr>
          <w:color w:val="231F20"/>
          <w:w w:val="110"/>
          <w:vertAlign w:val="baseline"/>
        </w:rPr>
        <w:t>(Schlick,</w:t>
      </w:r>
      <w:r>
        <w:rPr>
          <w:color w:val="231F20"/>
          <w:spacing w:val="-13"/>
          <w:w w:val="110"/>
          <w:vertAlign w:val="baseline"/>
        </w:rPr>
        <w:t> </w:t>
      </w:r>
      <w:r>
        <w:rPr>
          <w:color w:val="231F20"/>
          <w:w w:val="110"/>
          <w:vertAlign w:val="baseline"/>
        </w:rPr>
        <w:t>1994a)</w:t>
      </w:r>
    </w:p>
    <w:p>
      <w:pPr>
        <w:spacing w:before="118"/>
        <w:ind w:left="1656" w:right="0" w:firstLine="0"/>
        <w:jc w:val="left"/>
        <w:rPr>
          <w:i/>
          <w:sz w:val="20"/>
        </w:rPr>
      </w:pPr>
      <w:r>
        <w:rPr>
          <w:i/>
          <w:color w:val="231F20"/>
          <w:w w:val="120"/>
          <w:sz w:val="20"/>
        </w:rPr>
        <w:t>R</w:t>
      </w:r>
      <w:r>
        <w:rPr>
          <w:rFonts w:ascii="PMingLiU" w:hAnsi="PMingLiU"/>
          <w:color w:val="231F20"/>
          <w:w w:val="120"/>
          <w:sz w:val="20"/>
        </w:rPr>
        <w:t>(</w:t>
      </w:r>
      <w:r>
        <w:rPr>
          <w:i/>
          <w:color w:val="231F20"/>
          <w:w w:val="120"/>
          <w:sz w:val="20"/>
        </w:rPr>
        <w:t>θ, </w:t>
      </w:r>
      <w:r>
        <w:rPr>
          <w:i/>
          <w:color w:val="231F20"/>
          <w:w w:val="130"/>
          <w:sz w:val="20"/>
        </w:rPr>
        <w:t>λ</w:t>
      </w:r>
      <w:r>
        <w:rPr>
          <w:rFonts w:ascii="PMingLiU" w:hAnsi="PMingLiU"/>
          <w:color w:val="231F20"/>
          <w:w w:val="130"/>
          <w:sz w:val="20"/>
        </w:rPr>
        <w:t>) = </w:t>
      </w:r>
      <w:r>
        <w:rPr>
          <w:i/>
          <w:color w:val="231F20"/>
          <w:w w:val="130"/>
          <w:sz w:val="20"/>
        </w:rPr>
        <w:t>R</w:t>
      </w:r>
      <w:r>
        <w:rPr>
          <w:rFonts w:ascii="PMingLiU" w:hAnsi="PMingLiU"/>
          <w:color w:val="231F20"/>
          <w:w w:val="130"/>
          <w:sz w:val="20"/>
          <w:vertAlign w:val="subscript"/>
        </w:rPr>
        <w:t>0</w:t>
      </w:r>
      <w:r>
        <w:rPr>
          <w:rFonts w:ascii="PMingLiU" w:hAnsi="PMingLiU"/>
          <w:color w:val="231F20"/>
          <w:w w:val="130"/>
          <w:sz w:val="20"/>
          <w:vertAlign w:val="baseline"/>
        </w:rPr>
        <w:t>(</w:t>
      </w:r>
      <w:r>
        <w:rPr>
          <w:i/>
          <w:color w:val="231F20"/>
          <w:w w:val="130"/>
          <w:sz w:val="20"/>
          <w:vertAlign w:val="baseline"/>
        </w:rPr>
        <w:t>λ</w:t>
      </w:r>
      <w:r>
        <w:rPr>
          <w:rFonts w:ascii="PMingLiU" w:hAnsi="PMingLiU"/>
          <w:color w:val="231F20"/>
          <w:w w:val="130"/>
          <w:sz w:val="20"/>
          <w:vertAlign w:val="baseline"/>
        </w:rPr>
        <w:t>)+ </w:t>
      </w:r>
      <w:r>
        <w:rPr>
          <w:rFonts w:ascii="PMingLiU" w:hAnsi="PMingLiU"/>
          <w:color w:val="231F20"/>
          <w:w w:val="120"/>
          <w:sz w:val="20"/>
          <w:vertAlign w:val="baseline"/>
        </w:rPr>
        <w:t>(1 </w:t>
      </w:r>
      <w:r>
        <w:rPr>
          <w:rFonts w:ascii="Meiryo" w:hAnsi="Meiryo"/>
          <w:i/>
          <w:color w:val="231F20"/>
          <w:w w:val="120"/>
          <w:sz w:val="20"/>
          <w:vertAlign w:val="baseline"/>
        </w:rPr>
        <w:t>− </w:t>
      </w:r>
      <w:r>
        <w:rPr>
          <w:i/>
          <w:color w:val="231F20"/>
          <w:w w:val="130"/>
          <w:sz w:val="20"/>
          <w:vertAlign w:val="baseline"/>
        </w:rPr>
        <w:t>R</w:t>
      </w:r>
      <w:r>
        <w:rPr>
          <w:rFonts w:ascii="PMingLiU" w:hAnsi="PMingLiU"/>
          <w:color w:val="231F20"/>
          <w:w w:val="130"/>
          <w:sz w:val="20"/>
          <w:vertAlign w:val="subscript"/>
        </w:rPr>
        <w:t>0</w:t>
      </w:r>
      <w:r>
        <w:rPr>
          <w:rFonts w:ascii="PMingLiU" w:hAnsi="PMingLiU"/>
          <w:color w:val="231F20"/>
          <w:w w:val="130"/>
          <w:sz w:val="20"/>
          <w:vertAlign w:val="baseline"/>
        </w:rPr>
        <w:t> (</w:t>
      </w:r>
      <w:r>
        <w:rPr>
          <w:i/>
          <w:color w:val="231F20"/>
          <w:w w:val="130"/>
          <w:sz w:val="20"/>
          <w:vertAlign w:val="baseline"/>
        </w:rPr>
        <w:t>λ</w:t>
      </w:r>
      <w:r>
        <w:rPr>
          <w:rFonts w:ascii="PMingLiU" w:hAnsi="PMingLiU"/>
          <w:color w:val="231F20"/>
          <w:w w:val="130"/>
          <w:sz w:val="20"/>
          <w:vertAlign w:val="baseline"/>
        </w:rPr>
        <w:t>)) </w:t>
      </w:r>
      <w:r>
        <w:rPr>
          <w:rFonts w:ascii="PMingLiU" w:hAnsi="PMingLiU"/>
          <w:color w:val="231F20"/>
          <w:w w:val="120"/>
          <w:sz w:val="20"/>
          <w:vertAlign w:val="baseline"/>
        </w:rPr>
        <w:t>(1 </w:t>
      </w:r>
      <w:r>
        <w:rPr>
          <w:rFonts w:ascii="Meiryo" w:hAnsi="Meiryo"/>
          <w:i/>
          <w:color w:val="231F20"/>
          <w:w w:val="120"/>
          <w:sz w:val="20"/>
          <w:vertAlign w:val="baseline"/>
        </w:rPr>
        <w:t>− </w:t>
      </w:r>
      <w:r>
        <w:rPr>
          <w:rFonts w:ascii="PMingLiU" w:hAnsi="PMingLiU"/>
          <w:color w:val="231F20"/>
          <w:w w:val="120"/>
          <w:sz w:val="20"/>
          <w:vertAlign w:val="baseline"/>
        </w:rPr>
        <w:t>cos </w:t>
      </w:r>
      <w:r>
        <w:rPr>
          <w:i/>
          <w:color w:val="231F20"/>
          <w:w w:val="130"/>
          <w:sz w:val="20"/>
          <w:vertAlign w:val="baseline"/>
        </w:rPr>
        <w:t>θ</w:t>
      </w:r>
      <w:r>
        <w:rPr>
          <w:rFonts w:ascii="PMingLiU" w:hAnsi="PMingLiU"/>
          <w:color w:val="231F20"/>
          <w:w w:val="130"/>
          <w:sz w:val="20"/>
          <w:vertAlign w:val="baseline"/>
        </w:rPr>
        <w:t>)</w:t>
      </w:r>
      <w:r>
        <w:rPr>
          <w:rFonts w:ascii="PMingLiU" w:hAnsi="PMingLiU"/>
          <w:color w:val="231F20"/>
          <w:w w:val="130"/>
          <w:sz w:val="20"/>
          <w:vertAlign w:val="superscript"/>
        </w:rPr>
        <w:t>5</w:t>
      </w:r>
      <w:r>
        <w:rPr>
          <w:rFonts w:ascii="PMingLiU" w:hAnsi="PMingLiU"/>
          <w:color w:val="231F20"/>
          <w:w w:val="130"/>
          <w:sz w:val="20"/>
          <w:vertAlign w:val="baseline"/>
        </w:rPr>
        <w:t> </w:t>
      </w:r>
      <w:r>
        <w:rPr>
          <w:i/>
          <w:color w:val="231F20"/>
          <w:w w:val="120"/>
          <w:sz w:val="20"/>
          <w:vertAlign w:val="baseline"/>
        </w:rPr>
        <w:t>.</w:t>
      </w:r>
    </w:p>
    <w:p>
      <w:pPr>
        <w:pStyle w:val="BodyText"/>
        <w:spacing w:line="271" w:lineRule="auto" w:before="79"/>
        <w:ind w:left="320" w:right="2423"/>
      </w:pPr>
      <w:r>
        <w:rPr>
          <w:color w:val="231F20"/>
        </w:rPr>
        <w:t>This approximation allows us to just set the normal reflectance of the metal either from data or by eye.</w:t>
      </w:r>
    </w:p>
    <w:p>
      <w:pPr>
        <w:pStyle w:val="BodyText"/>
        <w:spacing w:line="229" w:lineRule="exact"/>
        <w:ind w:left="620"/>
      </w:pPr>
      <w:r>
        <w:rPr>
          <w:color w:val="231F20"/>
        </w:rPr>
        <w:t>For a dielectric, the same formula works for reflectance. However, we can set</w:t>
      </w:r>
    </w:p>
    <w:p>
      <w:pPr>
        <w:pStyle w:val="BodyText"/>
        <w:spacing w:line="267" w:lineRule="exact" w:before="16"/>
        <w:ind w:left="320"/>
      </w:pPr>
      <w:r>
        <w:rPr>
          <w:i/>
          <w:color w:val="231F20"/>
          <w:w w:val="115"/>
        </w:rPr>
        <w:t>R</w:t>
      </w:r>
      <w:r>
        <w:rPr>
          <w:rFonts w:ascii="PMingLiU" w:hAnsi="PMingLiU"/>
          <w:color w:val="231F20"/>
          <w:w w:val="115"/>
          <w:vertAlign w:val="subscript"/>
        </w:rPr>
        <w:t>0</w:t>
      </w:r>
      <w:r>
        <w:rPr>
          <w:rFonts w:ascii="PMingLiU" w:hAnsi="PMingLiU"/>
          <w:color w:val="231F20"/>
          <w:w w:val="115"/>
          <w:vertAlign w:val="baseline"/>
        </w:rPr>
        <w:t>(</w:t>
      </w:r>
      <w:r>
        <w:rPr>
          <w:i/>
          <w:color w:val="231F20"/>
          <w:w w:val="115"/>
          <w:vertAlign w:val="baseline"/>
        </w:rPr>
        <w:t>λ</w:t>
      </w:r>
      <w:r>
        <w:rPr>
          <w:rFonts w:ascii="PMingLiU" w:hAnsi="PMingLiU"/>
          <w:color w:val="231F20"/>
          <w:w w:val="115"/>
          <w:vertAlign w:val="baseline"/>
        </w:rPr>
        <w:t>) </w:t>
      </w:r>
      <w:r>
        <w:rPr>
          <w:color w:val="231F20"/>
          <w:w w:val="105"/>
          <w:vertAlign w:val="baseline"/>
        </w:rPr>
        <w:t>in terms of the refractive index </w:t>
      </w:r>
      <w:r>
        <w:rPr>
          <w:i/>
          <w:color w:val="231F20"/>
          <w:w w:val="105"/>
          <w:vertAlign w:val="baseline"/>
        </w:rPr>
        <w:t>n</w:t>
      </w:r>
      <w:r>
        <w:rPr>
          <w:rFonts w:ascii="PMingLiU" w:hAnsi="PMingLiU"/>
          <w:color w:val="231F20"/>
          <w:w w:val="105"/>
          <w:vertAlign w:val="baseline"/>
        </w:rPr>
        <w:t>(</w:t>
      </w:r>
      <w:r>
        <w:rPr>
          <w:i/>
          <w:color w:val="231F20"/>
          <w:w w:val="105"/>
          <w:vertAlign w:val="baseline"/>
        </w:rPr>
        <w:t>λ</w:t>
      </w:r>
      <w:r>
        <w:rPr>
          <w:rFonts w:ascii="PMingLiU" w:hAnsi="PMingLiU"/>
          <w:color w:val="231F20"/>
          <w:w w:val="105"/>
          <w:vertAlign w:val="baseline"/>
        </w:rPr>
        <w:t>)</w:t>
      </w:r>
      <w:r>
        <w:rPr>
          <w:color w:val="231F20"/>
          <w:w w:val="105"/>
          <w:vertAlign w:val="baseline"/>
        </w:rPr>
        <w:t>:</w:t>
      </w:r>
    </w:p>
    <w:p>
      <w:pPr>
        <w:spacing w:line="240" w:lineRule="auto" w:before="0"/>
        <w:ind w:left="2493" w:right="4015" w:firstLine="0"/>
        <w:jc w:val="center"/>
        <w:rPr>
          <w:rFonts w:ascii="PMingLiU" w:hAnsi="PMingLiU"/>
          <w:sz w:val="14"/>
        </w:rPr>
      </w:pPr>
      <w:r>
        <w:rPr/>
        <w:pict>
          <v:shape style="position:absolute;margin-left:164.619781pt;margin-top:17.529800pt;width:38.950pt;height:10.7pt;mso-position-horizontal-relative:page;mso-position-vertical-relative:paragraph;z-index:15874560" type="#_x0000_t202" filled="false" stroked="false">
            <v:textbox inset="0,0,0,0">
              <w:txbxContent>
                <w:p>
                  <w:pPr>
                    <w:spacing w:line="213" w:lineRule="exact" w:before="0"/>
                    <w:ind w:left="0" w:right="0" w:firstLine="0"/>
                    <w:jc w:val="left"/>
                    <w:rPr>
                      <w:rFonts w:ascii="PMingLiU" w:hAnsi="PMingLiU"/>
                      <w:sz w:val="20"/>
                    </w:rPr>
                  </w:pPr>
                  <w:r>
                    <w:rPr>
                      <w:i/>
                      <w:color w:val="231F20"/>
                      <w:w w:val="135"/>
                      <w:sz w:val="20"/>
                    </w:rPr>
                    <w:t>R</w:t>
                  </w:r>
                  <w:r>
                    <w:rPr>
                      <w:rFonts w:ascii="PMingLiU" w:hAnsi="PMingLiU"/>
                      <w:color w:val="231F20"/>
                      <w:w w:val="135"/>
                      <w:sz w:val="20"/>
                      <w:vertAlign w:val="subscript"/>
                    </w:rPr>
                    <w:t>0</w:t>
                  </w:r>
                  <w:r>
                    <w:rPr>
                      <w:rFonts w:ascii="PMingLiU" w:hAnsi="PMingLiU"/>
                      <w:color w:val="231F20"/>
                      <w:w w:val="135"/>
                      <w:sz w:val="20"/>
                      <w:vertAlign w:val="baseline"/>
                    </w:rPr>
                    <w:t>(</w:t>
                  </w:r>
                  <w:r>
                    <w:rPr>
                      <w:i/>
                      <w:color w:val="231F20"/>
                      <w:w w:val="135"/>
                      <w:sz w:val="20"/>
                      <w:vertAlign w:val="baseline"/>
                    </w:rPr>
                    <w:t>λ</w:t>
                  </w:r>
                  <w:r>
                    <w:rPr>
                      <w:rFonts w:ascii="PMingLiU" w:hAnsi="PMingLiU"/>
                      <w:color w:val="231F20"/>
                      <w:w w:val="135"/>
                      <w:sz w:val="20"/>
                      <w:vertAlign w:val="baseline"/>
                    </w:rPr>
                    <w:t>) =</w:t>
                  </w:r>
                  <w:r>
                    <w:rPr>
                      <w:rFonts w:ascii="PMingLiU" w:hAnsi="PMingLiU"/>
                      <w:color w:val="231F20"/>
                      <w:sz w:val="20"/>
                      <w:vertAlign w:val="baseline"/>
                    </w:rPr>
                    <w:t> </w:t>
                  </w:r>
                </w:p>
              </w:txbxContent>
            </v:textbox>
            <w10:wrap type="none"/>
          </v:shape>
        </w:pict>
      </w:r>
      <w:r>
        <w:rPr/>
        <w:pict>
          <v:shape style="position:absolute;margin-left:212.039993pt;margin-top:24.37385pt;width:38.9pt;height:10pt;mso-position-horizontal-relative:page;mso-position-vertical-relative:paragraph;z-index:15875072" type="#_x0000_t202" filled="false" stroked="false">
            <v:textbox inset="0,0,0,0">
              <w:txbxContent>
                <w:p>
                  <w:pPr>
                    <w:spacing w:line="199" w:lineRule="exact" w:before="0"/>
                    <w:ind w:left="0" w:right="0" w:firstLine="0"/>
                    <w:jc w:val="left"/>
                    <w:rPr>
                      <w:rFonts w:ascii="PMingLiU" w:hAnsi="PMingLiU"/>
                      <w:sz w:val="20"/>
                    </w:rPr>
                  </w:pPr>
                  <w:r>
                    <w:rPr>
                      <w:i/>
                      <w:color w:val="231F20"/>
                      <w:w w:val="125"/>
                      <w:sz w:val="20"/>
                    </w:rPr>
                    <w:t>n</w:t>
                  </w:r>
                  <w:r>
                    <w:rPr>
                      <w:rFonts w:ascii="PMingLiU" w:hAnsi="PMingLiU"/>
                      <w:color w:val="231F20"/>
                      <w:w w:val="125"/>
                      <w:sz w:val="20"/>
                    </w:rPr>
                    <w:t>(</w:t>
                  </w:r>
                  <w:r>
                    <w:rPr>
                      <w:i/>
                      <w:color w:val="231F20"/>
                      <w:w w:val="125"/>
                      <w:sz w:val="20"/>
                    </w:rPr>
                    <w:t>λ</w:t>
                  </w:r>
                  <w:r>
                    <w:rPr>
                      <w:rFonts w:ascii="PMingLiU" w:hAnsi="PMingLiU"/>
                      <w:color w:val="231F20"/>
                      <w:w w:val="125"/>
                      <w:sz w:val="20"/>
                    </w:rPr>
                    <w:t>)+1</w:t>
                  </w:r>
                  <w:r>
                    <w:rPr>
                      <w:rFonts w:ascii="PMingLiU" w:hAnsi="PMingLiU"/>
                      <w:color w:val="231F20"/>
                      <w:sz w:val="20"/>
                    </w:rPr>
                    <w:t> </w:t>
                  </w:r>
                </w:p>
              </w:txbxContent>
            </v:textbox>
            <w10:wrap type="none"/>
          </v:shape>
        </w:pict>
      </w:r>
      <w:r>
        <w:rPr/>
        <w:pict>
          <v:shape style="position:absolute;margin-left:263.399994pt;margin-top:17.53385pt;width:2.8pt;height:10pt;mso-position-horizontal-relative:page;mso-position-vertical-relative:paragraph;z-index:15875584" type="#_x0000_t202" filled="false" stroked="false">
            <v:textbox inset="0,0,0,0">
              <w:txbxContent>
                <w:p>
                  <w:pPr>
                    <w:spacing w:line="193" w:lineRule="exact" w:before="0"/>
                    <w:ind w:left="0" w:right="0" w:firstLine="0"/>
                    <w:jc w:val="left"/>
                    <w:rPr>
                      <w:i/>
                      <w:sz w:val="20"/>
                    </w:rPr>
                  </w:pPr>
                  <w:r>
                    <w:rPr>
                      <w:i/>
                      <w:color w:val="231F20"/>
                      <w:w w:val="110"/>
                      <w:sz w:val="20"/>
                    </w:rPr>
                    <w:t>.</w:t>
                  </w:r>
                </w:p>
              </w:txbxContent>
            </v:textbox>
            <w10:wrap type="none"/>
          </v:shape>
        </w:pict>
      </w:r>
      <w:r>
        <w:rPr>
          <w:rFonts w:ascii="Segoe UI Symbol" w:hAnsi="Segoe UI Symbol"/>
          <w:color w:val="231F20"/>
          <w:w w:val="310"/>
          <w:position w:val="15"/>
          <w:sz w:val="20"/>
        </w:rPr>
        <w:t>.</w:t>
      </w:r>
      <w:r>
        <w:rPr>
          <w:rFonts w:ascii="Segoe UI Symbol" w:hAnsi="Segoe UI Symbol"/>
          <w:color w:val="231F20"/>
          <w:spacing w:val="-148"/>
          <w:w w:val="310"/>
          <w:position w:val="15"/>
          <w:sz w:val="20"/>
        </w:rPr>
        <w:t> </w:t>
      </w:r>
      <w:r>
        <w:rPr>
          <w:i/>
          <w:color w:val="231F20"/>
          <w:w w:val="135"/>
          <w:sz w:val="20"/>
          <w:u w:val="single" w:color="221E1F"/>
        </w:rPr>
        <w:t>n</w:t>
      </w:r>
      <w:r>
        <w:rPr>
          <w:rFonts w:ascii="PMingLiU" w:hAnsi="PMingLiU"/>
          <w:color w:val="231F20"/>
          <w:w w:val="135"/>
          <w:sz w:val="20"/>
          <w:u w:val="single" w:color="221E1F"/>
        </w:rPr>
        <w:t>(</w:t>
      </w:r>
      <w:r>
        <w:rPr>
          <w:i/>
          <w:color w:val="231F20"/>
          <w:w w:val="135"/>
          <w:sz w:val="20"/>
          <w:u w:val="single" w:color="221E1F"/>
        </w:rPr>
        <w:t>λ</w:t>
      </w:r>
      <w:r>
        <w:rPr>
          <w:rFonts w:ascii="PMingLiU" w:hAnsi="PMingLiU"/>
          <w:color w:val="231F20"/>
          <w:w w:val="135"/>
          <w:sz w:val="20"/>
          <w:u w:val="single" w:color="221E1F"/>
        </w:rPr>
        <w:t>) </w:t>
      </w:r>
      <w:r>
        <w:rPr>
          <w:rFonts w:ascii="Meiryo" w:hAnsi="Meiryo"/>
          <w:i/>
          <w:color w:val="231F20"/>
          <w:w w:val="115"/>
          <w:sz w:val="20"/>
          <w:u w:val="single" w:color="221E1F"/>
        </w:rPr>
        <w:t>−</w:t>
      </w:r>
      <w:r>
        <w:rPr>
          <w:rFonts w:ascii="Meiryo" w:hAnsi="Meiryo"/>
          <w:i/>
          <w:color w:val="231F20"/>
          <w:w w:val="115"/>
          <w:sz w:val="20"/>
        </w:rPr>
        <w:t> </w:t>
      </w:r>
      <w:r>
        <w:rPr>
          <w:rFonts w:ascii="PMingLiU" w:hAnsi="PMingLiU"/>
          <w:color w:val="231F20"/>
          <w:w w:val="115"/>
          <w:sz w:val="20"/>
          <w:u w:val="single" w:color="221E1F"/>
        </w:rPr>
        <w:t>1</w:t>
      </w:r>
      <w:r>
        <w:rPr>
          <w:rFonts w:ascii="PMingLiU" w:hAnsi="PMingLiU"/>
          <w:color w:val="231F20"/>
          <w:w w:val="115"/>
          <w:sz w:val="20"/>
        </w:rPr>
        <w:t> </w:t>
      </w:r>
      <w:r>
        <w:rPr>
          <w:rFonts w:ascii="Segoe UI Symbol" w:hAnsi="Segoe UI Symbol"/>
          <w:color w:val="231F20"/>
          <w:w w:val="135"/>
          <w:position w:val="15"/>
          <w:sz w:val="20"/>
        </w:rPr>
        <w:t>Σ</w:t>
      </w:r>
      <w:r>
        <w:rPr>
          <w:rFonts w:ascii="PMingLiU" w:hAnsi="PMingLiU"/>
          <w:color w:val="231F20"/>
          <w:w w:val="135"/>
          <w:position w:val="11"/>
          <w:sz w:val="14"/>
        </w:rPr>
        <w:t>2</w:t>
      </w:r>
    </w:p>
    <w:p>
      <w:pPr>
        <w:pStyle w:val="BodyText"/>
        <w:rPr>
          <w:rFonts w:ascii="PMingLiU"/>
          <w:sz w:val="16"/>
        </w:rPr>
      </w:pPr>
    </w:p>
    <w:p>
      <w:pPr>
        <w:pStyle w:val="BodyText"/>
        <w:spacing w:line="264" w:lineRule="auto" w:before="63"/>
        <w:ind w:left="320" w:right="2517"/>
        <w:jc w:val="both"/>
      </w:pPr>
      <w:r>
        <w:rPr>
          <w:color w:val="231F20"/>
          <w:spacing w:val="-4"/>
          <w:w w:val="105"/>
        </w:rPr>
        <w:t>Typically,</w:t>
      </w:r>
      <w:r>
        <w:rPr>
          <w:color w:val="231F20"/>
          <w:spacing w:val="-36"/>
          <w:w w:val="105"/>
        </w:rPr>
        <w:t> </w:t>
      </w:r>
      <w:r>
        <w:rPr>
          <w:i/>
          <w:color w:val="231F20"/>
          <w:w w:val="105"/>
        </w:rPr>
        <w:t>n</w:t>
      </w:r>
      <w:r>
        <w:rPr>
          <w:i/>
          <w:color w:val="231F20"/>
          <w:spacing w:val="-34"/>
          <w:w w:val="105"/>
        </w:rPr>
        <w:t> </w:t>
      </w:r>
      <w:r>
        <w:rPr>
          <w:color w:val="231F20"/>
          <w:w w:val="105"/>
        </w:rPr>
        <w:t>does</w:t>
      </w:r>
      <w:r>
        <w:rPr>
          <w:color w:val="231F20"/>
          <w:spacing w:val="-34"/>
          <w:w w:val="105"/>
        </w:rPr>
        <w:t> </w:t>
      </w:r>
      <w:r>
        <w:rPr>
          <w:color w:val="231F20"/>
          <w:w w:val="105"/>
        </w:rPr>
        <w:t>not</w:t>
      </w:r>
      <w:r>
        <w:rPr>
          <w:color w:val="231F20"/>
          <w:spacing w:val="-35"/>
          <w:w w:val="105"/>
        </w:rPr>
        <w:t> </w:t>
      </w:r>
      <w:r>
        <w:rPr>
          <w:color w:val="231F20"/>
          <w:w w:val="105"/>
        </w:rPr>
        <w:t>vary</w:t>
      </w:r>
      <w:r>
        <w:rPr>
          <w:color w:val="231F20"/>
          <w:spacing w:val="-35"/>
          <w:w w:val="105"/>
        </w:rPr>
        <w:t> </w:t>
      </w:r>
      <w:r>
        <w:rPr>
          <w:color w:val="231F20"/>
          <w:w w:val="105"/>
        </w:rPr>
        <w:t>with</w:t>
      </w:r>
      <w:r>
        <w:rPr>
          <w:color w:val="231F20"/>
          <w:spacing w:val="-33"/>
          <w:w w:val="105"/>
        </w:rPr>
        <w:t> </w:t>
      </w:r>
      <w:r>
        <w:rPr>
          <w:color w:val="231F20"/>
          <w:w w:val="105"/>
        </w:rPr>
        <w:t>wavelength,</w:t>
      </w:r>
      <w:r>
        <w:rPr>
          <w:color w:val="231F20"/>
          <w:spacing w:val="-36"/>
          <w:w w:val="105"/>
        </w:rPr>
        <w:t> </w:t>
      </w:r>
      <w:r>
        <w:rPr>
          <w:color w:val="231F20"/>
          <w:w w:val="105"/>
        </w:rPr>
        <w:t>but</w:t>
      </w:r>
      <w:r>
        <w:rPr>
          <w:color w:val="231F20"/>
          <w:spacing w:val="-34"/>
          <w:w w:val="105"/>
        </w:rPr>
        <w:t> </w:t>
      </w:r>
      <w:r>
        <w:rPr>
          <w:color w:val="231F20"/>
          <w:w w:val="105"/>
        </w:rPr>
        <w:t>for</w:t>
      </w:r>
      <w:r>
        <w:rPr>
          <w:color w:val="231F20"/>
          <w:spacing w:val="-35"/>
          <w:w w:val="105"/>
        </w:rPr>
        <w:t> </w:t>
      </w:r>
      <w:r>
        <w:rPr>
          <w:color w:val="231F20"/>
          <w:w w:val="105"/>
        </w:rPr>
        <w:t>applications</w:t>
      </w:r>
      <w:r>
        <w:rPr>
          <w:color w:val="231F20"/>
          <w:spacing w:val="-35"/>
          <w:w w:val="105"/>
        </w:rPr>
        <w:t> </w:t>
      </w:r>
      <w:r>
        <w:rPr>
          <w:color w:val="231F20"/>
          <w:w w:val="105"/>
        </w:rPr>
        <w:t>where</w:t>
      </w:r>
      <w:r>
        <w:rPr>
          <w:color w:val="231F20"/>
          <w:spacing w:val="-34"/>
          <w:w w:val="105"/>
        </w:rPr>
        <w:t> </w:t>
      </w:r>
      <w:r>
        <w:rPr>
          <w:color w:val="231F20"/>
          <w:w w:val="105"/>
        </w:rPr>
        <w:t>dispersion is</w:t>
      </w:r>
      <w:r>
        <w:rPr>
          <w:color w:val="231F20"/>
          <w:spacing w:val="-29"/>
          <w:w w:val="105"/>
        </w:rPr>
        <w:t> </w:t>
      </w:r>
      <w:r>
        <w:rPr>
          <w:color w:val="231F20"/>
          <w:w w:val="105"/>
        </w:rPr>
        <w:t>important,</w:t>
      </w:r>
      <w:r>
        <w:rPr>
          <w:color w:val="231F20"/>
          <w:spacing w:val="-32"/>
          <w:w w:val="105"/>
        </w:rPr>
        <w:t> </w:t>
      </w:r>
      <w:r>
        <w:rPr>
          <w:i/>
          <w:color w:val="231F20"/>
          <w:w w:val="105"/>
        </w:rPr>
        <w:t>n</w:t>
      </w:r>
      <w:r>
        <w:rPr>
          <w:i/>
          <w:color w:val="231F20"/>
          <w:spacing w:val="-29"/>
          <w:w w:val="105"/>
        </w:rPr>
        <w:t> </w:t>
      </w:r>
      <w:r>
        <w:rPr>
          <w:color w:val="231F20"/>
          <w:w w:val="105"/>
        </w:rPr>
        <w:t>can</w:t>
      </w:r>
      <w:r>
        <w:rPr>
          <w:color w:val="231F20"/>
          <w:spacing w:val="-29"/>
          <w:w w:val="105"/>
        </w:rPr>
        <w:t> </w:t>
      </w:r>
      <w:r>
        <w:rPr>
          <w:color w:val="231F20"/>
          <w:spacing w:val="-3"/>
          <w:w w:val="105"/>
        </w:rPr>
        <w:t>vary.</w:t>
      </w:r>
      <w:r>
        <w:rPr>
          <w:color w:val="231F20"/>
          <w:spacing w:val="-24"/>
          <w:w w:val="105"/>
        </w:rPr>
        <w:t> </w:t>
      </w:r>
      <w:r>
        <w:rPr>
          <w:color w:val="231F20"/>
          <w:w w:val="105"/>
        </w:rPr>
        <w:t>The</w:t>
      </w:r>
      <w:r>
        <w:rPr>
          <w:color w:val="231F20"/>
          <w:spacing w:val="-29"/>
          <w:w w:val="105"/>
        </w:rPr>
        <w:t> </w:t>
      </w:r>
      <w:r>
        <w:rPr>
          <w:color w:val="231F20"/>
          <w:w w:val="105"/>
        </w:rPr>
        <w:t>refractive</w:t>
      </w:r>
      <w:r>
        <w:rPr>
          <w:color w:val="231F20"/>
          <w:spacing w:val="-32"/>
          <w:w w:val="105"/>
        </w:rPr>
        <w:t> </w:t>
      </w:r>
      <w:r>
        <w:rPr>
          <w:color w:val="231F20"/>
          <w:w w:val="105"/>
        </w:rPr>
        <w:t>indices</w:t>
      </w:r>
      <w:r>
        <w:rPr>
          <w:color w:val="231F20"/>
          <w:spacing w:val="-31"/>
          <w:w w:val="105"/>
        </w:rPr>
        <w:t> </w:t>
      </w:r>
      <w:r>
        <w:rPr>
          <w:color w:val="231F20"/>
          <w:w w:val="105"/>
        </w:rPr>
        <w:t>that</w:t>
      </w:r>
      <w:r>
        <w:rPr>
          <w:color w:val="231F20"/>
          <w:spacing w:val="-29"/>
          <w:w w:val="105"/>
        </w:rPr>
        <w:t> </w:t>
      </w:r>
      <w:r>
        <w:rPr>
          <w:color w:val="231F20"/>
          <w:w w:val="105"/>
        </w:rPr>
        <w:t>are</w:t>
      </w:r>
      <w:r>
        <w:rPr>
          <w:color w:val="231F20"/>
          <w:spacing w:val="-29"/>
          <w:w w:val="105"/>
        </w:rPr>
        <w:t> </w:t>
      </w:r>
      <w:r>
        <w:rPr>
          <w:color w:val="231F20"/>
          <w:w w:val="105"/>
        </w:rPr>
        <w:t>often</w:t>
      </w:r>
      <w:r>
        <w:rPr>
          <w:color w:val="231F20"/>
          <w:spacing w:val="-30"/>
          <w:w w:val="105"/>
        </w:rPr>
        <w:t> </w:t>
      </w:r>
      <w:r>
        <w:rPr>
          <w:color w:val="231F20"/>
          <w:w w:val="105"/>
        </w:rPr>
        <w:t>useful</w:t>
      </w:r>
      <w:r>
        <w:rPr>
          <w:color w:val="231F20"/>
          <w:spacing w:val="-30"/>
          <w:w w:val="105"/>
        </w:rPr>
        <w:t> </w:t>
      </w:r>
      <w:r>
        <w:rPr>
          <w:color w:val="231F20"/>
          <w:w w:val="105"/>
        </w:rPr>
        <w:t>include</w:t>
      </w:r>
      <w:r>
        <w:rPr>
          <w:color w:val="231F20"/>
          <w:spacing w:val="-32"/>
          <w:w w:val="105"/>
        </w:rPr>
        <w:t> </w:t>
      </w:r>
      <w:r>
        <w:rPr>
          <w:color w:val="231F20"/>
          <w:w w:val="105"/>
        </w:rPr>
        <w:t>water (</w:t>
      </w:r>
      <w:r>
        <w:rPr>
          <w:i/>
          <w:color w:val="231F20"/>
          <w:w w:val="105"/>
        </w:rPr>
        <w:t>n </w:t>
      </w:r>
      <w:r>
        <w:rPr>
          <w:rFonts w:ascii="PMingLiU"/>
          <w:color w:val="231F20"/>
          <w:w w:val="115"/>
        </w:rPr>
        <w:t>= </w:t>
      </w:r>
      <w:r>
        <w:rPr>
          <w:rFonts w:ascii="PMingLiU"/>
          <w:color w:val="231F20"/>
          <w:w w:val="105"/>
        </w:rPr>
        <w:t>1</w:t>
      </w:r>
      <w:r>
        <w:rPr>
          <w:i/>
          <w:color w:val="231F20"/>
          <w:w w:val="105"/>
        </w:rPr>
        <w:t>.</w:t>
      </w:r>
      <w:r>
        <w:rPr>
          <w:rFonts w:ascii="PMingLiU"/>
          <w:color w:val="231F20"/>
          <w:w w:val="105"/>
        </w:rPr>
        <w:t>33</w:t>
      </w:r>
      <w:r>
        <w:rPr>
          <w:color w:val="231F20"/>
          <w:w w:val="105"/>
        </w:rPr>
        <w:t>), glass (</w:t>
      </w:r>
      <w:r>
        <w:rPr>
          <w:i/>
          <w:color w:val="231F20"/>
          <w:w w:val="105"/>
        </w:rPr>
        <w:t>n </w:t>
      </w:r>
      <w:r>
        <w:rPr>
          <w:rFonts w:ascii="PMingLiU"/>
          <w:color w:val="231F20"/>
          <w:w w:val="115"/>
        </w:rPr>
        <w:t>= </w:t>
      </w:r>
      <w:r>
        <w:rPr>
          <w:rFonts w:ascii="PMingLiU"/>
          <w:color w:val="231F20"/>
          <w:w w:val="105"/>
        </w:rPr>
        <w:t>1</w:t>
      </w:r>
      <w:r>
        <w:rPr>
          <w:i/>
          <w:color w:val="231F20"/>
          <w:w w:val="105"/>
        </w:rPr>
        <w:t>.</w:t>
      </w:r>
      <w:r>
        <w:rPr>
          <w:rFonts w:ascii="PMingLiU"/>
          <w:color w:val="231F20"/>
          <w:w w:val="105"/>
        </w:rPr>
        <w:t>4 </w:t>
      </w:r>
      <w:r>
        <w:rPr>
          <w:color w:val="231F20"/>
          <w:w w:val="105"/>
        </w:rPr>
        <w:t>to </w:t>
      </w:r>
      <w:r>
        <w:rPr>
          <w:i/>
          <w:color w:val="231F20"/>
          <w:w w:val="105"/>
        </w:rPr>
        <w:t>n </w:t>
      </w:r>
      <w:r>
        <w:rPr>
          <w:rFonts w:ascii="PMingLiU"/>
          <w:color w:val="231F20"/>
          <w:w w:val="115"/>
        </w:rPr>
        <w:t>= </w:t>
      </w:r>
      <w:r>
        <w:rPr>
          <w:rFonts w:ascii="PMingLiU"/>
          <w:color w:val="231F20"/>
          <w:w w:val="105"/>
        </w:rPr>
        <w:t>1</w:t>
      </w:r>
      <w:r>
        <w:rPr>
          <w:i/>
          <w:color w:val="231F20"/>
          <w:w w:val="105"/>
        </w:rPr>
        <w:t>.</w:t>
      </w:r>
      <w:r>
        <w:rPr>
          <w:rFonts w:ascii="PMingLiU"/>
          <w:color w:val="231F20"/>
          <w:w w:val="105"/>
        </w:rPr>
        <w:t>7</w:t>
      </w:r>
      <w:r>
        <w:rPr>
          <w:color w:val="231F20"/>
          <w:w w:val="105"/>
        </w:rPr>
        <w:t>), and diamond (</w:t>
      </w:r>
      <w:r>
        <w:rPr>
          <w:i/>
          <w:color w:val="231F20"/>
          <w:w w:val="105"/>
        </w:rPr>
        <w:t>n </w:t>
      </w:r>
      <w:r>
        <w:rPr>
          <w:rFonts w:ascii="PMingLiU"/>
          <w:color w:val="231F20"/>
          <w:w w:val="115"/>
        </w:rPr>
        <w:t>=</w:t>
      </w:r>
      <w:r>
        <w:rPr>
          <w:rFonts w:ascii="PMingLiU"/>
          <w:color w:val="231F20"/>
          <w:spacing w:val="-12"/>
          <w:w w:val="115"/>
        </w:rPr>
        <w:t> </w:t>
      </w:r>
      <w:r>
        <w:rPr>
          <w:rFonts w:ascii="PMingLiU"/>
          <w:color w:val="231F20"/>
          <w:w w:val="105"/>
        </w:rPr>
        <w:t>2</w:t>
      </w:r>
      <w:r>
        <w:rPr>
          <w:i/>
          <w:color w:val="231F20"/>
          <w:w w:val="105"/>
        </w:rPr>
        <w:t>.</w:t>
      </w:r>
      <w:r>
        <w:rPr>
          <w:rFonts w:ascii="PMingLiU"/>
          <w:color w:val="231F20"/>
          <w:w w:val="105"/>
        </w:rPr>
        <w:t>4</w:t>
      </w:r>
      <w:r>
        <w:rPr>
          <w:color w:val="231F20"/>
          <w:w w:val="105"/>
        </w:rPr>
        <w:t>).</w:t>
      </w:r>
    </w:p>
    <w:p>
      <w:pPr>
        <w:spacing w:after="0" w:line="264" w:lineRule="auto"/>
        <w:jc w:val="both"/>
        <w:sectPr>
          <w:type w:val="continuous"/>
          <w:pgSz w:w="10800" w:h="13320"/>
          <w:pgMar w:top="1300" w:bottom="280" w:left="760" w:right="740"/>
        </w:sectPr>
      </w:pPr>
    </w:p>
    <w:p>
      <w:pPr>
        <w:pStyle w:val="BodyText"/>
      </w:pPr>
    </w:p>
    <w:p>
      <w:pPr>
        <w:pStyle w:val="BodyText"/>
        <w:spacing w:before="2"/>
        <w:rPr>
          <w:sz w:val="17"/>
        </w:rPr>
      </w:pPr>
    </w:p>
    <w:p>
      <w:pPr>
        <w:pStyle w:val="BodyText"/>
        <w:ind w:left="2504"/>
      </w:pPr>
      <w:r>
        <w:rPr/>
        <w:drawing>
          <wp:inline distT="0" distB="0" distL="0" distR="0">
            <wp:extent cx="4033844" cy="1393507"/>
            <wp:effectExtent l="0" t="0" r="0" b="0"/>
            <wp:docPr id="33" name="image60.jpeg"/>
            <wp:cNvGraphicFramePr>
              <a:graphicFrameLocks noChangeAspect="1"/>
            </wp:cNvGraphicFramePr>
            <a:graphic>
              <a:graphicData uri="http://schemas.openxmlformats.org/drawingml/2006/picture">
                <pic:pic>
                  <pic:nvPicPr>
                    <pic:cNvPr id="34" name="image60.jpeg"/>
                    <pic:cNvPicPr/>
                  </pic:nvPicPr>
                  <pic:blipFill>
                    <a:blip r:embed="rId92" cstate="print"/>
                    <a:stretch>
                      <a:fillRect/>
                    </a:stretch>
                  </pic:blipFill>
                  <pic:spPr>
                    <a:xfrm>
                      <a:off x="0" y="0"/>
                      <a:ext cx="4033844" cy="1393507"/>
                    </a:xfrm>
                    <a:prstGeom prst="rect">
                      <a:avLst/>
                    </a:prstGeom>
                  </pic:spPr>
                </pic:pic>
              </a:graphicData>
            </a:graphic>
          </wp:inline>
        </w:drawing>
      </w:r>
      <w:r>
        <w:rPr/>
      </w:r>
    </w:p>
    <w:p>
      <w:pPr>
        <w:pStyle w:val="BodyText"/>
        <w:spacing w:before="4"/>
        <w:rPr>
          <w:sz w:val="14"/>
        </w:rPr>
      </w:pPr>
    </w:p>
    <w:p>
      <w:pPr>
        <w:spacing w:line="220" w:lineRule="auto" w:before="0"/>
        <w:ind w:left="2503" w:right="340" w:firstLine="0"/>
        <w:jc w:val="both"/>
        <w:rPr>
          <w:sz w:val="16"/>
        </w:rPr>
      </w:pPr>
      <w:r>
        <w:rPr>
          <w:rFonts w:ascii="Arial" w:hAnsi="Arial"/>
          <w:b/>
          <w:color w:val="474F9C"/>
          <w:sz w:val="16"/>
        </w:rPr>
        <w:t>Figure 24.5. </w:t>
      </w:r>
      <w:r>
        <w:rPr>
          <w:color w:val="231F20"/>
          <w:sz w:val="16"/>
        </w:rPr>
        <w:t>Renderings of polished tiles using coupled model. These images were produced using a Monte Carlo path tracer. The sampling distribution for the diffuse term is </w:t>
      </w:r>
      <w:r>
        <w:rPr>
          <w:rFonts w:ascii="PMingLiU" w:hAnsi="PMingLiU"/>
          <w:color w:val="231F20"/>
          <w:sz w:val="16"/>
        </w:rPr>
        <w:t>cos </w:t>
      </w:r>
      <w:r>
        <w:rPr>
          <w:rFonts w:ascii="Verdana" w:hAnsi="Verdana"/>
          <w:i/>
          <w:color w:val="231F20"/>
          <w:sz w:val="16"/>
        </w:rPr>
        <w:t>θ/π</w:t>
      </w:r>
      <w:r>
        <w:rPr>
          <w:color w:val="231F20"/>
          <w:sz w:val="16"/>
        </w:rPr>
        <w:t>.</w:t>
      </w:r>
    </w:p>
    <w:p>
      <w:pPr>
        <w:pStyle w:val="BodyText"/>
        <w:rPr>
          <w:sz w:val="16"/>
        </w:rPr>
      </w:pPr>
    </w:p>
    <w:p>
      <w:pPr>
        <w:pStyle w:val="BodyText"/>
        <w:spacing w:before="4"/>
      </w:pPr>
    </w:p>
    <w:p>
      <w:pPr>
        <w:pStyle w:val="Heading2"/>
        <w:numPr>
          <w:ilvl w:val="1"/>
          <w:numId w:val="13"/>
        </w:numPr>
        <w:tabs>
          <w:tab w:pos="3324" w:val="left" w:leader="none"/>
          <w:tab w:pos="3325" w:val="left" w:leader="none"/>
        </w:tabs>
        <w:spacing w:line="240" w:lineRule="auto" w:before="0" w:after="0"/>
        <w:ind w:left="3324" w:right="0" w:hanging="822"/>
        <w:jc w:val="left"/>
      </w:pPr>
      <w:r>
        <w:rPr>
          <w:color w:val="478A4A"/>
        </w:rPr>
        <w:t>Smooth-Layered</w:t>
      </w:r>
      <w:r>
        <w:rPr>
          <w:color w:val="478A4A"/>
          <w:spacing w:val="-11"/>
        </w:rPr>
        <w:t> </w:t>
      </w:r>
      <w:r>
        <w:rPr>
          <w:color w:val="478A4A"/>
        </w:rPr>
        <w:t>Model</w:t>
      </w:r>
    </w:p>
    <w:p>
      <w:pPr>
        <w:pStyle w:val="BodyText"/>
        <w:spacing w:before="7"/>
        <w:rPr>
          <w:rFonts w:ascii="Arial"/>
          <w:sz w:val="31"/>
        </w:rPr>
      </w:pPr>
    </w:p>
    <w:p>
      <w:pPr>
        <w:pStyle w:val="BodyText"/>
        <w:spacing w:line="271" w:lineRule="auto"/>
        <w:ind w:left="2503" w:right="332"/>
        <w:jc w:val="both"/>
      </w:pPr>
      <w:r>
        <w:rPr>
          <w:color w:val="231F20"/>
        </w:rPr>
        <w:t>Reflection</w:t>
      </w:r>
      <w:r>
        <w:rPr>
          <w:color w:val="231F20"/>
          <w:spacing w:val="-11"/>
        </w:rPr>
        <w:t> </w:t>
      </w:r>
      <w:r>
        <w:rPr>
          <w:color w:val="231F20"/>
        </w:rPr>
        <w:t>in</w:t>
      </w:r>
      <w:r>
        <w:rPr>
          <w:color w:val="231F20"/>
          <w:spacing w:val="-9"/>
        </w:rPr>
        <w:t> </w:t>
      </w:r>
      <w:r>
        <w:rPr>
          <w:color w:val="231F20"/>
        </w:rPr>
        <w:t>matte/specular</w:t>
      </w:r>
      <w:r>
        <w:rPr>
          <w:color w:val="231F20"/>
          <w:spacing w:val="-13"/>
        </w:rPr>
        <w:t> </w:t>
      </w:r>
      <w:r>
        <w:rPr>
          <w:color w:val="231F20"/>
        </w:rPr>
        <w:t>materials,</w:t>
      </w:r>
      <w:r>
        <w:rPr>
          <w:color w:val="231F20"/>
          <w:spacing w:val="-9"/>
        </w:rPr>
        <w:t> </w:t>
      </w:r>
      <w:r>
        <w:rPr>
          <w:color w:val="231F20"/>
        </w:rPr>
        <w:t>such</w:t>
      </w:r>
      <w:r>
        <w:rPr>
          <w:color w:val="231F20"/>
          <w:spacing w:val="-10"/>
        </w:rPr>
        <w:t> </w:t>
      </w:r>
      <w:r>
        <w:rPr>
          <w:color w:val="231F20"/>
        </w:rPr>
        <w:t>as</w:t>
      </w:r>
      <w:r>
        <w:rPr>
          <w:color w:val="231F20"/>
          <w:spacing w:val="-8"/>
        </w:rPr>
        <w:t> </w:t>
      </w:r>
      <w:r>
        <w:rPr>
          <w:color w:val="231F20"/>
        </w:rPr>
        <w:t>plastics</w:t>
      </w:r>
      <w:r>
        <w:rPr>
          <w:color w:val="231F20"/>
          <w:spacing w:val="-11"/>
        </w:rPr>
        <w:t> </w:t>
      </w:r>
      <w:r>
        <w:rPr>
          <w:color w:val="231F20"/>
        </w:rPr>
        <w:t>or</w:t>
      </w:r>
      <w:r>
        <w:rPr>
          <w:color w:val="231F20"/>
          <w:spacing w:val="-10"/>
        </w:rPr>
        <w:t> </w:t>
      </w:r>
      <w:r>
        <w:rPr>
          <w:color w:val="231F20"/>
        </w:rPr>
        <w:t>polished</w:t>
      </w:r>
      <w:r>
        <w:rPr>
          <w:color w:val="231F20"/>
          <w:spacing w:val="-13"/>
        </w:rPr>
        <w:t> </w:t>
      </w:r>
      <w:r>
        <w:rPr>
          <w:color w:val="231F20"/>
        </w:rPr>
        <w:t>woods,</w:t>
      </w:r>
      <w:r>
        <w:rPr>
          <w:color w:val="231F20"/>
          <w:spacing w:val="-9"/>
        </w:rPr>
        <w:t> </w:t>
      </w:r>
      <w:r>
        <w:rPr>
          <w:color w:val="231F20"/>
        </w:rPr>
        <w:t>is</w:t>
      </w:r>
      <w:r>
        <w:rPr>
          <w:color w:val="231F20"/>
          <w:spacing w:val="-10"/>
        </w:rPr>
        <w:t> </w:t>
      </w:r>
      <w:r>
        <w:rPr>
          <w:color w:val="231F20"/>
        </w:rPr>
        <w:t>gov- erned</w:t>
      </w:r>
      <w:r>
        <w:rPr>
          <w:color w:val="231F20"/>
          <w:spacing w:val="-7"/>
        </w:rPr>
        <w:t> </w:t>
      </w:r>
      <w:r>
        <w:rPr>
          <w:color w:val="231F20"/>
        </w:rPr>
        <w:t>by</w:t>
      </w:r>
      <w:r>
        <w:rPr>
          <w:color w:val="231F20"/>
          <w:spacing w:val="-6"/>
        </w:rPr>
        <w:t> </w:t>
      </w:r>
      <w:r>
        <w:rPr>
          <w:color w:val="231F20"/>
        </w:rPr>
        <w:t>Fresnel</w:t>
      </w:r>
      <w:r>
        <w:rPr>
          <w:color w:val="231F20"/>
          <w:spacing w:val="-5"/>
        </w:rPr>
        <w:t> </w:t>
      </w:r>
      <w:r>
        <w:rPr>
          <w:color w:val="231F20"/>
        </w:rPr>
        <w:t>equations</w:t>
      </w:r>
      <w:r>
        <w:rPr>
          <w:color w:val="231F20"/>
          <w:spacing w:val="-8"/>
        </w:rPr>
        <w:t> </w:t>
      </w:r>
      <w:r>
        <w:rPr>
          <w:color w:val="231F20"/>
        </w:rPr>
        <w:t>at</w:t>
      </w:r>
      <w:r>
        <w:rPr>
          <w:color w:val="231F20"/>
          <w:spacing w:val="-6"/>
        </w:rPr>
        <w:t> </w:t>
      </w:r>
      <w:r>
        <w:rPr>
          <w:color w:val="231F20"/>
        </w:rPr>
        <w:t>the</w:t>
      </w:r>
      <w:r>
        <w:rPr>
          <w:color w:val="231F20"/>
          <w:spacing w:val="-4"/>
        </w:rPr>
        <w:t> </w:t>
      </w:r>
      <w:r>
        <w:rPr>
          <w:color w:val="231F20"/>
        </w:rPr>
        <w:t>surface</w:t>
      </w:r>
      <w:r>
        <w:rPr>
          <w:color w:val="231F20"/>
          <w:spacing w:val="-4"/>
        </w:rPr>
        <w:t> </w:t>
      </w:r>
      <w:r>
        <w:rPr>
          <w:color w:val="231F20"/>
        </w:rPr>
        <w:t>and</w:t>
      </w:r>
      <w:r>
        <w:rPr>
          <w:color w:val="231F20"/>
          <w:spacing w:val="-6"/>
        </w:rPr>
        <w:t> </w:t>
      </w:r>
      <w:r>
        <w:rPr>
          <w:color w:val="231F20"/>
        </w:rPr>
        <w:t>by</w:t>
      </w:r>
      <w:r>
        <w:rPr>
          <w:color w:val="231F20"/>
          <w:spacing w:val="-7"/>
        </w:rPr>
        <w:t> </w:t>
      </w:r>
      <w:r>
        <w:rPr>
          <w:color w:val="231F20"/>
        </w:rPr>
        <w:t>scattering</w:t>
      </w:r>
      <w:r>
        <w:rPr>
          <w:color w:val="231F20"/>
          <w:spacing w:val="-3"/>
        </w:rPr>
        <w:t> </w:t>
      </w:r>
      <w:r>
        <w:rPr>
          <w:color w:val="231F20"/>
        </w:rPr>
        <w:t>within</w:t>
      </w:r>
      <w:r>
        <w:rPr>
          <w:color w:val="231F20"/>
          <w:spacing w:val="-6"/>
        </w:rPr>
        <w:t> </w:t>
      </w:r>
      <w:r>
        <w:rPr>
          <w:color w:val="231F20"/>
        </w:rPr>
        <w:t>the</w:t>
      </w:r>
      <w:r>
        <w:rPr>
          <w:color w:val="231F20"/>
          <w:spacing w:val="-5"/>
        </w:rPr>
        <w:t> </w:t>
      </w:r>
      <w:r>
        <w:rPr>
          <w:color w:val="231F20"/>
        </w:rPr>
        <w:t>subsurface. An example of this reflection can be seen in the tiles in the renderings in Fig- ure 24.5. Note that the blurring in the specular reflection is mostly vertical due to the compression of apparent bump spacing in the view direction. This effect causes</w:t>
      </w:r>
      <w:r>
        <w:rPr>
          <w:color w:val="231F20"/>
          <w:spacing w:val="-14"/>
        </w:rPr>
        <w:t> </w:t>
      </w:r>
      <w:r>
        <w:rPr>
          <w:color w:val="231F20"/>
        </w:rPr>
        <w:t>the</w:t>
      </w:r>
      <w:r>
        <w:rPr>
          <w:color w:val="231F20"/>
          <w:spacing w:val="-16"/>
        </w:rPr>
        <w:t> </w:t>
      </w:r>
      <w:r>
        <w:rPr>
          <w:color w:val="231F20"/>
        </w:rPr>
        <w:t>vertically</w:t>
      </w:r>
      <w:r>
        <w:rPr>
          <w:color w:val="231F20"/>
          <w:spacing w:val="-16"/>
        </w:rPr>
        <w:t> </w:t>
      </w:r>
      <w:r>
        <w:rPr>
          <w:color w:val="231F20"/>
        </w:rPr>
        <w:t>streaked</w:t>
      </w:r>
      <w:r>
        <w:rPr>
          <w:color w:val="231F20"/>
          <w:spacing w:val="-15"/>
        </w:rPr>
        <w:t> </w:t>
      </w:r>
      <w:r>
        <w:rPr>
          <w:color w:val="231F20"/>
        </w:rPr>
        <w:t>reflections</w:t>
      </w:r>
      <w:r>
        <w:rPr>
          <w:color w:val="231F20"/>
          <w:spacing w:val="-17"/>
        </w:rPr>
        <w:t> </w:t>
      </w:r>
      <w:r>
        <w:rPr>
          <w:color w:val="231F20"/>
        </w:rPr>
        <w:t>seen</w:t>
      </w:r>
      <w:r>
        <w:rPr>
          <w:color w:val="231F20"/>
          <w:spacing w:val="-14"/>
        </w:rPr>
        <w:t> </w:t>
      </w:r>
      <w:r>
        <w:rPr>
          <w:color w:val="231F20"/>
        </w:rPr>
        <w:t>on</w:t>
      </w:r>
      <w:r>
        <w:rPr>
          <w:color w:val="231F20"/>
          <w:spacing w:val="-15"/>
        </w:rPr>
        <w:t> </w:t>
      </w:r>
      <w:r>
        <w:rPr>
          <w:color w:val="231F20"/>
        </w:rPr>
        <w:t>lakes</w:t>
      </w:r>
      <w:r>
        <w:rPr>
          <w:color w:val="231F20"/>
          <w:spacing w:val="-15"/>
        </w:rPr>
        <w:t> </w:t>
      </w:r>
      <w:r>
        <w:rPr>
          <w:color w:val="231F20"/>
        </w:rPr>
        <w:t>on</w:t>
      </w:r>
      <w:r>
        <w:rPr>
          <w:color w:val="231F20"/>
          <w:spacing w:val="-14"/>
        </w:rPr>
        <w:t> </w:t>
      </w:r>
      <w:r>
        <w:rPr>
          <w:color w:val="231F20"/>
        </w:rPr>
        <w:t>windy</w:t>
      </w:r>
      <w:r>
        <w:rPr>
          <w:color w:val="231F20"/>
          <w:spacing w:val="-17"/>
        </w:rPr>
        <w:t> </w:t>
      </w:r>
      <w:r>
        <w:rPr>
          <w:color w:val="231F20"/>
        </w:rPr>
        <w:t>days;</w:t>
      </w:r>
      <w:r>
        <w:rPr>
          <w:color w:val="231F20"/>
          <w:spacing w:val="-11"/>
        </w:rPr>
        <w:t> </w:t>
      </w:r>
      <w:r>
        <w:rPr>
          <w:color w:val="231F20"/>
        </w:rPr>
        <w:t>it</w:t>
      </w:r>
      <w:r>
        <w:rPr>
          <w:color w:val="231F20"/>
          <w:spacing w:val="-14"/>
        </w:rPr>
        <w:t> </w:t>
      </w:r>
      <w:r>
        <w:rPr>
          <w:color w:val="231F20"/>
        </w:rPr>
        <w:t>can</w:t>
      </w:r>
      <w:r>
        <w:rPr>
          <w:color w:val="231F20"/>
          <w:spacing w:val="-14"/>
        </w:rPr>
        <w:t> </w:t>
      </w:r>
      <w:r>
        <w:rPr>
          <w:color w:val="231F20"/>
        </w:rPr>
        <w:t>either be</w:t>
      </w:r>
      <w:r>
        <w:rPr>
          <w:color w:val="231F20"/>
          <w:spacing w:val="-8"/>
        </w:rPr>
        <w:t> </w:t>
      </w:r>
      <w:r>
        <w:rPr>
          <w:color w:val="231F20"/>
        </w:rPr>
        <w:t>modeled</w:t>
      </w:r>
      <w:r>
        <w:rPr>
          <w:color w:val="231F20"/>
          <w:spacing w:val="-9"/>
        </w:rPr>
        <w:t> </w:t>
      </w:r>
      <w:r>
        <w:rPr>
          <w:color w:val="231F20"/>
        </w:rPr>
        <w:t>using</w:t>
      </w:r>
      <w:r>
        <w:rPr>
          <w:color w:val="231F20"/>
          <w:spacing w:val="-6"/>
        </w:rPr>
        <w:t> </w:t>
      </w:r>
      <w:r>
        <w:rPr>
          <w:color w:val="231F20"/>
        </w:rPr>
        <w:t>explicit</w:t>
      </w:r>
      <w:r>
        <w:rPr>
          <w:color w:val="231F20"/>
          <w:spacing w:val="-8"/>
        </w:rPr>
        <w:t> </w:t>
      </w:r>
      <w:r>
        <w:rPr>
          <w:color w:val="231F20"/>
        </w:rPr>
        <w:t>microgeometry</w:t>
      </w:r>
      <w:r>
        <w:rPr>
          <w:color w:val="231F20"/>
          <w:spacing w:val="-13"/>
        </w:rPr>
        <w:t> </w:t>
      </w:r>
      <w:r>
        <w:rPr>
          <w:color w:val="231F20"/>
        </w:rPr>
        <w:t>and</w:t>
      </w:r>
      <w:r>
        <w:rPr>
          <w:color w:val="231F20"/>
          <w:spacing w:val="-6"/>
        </w:rPr>
        <w:t> </w:t>
      </w:r>
      <w:r>
        <w:rPr>
          <w:color w:val="231F20"/>
        </w:rPr>
        <w:t>a</w:t>
      </w:r>
      <w:r>
        <w:rPr>
          <w:color w:val="231F20"/>
          <w:spacing w:val="-7"/>
        </w:rPr>
        <w:t> </w:t>
      </w:r>
      <w:r>
        <w:rPr>
          <w:color w:val="231F20"/>
        </w:rPr>
        <w:t>simple</w:t>
      </w:r>
      <w:r>
        <w:rPr>
          <w:color w:val="231F20"/>
          <w:spacing w:val="-6"/>
        </w:rPr>
        <w:t> </w:t>
      </w:r>
      <w:r>
        <w:rPr>
          <w:color w:val="231F20"/>
        </w:rPr>
        <w:t>smooth-surface</w:t>
      </w:r>
      <w:r>
        <w:rPr>
          <w:color w:val="231F20"/>
          <w:spacing w:val="-13"/>
        </w:rPr>
        <w:t> </w:t>
      </w:r>
      <w:r>
        <w:rPr>
          <w:color w:val="231F20"/>
        </w:rPr>
        <w:t>reflection model</w:t>
      </w:r>
      <w:r>
        <w:rPr>
          <w:color w:val="231F20"/>
          <w:spacing w:val="-6"/>
        </w:rPr>
        <w:t> </w:t>
      </w:r>
      <w:r>
        <w:rPr>
          <w:color w:val="231F20"/>
        </w:rPr>
        <w:t>or</w:t>
      </w:r>
      <w:r>
        <w:rPr>
          <w:color w:val="231F20"/>
          <w:spacing w:val="-3"/>
        </w:rPr>
        <w:t> </w:t>
      </w:r>
      <w:r>
        <w:rPr>
          <w:color w:val="231F20"/>
        </w:rPr>
        <w:t>by</w:t>
      </w:r>
      <w:r>
        <w:rPr>
          <w:color w:val="231F20"/>
          <w:spacing w:val="-2"/>
        </w:rPr>
        <w:t> </w:t>
      </w:r>
      <w:r>
        <w:rPr>
          <w:color w:val="231F20"/>
        </w:rPr>
        <w:t>a</w:t>
      </w:r>
      <w:r>
        <w:rPr>
          <w:color w:val="231F20"/>
          <w:spacing w:val="-1"/>
        </w:rPr>
        <w:t> </w:t>
      </w:r>
      <w:r>
        <w:rPr>
          <w:color w:val="231F20"/>
        </w:rPr>
        <w:t>more</w:t>
      </w:r>
      <w:r>
        <w:rPr>
          <w:color w:val="231F20"/>
          <w:spacing w:val="-6"/>
        </w:rPr>
        <w:t> </w:t>
      </w:r>
      <w:r>
        <w:rPr>
          <w:color w:val="231F20"/>
        </w:rPr>
        <w:t>general</w:t>
      </w:r>
      <w:r>
        <w:rPr>
          <w:color w:val="231F20"/>
          <w:spacing w:val="-6"/>
        </w:rPr>
        <w:t> </w:t>
      </w:r>
      <w:r>
        <w:rPr>
          <w:color w:val="231F20"/>
        </w:rPr>
        <w:t>model</w:t>
      </w:r>
      <w:r>
        <w:rPr>
          <w:color w:val="231F20"/>
          <w:spacing w:val="-6"/>
        </w:rPr>
        <w:t> </w:t>
      </w:r>
      <w:r>
        <w:rPr>
          <w:color w:val="231F20"/>
        </w:rPr>
        <w:t>that</w:t>
      </w:r>
      <w:r>
        <w:rPr>
          <w:color w:val="231F20"/>
          <w:spacing w:val="-1"/>
        </w:rPr>
        <w:t> </w:t>
      </w:r>
      <w:r>
        <w:rPr>
          <w:color w:val="231F20"/>
        </w:rPr>
        <w:t>accounts</w:t>
      </w:r>
      <w:r>
        <w:rPr>
          <w:color w:val="231F20"/>
          <w:spacing w:val="-7"/>
        </w:rPr>
        <w:t> </w:t>
      </w:r>
      <w:r>
        <w:rPr>
          <w:color w:val="231F20"/>
        </w:rPr>
        <w:t>for</w:t>
      </w:r>
      <w:r>
        <w:rPr>
          <w:color w:val="231F20"/>
          <w:spacing w:val="-3"/>
        </w:rPr>
        <w:t> </w:t>
      </w:r>
      <w:r>
        <w:rPr>
          <w:color w:val="231F20"/>
        </w:rPr>
        <w:t>this</w:t>
      </w:r>
      <w:r>
        <w:rPr>
          <w:color w:val="231F20"/>
          <w:spacing w:val="-4"/>
        </w:rPr>
        <w:t> </w:t>
      </w:r>
      <w:r>
        <w:rPr>
          <w:color w:val="231F20"/>
        </w:rPr>
        <w:t>asymmetry.</w:t>
      </w:r>
    </w:p>
    <w:p>
      <w:pPr>
        <w:pStyle w:val="BodyText"/>
        <w:spacing w:line="271" w:lineRule="auto" w:before="40"/>
        <w:ind w:left="2503" w:right="336" w:firstLine="300"/>
        <w:jc w:val="both"/>
      </w:pPr>
      <w:r>
        <w:rPr>
          <w:color w:val="231F20"/>
          <w:spacing w:val="-9"/>
        </w:rPr>
        <w:t>We </w:t>
      </w:r>
      <w:r>
        <w:rPr>
          <w:color w:val="231F20"/>
        </w:rPr>
        <w:t>could use the traditional Lambertian-specular model for the tiles, which linearly</w:t>
      </w:r>
      <w:r>
        <w:rPr>
          <w:color w:val="231F20"/>
          <w:spacing w:val="-9"/>
        </w:rPr>
        <w:t> </w:t>
      </w:r>
      <w:r>
        <w:rPr>
          <w:color w:val="231F20"/>
        </w:rPr>
        <w:t>mixes</w:t>
      </w:r>
      <w:r>
        <w:rPr>
          <w:color w:val="231F20"/>
          <w:spacing w:val="-11"/>
        </w:rPr>
        <w:t> </w:t>
      </w:r>
      <w:r>
        <w:rPr>
          <w:color w:val="231F20"/>
        </w:rPr>
        <w:t>specular</w:t>
      </w:r>
      <w:r>
        <w:rPr>
          <w:color w:val="231F20"/>
          <w:spacing w:val="-12"/>
        </w:rPr>
        <w:t> </w:t>
      </w:r>
      <w:r>
        <w:rPr>
          <w:color w:val="231F20"/>
        </w:rPr>
        <w:t>and</w:t>
      </w:r>
      <w:r>
        <w:rPr>
          <w:color w:val="231F20"/>
          <w:spacing w:val="-8"/>
        </w:rPr>
        <w:t> </w:t>
      </w:r>
      <w:r>
        <w:rPr>
          <w:color w:val="231F20"/>
        </w:rPr>
        <w:t>Lambertian</w:t>
      </w:r>
      <w:r>
        <w:rPr>
          <w:color w:val="231F20"/>
          <w:spacing w:val="-11"/>
        </w:rPr>
        <w:t> </w:t>
      </w:r>
      <w:r>
        <w:rPr>
          <w:color w:val="231F20"/>
        </w:rPr>
        <w:t>terms.</w:t>
      </w:r>
      <w:r>
        <w:rPr>
          <w:color w:val="231F20"/>
          <w:spacing w:val="4"/>
        </w:rPr>
        <w:t> </w:t>
      </w:r>
      <w:r>
        <w:rPr>
          <w:color w:val="231F20"/>
        </w:rPr>
        <w:t>In</w:t>
      </w:r>
      <w:r>
        <w:rPr>
          <w:color w:val="231F20"/>
          <w:spacing w:val="-8"/>
        </w:rPr>
        <w:t> </w:t>
      </w:r>
      <w:r>
        <w:rPr>
          <w:color w:val="231F20"/>
        </w:rPr>
        <w:t>standard</w:t>
      </w:r>
      <w:r>
        <w:rPr>
          <w:color w:val="231F20"/>
          <w:spacing w:val="-9"/>
        </w:rPr>
        <w:t> </w:t>
      </w:r>
      <w:r>
        <w:rPr>
          <w:color w:val="231F20"/>
        </w:rPr>
        <w:t>radiometric</w:t>
      </w:r>
      <w:r>
        <w:rPr>
          <w:color w:val="231F20"/>
          <w:spacing w:val="-15"/>
        </w:rPr>
        <w:t> </w:t>
      </w:r>
      <w:r>
        <w:rPr>
          <w:color w:val="231F20"/>
        </w:rPr>
        <w:t>terms,</w:t>
      </w:r>
      <w:r>
        <w:rPr>
          <w:color w:val="231F20"/>
          <w:spacing w:val="-6"/>
        </w:rPr>
        <w:t> </w:t>
      </w:r>
      <w:r>
        <w:rPr>
          <w:color w:val="231F20"/>
        </w:rPr>
        <w:t>this can be expressed</w:t>
      </w:r>
      <w:r>
        <w:rPr>
          <w:color w:val="231F20"/>
          <w:spacing w:val="-8"/>
        </w:rPr>
        <w:t> </w:t>
      </w:r>
      <w:r>
        <w:rPr>
          <w:color w:val="231F20"/>
        </w:rPr>
        <w:t>as</w:t>
      </w:r>
    </w:p>
    <w:p>
      <w:pPr>
        <w:pStyle w:val="BodyText"/>
        <w:spacing w:before="7"/>
      </w:pPr>
    </w:p>
    <w:p>
      <w:pPr>
        <w:spacing w:line="254" w:lineRule="exact" w:before="0"/>
        <w:ind w:left="3879" w:right="0" w:firstLine="0"/>
        <w:jc w:val="left"/>
        <w:rPr>
          <w:i/>
          <w:sz w:val="20"/>
        </w:rPr>
      </w:pPr>
      <w:r>
        <w:rPr>
          <w:i/>
          <w:color w:val="231F20"/>
          <w:w w:val="107"/>
          <w:sz w:val="20"/>
        </w:rPr>
        <w:t>ρ</w:t>
      </w:r>
      <w:r>
        <w:rPr>
          <w:rFonts w:ascii="PMingLiU" w:hAnsi="PMingLiU"/>
          <w:color w:val="231F20"/>
          <w:spacing w:val="-1"/>
          <w:w w:val="123"/>
          <w:sz w:val="20"/>
        </w:rPr>
        <w:t>(</w:t>
      </w:r>
      <w:r>
        <w:rPr>
          <w:i/>
          <w:color w:val="231F20"/>
          <w:spacing w:val="4"/>
          <w:w w:val="100"/>
          <w:sz w:val="20"/>
        </w:rPr>
        <w:t>θ</w:t>
      </w:r>
      <w:r>
        <w:rPr>
          <w:i/>
          <w:color w:val="231F20"/>
          <w:w w:val="100"/>
          <w:sz w:val="20"/>
        </w:rPr>
        <w:t>,</w:t>
      </w:r>
      <w:r>
        <w:rPr>
          <w:i/>
          <w:color w:val="231F20"/>
          <w:spacing w:val="-17"/>
          <w:sz w:val="20"/>
        </w:rPr>
        <w:t> </w:t>
      </w:r>
      <w:r>
        <w:rPr>
          <w:i/>
          <w:color w:val="231F20"/>
          <w:spacing w:val="-2"/>
          <w:w w:val="107"/>
          <w:sz w:val="20"/>
        </w:rPr>
        <w:t>φ</w:t>
      </w:r>
      <w:r>
        <w:rPr>
          <w:i/>
          <w:color w:val="231F20"/>
          <w:w w:val="110"/>
          <w:sz w:val="20"/>
        </w:rPr>
        <w:t>,</w:t>
      </w:r>
      <w:r>
        <w:rPr>
          <w:i/>
          <w:color w:val="231F20"/>
          <w:spacing w:val="-17"/>
          <w:sz w:val="20"/>
        </w:rPr>
        <w:t> </w:t>
      </w:r>
      <w:r>
        <w:rPr>
          <w:i/>
          <w:color w:val="231F20"/>
          <w:spacing w:val="4"/>
          <w:w w:val="95"/>
          <w:sz w:val="20"/>
        </w:rPr>
        <w:t>θ</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11"/>
          <w:w w:val="98"/>
          <w:sz w:val="20"/>
          <w:vertAlign w:val="superscript"/>
        </w:rPr>
        <w:t>j</w:t>
      </w:r>
      <w:r>
        <w:rPr>
          <w:i/>
          <w:smallCaps w:val="0"/>
          <w:color w:val="231F20"/>
          <w:spacing w:val="-1"/>
          <w:w w:val="134"/>
          <w:sz w:val="20"/>
          <w:vertAlign w:val="baseline"/>
        </w:rPr>
        <w:t>λ</w:t>
      </w:r>
      <w:r>
        <w:rPr>
          <w:rFonts w:ascii="PMingLiU" w:hAnsi="PMingLiU"/>
          <w:smallCaps w:val="0"/>
          <w:color w:val="231F20"/>
          <w:spacing w:val="2"/>
          <w:w w:val="137"/>
          <w:sz w:val="20"/>
          <w:vertAlign w:val="baseline"/>
        </w:rPr>
        <w:t>)</w:t>
      </w:r>
      <w:r>
        <w:rPr>
          <w:rFonts w:ascii="PMingLiU" w:hAnsi="PMingLiU"/>
          <w:smallCaps w:val="0"/>
          <w:color w:val="231F20"/>
          <w:sz w:val="20"/>
          <w:vertAlign w:val="baseline"/>
        </w:rPr>
        <w:t> </w:t>
      </w:r>
      <w:r>
        <w:rPr>
          <w:rFonts w:ascii="PMingLiU" w:hAnsi="PMingLiU"/>
          <w:smallCaps w:val="0"/>
          <w:color w:val="231F20"/>
          <w:w w:val="137"/>
          <w:sz w:val="20"/>
          <w:vertAlign w:val="baseline"/>
        </w:rPr>
        <w:t>=</w:t>
      </w:r>
      <w:r>
        <w:rPr>
          <w:rFonts w:ascii="PMingLiU" w:hAnsi="PMingLiU"/>
          <w:smallCaps w:val="0"/>
          <w:color w:val="231F20"/>
          <w:sz w:val="20"/>
          <w:vertAlign w:val="baseline"/>
        </w:rPr>
        <w:t> </w:t>
      </w:r>
      <w:r>
        <w:rPr>
          <w:rFonts w:ascii="PMingLiU" w:hAnsi="PMingLiU"/>
          <w:smallCaps w:val="0"/>
          <w:color w:val="231F20"/>
          <w:spacing w:val="-24"/>
          <w:sz w:val="20"/>
          <w:vertAlign w:val="baseline"/>
        </w:rPr>
        <w:t> </w:t>
      </w:r>
      <w:r>
        <w:rPr>
          <w:i/>
          <w:smallCaps w:val="0"/>
          <w:color w:val="231F20"/>
          <w:spacing w:val="-1"/>
          <w:w w:val="123"/>
          <w:position w:val="13"/>
          <w:sz w:val="20"/>
          <w:u w:val="single" w:color="221E1F"/>
          <w:vertAlign w:val="baseline"/>
        </w:rPr>
        <w:t>R</w:t>
      </w:r>
      <w:r>
        <w:rPr>
          <w:i/>
          <w:smallCaps w:val="0"/>
          <w:color w:val="231F20"/>
          <w:spacing w:val="10"/>
          <w:w w:val="118"/>
          <w:position w:val="11"/>
          <w:sz w:val="14"/>
          <w:u w:val="single" w:color="221E1F"/>
          <w:vertAlign w:val="baseline"/>
        </w:rPr>
        <w:t>d</w:t>
      </w:r>
      <w:r>
        <w:rPr>
          <w:rFonts w:ascii="PMingLiU" w:hAnsi="PMingLiU"/>
          <w:smallCaps w:val="0"/>
          <w:color w:val="231F20"/>
          <w:spacing w:val="-1"/>
          <w:w w:val="123"/>
          <w:position w:val="13"/>
          <w:sz w:val="20"/>
          <w:u w:val="single" w:color="221E1F"/>
          <w:vertAlign w:val="baseline"/>
        </w:rPr>
        <w:t>(</w:t>
      </w:r>
      <w:r>
        <w:rPr>
          <w:i/>
          <w:smallCaps w:val="0"/>
          <w:color w:val="231F20"/>
          <w:spacing w:val="-1"/>
          <w:w w:val="134"/>
          <w:position w:val="13"/>
          <w:sz w:val="20"/>
          <w:u w:val="single" w:color="221E1F"/>
          <w:vertAlign w:val="baseline"/>
        </w:rPr>
        <w:t>λ</w:t>
      </w:r>
      <w:r>
        <w:rPr>
          <w:rFonts w:ascii="PMingLiU" w:hAnsi="PMingLiU"/>
          <w:smallCaps w:val="0"/>
          <w:color w:val="231F20"/>
          <w:w w:val="123"/>
          <w:position w:val="13"/>
          <w:sz w:val="20"/>
          <w:u w:val="single" w:color="221E1F"/>
          <w:vertAlign w:val="baseline"/>
        </w:rPr>
        <w:t>)</w:t>
      </w:r>
      <w:r>
        <w:rPr>
          <w:rFonts w:ascii="PMingLiU" w:hAnsi="PMingLiU"/>
          <w:smallCaps w:val="0"/>
          <w:color w:val="231F20"/>
          <w:spacing w:val="17"/>
          <w:position w:val="13"/>
          <w:sz w:val="20"/>
          <w:vertAlign w:val="baseline"/>
        </w:rPr>
        <w:t> </w:t>
      </w:r>
      <w:r>
        <w:rPr>
          <w:rFonts w:ascii="PMingLiU" w:hAnsi="PMingLiU"/>
          <w:smallCaps w:val="0"/>
          <w:color w:val="231F20"/>
          <w:w w:val="145"/>
          <w:sz w:val="20"/>
          <w:vertAlign w:val="baseline"/>
        </w:rPr>
        <w:t>+</w:t>
      </w:r>
      <w:r>
        <w:rPr>
          <w:rFonts w:ascii="PMingLiU" w:hAnsi="PMingLiU"/>
          <w:smallCaps w:val="0"/>
          <w:color w:val="231F20"/>
          <w:spacing w:val="-8"/>
          <w:sz w:val="20"/>
          <w:vertAlign w:val="baseline"/>
        </w:rPr>
        <w:t> </w:t>
      </w:r>
      <w:r>
        <w:rPr>
          <w:i/>
          <w:smallCaps w:val="0"/>
          <w:color w:val="231F20"/>
          <w:w w:val="123"/>
          <w:sz w:val="20"/>
          <w:vertAlign w:val="baseline"/>
        </w:rPr>
        <w:t>R</w:t>
      </w:r>
      <w:r>
        <w:rPr>
          <w:i/>
          <w:smallCaps w:val="0"/>
          <w:color w:val="231F20"/>
          <w:sz w:val="20"/>
          <w:vertAlign w:val="baseline"/>
        </w:rPr>
        <w:t> </w:t>
      </w:r>
      <w:r>
        <w:rPr>
          <w:i/>
          <w:smallCaps w:val="0"/>
          <w:color w:val="231F20"/>
          <w:spacing w:val="-14"/>
          <w:sz w:val="20"/>
          <w:vertAlign w:val="baseline"/>
        </w:rPr>
        <w:t> </w:t>
      </w:r>
      <w:r>
        <w:rPr>
          <w:i/>
          <w:smallCaps w:val="0"/>
          <w:color w:val="231F20"/>
          <w:w w:val="107"/>
          <w:sz w:val="20"/>
          <w:vertAlign w:val="baseline"/>
        </w:rPr>
        <w:t>ρ</w:t>
      </w:r>
      <w:r>
        <w:rPr>
          <w:i/>
          <w:smallCaps w:val="0"/>
          <w:color w:val="231F20"/>
          <w:sz w:val="20"/>
          <w:vertAlign w:val="baseline"/>
        </w:rPr>
        <w:t> </w:t>
      </w:r>
      <w:r>
        <w:rPr>
          <w:i/>
          <w:smallCaps w:val="0"/>
          <w:color w:val="231F20"/>
          <w:spacing w:val="-16"/>
          <w:sz w:val="20"/>
          <w:vertAlign w:val="baseline"/>
        </w:rPr>
        <w:t> </w:t>
      </w:r>
      <w:r>
        <w:rPr>
          <w:rFonts w:ascii="PMingLiU" w:hAnsi="PMingLiU"/>
          <w:smallCaps w:val="0"/>
          <w:color w:val="231F20"/>
          <w:spacing w:val="-1"/>
          <w:w w:val="123"/>
          <w:sz w:val="20"/>
          <w:vertAlign w:val="baseline"/>
        </w:rPr>
        <w:t>(</w:t>
      </w:r>
      <w:r>
        <w:rPr>
          <w:i/>
          <w:smallCaps w:val="0"/>
          <w:color w:val="231F20"/>
          <w:spacing w:val="4"/>
          <w:w w:val="100"/>
          <w:sz w:val="20"/>
          <w:vertAlign w:val="baseline"/>
        </w:rPr>
        <w:t>θ</w:t>
      </w:r>
      <w:r>
        <w:rPr>
          <w:i/>
          <w:smallCaps w:val="0"/>
          <w:color w:val="231F20"/>
          <w:w w:val="100"/>
          <w:sz w:val="20"/>
          <w:vertAlign w:val="baseline"/>
        </w:rPr>
        <w:t>,</w:t>
      </w:r>
      <w:r>
        <w:rPr>
          <w:i/>
          <w:smallCaps w:val="0"/>
          <w:color w:val="231F20"/>
          <w:spacing w:val="-17"/>
          <w:sz w:val="20"/>
          <w:vertAlign w:val="baseline"/>
        </w:rPr>
        <w:t> </w:t>
      </w:r>
      <w:r>
        <w:rPr>
          <w:i/>
          <w:smallCaps w:val="0"/>
          <w:color w:val="231F20"/>
          <w:spacing w:val="-2"/>
          <w:w w:val="107"/>
          <w:sz w:val="20"/>
          <w:vertAlign w:val="baseline"/>
        </w:rPr>
        <w:t>φ</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5"/>
          <w:w w:val="95"/>
          <w:sz w:val="20"/>
          <w:vertAlign w:val="baseline"/>
        </w:rPr>
        <w:t>θ</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11"/>
          <w:w w:val="98"/>
          <w:sz w:val="20"/>
          <w:vertAlign w:val="superscript"/>
        </w:rPr>
        <w:t>j</w:t>
      </w:r>
      <w:r>
        <w:rPr>
          <w:rFonts w:ascii="PMingLiU" w:hAnsi="PMingLiU"/>
          <w:smallCaps w:val="0"/>
          <w:color w:val="231F20"/>
          <w:spacing w:val="-1"/>
          <w:w w:val="123"/>
          <w:sz w:val="20"/>
          <w:vertAlign w:val="baseline"/>
        </w:rPr>
        <w:t>)</w:t>
      </w:r>
      <w:r>
        <w:rPr>
          <w:i/>
          <w:smallCaps w:val="0"/>
          <w:color w:val="231F20"/>
          <w:w w:val="110"/>
          <w:sz w:val="20"/>
          <w:vertAlign w:val="baseline"/>
        </w:rPr>
        <w:t>,</w:t>
      </w:r>
    </w:p>
    <w:p>
      <w:pPr>
        <w:tabs>
          <w:tab w:pos="6288" w:val="left" w:leader="none"/>
        </w:tabs>
        <w:spacing w:line="134" w:lineRule="auto" w:before="8"/>
        <w:ind w:left="5552" w:right="0" w:firstLine="0"/>
        <w:jc w:val="left"/>
        <w:rPr>
          <w:i/>
          <w:sz w:val="14"/>
        </w:rPr>
      </w:pPr>
      <w:r>
        <w:rPr>
          <w:i/>
          <w:color w:val="231F20"/>
          <w:w w:val="130"/>
          <w:position w:val="-10"/>
          <w:sz w:val="20"/>
        </w:rPr>
        <w:t>π</w:t>
        <w:tab/>
      </w:r>
      <w:r>
        <w:rPr>
          <w:i/>
          <w:color w:val="231F20"/>
          <w:w w:val="130"/>
          <w:sz w:val="14"/>
        </w:rPr>
        <w:t>s</w:t>
      </w:r>
      <w:r>
        <w:rPr>
          <w:i/>
          <w:color w:val="231F20"/>
          <w:spacing w:val="23"/>
          <w:w w:val="130"/>
          <w:sz w:val="14"/>
        </w:rPr>
        <w:t> </w:t>
      </w:r>
      <w:r>
        <w:rPr>
          <w:i/>
          <w:color w:val="231F20"/>
          <w:w w:val="130"/>
          <w:sz w:val="14"/>
        </w:rPr>
        <w:t>s</w:t>
      </w:r>
    </w:p>
    <w:p>
      <w:pPr>
        <w:pStyle w:val="BodyText"/>
        <w:spacing w:before="8"/>
        <w:rPr>
          <w:i/>
        </w:rPr>
      </w:pPr>
    </w:p>
    <w:p>
      <w:pPr>
        <w:pStyle w:val="BodyText"/>
        <w:spacing w:line="252" w:lineRule="auto" w:before="49"/>
        <w:ind w:left="2504" w:right="332" w:hanging="1"/>
        <w:jc w:val="both"/>
      </w:pPr>
      <w:r>
        <w:rPr>
          <w:color w:val="231F20"/>
          <w:w w:val="110"/>
        </w:rPr>
        <w:t>where</w:t>
      </w:r>
      <w:r>
        <w:rPr>
          <w:color w:val="231F20"/>
          <w:spacing w:val="-34"/>
          <w:w w:val="110"/>
        </w:rPr>
        <w:t> </w:t>
      </w:r>
      <w:r>
        <w:rPr>
          <w:i/>
          <w:color w:val="231F20"/>
          <w:w w:val="110"/>
        </w:rPr>
        <w:t>R</w:t>
      </w:r>
      <w:r>
        <w:rPr>
          <w:i/>
          <w:color w:val="231F20"/>
          <w:w w:val="110"/>
          <w:vertAlign w:val="subscript"/>
        </w:rPr>
        <w:t>d</w:t>
      </w:r>
      <w:r>
        <w:rPr>
          <w:rFonts w:ascii="PMingLiU" w:hAnsi="PMingLiU"/>
          <w:color w:val="231F20"/>
          <w:w w:val="110"/>
          <w:vertAlign w:val="baseline"/>
        </w:rPr>
        <w:t>(</w:t>
      </w:r>
      <w:r>
        <w:rPr>
          <w:i/>
          <w:color w:val="231F20"/>
          <w:w w:val="110"/>
          <w:vertAlign w:val="baseline"/>
        </w:rPr>
        <w:t>λ</w:t>
      </w:r>
      <w:r>
        <w:rPr>
          <w:rFonts w:ascii="PMingLiU" w:hAnsi="PMingLiU"/>
          <w:color w:val="231F20"/>
          <w:w w:val="110"/>
          <w:vertAlign w:val="baseline"/>
        </w:rPr>
        <w:t>)</w:t>
      </w:r>
      <w:r>
        <w:rPr>
          <w:rFonts w:ascii="PMingLiU" w:hAnsi="PMingLiU"/>
          <w:color w:val="231F20"/>
          <w:spacing w:val="-35"/>
          <w:w w:val="110"/>
          <w:vertAlign w:val="baseline"/>
        </w:rPr>
        <w:t> </w:t>
      </w:r>
      <w:r>
        <w:rPr>
          <w:color w:val="231F20"/>
          <w:w w:val="110"/>
          <w:vertAlign w:val="baseline"/>
        </w:rPr>
        <w:t>is</w:t>
      </w:r>
      <w:r>
        <w:rPr>
          <w:color w:val="231F20"/>
          <w:spacing w:val="-33"/>
          <w:w w:val="110"/>
          <w:vertAlign w:val="baseline"/>
        </w:rPr>
        <w:t> </w:t>
      </w:r>
      <w:r>
        <w:rPr>
          <w:color w:val="231F20"/>
          <w:w w:val="110"/>
          <w:vertAlign w:val="baseline"/>
        </w:rPr>
        <w:t>the</w:t>
      </w:r>
      <w:r>
        <w:rPr>
          <w:color w:val="231F20"/>
          <w:spacing w:val="-33"/>
          <w:w w:val="110"/>
          <w:vertAlign w:val="baseline"/>
        </w:rPr>
        <w:t> </w:t>
      </w:r>
      <w:r>
        <w:rPr>
          <w:color w:val="231F20"/>
          <w:w w:val="110"/>
          <w:vertAlign w:val="baseline"/>
        </w:rPr>
        <w:t>hemispherical</w:t>
      </w:r>
      <w:r>
        <w:rPr>
          <w:color w:val="231F20"/>
          <w:spacing w:val="-35"/>
          <w:w w:val="110"/>
          <w:vertAlign w:val="baseline"/>
        </w:rPr>
        <w:t> </w:t>
      </w:r>
      <w:r>
        <w:rPr>
          <w:color w:val="231F20"/>
          <w:w w:val="110"/>
          <w:vertAlign w:val="baseline"/>
        </w:rPr>
        <w:t>reflectance</w:t>
      </w:r>
      <w:r>
        <w:rPr>
          <w:color w:val="231F20"/>
          <w:spacing w:val="-35"/>
          <w:w w:val="110"/>
          <w:vertAlign w:val="baseline"/>
        </w:rPr>
        <w:t> </w:t>
      </w:r>
      <w:r>
        <w:rPr>
          <w:color w:val="231F20"/>
          <w:w w:val="110"/>
          <w:vertAlign w:val="baseline"/>
        </w:rPr>
        <w:t>of</w:t>
      </w:r>
      <w:r>
        <w:rPr>
          <w:color w:val="231F20"/>
          <w:spacing w:val="-33"/>
          <w:w w:val="110"/>
          <w:vertAlign w:val="baseline"/>
        </w:rPr>
        <w:t> </w:t>
      </w:r>
      <w:r>
        <w:rPr>
          <w:color w:val="231F20"/>
          <w:w w:val="110"/>
          <w:vertAlign w:val="baseline"/>
        </w:rPr>
        <w:t>the</w:t>
      </w:r>
      <w:r>
        <w:rPr>
          <w:color w:val="231F20"/>
          <w:spacing w:val="-33"/>
          <w:w w:val="110"/>
          <w:vertAlign w:val="baseline"/>
        </w:rPr>
        <w:t> </w:t>
      </w:r>
      <w:r>
        <w:rPr>
          <w:color w:val="231F20"/>
          <w:w w:val="110"/>
          <w:vertAlign w:val="baseline"/>
        </w:rPr>
        <w:t>matte</w:t>
      </w:r>
      <w:r>
        <w:rPr>
          <w:color w:val="231F20"/>
          <w:spacing w:val="-35"/>
          <w:w w:val="110"/>
          <w:vertAlign w:val="baseline"/>
        </w:rPr>
        <w:t> </w:t>
      </w:r>
      <w:r>
        <w:rPr>
          <w:color w:val="231F20"/>
          <w:w w:val="110"/>
          <w:vertAlign w:val="baseline"/>
        </w:rPr>
        <w:t>term,</w:t>
      </w:r>
      <w:r>
        <w:rPr>
          <w:color w:val="231F20"/>
          <w:spacing w:val="-33"/>
          <w:w w:val="110"/>
          <w:vertAlign w:val="baseline"/>
        </w:rPr>
        <w:t> </w:t>
      </w:r>
      <w:r>
        <w:rPr>
          <w:i/>
          <w:color w:val="231F20"/>
          <w:w w:val="110"/>
          <w:vertAlign w:val="baseline"/>
        </w:rPr>
        <w:t>R</w:t>
      </w:r>
      <w:r>
        <w:rPr>
          <w:i/>
          <w:color w:val="231F20"/>
          <w:w w:val="110"/>
          <w:vertAlign w:val="subscript"/>
        </w:rPr>
        <w:t>s</w:t>
      </w:r>
      <w:r>
        <w:rPr>
          <w:i/>
          <w:color w:val="231F20"/>
          <w:spacing w:val="-29"/>
          <w:w w:val="110"/>
          <w:vertAlign w:val="baseline"/>
        </w:rPr>
        <w:t> </w:t>
      </w:r>
      <w:r>
        <w:rPr>
          <w:color w:val="231F20"/>
          <w:w w:val="110"/>
          <w:vertAlign w:val="baseline"/>
        </w:rPr>
        <w:t>is</w:t>
      </w:r>
      <w:r>
        <w:rPr>
          <w:color w:val="231F20"/>
          <w:spacing w:val="-32"/>
          <w:w w:val="110"/>
          <w:vertAlign w:val="baseline"/>
        </w:rPr>
        <w:t> </w:t>
      </w:r>
      <w:r>
        <w:rPr>
          <w:color w:val="231F20"/>
          <w:w w:val="110"/>
          <w:vertAlign w:val="baseline"/>
        </w:rPr>
        <w:t>the</w:t>
      </w:r>
      <w:r>
        <w:rPr>
          <w:color w:val="231F20"/>
          <w:spacing w:val="-35"/>
          <w:w w:val="110"/>
          <w:vertAlign w:val="baseline"/>
        </w:rPr>
        <w:t> </w:t>
      </w:r>
      <w:r>
        <w:rPr>
          <w:color w:val="231F20"/>
          <w:w w:val="110"/>
          <w:vertAlign w:val="baseline"/>
        </w:rPr>
        <w:t>specu- </w:t>
      </w:r>
      <w:r>
        <w:rPr>
          <w:color w:val="231F20"/>
          <w:w w:val="105"/>
          <w:vertAlign w:val="baseline"/>
        </w:rPr>
        <w:t>lar</w:t>
      </w:r>
      <w:r>
        <w:rPr>
          <w:color w:val="231F20"/>
          <w:spacing w:val="-20"/>
          <w:w w:val="105"/>
          <w:vertAlign w:val="baseline"/>
        </w:rPr>
        <w:t> </w:t>
      </w:r>
      <w:r>
        <w:rPr>
          <w:color w:val="231F20"/>
          <w:w w:val="105"/>
          <w:vertAlign w:val="baseline"/>
        </w:rPr>
        <w:t>reflectance,</w:t>
      </w:r>
      <w:r>
        <w:rPr>
          <w:color w:val="231F20"/>
          <w:spacing w:val="-20"/>
          <w:w w:val="105"/>
          <w:vertAlign w:val="baseline"/>
        </w:rPr>
        <w:t> </w:t>
      </w:r>
      <w:r>
        <w:rPr>
          <w:color w:val="231F20"/>
          <w:w w:val="105"/>
          <w:vertAlign w:val="baseline"/>
        </w:rPr>
        <w:t>and</w:t>
      </w:r>
      <w:r>
        <w:rPr>
          <w:color w:val="231F20"/>
          <w:spacing w:val="-20"/>
          <w:w w:val="105"/>
          <w:vertAlign w:val="baseline"/>
        </w:rPr>
        <w:t> </w:t>
      </w:r>
      <w:r>
        <w:rPr>
          <w:i/>
          <w:color w:val="231F20"/>
          <w:w w:val="105"/>
          <w:vertAlign w:val="baseline"/>
        </w:rPr>
        <w:t>ρ</w:t>
      </w:r>
      <w:r>
        <w:rPr>
          <w:i/>
          <w:color w:val="231F20"/>
          <w:w w:val="105"/>
          <w:vertAlign w:val="subscript"/>
        </w:rPr>
        <w:t>s</w:t>
      </w:r>
      <w:r>
        <w:rPr>
          <w:i/>
          <w:color w:val="231F20"/>
          <w:spacing w:val="-13"/>
          <w:w w:val="105"/>
          <w:vertAlign w:val="baseline"/>
        </w:rPr>
        <w:t> </w:t>
      </w:r>
      <w:r>
        <w:rPr>
          <w:color w:val="231F20"/>
          <w:w w:val="105"/>
          <w:vertAlign w:val="baseline"/>
        </w:rPr>
        <w:t>is</w:t>
      </w:r>
      <w:r>
        <w:rPr>
          <w:color w:val="231F20"/>
          <w:spacing w:val="-20"/>
          <w:w w:val="105"/>
          <w:vertAlign w:val="baseline"/>
        </w:rPr>
        <w:t> </w:t>
      </w:r>
      <w:r>
        <w:rPr>
          <w:color w:val="231F20"/>
          <w:w w:val="105"/>
          <w:vertAlign w:val="baseline"/>
        </w:rPr>
        <w:t>the</w:t>
      </w:r>
      <w:r>
        <w:rPr>
          <w:color w:val="231F20"/>
          <w:spacing w:val="-20"/>
          <w:w w:val="105"/>
          <w:vertAlign w:val="baseline"/>
        </w:rPr>
        <w:t> </w:t>
      </w:r>
      <w:r>
        <w:rPr>
          <w:color w:val="231F20"/>
          <w:w w:val="105"/>
          <w:vertAlign w:val="baseline"/>
        </w:rPr>
        <w:t>normalized</w:t>
      </w:r>
      <w:r>
        <w:rPr>
          <w:color w:val="231F20"/>
          <w:spacing w:val="-23"/>
          <w:w w:val="105"/>
          <w:vertAlign w:val="baseline"/>
        </w:rPr>
        <w:t> </w:t>
      </w:r>
      <w:r>
        <w:rPr>
          <w:color w:val="231F20"/>
          <w:w w:val="105"/>
          <w:vertAlign w:val="baseline"/>
        </w:rPr>
        <w:t>specular</w:t>
      </w:r>
      <w:r>
        <w:rPr>
          <w:color w:val="231F20"/>
          <w:spacing w:val="-20"/>
          <w:w w:val="105"/>
          <w:vertAlign w:val="baseline"/>
        </w:rPr>
        <w:t> </w:t>
      </w:r>
      <w:r>
        <w:rPr>
          <w:color w:val="231F20"/>
          <w:w w:val="105"/>
          <w:vertAlign w:val="baseline"/>
        </w:rPr>
        <w:t>BRDF</w:t>
      </w:r>
      <w:r>
        <w:rPr>
          <w:color w:val="231F20"/>
          <w:spacing w:val="-19"/>
          <w:w w:val="105"/>
          <w:vertAlign w:val="baseline"/>
        </w:rPr>
        <w:t> </w:t>
      </w:r>
      <w:r>
        <w:rPr>
          <w:color w:val="231F20"/>
          <w:w w:val="105"/>
          <w:vertAlign w:val="baseline"/>
        </w:rPr>
        <w:t>(a</w:t>
      </w:r>
      <w:r>
        <w:rPr>
          <w:color w:val="231F20"/>
          <w:spacing w:val="-20"/>
          <w:w w:val="105"/>
          <w:vertAlign w:val="baseline"/>
        </w:rPr>
        <w:t> </w:t>
      </w:r>
      <w:r>
        <w:rPr>
          <w:color w:val="231F20"/>
          <w:w w:val="105"/>
          <w:vertAlign w:val="baseline"/>
        </w:rPr>
        <w:t>weighted</w:t>
      </w:r>
      <w:r>
        <w:rPr>
          <w:color w:val="231F20"/>
          <w:spacing w:val="-19"/>
          <w:w w:val="105"/>
          <w:vertAlign w:val="baseline"/>
        </w:rPr>
        <w:t> </w:t>
      </w:r>
      <w:r>
        <w:rPr>
          <w:color w:val="231F20"/>
          <w:w w:val="105"/>
          <w:vertAlign w:val="baseline"/>
        </w:rPr>
        <w:t>Dirac</w:t>
      </w:r>
      <w:r>
        <w:rPr>
          <w:color w:val="231F20"/>
          <w:spacing w:val="-21"/>
          <w:w w:val="105"/>
          <w:vertAlign w:val="baseline"/>
        </w:rPr>
        <w:t> </w:t>
      </w:r>
      <w:r>
        <w:rPr>
          <w:color w:val="231F20"/>
          <w:w w:val="105"/>
          <w:vertAlign w:val="baseline"/>
        </w:rPr>
        <w:t>delta function</w:t>
      </w:r>
      <w:r>
        <w:rPr>
          <w:color w:val="231F20"/>
          <w:spacing w:val="-33"/>
          <w:w w:val="105"/>
          <w:vertAlign w:val="baseline"/>
        </w:rPr>
        <w:t> </w:t>
      </w:r>
      <w:r>
        <w:rPr>
          <w:color w:val="231F20"/>
          <w:w w:val="105"/>
          <w:vertAlign w:val="baseline"/>
        </w:rPr>
        <w:t>on</w:t>
      </w:r>
      <w:r>
        <w:rPr>
          <w:color w:val="231F20"/>
          <w:spacing w:val="-30"/>
          <w:w w:val="105"/>
          <w:vertAlign w:val="baseline"/>
        </w:rPr>
        <w:t> </w:t>
      </w:r>
      <w:r>
        <w:rPr>
          <w:color w:val="231F20"/>
          <w:w w:val="105"/>
          <w:vertAlign w:val="baseline"/>
        </w:rPr>
        <w:t>the</w:t>
      </w:r>
      <w:r>
        <w:rPr>
          <w:color w:val="231F20"/>
          <w:spacing w:val="-31"/>
          <w:w w:val="105"/>
          <w:vertAlign w:val="baseline"/>
        </w:rPr>
        <w:t> </w:t>
      </w:r>
      <w:r>
        <w:rPr>
          <w:color w:val="231F20"/>
          <w:w w:val="105"/>
          <w:vertAlign w:val="baseline"/>
        </w:rPr>
        <w:t>sphere).</w:t>
      </w:r>
      <w:r>
        <w:rPr>
          <w:color w:val="231F20"/>
          <w:spacing w:val="-26"/>
          <w:w w:val="105"/>
          <w:vertAlign w:val="baseline"/>
        </w:rPr>
        <w:t> </w:t>
      </w:r>
      <w:r>
        <w:rPr>
          <w:color w:val="231F20"/>
          <w:w w:val="105"/>
          <w:vertAlign w:val="baseline"/>
        </w:rPr>
        <w:t>This</w:t>
      </w:r>
      <w:r>
        <w:rPr>
          <w:color w:val="231F20"/>
          <w:spacing w:val="-32"/>
          <w:w w:val="105"/>
          <w:vertAlign w:val="baseline"/>
        </w:rPr>
        <w:t> </w:t>
      </w:r>
      <w:r>
        <w:rPr>
          <w:color w:val="231F20"/>
          <w:w w:val="105"/>
          <w:vertAlign w:val="baseline"/>
        </w:rPr>
        <w:t>equation</w:t>
      </w:r>
      <w:r>
        <w:rPr>
          <w:color w:val="231F20"/>
          <w:spacing w:val="-32"/>
          <w:w w:val="105"/>
          <w:vertAlign w:val="baseline"/>
        </w:rPr>
        <w:t> </w:t>
      </w:r>
      <w:r>
        <w:rPr>
          <w:color w:val="231F20"/>
          <w:w w:val="105"/>
          <w:vertAlign w:val="baseline"/>
        </w:rPr>
        <w:t>is</w:t>
      </w:r>
      <w:r>
        <w:rPr>
          <w:color w:val="231F20"/>
          <w:spacing w:val="-31"/>
          <w:w w:val="105"/>
          <w:vertAlign w:val="baseline"/>
        </w:rPr>
        <w:t> </w:t>
      </w:r>
      <w:r>
        <w:rPr>
          <w:color w:val="231F20"/>
          <w:w w:val="105"/>
          <w:vertAlign w:val="baseline"/>
        </w:rPr>
        <w:t>a</w:t>
      </w:r>
      <w:r>
        <w:rPr>
          <w:color w:val="231F20"/>
          <w:spacing w:val="-29"/>
          <w:w w:val="105"/>
          <w:vertAlign w:val="baseline"/>
        </w:rPr>
        <w:t> </w:t>
      </w:r>
      <w:r>
        <w:rPr>
          <w:color w:val="231F20"/>
          <w:w w:val="105"/>
          <w:vertAlign w:val="baseline"/>
        </w:rPr>
        <w:t>simplified</w:t>
      </w:r>
      <w:r>
        <w:rPr>
          <w:color w:val="231F20"/>
          <w:spacing w:val="-32"/>
          <w:w w:val="105"/>
          <w:vertAlign w:val="baseline"/>
        </w:rPr>
        <w:t> </w:t>
      </w:r>
      <w:r>
        <w:rPr>
          <w:color w:val="231F20"/>
          <w:w w:val="105"/>
          <w:vertAlign w:val="baseline"/>
        </w:rPr>
        <w:t>version</w:t>
      </w:r>
      <w:r>
        <w:rPr>
          <w:color w:val="231F20"/>
          <w:spacing w:val="-32"/>
          <w:w w:val="105"/>
          <w:vertAlign w:val="baseline"/>
        </w:rPr>
        <w:t> </w:t>
      </w:r>
      <w:r>
        <w:rPr>
          <w:color w:val="231F20"/>
          <w:w w:val="105"/>
          <w:vertAlign w:val="baseline"/>
        </w:rPr>
        <w:t>of</w:t>
      </w:r>
      <w:r>
        <w:rPr>
          <w:color w:val="231F20"/>
          <w:spacing w:val="-31"/>
          <w:w w:val="105"/>
          <w:vertAlign w:val="baseline"/>
        </w:rPr>
        <w:t> </w:t>
      </w:r>
      <w:r>
        <w:rPr>
          <w:color w:val="231F20"/>
          <w:w w:val="105"/>
          <w:vertAlign w:val="baseline"/>
        </w:rPr>
        <w:t>the</w:t>
      </w:r>
      <w:r>
        <w:rPr>
          <w:color w:val="231F20"/>
          <w:spacing w:val="-30"/>
          <w:w w:val="105"/>
          <w:vertAlign w:val="baseline"/>
        </w:rPr>
        <w:t> </w:t>
      </w:r>
      <w:r>
        <w:rPr>
          <w:color w:val="231F20"/>
          <w:w w:val="105"/>
          <w:vertAlign w:val="baseline"/>
        </w:rPr>
        <w:t>BRDF</w:t>
      </w:r>
      <w:r>
        <w:rPr>
          <w:color w:val="231F20"/>
          <w:spacing w:val="-31"/>
          <w:w w:val="105"/>
          <w:vertAlign w:val="baseline"/>
        </w:rPr>
        <w:t> </w:t>
      </w:r>
      <w:r>
        <w:rPr>
          <w:color w:val="231F20"/>
          <w:w w:val="105"/>
          <w:vertAlign w:val="baseline"/>
        </w:rPr>
        <w:t>where</w:t>
      </w:r>
    </w:p>
    <w:p>
      <w:pPr>
        <w:pStyle w:val="BodyText"/>
        <w:spacing w:line="268" w:lineRule="auto" w:before="15"/>
        <w:ind w:left="2503" w:right="330"/>
        <w:jc w:val="both"/>
      </w:pPr>
      <w:r>
        <w:rPr>
          <w:i/>
          <w:color w:val="231F20"/>
          <w:w w:val="105"/>
        </w:rPr>
        <w:t>R</w:t>
      </w:r>
      <w:r>
        <w:rPr>
          <w:i/>
          <w:color w:val="231F20"/>
          <w:w w:val="105"/>
          <w:vertAlign w:val="subscript"/>
        </w:rPr>
        <w:t>s</w:t>
      </w:r>
      <w:r>
        <w:rPr>
          <w:i/>
          <w:color w:val="231F20"/>
          <w:spacing w:val="-30"/>
          <w:w w:val="105"/>
          <w:vertAlign w:val="baseline"/>
        </w:rPr>
        <w:t> </w:t>
      </w:r>
      <w:r>
        <w:rPr>
          <w:color w:val="231F20"/>
          <w:w w:val="105"/>
          <w:vertAlign w:val="baseline"/>
        </w:rPr>
        <w:t>is</w:t>
      </w:r>
      <w:r>
        <w:rPr>
          <w:color w:val="231F20"/>
          <w:spacing w:val="-35"/>
          <w:w w:val="105"/>
          <w:vertAlign w:val="baseline"/>
        </w:rPr>
        <w:t> </w:t>
      </w:r>
      <w:r>
        <w:rPr>
          <w:color w:val="231F20"/>
          <w:w w:val="105"/>
          <w:vertAlign w:val="baseline"/>
        </w:rPr>
        <w:t>independent</w:t>
      </w:r>
      <w:r>
        <w:rPr>
          <w:color w:val="231F20"/>
          <w:spacing w:val="-38"/>
          <w:w w:val="105"/>
          <w:vertAlign w:val="baseline"/>
        </w:rPr>
        <w:t> </w:t>
      </w:r>
      <w:r>
        <w:rPr>
          <w:color w:val="231F20"/>
          <w:w w:val="105"/>
          <w:vertAlign w:val="baseline"/>
        </w:rPr>
        <w:t>of</w:t>
      </w:r>
      <w:r>
        <w:rPr>
          <w:color w:val="231F20"/>
          <w:spacing w:val="-34"/>
          <w:w w:val="105"/>
          <w:vertAlign w:val="baseline"/>
        </w:rPr>
        <w:t> </w:t>
      </w:r>
      <w:r>
        <w:rPr>
          <w:color w:val="231F20"/>
          <w:w w:val="105"/>
          <w:vertAlign w:val="baseline"/>
        </w:rPr>
        <w:t>wavelength.</w:t>
      </w:r>
      <w:r>
        <w:rPr>
          <w:color w:val="231F20"/>
          <w:spacing w:val="-30"/>
          <w:w w:val="105"/>
          <w:vertAlign w:val="baseline"/>
        </w:rPr>
        <w:t> </w:t>
      </w:r>
      <w:r>
        <w:rPr>
          <w:color w:val="231F20"/>
          <w:w w:val="105"/>
          <w:vertAlign w:val="baseline"/>
        </w:rPr>
        <w:t>The</w:t>
      </w:r>
      <w:r>
        <w:rPr>
          <w:color w:val="231F20"/>
          <w:spacing w:val="-34"/>
          <w:w w:val="105"/>
          <w:vertAlign w:val="baseline"/>
        </w:rPr>
        <w:t> </w:t>
      </w:r>
      <w:r>
        <w:rPr>
          <w:color w:val="231F20"/>
          <w:w w:val="105"/>
          <w:vertAlign w:val="baseline"/>
        </w:rPr>
        <w:t>independence</w:t>
      </w:r>
      <w:r>
        <w:rPr>
          <w:color w:val="231F20"/>
          <w:spacing w:val="-39"/>
          <w:w w:val="105"/>
          <w:vertAlign w:val="baseline"/>
        </w:rPr>
        <w:t> </w:t>
      </w:r>
      <w:r>
        <w:rPr>
          <w:color w:val="231F20"/>
          <w:w w:val="105"/>
          <w:vertAlign w:val="baseline"/>
        </w:rPr>
        <w:t>of</w:t>
      </w:r>
      <w:r>
        <w:rPr>
          <w:color w:val="231F20"/>
          <w:spacing w:val="-35"/>
          <w:w w:val="105"/>
          <w:vertAlign w:val="baseline"/>
        </w:rPr>
        <w:t> </w:t>
      </w:r>
      <w:r>
        <w:rPr>
          <w:color w:val="231F20"/>
          <w:w w:val="105"/>
          <w:vertAlign w:val="baseline"/>
        </w:rPr>
        <w:t>wavelength</w:t>
      </w:r>
      <w:r>
        <w:rPr>
          <w:color w:val="231F20"/>
          <w:spacing w:val="-36"/>
          <w:w w:val="105"/>
          <w:vertAlign w:val="baseline"/>
        </w:rPr>
        <w:t> </w:t>
      </w:r>
      <w:r>
        <w:rPr>
          <w:color w:val="231F20"/>
          <w:w w:val="105"/>
          <w:vertAlign w:val="baseline"/>
        </w:rPr>
        <w:t>causes</w:t>
      </w:r>
      <w:r>
        <w:rPr>
          <w:color w:val="231F20"/>
          <w:spacing w:val="-35"/>
          <w:w w:val="105"/>
          <w:vertAlign w:val="baseline"/>
        </w:rPr>
        <w:t> </w:t>
      </w:r>
      <w:r>
        <w:rPr>
          <w:color w:val="231F20"/>
          <w:w w:val="105"/>
          <w:vertAlign w:val="baseline"/>
        </w:rPr>
        <w:t>a</w:t>
      </w:r>
      <w:r>
        <w:rPr>
          <w:color w:val="231F20"/>
          <w:spacing w:val="-34"/>
          <w:w w:val="105"/>
          <w:vertAlign w:val="baseline"/>
        </w:rPr>
        <w:t> </w:t>
      </w:r>
      <w:r>
        <w:rPr>
          <w:color w:val="231F20"/>
          <w:w w:val="105"/>
          <w:vertAlign w:val="baseline"/>
        </w:rPr>
        <w:t>high- light</w:t>
      </w:r>
      <w:r>
        <w:rPr>
          <w:color w:val="231F20"/>
          <w:spacing w:val="-37"/>
          <w:w w:val="105"/>
          <w:vertAlign w:val="baseline"/>
        </w:rPr>
        <w:t> </w:t>
      </w:r>
      <w:r>
        <w:rPr>
          <w:color w:val="231F20"/>
          <w:w w:val="105"/>
          <w:vertAlign w:val="baseline"/>
        </w:rPr>
        <w:t>that</w:t>
      </w:r>
      <w:r>
        <w:rPr>
          <w:color w:val="231F20"/>
          <w:spacing w:val="-36"/>
          <w:w w:val="105"/>
          <w:vertAlign w:val="baseline"/>
        </w:rPr>
        <w:t> </w:t>
      </w:r>
      <w:r>
        <w:rPr>
          <w:color w:val="231F20"/>
          <w:w w:val="105"/>
          <w:vertAlign w:val="baseline"/>
        </w:rPr>
        <w:t>is</w:t>
      </w:r>
      <w:r>
        <w:rPr>
          <w:color w:val="231F20"/>
          <w:spacing w:val="-34"/>
          <w:w w:val="105"/>
          <w:vertAlign w:val="baseline"/>
        </w:rPr>
        <w:t> </w:t>
      </w:r>
      <w:r>
        <w:rPr>
          <w:color w:val="231F20"/>
          <w:w w:val="105"/>
          <w:vertAlign w:val="baseline"/>
        </w:rPr>
        <w:t>the</w:t>
      </w:r>
      <w:r>
        <w:rPr>
          <w:color w:val="231F20"/>
          <w:spacing w:val="-36"/>
          <w:w w:val="105"/>
          <w:vertAlign w:val="baseline"/>
        </w:rPr>
        <w:t> </w:t>
      </w:r>
      <w:r>
        <w:rPr>
          <w:color w:val="231F20"/>
          <w:w w:val="105"/>
          <w:vertAlign w:val="baseline"/>
        </w:rPr>
        <w:t>color</w:t>
      </w:r>
      <w:r>
        <w:rPr>
          <w:color w:val="231F20"/>
          <w:spacing w:val="-37"/>
          <w:w w:val="105"/>
          <w:vertAlign w:val="baseline"/>
        </w:rPr>
        <w:t> </w:t>
      </w:r>
      <w:r>
        <w:rPr>
          <w:color w:val="231F20"/>
          <w:w w:val="105"/>
          <w:vertAlign w:val="baseline"/>
        </w:rPr>
        <w:t>of</w:t>
      </w:r>
      <w:r>
        <w:rPr>
          <w:color w:val="231F20"/>
          <w:spacing w:val="-35"/>
          <w:w w:val="105"/>
          <w:vertAlign w:val="baseline"/>
        </w:rPr>
        <w:t> </w:t>
      </w:r>
      <w:r>
        <w:rPr>
          <w:color w:val="231F20"/>
          <w:w w:val="105"/>
          <w:vertAlign w:val="baseline"/>
        </w:rPr>
        <w:t>the</w:t>
      </w:r>
      <w:r>
        <w:rPr>
          <w:color w:val="231F20"/>
          <w:spacing w:val="-35"/>
          <w:w w:val="105"/>
          <w:vertAlign w:val="baseline"/>
        </w:rPr>
        <w:t> </w:t>
      </w:r>
      <w:r>
        <w:rPr>
          <w:color w:val="231F20"/>
          <w:w w:val="105"/>
          <w:vertAlign w:val="baseline"/>
        </w:rPr>
        <w:t>luminaire,</w:t>
      </w:r>
      <w:r>
        <w:rPr>
          <w:color w:val="231F20"/>
          <w:spacing w:val="-37"/>
          <w:w w:val="105"/>
          <w:vertAlign w:val="baseline"/>
        </w:rPr>
        <w:t> </w:t>
      </w:r>
      <w:r>
        <w:rPr>
          <w:color w:val="231F20"/>
          <w:w w:val="105"/>
          <w:vertAlign w:val="baseline"/>
        </w:rPr>
        <w:t>so</w:t>
      </w:r>
      <w:r>
        <w:rPr>
          <w:color w:val="231F20"/>
          <w:spacing w:val="-34"/>
          <w:w w:val="105"/>
          <w:vertAlign w:val="baseline"/>
        </w:rPr>
        <w:t> </w:t>
      </w:r>
      <w:r>
        <w:rPr>
          <w:color w:val="231F20"/>
          <w:w w:val="105"/>
          <w:vertAlign w:val="baseline"/>
        </w:rPr>
        <w:t>a</w:t>
      </w:r>
      <w:r>
        <w:rPr>
          <w:color w:val="231F20"/>
          <w:spacing w:val="-36"/>
          <w:w w:val="105"/>
          <w:vertAlign w:val="baseline"/>
        </w:rPr>
        <w:t> </w:t>
      </w:r>
      <w:r>
        <w:rPr>
          <w:color w:val="231F20"/>
          <w:w w:val="105"/>
          <w:vertAlign w:val="baseline"/>
        </w:rPr>
        <w:t>polished</w:t>
      </w:r>
      <w:r>
        <w:rPr>
          <w:color w:val="231F20"/>
          <w:spacing w:val="-36"/>
          <w:w w:val="105"/>
          <w:vertAlign w:val="baseline"/>
        </w:rPr>
        <w:t> </w:t>
      </w:r>
      <w:r>
        <w:rPr>
          <w:color w:val="231F20"/>
          <w:w w:val="105"/>
          <w:vertAlign w:val="baseline"/>
        </w:rPr>
        <w:t>rather</w:t>
      </w:r>
      <w:r>
        <w:rPr>
          <w:color w:val="231F20"/>
          <w:spacing w:val="-37"/>
          <w:w w:val="105"/>
          <w:vertAlign w:val="baseline"/>
        </w:rPr>
        <w:t> </w:t>
      </w:r>
      <w:r>
        <w:rPr>
          <w:color w:val="231F20"/>
          <w:w w:val="105"/>
          <w:vertAlign w:val="baseline"/>
        </w:rPr>
        <w:t>than</w:t>
      </w:r>
      <w:r>
        <w:rPr>
          <w:color w:val="231F20"/>
          <w:spacing w:val="-35"/>
          <w:w w:val="105"/>
          <w:vertAlign w:val="baseline"/>
        </w:rPr>
        <w:t> </w:t>
      </w:r>
      <w:r>
        <w:rPr>
          <w:color w:val="231F20"/>
          <w:w w:val="105"/>
          <w:vertAlign w:val="baseline"/>
        </w:rPr>
        <w:t>a</w:t>
      </w:r>
      <w:r>
        <w:rPr>
          <w:color w:val="231F20"/>
          <w:spacing w:val="-36"/>
          <w:w w:val="105"/>
          <w:vertAlign w:val="baseline"/>
        </w:rPr>
        <w:t> </w:t>
      </w:r>
      <w:r>
        <w:rPr>
          <w:color w:val="231F20"/>
          <w:w w:val="105"/>
          <w:vertAlign w:val="baseline"/>
        </w:rPr>
        <w:t>metal</w:t>
      </w:r>
      <w:r>
        <w:rPr>
          <w:color w:val="231F20"/>
          <w:spacing w:val="-35"/>
          <w:w w:val="105"/>
          <w:vertAlign w:val="baseline"/>
        </w:rPr>
        <w:t> </w:t>
      </w:r>
      <w:r>
        <w:rPr>
          <w:color w:val="231F20"/>
          <w:w w:val="105"/>
          <w:vertAlign w:val="baseline"/>
        </w:rPr>
        <w:t>appearance</w:t>
      </w:r>
    </w:p>
    <w:p>
      <w:pPr>
        <w:pStyle w:val="BodyText"/>
        <w:spacing w:line="184" w:lineRule="auto" w:before="4"/>
        <w:ind w:left="2503" w:right="335" w:hanging="1"/>
        <w:jc w:val="both"/>
      </w:pPr>
      <w:r>
        <w:rPr>
          <w:color w:val="231F20"/>
          <w:w w:val="105"/>
        </w:rPr>
        <w:t>will be achieved. </w:t>
      </w:r>
      <w:r>
        <w:rPr>
          <w:color w:val="231F20"/>
          <w:spacing w:val="-5"/>
          <w:w w:val="105"/>
        </w:rPr>
        <w:t>Ward </w:t>
      </w:r>
      <w:r>
        <w:rPr>
          <w:color w:val="231F20"/>
          <w:w w:val="105"/>
        </w:rPr>
        <w:t>(G. J. </w:t>
      </w:r>
      <w:r>
        <w:rPr>
          <w:color w:val="231F20"/>
          <w:spacing w:val="-4"/>
          <w:w w:val="105"/>
        </w:rPr>
        <w:t>Ward, </w:t>
      </w:r>
      <w:r>
        <w:rPr>
          <w:color w:val="231F20"/>
          <w:w w:val="105"/>
        </w:rPr>
        <w:t>1992) suggests to set </w:t>
      </w:r>
      <w:r>
        <w:rPr>
          <w:i/>
          <w:color w:val="231F20"/>
          <w:spacing w:val="2"/>
          <w:w w:val="115"/>
        </w:rPr>
        <w:t>R</w:t>
      </w:r>
      <w:r>
        <w:rPr>
          <w:i/>
          <w:color w:val="231F20"/>
          <w:spacing w:val="2"/>
          <w:w w:val="115"/>
          <w:vertAlign w:val="subscript"/>
        </w:rPr>
        <w:t>d</w:t>
      </w:r>
      <w:r>
        <w:rPr>
          <w:rFonts w:ascii="PMingLiU" w:hAnsi="PMingLiU"/>
          <w:color w:val="231F20"/>
          <w:spacing w:val="2"/>
          <w:w w:val="115"/>
          <w:vertAlign w:val="baseline"/>
        </w:rPr>
        <w:t>(</w:t>
      </w:r>
      <w:r>
        <w:rPr>
          <w:i/>
          <w:color w:val="231F20"/>
          <w:spacing w:val="2"/>
          <w:w w:val="115"/>
          <w:vertAlign w:val="baseline"/>
        </w:rPr>
        <w:t>λ</w:t>
      </w:r>
      <w:r>
        <w:rPr>
          <w:rFonts w:ascii="PMingLiU" w:hAnsi="PMingLiU"/>
          <w:color w:val="231F20"/>
          <w:spacing w:val="2"/>
          <w:w w:val="115"/>
          <w:vertAlign w:val="baseline"/>
        </w:rPr>
        <w:t>) </w:t>
      </w:r>
      <w:r>
        <w:rPr>
          <w:rFonts w:ascii="PMingLiU" w:hAnsi="PMingLiU"/>
          <w:color w:val="231F20"/>
          <w:w w:val="115"/>
          <w:vertAlign w:val="baseline"/>
        </w:rPr>
        <w:t>+ </w:t>
      </w:r>
      <w:r>
        <w:rPr>
          <w:i/>
          <w:color w:val="231F20"/>
          <w:w w:val="115"/>
          <w:vertAlign w:val="baseline"/>
        </w:rPr>
        <w:t>R</w:t>
      </w:r>
      <w:r>
        <w:rPr>
          <w:i/>
          <w:color w:val="231F20"/>
          <w:w w:val="115"/>
          <w:vertAlign w:val="subscript"/>
        </w:rPr>
        <w:t>s</w:t>
      </w:r>
      <w:r>
        <w:rPr>
          <w:i/>
          <w:color w:val="231F20"/>
          <w:w w:val="115"/>
          <w:vertAlign w:val="baseline"/>
        </w:rPr>
        <w:t> </w:t>
      </w:r>
      <w:r>
        <w:rPr>
          <w:rFonts w:ascii="Meiryo" w:hAnsi="Meiryo"/>
          <w:i/>
          <w:color w:val="231F20"/>
          <w:w w:val="105"/>
          <w:vertAlign w:val="baseline"/>
        </w:rPr>
        <w:t>≤ </w:t>
      </w:r>
      <w:r>
        <w:rPr>
          <w:rFonts w:ascii="PMingLiU" w:hAnsi="PMingLiU"/>
          <w:color w:val="231F20"/>
          <w:w w:val="105"/>
          <w:vertAlign w:val="baseline"/>
        </w:rPr>
        <w:t>1 </w:t>
      </w:r>
      <w:r>
        <w:rPr>
          <w:color w:val="231F20"/>
          <w:w w:val="105"/>
          <w:vertAlign w:val="baseline"/>
        </w:rPr>
        <w:t>in order</w:t>
      </w:r>
      <w:r>
        <w:rPr>
          <w:color w:val="231F20"/>
          <w:spacing w:val="-15"/>
          <w:w w:val="105"/>
          <w:vertAlign w:val="baseline"/>
        </w:rPr>
        <w:t> </w:t>
      </w:r>
      <w:r>
        <w:rPr>
          <w:color w:val="231F20"/>
          <w:w w:val="105"/>
          <w:vertAlign w:val="baseline"/>
        </w:rPr>
        <w:t>to</w:t>
      </w:r>
      <w:r>
        <w:rPr>
          <w:color w:val="231F20"/>
          <w:spacing w:val="-13"/>
          <w:w w:val="105"/>
          <w:vertAlign w:val="baseline"/>
        </w:rPr>
        <w:t> </w:t>
      </w:r>
      <w:r>
        <w:rPr>
          <w:color w:val="231F20"/>
          <w:w w:val="105"/>
          <w:vertAlign w:val="baseline"/>
        </w:rPr>
        <w:t>conserve</w:t>
      </w:r>
      <w:r>
        <w:rPr>
          <w:color w:val="231F20"/>
          <w:spacing w:val="-15"/>
          <w:w w:val="105"/>
          <w:vertAlign w:val="baseline"/>
        </w:rPr>
        <w:t> </w:t>
      </w:r>
      <w:r>
        <w:rPr>
          <w:color w:val="231F20"/>
          <w:w w:val="105"/>
          <w:vertAlign w:val="baseline"/>
        </w:rPr>
        <w:t>energy.</w:t>
      </w:r>
      <w:r>
        <w:rPr>
          <w:color w:val="231F20"/>
          <w:spacing w:val="8"/>
          <w:w w:val="105"/>
          <w:vertAlign w:val="baseline"/>
        </w:rPr>
        <w:t> </w:t>
      </w:r>
      <w:r>
        <w:rPr>
          <w:color w:val="231F20"/>
          <w:spacing w:val="-3"/>
          <w:w w:val="105"/>
          <w:vertAlign w:val="baseline"/>
        </w:rPr>
        <w:t>However,</w:t>
      </w:r>
      <w:r>
        <w:rPr>
          <w:color w:val="231F20"/>
          <w:spacing w:val="-14"/>
          <w:w w:val="105"/>
          <w:vertAlign w:val="baseline"/>
        </w:rPr>
        <w:t> </w:t>
      </w:r>
      <w:r>
        <w:rPr>
          <w:color w:val="231F20"/>
          <w:w w:val="105"/>
          <w:vertAlign w:val="baseline"/>
        </w:rPr>
        <w:t>such</w:t>
      </w:r>
      <w:r>
        <w:rPr>
          <w:color w:val="231F20"/>
          <w:spacing w:val="-13"/>
          <w:w w:val="105"/>
          <w:vertAlign w:val="baseline"/>
        </w:rPr>
        <w:t> </w:t>
      </w:r>
      <w:r>
        <w:rPr>
          <w:color w:val="231F20"/>
          <w:w w:val="105"/>
          <w:vertAlign w:val="baseline"/>
        </w:rPr>
        <w:t>models</w:t>
      </w:r>
      <w:r>
        <w:rPr>
          <w:color w:val="231F20"/>
          <w:spacing w:val="-16"/>
          <w:w w:val="105"/>
          <w:vertAlign w:val="baseline"/>
        </w:rPr>
        <w:t> </w:t>
      </w:r>
      <w:r>
        <w:rPr>
          <w:color w:val="231F20"/>
          <w:w w:val="105"/>
          <w:vertAlign w:val="baseline"/>
        </w:rPr>
        <w:t>with</w:t>
      </w:r>
      <w:r>
        <w:rPr>
          <w:color w:val="231F20"/>
          <w:spacing w:val="-10"/>
          <w:w w:val="105"/>
          <w:vertAlign w:val="baseline"/>
        </w:rPr>
        <w:t> </w:t>
      </w:r>
      <w:r>
        <w:rPr>
          <w:color w:val="231F20"/>
          <w:w w:val="105"/>
          <w:vertAlign w:val="baseline"/>
        </w:rPr>
        <w:t>constant</w:t>
      </w:r>
      <w:r>
        <w:rPr>
          <w:color w:val="231F20"/>
          <w:spacing w:val="-16"/>
          <w:w w:val="105"/>
          <w:vertAlign w:val="baseline"/>
        </w:rPr>
        <w:t> </w:t>
      </w:r>
      <w:r>
        <w:rPr>
          <w:i/>
          <w:color w:val="231F20"/>
          <w:w w:val="115"/>
          <w:vertAlign w:val="baseline"/>
        </w:rPr>
        <w:t>R</w:t>
      </w:r>
      <w:r>
        <w:rPr>
          <w:i/>
          <w:color w:val="231F20"/>
          <w:w w:val="115"/>
          <w:vertAlign w:val="subscript"/>
        </w:rPr>
        <w:t>s</w:t>
      </w:r>
      <w:r>
        <w:rPr>
          <w:i/>
          <w:color w:val="231F20"/>
          <w:spacing w:val="-11"/>
          <w:w w:val="115"/>
          <w:vertAlign w:val="baseline"/>
        </w:rPr>
        <w:t> </w:t>
      </w:r>
      <w:r>
        <w:rPr>
          <w:color w:val="231F20"/>
          <w:w w:val="105"/>
          <w:vertAlign w:val="baseline"/>
        </w:rPr>
        <w:t>fail</w:t>
      </w:r>
      <w:r>
        <w:rPr>
          <w:color w:val="231F20"/>
          <w:spacing w:val="-13"/>
          <w:w w:val="105"/>
          <w:vertAlign w:val="baseline"/>
        </w:rPr>
        <w:t> </w:t>
      </w:r>
      <w:r>
        <w:rPr>
          <w:color w:val="231F20"/>
          <w:w w:val="105"/>
          <w:vertAlign w:val="baseline"/>
        </w:rPr>
        <w:t>to</w:t>
      </w:r>
      <w:r>
        <w:rPr>
          <w:color w:val="231F20"/>
          <w:spacing w:val="-12"/>
          <w:w w:val="105"/>
          <w:vertAlign w:val="baseline"/>
        </w:rPr>
        <w:t> </w:t>
      </w:r>
      <w:r>
        <w:rPr>
          <w:color w:val="231F20"/>
          <w:w w:val="105"/>
          <w:vertAlign w:val="baseline"/>
        </w:rPr>
        <w:t>show</w:t>
      </w:r>
    </w:p>
    <w:p>
      <w:pPr>
        <w:pStyle w:val="BodyText"/>
        <w:spacing w:line="271" w:lineRule="auto" w:before="39"/>
        <w:ind w:left="2504" w:right="334"/>
        <w:jc w:val="both"/>
      </w:pPr>
      <w:r>
        <w:rPr>
          <w:color w:val="231F20"/>
        </w:rPr>
        <w:t>the increase in specularity for steep viewing angles. This is the key point: in the real</w:t>
      </w:r>
      <w:r>
        <w:rPr>
          <w:color w:val="231F20"/>
          <w:spacing w:val="-4"/>
        </w:rPr>
        <w:t> </w:t>
      </w:r>
      <w:r>
        <w:rPr>
          <w:color w:val="231F20"/>
        </w:rPr>
        <w:t>world</w:t>
      </w:r>
      <w:r>
        <w:rPr>
          <w:color w:val="231F20"/>
          <w:spacing w:val="-5"/>
        </w:rPr>
        <w:t> </w:t>
      </w:r>
      <w:r>
        <w:rPr>
          <w:color w:val="231F20"/>
        </w:rPr>
        <w:t>the</w:t>
      </w:r>
      <w:r>
        <w:rPr>
          <w:color w:val="231F20"/>
          <w:spacing w:val="-3"/>
        </w:rPr>
        <w:t> </w:t>
      </w:r>
      <w:r>
        <w:rPr>
          <w:color w:val="231F20"/>
        </w:rPr>
        <w:t>relative</w:t>
      </w:r>
      <w:r>
        <w:rPr>
          <w:color w:val="231F20"/>
          <w:spacing w:val="-6"/>
        </w:rPr>
        <w:t> </w:t>
      </w:r>
      <w:r>
        <w:rPr>
          <w:color w:val="231F20"/>
        </w:rPr>
        <w:t>proportions</w:t>
      </w:r>
      <w:r>
        <w:rPr>
          <w:color w:val="231F20"/>
          <w:spacing w:val="-9"/>
        </w:rPr>
        <w:t> </w:t>
      </w:r>
      <w:r>
        <w:rPr>
          <w:color w:val="231F20"/>
        </w:rPr>
        <w:t>of</w:t>
      </w:r>
      <w:r>
        <w:rPr>
          <w:color w:val="231F20"/>
          <w:spacing w:val="-6"/>
        </w:rPr>
        <w:t> </w:t>
      </w:r>
      <w:r>
        <w:rPr>
          <w:color w:val="231F20"/>
        </w:rPr>
        <w:t>matte</w:t>
      </w:r>
      <w:r>
        <w:rPr>
          <w:color w:val="231F20"/>
          <w:spacing w:val="-3"/>
        </w:rPr>
        <w:t> </w:t>
      </w:r>
      <w:r>
        <w:rPr>
          <w:color w:val="231F20"/>
        </w:rPr>
        <w:t>and</w:t>
      </w:r>
      <w:r>
        <w:rPr>
          <w:color w:val="231F20"/>
          <w:spacing w:val="-3"/>
        </w:rPr>
        <w:t> </w:t>
      </w:r>
      <w:r>
        <w:rPr>
          <w:color w:val="231F20"/>
        </w:rPr>
        <w:t>specular</w:t>
      </w:r>
      <w:r>
        <w:rPr>
          <w:color w:val="231F20"/>
          <w:spacing w:val="-6"/>
        </w:rPr>
        <w:t> </w:t>
      </w:r>
      <w:r>
        <w:rPr>
          <w:color w:val="231F20"/>
        </w:rPr>
        <w:t>appearance</w:t>
      </w:r>
      <w:r>
        <w:rPr>
          <w:color w:val="231F20"/>
          <w:spacing w:val="-8"/>
        </w:rPr>
        <w:t> </w:t>
      </w:r>
      <w:r>
        <w:rPr>
          <w:color w:val="231F20"/>
        </w:rPr>
        <w:t>change</w:t>
      </w:r>
      <w:r>
        <w:rPr>
          <w:color w:val="231F20"/>
          <w:spacing w:val="-8"/>
        </w:rPr>
        <w:t> </w:t>
      </w:r>
      <w:r>
        <w:rPr>
          <w:color w:val="231F20"/>
        </w:rPr>
        <w:t>with the viewing</w:t>
      </w:r>
      <w:r>
        <w:rPr>
          <w:color w:val="231F20"/>
          <w:spacing w:val="-7"/>
        </w:rPr>
        <w:t> </w:t>
      </w:r>
      <w:r>
        <w:rPr>
          <w:color w:val="231F20"/>
        </w:rPr>
        <w:t>angle.</w:t>
      </w:r>
    </w:p>
    <w:p>
      <w:pPr>
        <w:spacing w:after="0" w:line="271" w:lineRule="auto"/>
        <w:jc w:val="both"/>
        <w:sectPr>
          <w:pgSz w:w="10800" w:h="13320"/>
          <w:pgMar w:header="1090" w:footer="0" w:top="1300" w:bottom="280" w:left="760" w:right="740"/>
        </w:sectPr>
      </w:pPr>
    </w:p>
    <w:p>
      <w:pPr>
        <w:pStyle w:val="BodyText"/>
      </w:pPr>
    </w:p>
    <w:p>
      <w:pPr>
        <w:pStyle w:val="BodyText"/>
        <w:rPr>
          <w:sz w:val="18"/>
        </w:rPr>
      </w:pPr>
    </w:p>
    <w:p>
      <w:pPr>
        <w:pStyle w:val="BodyText"/>
        <w:ind w:left="620"/>
      </w:pPr>
      <w:r>
        <w:rPr>
          <w:color w:val="231F20"/>
        </w:rPr>
        <w:t>One way to simulate the change in the matte appearance is to explicitly dampen</w:t>
      </w:r>
    </w:p>
    <w:p>
      <w:pPr>
        <w:pStyle w:val="BodyText"/>
        <w:spacing w:before="16"/>
        <w:ind w:left="319"/>
      </w:pPr>
      <w:r>
        <w:rPr>
          <w:i/>
          <w:color w:val="231F20"/>
          <w:w w:val="115"/>
        </w:rPr>
        <w:t>R</w:t>
      </w:r>
      <w:r>
        <w:rPr>
          <w:i/>
          <w:color w:val="231F20"/>
          <w:w w:val="115"/>
          <w:vertAlign w:val="subscript"/>
        </w:rPr>
        <w:t>d</w:t>
      </w:r>
      <w:r>
        <w:rPr>
          <w:rFonts w:ascii="PMingLiU" w:hAnsi="PMingLiU"/>
          <w:color w:val="231F20"/>
          <w:w w:val="115"/>
          <w:vertAlign w:val="baseline"/>
        </w:rPr>
        <w:t>(</w:t>
      </w:r>
      <w:r>
        <w:rPr>
          <w:i/>
          <w:color w:val="231F20"/>
          <w:w w:val="115"/>
          <w:vertAlign w:val="baseline"/>
        </w:rPr>
        <w:t>λ</w:t>
      </w:r>
      <w:r>
        <w:rPr>
          <w:rFonts w:ascii="PMingLiU" w:hAnsi="PMingLiU"/>
          <w:color w:val="231F20"/>
          <w:w w:val="115"/>
          <w:vertAlign w:val="baseline"/>
        </w:rPr>
        <w:t>) </w:t>
      </w:r>
      <w:r>
        <w:rPr>
          <w:color w:val="231F20"/>
          <w:w w:val="110"/>
          <w:vertAlign w:val="baseline"/>
        </w:rPr>
        <w:t>as </w:t>
      </w:r>
      <w:r>
        <w:rPr>
          <w:i/>
          <w:color w:val="231F20"/>
          <w:w w:val="115"/>
          <w:vertAlign w:val="baseline"/>
        </w:rPr>
        <w:t>R</w:t>
      </w:r>
      <w:r>
        <w:rPr>
          <w:i/>
          <w:color w:val="231F20"/>
          <w:w w:val="115"/>
          <w:vertAlign w:val="subscript"/>
        </w:rPr>
        <w:t>s</w:t>
      </w:r>
      <w:r>
        <w:rPr>
          <w:i/>
          <w:color w:val="231F20"/>
          <w:w w:val="115"/>
          <w:vertAlign w:val="baseline"/>
        </w:rPr>
        <w:t> </w:t>
      </w:r>
      <w:r>
        <w:rPr>
          <w:color w:val="231F20"/>
          <w:w w:val="110"/>
          <w:vertAlign w:val="baseline"/>
        </w:rPr>
        <w:t>increases (Shirley, 1991):</w:t>
      </w:r>
    </w:p>
    <w:p>
      <w:pPr>
        <w:spacing w:after="0"/>
        <w:sectPr>
          <w:headerReference w:type="even" r:id="rId93"/>
          <w:headerReference w:type="default" r:id="rId94"/>
          <w:pgSz w:w="10800" w:h="13320"/>
          <w:pgMar w:header="1090" w:footer="0" w:top="1300" w:bottom="280" w:left="760" w:right="740"/>
        </w:sectPr>
      </w:pPr>
    </w:p>
    <w:p>
      <w:pPr>
        <w:spacing w:line="163" w:lineRule="exact" w:before="194"/>
        <w:ind w:left="1011" w:right="0" w:firstLine="0"/>
        <w:jc w:val="left"/>
        <w:rPr>
          <w:i/>
          <w:sz w:val="20"/>
        </w:rPr>
      </w:pPr>
      <w:r>
        <w:rPr>
          <w:i/>
          <w:color w:val="231F20"/>
          <w:w w:val="107"/>
          <w:sz w:val="20"/>
        </w:rPr>
        <w:t>ρ</w:t>
      </w:r>
      <w:r>
        <w:rPr>
          <w:rFonts w:ascii="PMingLiU" w:hAnsi="PMingLiU"/>
          <w:color w:val="231F20"/>
          <w:spacing w:val="-1"/>
          <w:w w:val="123"/>
          <w:sz w:val="20"/>
        </w:rPr>
        <w:t>(</w:t>
      </w:r>
      <w:r>
        <w:rPr>
          <w:i/>
          <w:color w:val="231F20"/>
          <w:spacing w:val="4"/>
          <w:w w:val="100"/>
          <w:sz w:val="20"/>
        </w:rPr>
        <w:t>θ</w:t>
      </w:r>
      <w:r>
        <w:rPr>
          <w:i/>
          <w:color w:val="231F20"/>
          <w:w w:val="100"/>
          <w:sz w:val="20"/>
        </w:rPr>
        <w:t>,</w:t>
      </w:r>
      <w:r>
        <w:rPr>
          <w:i/>
          <w:color w:val="231F20"/>
          <w:spacing w:val="-17"/>
          <w:sz w:val="20"/>
        </w:rPr>
        <w:t> </w:t>
      </w:r>
      <w:r>
        <w:rPr>
          <w:i/>
          <w:color w:val="231F20"/>
          <w:spacing w:val="-2"/>
          <w:w w:val="107"/>
          <w:sz w:val="20"/>
        </w:rPr>
        <w:t>φ</w:t>
      </w:r>
      <w:r>
        <w:rPr>
          <w:i/>
          <w:color w:val="231F20"/>
          <w:w w:val="110"/>
          <w:sz w:val="20"/>
        </w:rPr>
        <w:t>,</w:t>
      </w:r>
      <w:r>
        <w:rPr>
          <w:i/>
          <w:color w:val="231F20"/>
          <w:spacing w:val="-17"/>
          <w:sz w:val="20"/>
        </w:rPr>
        <w:t> </w:t>
      </w:r>
      <w:r>
        <w:rPr>
          <w:i/>
          <w:color w:val="231F20"/>
          <w:spacing w:val="4"/>
          <w:w w:val="95"/>
          <w:sz w:val="20"/>
        </w:rPr>
        <w:t>θ</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34"/>
          <w:sz w:val="20"/>
          <w:vertAlign w:val="baseline"/>
        </w:rPr>
        <w:t>λ</w:t>
      </w:r>
      <w:r>
        <w:rPr>
          <w:rFonts w:ascii="PMingLiU" w:hAnsi="PMingLiU"/>
          <w:smallCaps w:val="0"/>
          <w:color w:val="231F20"/>
          <w:spacing w:val="2"/>
          <w:w w:val="137"/>
          <w:sz w:val="20"/>
          <w:vertAlign w:val="baseline"/>
        </w:rPr>
        <w:t>)</w:t>
      </w:r>
      <w:r>
        <w:rPr>
          <w:rFonts w:ascii="PMingLiU" w:hAnsi="PMingLiU"/>
          <w:smallCaps w:val="0"/>
          <w:color w:val="231F20"/>
          <w:sz w:val="20"/>
          <w:vertAlign w:val="baseline"/>
        </w:rPr>
        <w:t> </w:t>
      </w:r>
      <w:r>
        <w:rPr>
          <w:rFonts w:ascii="PMingLiU" w:hAnsi="PMingLiU"/>
          <w:smallCaps w:val="0"/>
          <w:color w:val="231F20"/>
          <w:w w:val="137"/>
          <w:sz w:val="20"/>
          <w:vertAlign w:val="baseline"/>
        </w:rPr>
        <w:t>=</w:t>
      </w:r>
      <w:r>
        <w:rPr>
          <w:rFonts w:ascii="PMingLiU" w:hAnsi="PMingLiU"/>
          <w:smallCaps w:val="0"/>
          <w:color w:val="231F20"/>
          <w:spacing w:val="4"/>
          <w:sz w:val="20"/>
          <w:vertAlign w:val="baseline"/>
        </w:rPr>
        <w:t> </w:t>
      </w:r>
      <w:r>
        <w:rPr>
          <w:i/>
          <w:smallCaps w:val="0"/>
          <w:color w:val="231F20"/>
          <w:spacing w:val="-11"/>
          <w:w w:val="123"/>
          <w:sz w:val="20"/>
          <w:vertAlign w:val="baseline"/>
        </w:rPr>
        <w:t>R</w:t>
      </w:r>
    </w:p>
    <w:p>
      <w:pPr>
        <w:spacing w:line="293" w:lineRule="exact" w:before="64"/>
        <w:ind w:left="63" w:right="0" w:firstLine="0"/>
        <w:jc w:val="left"/>
        <w:rPr>
          <w:i/>
          <w:sz w:val="20"/>
        </w:rPr>
      </w:pPr>
      <w:r>
        <w:rPr/>
        <w:br w:type="column"/>
      </w:r>
      <w:r>
        <w:rPr>
          <w:rFonts w:ascii="PMingLiU" w:hAnsi="PMingLiU"/>
          <w:color w:val="231F20"/>
          <w:spacing w:val="-1"/>
          <w:w w:val="123"/>
          <w:sz w:val="20"/>
        </w:rPr>
        <w:t>(</w:t>
      </w:r>
      <w:r>
        <w:rPr>
          <w:i/>
          <w:color w:val="231F20"/>
          <w:spacing w:val="4"/>
          <w:w w:val="95"/>
          <w:sz w:val="20"/>
        </w:rPr>
        <w:t>θ</w:t>
      </w:r>
      <w:r>
        <w:rPr>
          <w:rFonts w:ascii="PMingLiU" w:hAnsi="PMingLiU"/>
          <w:color w:val="231F20"/>
          <w:spacing w:val="-1"/>
          <w:w w:val="123"/>
          <w:sz w:val="20"/>
        </w:rPr>
        <w:t>)</w:t>
      </w:r>
      <w:r>
        <w:rPr>
          <w:i/>
          <w:color w:val="231F20"/>
          <w:w w:val="107"/>
          <w:sz w:val="20"/>
        </w:rPr>
        <w:t>ρ</w:t>
      </w:r>
      <w:r>
        <w:rPr>
          <w:i/>
          <w:color w:val="231F20"/>
          <w:sz w:val="20"/>
        </w:rPr>
        <w:t> </w:t>
      </w:r>
      <w:r>
        <w:rPr>
          <w:i/>
          <w:color w:val="231F20"/>
          <w:spacing w:val="-14"/>
          <w:sz w:val="20"/>
        </w:rPr>
        <w:t> </w:t>
      </w:r>
      <w:r>
        <w:rPr>
          <w:rFonts w:ascii="PMingLiU" w:hAnsi="PMingLiU"/>
          <w:color w:val="231F20"/>
          <w:spacing w:val="-1"/>
          <w:w w:val="123"/>
          <w:sz w:val="20"/>
        </w:rPr>
        <w:t>(</w:t>
      </w:r>
      <w:r>
        <w:rPr>
          <w:i/>
          <w:color w:val="231F20"/>
          <w:spacing w:val="4"/>
          <w:w w:val="100"/>
          <w:sz w:val="20"/>
        </w:rPr>
        <w:t>θ</w:t>
      </w:r>
      <w:r>
        <w:rPr>
          <w:i/>
          <w:color w:val="231F20"/>
          <w:w w:val="100"/>
          <w:sz w:val="20"/>
        </w:rPr>
        <w:t>,</w:t>
      </w:r>
      <w:r>
        <w:rPr>
          <w:i/>
          <w:color w:val="231F20"/>
          <w:spacing w:val="-17"/>
          <w:sz w:val="20"/>
        </w:rPr>
        <w:t> </w:t>
      </w:r>
      <w:r>
        <w:rPr>
          <w:i/>
          <w:color w:val="231F20"/>
          <w:spacing w:val="-2"/>
          <w:w w:val="107"/>
          <w:sz w:val="20"/>
        </w:rPr>
        <w:t>φ</w:t>
      </w:r>
      <w:r>
        <w:rPr>
          <w:i/>
          <w:color w:val="231F20"/>
          <w:w w:val="110"/>
          <w:sz w:val="20"/>
        </w:rPr>
        <w:t>,</w:t>
      </w:r>
      <w:r>
        <w:rPr>
          <w:i/>
          <w:color w:val="231F20"/>
          <w:spacing w:val="-17"/>
          <w:sz w:val="20"/>
        </w:rPr>
        <w:t> </w:t>
      </w:r>
      <w:r>
        <w:rPr>
          <w:i/>
          <w:color w:val="231F20"/>
          <w:spacing w:val="5"/>
          <w:w w:val="95"/>
          <w:sz w:val="20"/>
        </w:rPr>
        <w:t>θ</w:t>
      </w:r>
      <w:r>
        <w:rPr>
          <w:rFonts w:ascii="Meiryo" w:hAnsi="Meiryo"/>
          <w:i/>
          <w:smallCaps/>
          <w:color w:val="231F20"/>
          <w:spacing w:val="14"/>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9"/>
          <w:w w:val="98"/>
          <w:sz w:val="20"/>
          <w:vertAlign w:val="superscript"/>
        </w:rPr>
        <w:t>j</w:t>
      </w:r>
      <w:r>
        <w:rPr>
          <w:rFonts w:ascii="PMingLiU" w:hAnsi="PMingLiU"/>
          <w:smallCaps w:val="0"/>
          <w:color w:val="231F20"/>
          <w:spacing w:val="45"/>
          <w:w w:val="137"/>
          <w:sz w:val="20"/>
          <w:vertAlign w:val="baseline"/>
        </w:rPr>
        <w:t>)</w:t>
      </w:r>
      <w:r>
        <w:rPr>
          <w:rFonts w:ascii="PMingLiU" w:hAnsi="PMingLiU"/>
          <w:smallCaps w:val="0"/>
          <w:color w:val="231F20"/>
          <w:w w:val="137"/>
          <w:sz w:val="20"/>
          <w:vertAlign w:val="baseline"/>
        </w:rPr>
        <w:t>+</w:t>
      </w:r>
      <w:r>
        <w:rPr>
          <w:rFonts w:ascii="PMingLiU" w:hAnsi="PMingLiU"/>
          <w:smallCaps w:val="0"/>
          <w:color w:val="231F20"/>
          <w:spacing w:val="16"/>
          <w:sz w:val="20"/>
          <w:vertAlign w:val="baseline"/>
        </w:rPr>
        <w:t> </w:t>
      </w:r>
      <w:r>
        <w:rPr>
          <w:i/>
          <w:smallCaps w:val="0"/>
          <w:color w:val="231F20"/>
          <w:w w:val="123"/>
          <w:position w:val="13"/>
          <w:sz w:val="20"/>
          <w:u w:val="single" w:color="221E1F"/>
          <w:vertAlign w:val="baseline"/>
        </w:rPr>
        <w:t>R</w:t>
      </w:r>
      <w:r>
        <w:rPr>
          <w:i/>
          <w:smallCaps w:val="0"/>
          <w:color w:val="231F20"/>
          <w:spacing w:val="10"/>
          <w:w w:val="118"/>
          <w:position w:val="11"/>
          <w:sz w:val="14"/>
          <w:u w:val="single" w:color="221E1F"/>
          <w:vertAlign w:val="baseline"/>
        </w:rPr>
        <w:t>d</w:t>
      </w:r>
      <w:r>
        <w:rPr>
          <w:rFonts w:ascii="PMingLiU" w:hAnsi="PMingLiU"/>
          <w:smallCaps w:val="0"/>
          <w:color w:val="231F20"/>
          <w:spacing w:val="-1"/>
          <w:w w:val="123"/>
          <w:position w:val="13"/>
          <w:sz w:val="20"/>
          <w:u w:val="single" w:color="221E1F"/>
          <w:vertAlign w:val="baseline"/>
        </w:rPr>
        <w:t>(</w:t>
      </w:r>
      <w:r>
        <w:rPr>
          <w:i/>
          <w:smallCaps w:val="0"/>
          <w:color w:val="231F20"/>
          <w:spacing w:val="-1"/>
          <w:w w:val="134"/>
          <w:position w:val="13"/>
          <w:sz w:val="20"/>
          <w:u w:val="single" w:color="221E1F"/>
          <w:vertAlign w:val="baseline"/>
        </w:rPr>
        <w:t>λ</w:t>
      </w:r>
      <w:r>
        <w:rPr>
          <w:rFonts w:ascii="PMingLiU" w:hAnsi="PMingLiU"/>
          <w:smallCaps w:val="0"/>
          <w:color w:val="231F20"/>
          <w:spacing w:val="-1"/>
          <w:w w:val="123"/>
          <w:position w:val="13"/>
          <w:sz w:val="20"/>
          <w:u w:val="single" w:color="221E1F"/>
          <w:vertAlign w:val="baseline"/>
        </w:rPr>
        <w:t>)(</w:t>
      </w:r>
      <w:r>
        <w:rPr>
          <w:rFonts w:ascii="PMingLiU" w:hAnsi="PMingLiU"/>
          <w:smallCaps w:val="0"/>
          <w:color w:val="231F20"/>
          <w:w w:val="106"/>
          <w:position w:val="13"/>
          <w:sz w:val="20"/>
          <w:u w:val="single" w:color="221E1F"/>
          <w:vertAlign w:val="baseline"/>
        </w:rPr>
        <w:t>1</w:t>
      </w:r>
      <w:r>
        <w:rPr>
          <w:rFonts w:ascii="PMingLiU" w:hAnsi="PMingLiU"/>
          <w:smallCaps w:val="0"/>
          <w:color w:val="231F20"/>
          <w:spacing w:val="-6"/>
          <w:position w:val="13"/>
          <w:sz w:val="20"/>
          <w:u w:val="single" w:color="221E1F"/>
          <w:vertAlign w:val="baseline"/>
        </w:rPr>
        <w:t> </w:t>
      </w:r>
      <w:r>
        <w:rPr>
          <w:rFonts w:ascii="Meiryo" w:hAnsi="Meiryo"/>
          <w:i/>
          <w:smallCaps w:val="0"/>
          <w:color w:val="231F20"/>
          <w:w w:val="96"/>
          <w:position w:val="13"/>
          <w:sz w:val="20"/>
          <w:u w:val="single" w:color="221E1F"/>
          <w:vertAlign w:val="baseline"/>
        </w:rPr>
        <w:t>−</w:t>
      </w:r>
      <w:r>
        <w:rPr>
          <w:rFonts w:ascii="Meiryo" w:hAnsi="Meiryo"/>
          <w:i/>
          <w:smallCaps w:val="0"/>
          <w:color w:val="231F20"/>
          <w:spacing w:val="-24"/>
          <w:position w:val="13"/>
          <w:sz w:val="20"/>
          <w:u w:val="single" w:color="221E1F"/>
          <w:vertAlign w:val="baseline"/>
        </w:rPr>
        <w:t> </w:t>
      </w:r>
      <w:r>
        <w:rPr>
          <w:i/>
          <w:smallCaps w:val="0"/>
          <w:color w:val="231F20"/>
          <w:spacing w:val="-1"/>
          <w:w w:val="123"/>
          <w:position w:val="13"/>
          <w:sz w:val="20"/>
          <w:u w:val="single" w:color="221E1F"/>
          <w:vertAlign w:val="baseline"/>
        </w:rPr>
        <w:t>R</w:t>
      </w:r>
      <w:r>
        <w:rPr>
          <w:i/>
          <w:smallCaps w:val="0"/>
          <w:color w:val="231F20"/>
          <w:w w:val="199"/>
          <w:position w:val="11"/>
          <w:sz w:val="14"/>
          <w:u w:val="single" w:color="221E1F"/>
          <w:vertAlign w:val="baseline"/>
        </w:rPr>
        <w:t>f</w:t>
      </w:r>
      <w:r>
        <w:rPr>
          <w:i/>
          <w:smallCaps w:val="0"/>
          <w:color w:val="231F20"/>
          <w:spacing w:val="-10"/>
          <w:position w:val="11"/>
          <w:sz w:val="14"/>
          <w:u w:val="single" w:color="221E1F"/>
          <w:vertAlign w:val="baseline"/>
        </w:rPr>
        <w:t> </w:t>
      </w:r>
      <w:r>
        <w:rPr>
          <w:rFonts w:ascii="PMingLiU" w:hAnsi="PMingLiU"/>
          <w:smallCaps w:val="0"/>
          <w:color w:val="231F20"/>
          <w:spacing w:val="-1"/>
          <w:w w:val="123"/>
          <w:position w:val="13"/>
          <w:sz w:val="20"/>
          <w:u w:val="single" w:color="221E1F"/>
          <w:vertAlign w:val="baseline"/>
        </w:rPr>
        <w:t>(</w:t>
      </w:r>
      <w:r>
        <w:rPr>
          <w:i/>
          <w:smallCaps w:val="0"/>
          <w:color w:val="231F20"/>
          <w:spacing w:val="4"/>
          <w:w w:val="95"/>
          <w:position w:val="13"/>
          <w:sz w:val="20"/>
          <w:u w:val="single" w:color="221E1F"/>
          <w:vertAlign w:val="baseline"/>
        </w:rPr>
        <w:t>θ</w:t>
      </w:r>
      <w:r>
        <w:rPr>
          <w:rFonts w:ascii="PMingLiU" w:hAnsi="PMingLiU"/>
          <w:smallCaps w:val="0"/>
          <w:color w:val="231F20"/>
          <w:spacing w:val="-1"/>
          <w:w w:val="123"/>
          <w:position w:val="13"/>
          <w:sz w:val="20"/>
          <w:u w:val="single" w:color="221E1F"/>
          <w:vertAlign w:val="baseline"/>
        </w:rPr>
        <w:t>)</w:t>
      </w:r>
      <w:r>
        <w:rPr>
          <w:rFonts w:ascii="PMingLiU" w:hAnsi="PMingLiU"/>
          <w:smallCaps w:val="0"/>
          <w:color w:val="231F20"/>
          <w:w w:val="123"/>
          <w:position w:val="13"/>
          <w:sz w:val="20"/>
          <w:u w:val="single" w:color="221E1F"/>
          <w:vertAlign w:val="baseline"/>
        </w:rPr>
        <w:t>)</w:t>
      </w:r>
      <w:r>
        <w:rPr>
          <w:rFonts w:ascii="PMingLiU" w:hAnsi="PMingLiU"/>
          <w:smallCaps w:val="0"/>
          <w:color w:val="231F20"/>
          <w:spacing w:val="-26"/>
          <w:position w:val="13"/>
          <w:sz w:val="20"/>
          <w:vertAlign w:val="baseline"/>
        </w:rPr>
        <w:t> </w:t>
      </w:r>
      <w:r>
        <w:rPr>
          <w:i/>
          <w:smallCaps w:val="0"/>
          <w:color w:val="231F20"/>
          <w:w w:val="110"/>
          <w:sz w:val="20"/>
          <w:vertAlign w:val="baseline"/>
        </w:rPr>
        <w:t>,</w:t>
      </w:r>
    </w:p>
    <w:p>
      <w:pPr>
        <w:spacing w:after="0" w:line="293" w:lineRule="exact"/>
        <w:jc w:val="left"/>
        <w:rPr>
          <w:sz w:val="20"/>
        </w:rPr>
        <w:sectPr>
          <w:type w:val="continuous"/>
          <w:pgSz w:w="10800" w:h="13320"/>
          <w:pgMar w:top="1300" w:bottom="280" w:left="760" w:right="740"/>
          <w:cols w:num="2" w:equalWidth="0">
            <w:col w:w="2704" w:space="40"/>
            <w:col w:w="6556"/>
          </w:cols>
        </w:sectPr>
      </w:pPr>
    </w:p>
    <w:p>
      <w:pPr>
        <w:tabs>
          <w:tab w:pos="3161" w:val="left" w:leader="none"/>
          <w:tab w:pos="5184" w:val="left" w:leader="none"/>
        </w:tabs>
        <w:spacing w:line="132" w:lineRule="auto" w:before="7"/>
        <w:ind w:left="2703" w:right="0" w:firstLine="0"/>
        <w:jc w:val="left"/>
        <w:rPr>
          <w:i/>
          <w:sz w:val="20"/>
        </w:rPr>
      </w:pPr>
      <w:r>
        <w:rPr>
          <w:i/>
          <w:color w:val="231F20"/>
          <w:w w:val="180"/>
          <w:sz w:val="14"/>
        </w:rPr>
        <w:t>f</w:t>
        <w:tab/>
      </w:r>
      <w:r>
        <w:rPr>
          <w:i/>
          <w:color w:val="231F20"/>
          <w:w w:val="150"/>
          <w:sz w:val="14"/>
        </w:rPr>
        <w:t>s</w:t>
        <w:tab/>
      </w:r>
      <w:r>
        <w:rPr>
          <w:i/>
          <w:color w:val="231F20"/>
          <w:w w:val="125"/>
          <w:position w:val="-10"/>
          <w:sz w:val="20"/>
        </w:rPr>
        <w:t>π</w:t>
      </w:r>
    </w:p>
    <w:p>
      <w:pPr>
        <w:pStyle w:val="BodyText"/>
        <w:spacing w:before="9"/>
        <w:rPr>
          <w:i/>
          <w:sz w:val="8"/>
        </w:rPr>
      </w:pPr>
    </w:p>
    <w:p>
      <w:pPr>
        <w:pStyle w:val="BodyText"/>
        <w:spacing w:line="194" w:lineRule="auto" w:before="88"/>
        <w:ind w:left="319" w:right="2515"/>
        <w:jc w:val="both"/>
      </w:pPr>
      <w:r>
        <w:rPr>
          <w:color w:val="231F20"/>
          <w:w w:val="99"/>
        </w:rPr>
        <w:t>w</w:t>
      </w:r>
      <w:r>
        <w:rPr>
          <w:color w:val="231F20"/>
          <w:spacing w:val="1"/>
          <w:w w:val="99"/>
        </w:rPr>
        <w:t>h</w:t>
      </w:r>
      <w:r>
        <w:rPr>
          <w:color w:val="231F20"/>
          <w:w w:val="99"/>
        </w:rPr>
        <w:t>ere</w:t>
      </w:r>
      <w:r>
        <w:rPr>
          <w:color w:val="231F20"/>
          <w:spacing w:val="-14"/>
        </w:rPr>
        <w:t> </w:t>
      </w:r>
      <w:r>
        <w:rPr>
          <w:i/>
          <w:color w:val="231F20"/>
          <w:spacing w:val="-1"/>
          <w:w w:val="123"/>
        </w:rPr>
        <w:t>R</w:t>
      </w:r>
      <w:r>
        <w:rPr>
          <w:i/>
          <w:color w:val="231F20"/>
          <w:w w:val="214"/>
          <w:vertAlign w:val="subscript"/>
        </w:rPr>
        <w:t>f</w:t>
      </w:r>
      <w:r>
        <w:rPr>
          <w:i/>
          <w:color w:val="231F20"/>
          <w:spacing w:val="-25"/>
          <w:vertAlign w:val="baseline"/>
        </w:rPr>
        <w:t> </w:t>
      </w:r>
      <w:r>
        <w:rPr>
          <w:rFonts w:ascii="PMingLiU" w:hAnsi="PMingLiU"/>
          <w:color w:val="231F20"/>
          <w:spacing w:val="-1"/>
          <w:w w:val="123"/>
          <w:vertAlign w:val="baseline"/>
        </w:rPr>
        <w:t>(</w:t>
      </w:r>
      <w:r>
        <w:rPr>
          <w:i/>
          <w:color w:val="231F20"/>
          <w:spacing w:val="4"/>
          <w:w w:val="95"/>
          <w:vertAlign w:val="baseline"/>
        </w:rPr>
        <w:t>θ</w:t>
      </w:r>
      <w:r>
        <w:rPr>
          <w:rFonts w:ascii="PMingLiU" w:hAnsi="PMingLiU"/>
          <w:color w:val="231F20"/>
          <w:w w:val="123"/>
          <w:vertAlign w:val="baseline"/>
        </w:rPr>
        <w:t>)</w:t>
      </w:r>
      <w:r>
        <w:rPr>
          <w:rFonts w:ascii="PMingLiU" w:hAnsi="PMingLiU"/>
          <w:color w:val="231F20"/>
          <w:spacing w:val="-15"/>
          <w:vertAlign w:val="baseline"/>
        </w:rPr>
        <w:t> </w:t>
      </w:r>
      <w:r>
        <w:rPr>
          <w:color w:val="231F20"/>
          <w:spacing w:val="-1"/>
          <w:w w:val="99"/>
          <w:vertAlign w:val="baseline"/>
        </w:rPr>
        <w:t>i</w:t>
      </w:r>
      <w:r>
        <w:rPr>
          <w:color w:val="231F20"/>
          <w:w w:val="99"/>
          <w:vertAlign w:val="baseline"/>
        </w:rPr>
        <w:t>s</w:t>
      </w:r>
      <w:r>
        <w:rPr>
          <w:color w:val="231F20"/>
          <w:spacing w:val="-10"/>
          <w:vertAlign w:val="baseline"/>
        </w:rPr>
        <w:t> </w:t>
      </w:r>
      <w:r>
        <w:rPr>
          <w:color w:val="231F20"/>
          <w:spacing w:val="-1"/>
          <w:w w:val="99"/>
          <w:vertAlign w:val="baseline"/>
        </w:rPr>
        <w:t>t</w:t>
      </w:r>
      <w:r>
        <w:rPr>
          <w:color w:val="231F20"/>
          <w:spacing w:val="1"/>
          <w:w w:val="99"/>
          <w:vertAlign w:val="baseline"/>
        </w:rPr>
        <w:t>h</w:t>
      </w:r>
      <w:r>
        <w:rPr>
          <w:color w:val="231F20"/>
          <w:w w:val="99"/>
          <w:vertAlign w:val="baseline"/>
        </w:rPr>
        <w:t>e</w:t>
      </w:r>
      <w:r>
        <w:rPr>
          <w:color w:val="231F20"/>
          <w:spacing w:val="-14"/>
          <w:vertAlign w:val="baseline"/>
        </w:rPr>
        <w:t> </w:t>
      </w:r>
      <w:r>
        <w:rPr>
          <w:color w:val="231F20"/>
          <w:spacing w:val="-1"/>
          <w:w w:val="99"/>
          <w:vertAlign w:val="baseline"/>
        </w:rPr>
        <w:t>F</w:t>
      </w:r>
      <w:r>
        <w:rPr>
          <w:color w:val="231F20"/>
          <w:w w:val="99"/>
          <w:vertAlign w:val="baseline"/>
        </w:rPr>
        <w:t>re</w:t>
      </w:r>
      <w:r>
        <w:rPr>
          <w:color w:val="231F20"/>
          <w:spacing w:val="-1"/>
          <w:w w:val="99"/>
          <w:vertAlign w:val="baseline"/>
        </w:rPr>
        <w:t>s</w:t>
      </w:r>
      <w:r>
        <w:rPr>
          <w:color w:val="231F20"/>
          <w:spacing w:val="1"/>
          <w:w w:val="99"/>
          <w:vertAlign w:val="baseline"/>
        </w:rPr>
        <w:t>n</w:t>
      </w:r>
      <w:r>
        <w:rPr>
          <w:color w:val="231F20"/>
          <w:spacing w:val="-1"/>
          <w:w w:val="99"/>
          <w:vertAlign w:val="baseline"/>
        </w:rPr>
        <w:t>e</w:t>
      </w:r>
      <w:r>
        <w:rPr>
          <w:color w:val="231F20"/>
          <w:w w:val="99"/>
          <w:vertAlign w:val="baseline"/>
        </w:rPr>
        <w:t>l</w:t>
      </w:r>
      <w:r>
        <w:rPr>
          <w:color w:val="231F20"/>
          <w:spacing w:val="-15"/>
          <w:vertAlign w:val="baseline"/>
        </w:rPr>
        <w:t> </w:t>
      </w:r>
      <w:r>
        <w:rPr>
          <w:color w:val="231F20"/>
          <w:w w:val="99"/>
          <w:vertAlign w:val="baseline"/>
        </w:rPr>
        <w:t>re</w:t>
      </w:r>
      <w:r>
        <w:rPr>
          <w:color w:val="231F20"/>
          <w:w w:val="90"/>
          <w:vertAlign w:val="baseline"/>
        </w:rPr>
        <w:t>f</w:t>
      </w:r>
      <w:r>
        <w:rPr>
          <w:color w:val="231F20"/>
          <w:spacing w:val="-1"/>
          <w:w w:val="90"/>
          <w:vertAlign w:val="baseline"/>
        </w:rPr>
        <w:t>l</w:t>
      </w:r>
      <w:r>
        <w:rPr>
          <w:color w:val="231F20"/>
          <w:w w:val="99"/>
          <w:vertAlign w:val="baseline"/>
        </w:rPr>
        <w:t>ectance</w:t>
      </w:r>
      <w:r>
        <w:rPr>
          <w:color w:val="231F20"/>
          <w:spacing w:val="-14"/>
          <w:vertAlign w:val="baseline"/>
        </w:rPr>
        <w:t> </w:t>
      </w:r>
      <w:r>
        <w:rPr>
          <w:color w:val="231F20"/>
          <w:w w:val="99"/>
          <w:vertAlign w:val="baseline"/>
        </w:rPr>
        <w:t>for</w:t>
      </w:r>
      <w:r>
        <w:rPr>
          <w:color w:val="231F20"/>
          <w:spacing w:val="-16"/>
          <w:vertAlign w:val="baseline"/>
        </w:rPr>
        <w:t> </w:t>
      </w:r>
      <w:r>
        <w:rPr>
          <w:color w:val="231F20"/>
          <w:w w:val="99"/>
          <w:vertAlign w:val="baseline"/>
        </w:rPr>
        <w:t>a</w:t>
      </w:r>
      <w:r>
        <w:rPr>
          <w:color w:val="231F20"/>
          <w:spacing w:val="-12"/>
          <w:vertAlign w:val="baseline"/>
        </w:rPr>
        <w:t> </w:t>
      </w:r>
      <w:r>
        <w:rPr>
          <w:color w:val="231F20"/>
          <w:w w:val="99"/>
          <w:vertAlign w:val="baseline"/>
        </w:rPr>
        <w:t>poli</w:t>
      </w:r>
      <w:r>
        <w:rPr>
          <w:color w:val="231F20"/>
          <w:spacing w:val="-1"/>
          <w:w w:val="99"/>
          <w:vertAlign w:val="baseline"/>
        </w:rPr>
        <w:t>s</w:t>
      </w:r>
      <w:r>
        <w:rPr>
          <w:color w:val="231F20"/>
          <w:w w:val="99"/>
          <w:vertAlign w:val="baseline"/>
        </w:rPr>
        <w:t>h-air</w:t>
      </w:r>
      <w:r>
        <w:rPr>
          <w:color w:val="231F20"/>
          <w:spacing w:val="-16"/>
          <w:vertAlign w:val="baseline"/>
        </w:rPr>
        <w:t> </w:t>
      </w:r>
      <w:r>
        <w:rPr>
          <w:color w:val="231F20"/>
          <w:spacing w:val="-1"/>
          <w:w w:val="99"/>
          <w:vertAlign w:val="baseline"/>
        </w:rPr>
        <w:t>i</w:t>
      </w:r>
      <w:r>
        <w:rPr>
          <w:color w:val="231F20"/>
          <w:w w:val="99"/>
          <w:vertAlign w:val="baseline"/>
        </w:rPr>
        <w:t>nter</w:t>
      </w:r>
      <w:r>
        <w:rPr>
          <w:color w:val="231F20"/>
          <w:spacing w:val="-2"/>
          <w:w w:val="99"/>
          <w:vertAlign w:val="baseline"/>
        </w:rPr>
        <w:t>f</w:t>
      </w:r>
      <w:r>
        <w:rPr>
          <w:color w:val="231F20"/>
          <w:w w:val="99"/>
          <w:vertAlign w:val="baseline"/>
        </w:rPr>
        <w:t>ace.</w:t>
      </w:r>
      <w:r>
        <w:rPr>
          <w:color w:val="231F20"/>
          <w:spacing w:val="5"/>
          <w:vertAlign w:val="baseline"/>
        </w:rPr>
        <w:t> </w:t>
      </w:r>
      <w:r>
        <w:rPr>
          <w:color w:val="231F20"/>
          <w:w w:val="99"/>
          <w:vertAlign w:val="baseline"/>
        </w:rPr>
        <w:t>The</w:t>
      </w:r>
      <w:r>
        <w:rPr>
          <w:color w:val="231F20"/>
          <w:spacing w:val="-14"/>
          <w:vertAlign w:val="baseline"/>
        </w:rPr>
        <w:t> </w:t>
      </w:r>
      <w:r>
        <w:rPr>
          <w:color w:val="231F20"/>
          <w:spacing w:val="1"/>
          <w:w w:val="99"/>
          <w:vertAlign w:val="baseline"/>
        </w:rPr>
        <w:t>p</w:t>
      </w:r>
      <w:r>
        <w:rPr>
          <w:color w:val="231F20"/>
          <w:w w:val="99"/>
          <w:vertAlign w:val="baseline"/>
        </w:rPr>
        <w:t>roblem</w:t>
      </w:r>
      <w:r>
        <w:rPr>
          <w:color w:val="231F20"/>
          <w:spacing w:val="-18"/>
          <w:vertAlign w:val="baseline"/>
        </w:rPr>
        <w:t> </w:t>
      </w:r>
      <w:r>
        <w:rPr>
          <w:color w:val="231F20"/>
          <w:w w:val="99"/>
          <w:vertAlign w:val="baseline"/>
        </w:rPr>
        <w:t>with this</w:t>
      </w:r>
      <w:r>
        <w:rPr>
          <w:color w:val="231F20"/>
          <w:spacing w:val="-1"/>
          <w:vertAlign w:val="baseline"/>
        </w:rPr>
        <w:t> </w:t>
      </w:r>
      <w:r>
        <w:rPr>
          <w:color w:val="231F20"/>
          <w:w w:val="99"/>
          <w:vertAlign w:val="baseline"/>
        </w:rPr>
        <w:t>equation</w:t>
      </w:r>
      <w:r>
        <w:rPr>
          <w:color w:val="231F20"/>
          <w:spacing w:val="-1"/>
          <w:vertAlign w:val="baseline"/>
        </w:rPr>
        <w:t> </w:t>
      </w:r>
      <w:r>
        <w:rPr>
          <w:color w:val="231F20"/>
          <w:spacing w:val="-1"/>
          <w:w w:val="99"/>
          <w:vertAlign w:val="baseline"/>
        </w:rPr>
        <w:t>i</w:t>
      </w:r>
      <w:r>
        <w:rPr>
          <w:color w:val="231F20"/>
          <w:w w:val="99"/>
          <w:vertAlign w:val="baseline"/>
        </w:rPr>
        <w:t>s</w:t>
      </w:r>
      <w:r>
        <w:rPr>
          <w:color w:val="231F20"/>
          <w:spacing w:val="-1"/>
          <w:vertAlign w:val="baseline"/>
        </w:rPr>
        <w:t> </w:t>
      </w:r>
      <w:r>
        <w:rPr>
          <w:color w:val="231F20"/>
          <w:spacing w:val="-1"/>
          <w:w w:val="99"/>
          <w:vertAlign w:val="baseline"/>
        </w:rPr>
        <w:t>t</w:t>
      </w:r>
      <w:r>
        <w:rPr>
          <w:color w:val="231F20"/>
          <w:w w:val="99"/>
          <w:vertAlign w:val="baseline"/>
        </w:rPr>
        <w:t>hat</w:t>
      </w:r>
      <w:r>
        <w:rPr>
          <w:color w:val="231F20"/>
          <w:vertAlign w:val="baseline"/>
        </w:rPr>
        <w:t> </w:t>
      </w:r>
      <w:r>
        <w:rPr>
          <w:color w:val="231F20"/>
          <w:spacing w:val="-1"/>
          <w:w w:val="99"/>
          <w:vertAlign w:val="baseline"/>
        </w:rPr>
        <w:t>i</w:t>
      </w:r>
      <w:r>
        <w:rPr>
          <w:color w:val="231F20"/>
          <w:w w:val="99"/>
          <w:vertAlign w:val="baseline"/>
        </w:rPr>
        <w:t>t</w:t>
      </w:r>
      <w:r>
        <w:rPr>
          <w:color w:val="231F20"/>
          <w:spacing w:val="2"/>
          <w:vertAlign w:val="baseline"/>
        </w:rPr>
        <w:t> </w:t>
      </w:r>
      <w:r>
        <w:rPr>
          <w:color w:val="231F20"/>
          <w:spacing w:val="-1"/>
          <w:w w:val="99"/>
          <w:vertAlign w:val="baseline"/>
        </w:rPr>
        <w:t>i</w:t>
      </w:r>
      <w:r>
        <w:rPr>
          <w:color w:val="231F20"/>
          <w:w w:val="99"/>
          <w:vertAlign w:val="baseline"/>
        </w:rPr>
        <w:t>s</w:t>
      </w:r>
      <w:r>
        <w:rPr>
          <w:color w:val="231F20"/>
          <w:spacing w:val="-1"/>
          <w:vertAlign w:val="baseline"/>
        </w:rPr>
        <w:t> </w:t>
      </w:r>
      <w:r>
        <w:rPr>
          <w:color w:val="231F20"/>
          <w:w w:val="99"/>
          <w:vertAlign w:val="baseline"/>
        </w:rPr>
        <w:t>not</w:t>
      </w:r>
      <w:r>
        <w:rPr>
          <w:color w:val="231F20"/>
          <w:vertAlign w:val="baseline"/>
        </w:rPr>
        <w:t> </w:t>
      </w:r>
      <w:r>
        <w:rPr>
          <w:color w:val="231F20"/>
          <w:w w:val="99"/>
          <w:vertAlign w:val="baseline"/>
        </w:rPr>
        <w:t>reciprocal,</w:t>
      </w:r>
      <w:r>
        <w:rPr>
          <w:color w:val="231F20"/>
          <w:spacing w:val="-4"/>
          <w:vertAlign w:val="baseline"/>
        </w:rPr>
        <w:t> </w:t>
      </w:r>
      <w:r>
        <w:rPr>
          <w:color w:val="231F20"/>
          <w:w w:val="99"/>
          <w:vertAlign w:val="baseline"/>
        </w:rPr>
        <w:t>as</w:t>
      </w:r>
      <w:r>
        <w:rPr>
          <w:color w:val="231F20"/>
          <w:spacing w:val="2"/>
          <w:vertAlign w:val="baseline"/>
        </w:rPr>
        <w:t> </w:t>
      </w:r>
      <w:r>
        <w:rPr>
          <w:color w:val="231F20"/>
          <w:w w:val="99"/>
          <w:vertAlign w:val="baseline"/>
        </w:rPr>
        <w:t>can</w:t>
      </w:r>
      <w:r>
        <w:rPr>
          <w:color w:val="231F20"/>
          <w:spacing w:val="-1"/>
          <w:vertAlign w:val="baseline"/>
        </w:rPr>
        <w:t> </w:t>
      </w:r>
      <w:r>
        <w:rPr>
          <w:color w:val="231F20"/>
          <w:w w:val="99"/>
          <w:vertAlign w:val="baseline"/>
        </w:rPr>
        <w:t>been</w:t>
      </w:r>
      <w:r>
        <w:rPr>
          <w:color w:val="231F20"/>
          <w:spacing w:val="-1"/>
          <w:vertAlign w:val="baseline"/>
        </w:rPr>
        <w:t> </w:t>
      </w:r>
      <w:r>
        <w:rPr>
          <w:color w:val="231F20"/>
          <w:spacing w:val="-1"/>
          <w:w w:val="99"/>
          <w:vertAlign w:val="baseline"/>
        </w:rPr>
        <w:t>s</w:t>
      </w:r>
      <w:r>
        <w:rPr>
          <w:color w:val="231F20"/>
          <w:w w:val="99"/>
          <w:vertAlign w:val="baseline"/>
        </w:rPr>
        <w:t>een</w:t>
      </w:r>
      <w:r>
        <w:rPr>
          <w:color w:val="231F20"/>
          <w:spacing w:val="1"/>
          <w:vertAlign w:val="baseline"/>
        </w:rPr>
        <w:t> </w:t>
      </w:r>
      <w:r>
        <w:rPr>
          <w:color w:val="231F20"/>
          <w:w w:val="99"/>
          <w:vertAlign w:val="baseline"/>
        </w:rPr>
        <w:t>by</w:t>
      </w:r>
      <w:r>
        <w:rPr>
          <w:color w:val="231F20"/>
          <w:spacing w:val="1"/>
          <w:vertAlign w:val="baseline"/>
        </w:rPr>
        <w:t> </w:t>
      </w:r>
      <w:r>
        <w:rPr>
          <w:color w:val="231F20"/>
          <w:spacing w:val="-2"/>
          <w:w w:val="99"/>
          <w:vertAlign w:val="baseline"/>
        </w:rPr>
        <w:t>e</w:t>
      </w:r>
      <w:r>
        <w:rPr>
          <w:color w:val="231F20"/>
          <w:spacing w:val="1"/>
          <w:w w:val="99"/>
          <w:vertAlign w:val="baseline"/>
        </w:rPr>
        <w:t>x</w:t>
      </w:r>
      <w:r>
        <w:rPr>
          <w:color w:val="231F20"/>
          <w:w w:val="99"/>
          <w:vertAlign w:val="baseline"/>
        </w:rPr>
        <w:t>changing</w:t>
      </w:r>
      <w:r>
        <w:rPr>
          <w:color w:val="231F20"/>
          <w:spacing w:val="-10"/>
          <w:vertAlign w:val="baseline"/>
        </w:rPr>
        <w:t> </w:t>
      </w:r>
      <w:r>
        <w:rPr>
          <w:i/>
          <w:color w:val="231F20"/>
          <w:w w:val="95"/>
          <w:vertAlign w:val="baseline"/>
        </w:rPr>
        <w:t>θ</w:t>
      </w:r>
      <w:r>
        <w:rPr>
          <w:i/>
          <w:color w:val="231F20"/>
          <w:spacing w:val="7"/>
          <w:vertAlign w:val="baseline"/>
        </w:rPr>
        <w:t> </w:t>
      </w:r>
      <w:r>
        <w:rPr>
          <w:color w:val="231F20"/>
          <w:w w:val="99"/>
          <w:vertAlign w:val="baseline"/>
        </w:rPr>
        <w:t>and</w:t>
      </w:r>
      <w:r>
        <w:rPr>
          <w:color w:val="231F20"/>
          <w:spacing w:val="-1"/>
          <w:vertAlign w:val="baseline"/>
        </w:rPr>
        <w:t> </w:t>
      </w:r>
      <w:r>
        <w:rPr>
          <w:i/>
          <w:color w:val="231F20"/>
          <w:spacing w:val="5"/>
          <w:w w:val="95"/>
          <w:vertAlign w:val="baseline"/>
        </w:rPr>
        <w:t>θ</w:t>
      </w:r>
      <w:r>
        <w:rPr>
          <w:rFonts w:ascii="Meiryo" w:hAnsi="Meiryo"/>
          <w:i/>
          <w:smallCaps/>
          <w:color w:val="231F20"/>
          <w:spacing w:val="11"/>
          <w:w w:val="98"/>
          <w:vertAlign w:val="superscript"/>
        </w:rPr>
        <w:t>j</w:t>
      </w:r>
      <w:r>
        <w:rPr>
          <w:smallCaps w:val="0"/>
          <w:color w:val="231F20"/>
          <w:w w:val="99"/>
          <w:vertAlign w:val="baseline"/>
        </w:rPr>
        <w:t>; t</w:t>
      </w:r>
      <w:r>
        <w:rPr>
          <w:smallCaps w:val="0"/>
          <w:color w:val="231F20"/>
          <w:spacing w:val="1"/>
          <w:w w:val="99"/>
          <w:vertAlign w:val="baseline"/>
        </w:rPr>
        <w:t>h</w:t>
      </w:r>
      <w:r>
        <w:rPr>
          <w:smallCaps w:val="0"/>
          <w:color w:val="231F20"/>
          <w:w w:val="99"/>
          <w:vertAlign w:val="baseline"/>
        </w:rPr>
        <w:t>is</w:t>
      </w:r>
      <w:r>
        <w:rPr>
          <w:smallCaps w:val="0"/>
          <w:color w:val="231F20"/>
          <w:spacing w:val="6"/>
          <w:vertAlign w:val="baseline"/>
        </w:rPr>
        <w:t> </w:t>
      </w:r>
      <w:r>
        <w:rPr>
          <w:smallCaps w:val="0"/>
          <w:color w:val="231F20"/>
          <w:w w:val="99"/>
          <w:vertAlign w:val="baseline"/>
        </w:rPr>
        <w:t>c</w:t>
      </w:r>
      <w:r>
        <w:rPr>
          <w:smallCaps w:val="0"/>
          <w:color w:val="231F20"/>
          <w:spacing w:val="1"/>
          <w:w w:val="99"/>
          <w:vertAlign w:val="baseline"/>
        </w:rPr>
        <w:t>h</w:t>
      </w:r>
      <w:r>
        <w:rPr>
          <w:smallCaps w:val="0"/>
          <w:color w:val="231F20"/>
          <w:w w:val="99"/>
          <w:vertAlign w:val="baseline"/>
        </w:rPr>
        <w:t>a</w:t>
      </w:r>
      <w:r>
        <w:rPr>
          <w:smallCaps w:val="0"/>
          <w:color w:val="231F20"/>
          <w:spacing w:val="1"/>
          <w:w w:val="99"/>
          <w:vertAlign w:val="baseline"/>
        </w:rPr>
        <w:t>ng</w:t>
      </w:r>
      <w:r>
        <w:rPr>
          <w:smallCaps w:val="0"/>
          <w:color w:val="231F20"/>
          <w:w w:val="99"/>
          <w:vertAlign w:val="baseline"/>
        </w:rPr>
        <w:t>es</w:t>
      </w:r>
      <w:r>
        <w:rPr>
          <w:smallCaps w:val="0"/>
          <w:color w:val="231F20"/>
          <w:spacing w:val="2"/>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5"/>
          <w:vertAlign w:val="baseline"/>
        </w:rPr>
        <w:t> </w:t>
      </w:r>
      <w:r>
        <w:rPr>
          <w:smallCaps w:val="0"/>
          <w:color w:val="231F20"/>
          <w:spacing w:val="-4"/>
          <w:w w:val="99"/>
          <w:vertAlign w:val="baseline"/>
        </w:rPr>
        <w:t>v</w:t>
      </w:r>
      <w:r>
        <w:rPr>
          <w:smallCaps w:val="0"/>
          <w:color w:val="231F20"/>
          <w:w w:val="99"/>
          <w:vertAlign w:val="baseline"/>
        </w:rPr>
        <w:t>al</w:t>
      </w:r>
      <w:r>
        <w:rPr>
          <w:smallCaps w:val="0"/>
          <w:color w:val="231F20"/>
          <w:spacing w:val="1"/>
          <w:w w:val="99"/>
          <w:vertAlign w:val="baseline"/>
        </w:rPr>
        <w:t>u</w:t>
      </w:r>
      <w:r>
        <w:rPr>
          <w:smallCaps w:val="0"/>
          <w:color w:val="231F20"/>
          <w:w w:val="99"/>
          <w:vertAlign w:val="baseline"/>
        </w:rPr>
        <w:t>e</w:t>
      </w:r>
      <w:r>
        <w:rPr>
          <w:smallCaps w:val="0"/>
          <w:color w:val="231F20"/>
          <w:spacing w:val="5"/>
          <w:vertAlign w:val="baseline"/>
        </w:rPr>
        <w:t> </w:t>
      </w:r>
      <w:r>
        <w:rPr>
          <w:smallCaps w:val="0"/>
          <w:color w:val="231F20"/>
          <w:spacing w:val="1"/>
          <w:w w:val="99"/>
          <w:vertAlign w:val="baseline"/>
        </w:rPr>
        <w:t>o</w:t>
      </w:r>
      <w:r>
        <w:rPr>
          <w:smallCaps w:val="0"/>
          <w:color w:val="231F20"/>
          <w:w w:val="99"/>
          <w:vertAlign w:val="baseline"/>
        </w:rPr>
        <w:t>f</w:t>
      </w:r>
      <w:r>
        <w:rPr>
          <w:smallCaps w:val="0"/>
          <w:color w:val="231F20"/>
          <w:spacing w:val="6"/>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5"/>
          <w:vertAlign w:val="baseline"/>
        </w:rPr>
        <w:t> </w:t>
      </w:r>
      <w:r>
        <w:rPr>
          <w:smallCaps w:val="0"/>
          <w:color w:val="231F20"/>
          <w:w w:val="99"/>
          <w:vertAlign w:val="baseline"/>
        </w:rPr>
        <w:t>matte</w:t>
      </w:r>
      <w:r>
        <w:rPr>
          <w:smallCaps w:val="0"/>
          <w:color w:val="231F20"/>
          <w:spacing w:val="5"/>
          <w:vertAlign w:val="baseline"/>
        </w:rPr>
        <w:t> </w:t>
      </w:r>
      <w:r>
        <w:rPr>
          <w:smallCaps w:val="0"/>
          <w:color w:val="231F20"/>
          <w:spacing w:val="1"/>
          <w:w w:val="99"/>
          <w:vertAlign w:val="baseline"/>
        </w:rPr>
        <w:t>d</w:t>
      </w:r>
      <w:r>
        <w:rPr>
          <w:smallCaps w:val="0"/>
          <w:color w:val="231F20"/>
          <w:w w:val="99"/>
          <w:vertAlign w:val="baseline"/>
        </w:rPr>
        <w:t>am</w:t>
      </w:r>
      <w:r>
        <w:rPr>
          <w:smallCaps w:val="0"/>
          <w:color w:val="231F20"/>
          <w:spacing w:val="1"/>
          <w:w w:val="99"/>
          <w:vertAlign w:val="baseline"/>
        </w:rPr>
        <w:t>p</w:t>
      </w:r>
      <w:r>
        <w:rPr>
          <w:smallCaps w:val="0"/>
          <w:color w:val="231F20"/>
          <w:w w:val="99"/>
          <w:vertAlign w:val="baseline"/>
        </w:rPr>
        <w:t>i</w:t>
      </w:r>
      <w:r>
        <w:rPr>
          <w:smallCaps w:val="0"/>
          <w:color w:val="231F20"/>
          <w:spacing w:val="1"/>
          <w:w w:val="99"/>
          <w:vertAlign w:val="baseline"/>
        </w:rPr>
        <w:t>n</w:t>
      </w:r>
      <w:r>
        <w:rPr>
          <w:smallCaps w:val="0"/>
          <w:color w:val="231F20"/>
          <w:w w:val="99"/>
          <w:vertAlign w:val="baseline"/>
        </w:rPr>
        <w:t>g</w:t>
      </w:r>
      <w:r>
        <w:rPr>
          <w:smallCaps w:val="0"/>
          <w:color w:val="231F20"/>
          <w:spacing w:val="4"/>
          <w:vertAlign w:val="baseline"/>
        </w:rPr>
        <w:t> </w:t>
      </w:r>
      <w:r>
        <w:rPr>
          <w:smallCaps w:val="0"/>
          <w:color w:val="231F20"/>
          <w:spacing w:val="-2"/>
          <w:w w:val="99"/>
          <w:vertAlign w:val="baseline"/>
        </w:rPr>
        <w:t>f</w:t>
      </w:r>
      <w:r>
        <w:rPr>
          <w:smallCaps w:val="0"/>
          <w:color w:val="231F20"/>
          <w:w w:val="99"/>
          <w:vertAlign w:val="baseline"/>
        </w:rPr>
        <w:t>act</w:t>
      </w:r>
      <w:r>
        <w:rPr>
          <w:smallCaps w:val="0"/>
          <w:color w:val="231F20"/>
          <w:spacing w:val="1"/>
          <w:w w:val="99"/>
          <w:vertAlign w:val="baseline"/>
        </w:rPr>
        <w:t>o</w:t>
      </w:r>
      <w:r>
        <w:rPr>
          <w:smallCaps w:val="0"/>
          <w:color w:val="231F20"/>
          <w:w w:val="99"/>
          <w:vertAlign w:val="baseline"/>
        </w:rPr>
        <w:t>r</w:t>
      </w:r>
      <w:r>
        <w:rPr>
          <w:smallCaps w:val="0"/>
          <w:color w:val="231F20"/>
          <w:spacing w:val="3"/>
          <w:vertAlign w:val="baseline"/>
        </w:rPr>
        <w:t> </w:t>
      </w:r>
      <w:r>
        <w:rPr>
          <w:smallCaps w:val="0"/>
          <w:color w:val="231F20"/>
          <w:spacing w:val="1"/>
          <w:w w:val="99"/>
          <w:vertAlign w:val="baseline"/>
        </w:rPr>
        <w:t>b</w:t>
      </w:r>
      <w:r>
        <w:rPr>
          <w:smallCaps w:val="0"/>
          <w:color w:val="231F20"/>
          <w:w w:val="99"/>
          <w:vertAlign w:val="baseline"/>
        </w:rPr>
        <w:t>eca</w:t>
      </w:r>
      <w:r>
        <w:rPr>
          <w:smallCaps w:val="0"/>
          <w:color w:val="231F20"/>
          <w:spacing w:val="1"/>
          <w:w w:val="99"/>
          <w:vertAlign w:val="baseline"/>
        </w:rPr>
        <w:t>u</w:t>
      </w:r>
      <w:r>
        <w:rPr>
          <w:smallCaps w:val="0"/>
          <w:color w:val="231F20"/>
          <w:w w:val="99"/>
          <w:vertAlign w:val="baseline"/>
        </w:rPr>
        <w:t>se</w:t>
      </w:r>
      <w:r>
        <w:rPr>
          <w:smallCaps w:val="0"/>
          <w:color w:val="231F20"/>
          <w:spacing w:val="5"/>
          <w:vertAlign w:val="baseline"/>
        </w:rPr>
        <w:t> </w:t>
      </w:r>
      <w:r>
        <w:rPr>
          <w:smallCaps w:val="0"/>
          <w:color w:val="231F20"/>
          <w:spacing w:val="1"/>
          <w:w w:val="99"/>
          <w:vertAlign w:val="baseline"/>
        </w:rPr>
        <w:t>o</w:t>
      </w:r>
      <w:r>
        <w:rPr>
          <w:smallCaps w:val="0"/>
          <w:color w:val="231F20"/>
          <w:w w:val="99"/>
          <w:vertAlign w:val="baseline"/>
        </w:rPr>
        <w:t>f</w:t>
      </w:r>
      <w:r>
        <w:rPr>
          <w:smallCaps w:val="0"/>
          <w:color w:val="231F20"/>
          <w:spacing w:val="6"/>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5"/>
          <w:vertAlign w:val="baseline"/>
        </w:rPr>
        <w:t> </w:t>
      </w:r>
      <w:r>
        <w:rPr>
          <w:smallCaps w:val="0"/>
          <w:color w:val="231F20"/>
          <w:spacing w:val="1"/>
          <w:w w:val="99"/>
          <w:vertAlign w:val="baseline"/>
        </w:rPr>
        <w:t>mu</w:t>
      </w:r>
      <w:r>
        <w:rPr>
          <w:smallCaps w:val="0"/>
          <w:color w:val="231F20"/>
          <w:w w:val="99"/>
          <w:vertAlign w:val="baseline"/>
        </w:rPr>
        <w:t>lti</w:t>
      </w:r>
      <w:r>
        <w:rPr>
          <w:smallCaps w:val="0"/>
          <w:color w:val="231F20"/>
          <w:spacing w:val="1"/>
          <w:w w:val="99"/>
          <w:vertAlign w:val="baseline"/>
        </w:rPr>
        <w:t>p</w:t>
      </w:r>
      <w:r>
        <w:rPr>
          <w:smallCaps w:val="0"/>
          <w:color w:val="231F20"/>
          <w:w w:val="99"/>
          <w:vertAlign w:val="baseline"/>
        </w:rPr>
        <w:t>licati</w:t>
      </w:r>
      <w:r>
        <w:rPr>
          <w:smallCaps w:val="0"/>
          <w:color w:val="231F20"/>
          <w:spacing w:val="1"/>
          <w:w w:val="99"/>
          <w:vertAlign w:val="baseline"/>
        </w:rPr>
        <w:t>o</w:t>
      </w:r>
      <w:r>
        <w:rPr>
          <w:smallCaps w:val="0"/>
          <w:color w:val="231F20"/>
          <w:w w:val="99"/>
          <w:vertAlign w:val="baseline"/>
        </w:rPr>
        <w:t>n </w:t>
      </w:r>
      <w:r>
        <w:rPr>
          <w:smallCaps w:val="0"/>
          <w:color w:val="231F20"/>
          <w:spacing w:val="1"/>
          <w:w w:val="99"/>
          <w:vertAlign w:val="baseline"/>
        </w:rPr>
        <w:t>b</w:t>
      </w:r>
      <w:r>
        <w:rPr>
          <w:smallCaps w:val="0"/>
          <w:color w:val="231F20"/>
          <w:w w:val="99"/>
          <w:vertAlign w:val="baseline"/>
        </w:rPr>
        <w:t>y</w:t>
      </w:r>
      <w:r>
        <w:rPr>
          <w:smallCaps w:val="0"/>
          <w:color w:val="231F20"/>
          <w:spacing w:val="8"/>
          <w:vertAlign w:val="baseline"/>
        </w:rPr>
        <w:t> </w:t>
      </w:r>
      <w:r>
        <w:rPr>
          <w:rFonts w:ascii="PMingLiU" w:hAnsi="PMingLiU"/>
          <w:smallCaps w:val="0"/>
          <w:color w:val="231F20"/>
          <w:spacing w:val="-1"/>
          <w:w w:val="112"/>
          <w:vertAlign w:val="baseline"/>
        </w:rPr>
        <w:t>(</w:t>
      </w:r>
      <w:r>
        <w:rPr>
          <w:rFonts w:ascii="PMingLiU" w:hAnsi="PMingLiU"/>
          <w:smallCaps w:val="0"/>
          <w:color w:val="231F20"/>
          <w:w w:val="112"/>
          <w:vertAlign w:val="baseline"/>
        </w:rPr>
        <w:t>1</w:t>
      </w:r>
      <w:r>
        <w:rPr>
          <w:rFonts w:ascii="PMingLiU" w:hAnsi="PMingLiU"/>
          <w:smallCaps w:val="0"/>
          <w:color w:val="231F20"/>
          <w:spacing w:val="-1"/>
          <w:vertAlign w:val="baseline"/>
        </w:rPr>
        <w:t> </w:t>
      </w:r>
      <w:r>
        <w:rPr>
          <w:rFonts w:ascii="Meiryo" w:hAnsi="Meiryo"/>
          <w:i/>
          <w:smallCaps w:val="0"/>
          <w:color w:val="231F20"/>
          <w:w w:val="96"/>
          <w:vertAlign w:val="baseline"/>
        </w:rPr>
        <w:t>−</w:t>
      </w:r>
      <w:r>
        <w:rPr>
          <w:rFonts w:ascii="Meiryo" w:hAnsi="Meiryo"/>
          <w:i/>
          <w:smallCaps w:val="0"/>
          <w:color w:val="231F20"/>
          <w:spacing w:val="-17"/>
          <w:vertAlign w:val="baseline"/>
        </w:rPr>
        <w:t> </w:t>
      </w:r>
      <w:r>
        <w:rPr>
          <w:i/>
          <w:smallCaps w:val="0"/>
          <w:color w:val="231F20"/>
          <w:spacing w:val="-1"/>
          <w:w w:val="123"/>
          <w:vertAlign w:val="baseline"/>
        </w:rPr>
        <w:t>R</w:t>
      </w:r>
      <w:r>
        <w:rPr>
          <w:i/>
          <w:smallCaps w:val="0"/>
          <w:color w:val="231F20"/>
          <w:w w:val="214"/>
          <w:vertAlign w:val="subscript"/>
        </w:rPr>
        <w:t>f</w:t>
      </w:r>
      <w:r>
        <w:rPr>
          <w:i/>
          <w:smallCaps w:val="0"/>
          <w:color w:val="231F20"/>
          <w:spacing w:val="-25"/>
          <w:vertAlign w:val="baseline"/>
        </w:rPr>
        <w:t> </w:t>
      </w:r>
      <w:r>
        <w:rPr>
          <w:rFonts w:ascii="PMingLiU" w:hAnsi="PMingLiU"/>
          <w:smallCaps w:val="0"/>
          <w:color w:val="231F20"/>
          <w:spacing w:val="-1"/>
          <w:w w:val="123"/>
          <w:vertAlign w:val="baseline"/>
        </w:rPr>
        <w:t>(</w:t>
      </w:r>
      <w:r>
        <w:rPr>
          <w:i/>
          <w:smallCaps w:val="0"/>
          <w:color w:val="231F20"/>
          <w:spacing w:val="4"/>
          <w:w w:val="95"/>
          <w:vertAlign w:val="baseline"/>
        </w:rPr>
        <w:t>θ</w:t>
      </w:r>
      <w:r>
        <w:rPr>
          <w:rFonts w:ascii="PMingLiU" w:hAnsi="PMingLiU"/>
          <w:smallCaps w:val="0"/>
          <w:color w:val="231F20"/>
          <w:spacing w:val="-1"/>
          <w:w w:val="123"/>
          <w:vertAlign w:val="baseline"/>
        </w:rPr>
        <w:t>))</w:t>
      </w:r>
      <w:r>
        <w:rPr>
          <w:smallCaps w:val="0"/>
          <w:color w:val="231F20"/>
          <w:w w:val="99"/>
          <w:vertAlign w:val="baseline"/>
        </w:rPr>
        <w:t>.</w:t>
      </w:r>
      <w:r>
        <w:rPr>
          <w:smallCaps w:val="0"/>
          <w:color w:val="231F20"/>
          <w:vertAlign w:val="baseline"/>
        </w:rPr>
        <w:t> </w:t>
      </w:r>
      <w:r>
        <w:rPr>
          <w:smallCaps w:val="0"/>
          <w:color w:val="231F20"/>
          <w:spacing w:val="-9"/>
          <w:vertAlign w:val="baseline"/>
        </w:rPr>
        <w:t> </w:t>
      </w:r>
      <w:r>
        <w:rPr>
          <w:smallCaps w:val="0"/>
          <w:color w:val="231F20"/>
          <w:w w:val="99"/>
          <w:vertAlign w:val="baseline"/>
        </w:rPr>
        <w:t>The</w:t>
      </w:r>
      <w:r>
        <w:rPr>
          <w:smallCaps w:val="0"/>
          <w:color w:val="231F20"/>
          <w:spacing w:val="7"/>
          <w:vertAlign w:val="baseline"/>
        </w:rPr>
        <w:t> </w:t>
      </w:r>
      <w:r>
        <w:rPr>
          <w:smallCaps w:val="0"/>
          <w:color w:val="231F20"/>
          <w:spacing w:val="-1"/>
          <w:w w:val="99"/>
          <w:vertAlign w:val="baseline"/>
        </w:rPr>
        <w:t>s</w:t>
      </w:r>
      <w:r>
        <w:rPr>
          <w:smallCaps w:val="0"/>
          <w:color w:val="231F20"/>
          <w:spacing w:val="1"/>
          <w:w w:val="99"/>
          <w:vertAlign w:val="baseline"/>
        </w:rPr>
        <w:t>p</w:t>
      </w:r>
      <w:r>
        <w:rPr>
          <w:smallCaps w:val="0"/>
          <w:color w:val="231F20"/>
          <w:w w:val="99"/>
          <w:vertAlign w:val="baseline"/>
        </w:rPr>
        <w:t>ecular</w:t>
      </w:r>
      <w:r>
        <w:rPr>
          <w:smallCaps w:val="0"/>
          <w:color w:val="231F20"/>
          <w:spacing w:val="6"/>
          <w:vertAlign w:val="baseline"/>
        </w:rPr>
        <w:t> </w:t>
      </w:r>
      <w:r>
        <w:rPr>
          <w:smallCaps w:val="0"/>
          <w:color w:val="231F20"/>
          <w:spacing w:val="-1"/>
          <w:w w:val="99"/>
          <w:vertAlign w:val="baseline"/>
        </w:rPr>
        <w:t>t</w:t>
      </w:r>
      <w:r>
        <w:rPr>
          <w:smallCaps w:val="0"/>
          <w:color w:val="231F20"/>
          <w:w w:val="99"/>
          <w:vertAlign w:val="baseline"/>
        </w:rPr>
        <w:t>erm,</w:t>
      </w:r>
      <w:r>
        <w:rPr>
          <w:smallCaps w:val="0"/>
          <w:color w:val="231F20"/>
          <w:spacing w:val="10"/>
          <w:vertAlign w:val="baseline"/>
        </w:rPr>
        <w:t> </w:t>
      </w:r>
      <w:r>
        <w:rPr>
          <w:smallCaps w:val="0"/>
          <w:color w:val="231F20"/>
          <w:w w:val="99"/>
          <w:vertAlign w:val="baseline"/>
        </w:rPr>
        <w:t>a</w:t>
      </w:r>
      <w:r>
        <w:rPr>
          <w:smallCaps w:val="0"/>
          <w:color w:val="231F20"/>
          <w:spacing w:val="10"/>
          <w:vertAlign w:val="baseline"/>
        </w:rPr>
        <w:t> </w:t>
      </w:r>
      <w:r>
        <w:rPr>
          <w:smallCaps w:val="0"/>
          <w:color w:val="231F20"/>
          <w:spacing w:val="-1"/>
          <w:w w:val="99"/>
          <w:vertAlign w:val="baseline"/>
        </w:rPr>
        <w:t>s</w:t>
      </w:r>
      <w:r>
        <w:rPr>
          <w:smallCaps w:val="0"/>
          <w:color w:val="231F20"/>
          <w:w w:val="99"/>
          <w:vertAlign w:val="baseline"/>
        </w:rPr>
        <w:t>caled</w:t>
      </w:r>
      <w:r>
        <w:rPr>
          <w:smallCaps w:val="0"/>
          <w:color w:val="231F20"/>
          <w:spacing w:val="8"/>
          <w:vertAlign w:val="baseline"/>
        </w:rPr>
        <w:t> </w:t>
      </w:r>
      <w:r>
        <w:rPr>
          <w:smallCaps w:val="0"/>
          <w:color w:val="231F20"/>
          <w:w w:val="99"/>
          <w:vertAlign w:val="baseline"/>
        </w:rPr>
        <w:t>Dirac</w:t>
      </w:r>
      <w:r>
        <w:rPr>
          <w:smallCaps w:val="0"/>
          <w:color w:val="231F20"/>
          <w:spacing w:val="7"/>
          <w:vertAlign w:val="baseline"/>
        </w:rPr>
        <w:t> </w:t>
      </w:r>
      <w:r>
        <w:rPr>
          <w:smallCaps w:val="0"/>
          <w:color w:val="231F20"/>
          <w:spacing w:val="1"/>
          <w:w w:val="99"/>
          <w:vertAlign w:val="baseline"/>
        </w:rPr>
        <w:t>d</w:t>
      </w:r>
      <w:r>
        <w:rPr>
          <w:smallCaps w:val="0"/>
          <w:color w:val="231F20"/>
          <w:w w:val="99"/>
          <w:vertAlign w:val="baseline"/>
        </w:rPr>
        <w:t>elta</w:t>
      </w:r>
      <w:r>
        <w:rPr>
          <w:smallCaps w:val="0"/>
          <w:color w:val="231F20"/>
          <w:spacing w:val="7"/>
          <w:vertAlign w:val="baseline"/>
        </w:rPr>
        <w:t> </w:t>
      </w:r>
      <w:r>
        <w:rPr>
          <w:smallCaps w:val="0"/>
          <w:color w:val="231F20"/>
          <w:w w:val="99"/>
          <w:vertAlign w:val="baseline"/>
        </w:rPr>
        <w:t>function,</w:t>
      </w:r>
      <w:r>
        <w:rPr>
          <w:smallCaps w:val="0"/>
          <w:color w:val="231F20"/>
          <w:spacing w:val="5"/>
          <w:vertAlign w:val="baseline"/>
        </w:rPr>
        <w:t> </w:t>
      </w:r>
      <w:r>
        <w:rPr>
          <w:smallCaps w:val="0"/>
          <w:color w:val="231F20"/>
          <w:w w:val="99"/>
          <w:vertAlign w:val="baseline"/>
        </w:rPr>
        <w:t>is</w:t>
      </w:r>
      <w:r>
        <w:rPr>
          <w:smallCaps w:val="0"/>
          <w:color w:val="231F20"/>
          <w:spacing w:val="9"/>
          <w:vertAlign w:val="baseline"/>
        </w:rPr>
        <w:t> </w:t>
      </w:r>
      <w:r>
        <w:rPr>
          <w:smallCaps w:val="0"/>
          <w:color w:val="231F20"/>
          <w:w w:val="99"/>
          <w:vertAlign w:val="baseline"/>
        </w:rPr>
        <w:t>reciprocal, </w:t>
      </w:r>
      <w:r>
        <w:rPr>
          <w:smallCaps w:val="0"/>
          <w:color w:val="231F20"/>
          <w:spacing w:val="-4"/>
          <w:w w:val="99"/>
          <w:vertAlign w:val="baseline"/>
        </w:rPr>
        <w:t>b</w:t>
      </w:r>
      <w:r>
        <w:rPr>
          <w:smallCaps w:val="0"/>
          <w:color w:val="231F20"/>
          <w:spacing w:val="1"/>
          <w:w w:val="99"/>
          <w:vertAlign w:val="baseline"/>
        </w:rPr>
        <w:t>u</w:t>
      </w:r>
      <w:r>
        <w:rPr>
          <w:smallCaps w:val="0"/>
          <w:color w:val="231F20"/>
          <w:w w:val="99"/>
          <w:vertAlign w:val="baseline"/>
        </w:rPr>
        <w:t>t</w:t>
      </w:r>
      <w:r>
        <w:rPr>
          <w:smallCaps w:val="0"/>
          <w:color w:val="231F20"/>
          <w:spacing w:val="-5"/>
          <w:vertAlign w:val="baseline"/>
        </w:rPr>
        <w:t> </w:t>
      </w:r>
      <w:r>
        <w:rPr>
          <w:smallCaps w:val="0"/>
          <w:color w:val="231F20"/>
          <w:spacing w:val="-1"/>
          <w:w w:val="99"/>
          <w:vertAlign w:val="baseline"/>
        </w:rPr>
        <w:t>t</w:t>
      </w:r>
      <w:r>
        <w:rPr>
          <w:smallCaps w:val="0"/>
          <w:color w:val="231F20"/>
          <w:w w:val="99"/>
          <w:vertAlign w:val="baseline"/>
        </w:rPr>
        <w:t>h</w:t>
      </w:r>
      <w:r>
        <w:rPr>
          <w:smallCaps w:val="0"/>
          <w:color w:val="231F20"/>
          <w:spacing w:val="-1"/>
          <w:w w:val="99"/>
          <w:vertAlign w:val="baseline"/>
        </w:rPr>
        <w:t>i</w:t>
      </w:r>
      <w:r>
        <w:rPr>
          <w:smallCaps w:val="0"/>
          <w:color w:val="231F20"/>
          <w:w w:val="99"/>
          <w:vertAlign w:val="baseline"/>
        </w:rPr>
        <w:t>s</w:t>
      </w:r>
      <w:r>
        <w:rPr>
          <w:smallCaps w:val="0"/>
          <w:color w:val="231F20"/>
          <w:spacing w:val="-6"/>
          <w:vertAlign w:val="baseline"/>
        </w:rPr>
        <w:t> </w:t>
      </w:r>
      <w:r>
        <w:rPr>
          <w:smallCaps w:val="0"/>
          <w:color w:val="231F20"/>
          <w:w w:val="99"/>
          <w:vertAlign w:val="baseline"/>
        </w:rPr>
        <w:t>does</w:t>
      </w:r>
      <w:r>
        <w:rPr>
          <w:smallCaps w:val="0"/>
          <w:color w:val="231F20"/>
          <w:spacing w:val="-8"/>
          <w:vertAlign w:val="baseline"/>
        </w:rPr>
        <w:t> </w:t>
      </w:r>
      <w:r>
        <w:rPr>
          <w:smallCaps w:val="0"/>
          <w:color w:val="231F20"/>
          <w:w w:val="99"/>
          <w:vertAlign w:val="baseline"/>
        </w:rPr>
        <w:t>not</w:t>
      </w:r>
      <w:r>
        <w:rPr>
          <w:smallCaps w:val="0"/>
          <w:color w:val="231F20"/>
          <w:spacing w:val="-7"/>
          <w:vertAlign w:val="baseline"/>
        </w:rPr>
        <w:t> </w:t>
      </w:r>
      <w:r>
        <w:rPr>
          <w:smallCaps w:val="0"/>
          <w:color w:val="231F20"/>
          <w:spacing w:val="1"/>
          <w:w w:val="99"/>
          <w:vertAlign w:val="baseline"/>
        </w:rPr>
        <w:t>ma</w:t>
      </w:r>
      <w:r>
        <w:rPr>
          <w:smallCaps w:val="0"/>
          <w:color w:val="231F20"/>
          <w:spacing w:val="-2"/>
          <w:w w:val="99"/>
          <w:vertAlign w:val="baseline"/>
        </w:rPr>
        <w:t>k</w:t>
      </w:r>
      <w:r>
        <w:rPr>
          <w:smallCaps w:val="0"/>
          <w:color w:val="231F20"/>
          <w:w w:val="99"/>
          <w:vertAlign w:val="baseline"/>
        </w:rPr>
        <w:t>e</w:t>
      </w:r>
      <w:r>
        <w:rPr>
          <w:smallCaps w:val="0"/>
          <w:color w:val="231F20"/>
          <w:spacing w:val="-7"/>
          <w:vertAlign w:val="baseline"/>
        </w:rPr>
        <w:t> </w:t>
      </w:r>
      <w:r>
        <w:rPr>
          <w:smallCaps w:val="0"/>
          <w:color w:val="231F20"/>
          <w:w w:val="99"/>
          <w:vertAlign w:val="baseline"/>
        </w:rPr>
        <w:t>up</w:t>
      </w:r>
      <w:r>
        <w:rPr>
          <w:smallCaps w:val="0"/>
          <w:color w:val="231F20"/>
          <w:spacing w:val="-6"/>
          <w:vertAlign w:val="baseline"/>
        </w:rPr>
        <w:t> </w:t>
      </w:r>
      <w:r>
        <w:rPr>
          <w:smallCaps w:val="0"/>
          <w:color w:val="231F20"/>
          <w:w w:val="99"/>
          <w:vertAlign w:val="baseline"/>
        </w:rPr>
        <w:t>for</w:t>
      </w:r>
      <w:r>
        <w:rPr>
          <w:smallCaps w:val="0"/>
          <w:color w:val="231F20"/>
          <w:spacing w:val="-6"/>
          <w:vertAlign w:val="baseline"/>
        </w:rPr>
        <w:t> </w:t>
      </w:r>
      <w:r>
        <w:rPr>
          <w:smallCaps w:val="0"/>
          <w:color w:val="231F20"/>
          <w:spacing w:val="-1"/>
          <w:w w:val="99"/>
          <w:vertAlign w:val="baseline"/>
        </w:rPr>
        <w:t>t</w:t>
      </w:r>
      <w:r>
        <w:rPr>
          <w:smallCaps w:val="0"/>
          <w:color w:val="231F20"/>
          <w:w w:val="99"/>
          <w:vertAlign w:val="baseline"/>
        </w:rPr>
        <w:t>he</w:t>
      </w:r>
      <w:r>
        <w:rPr>
          <w:smallCaps w:val="0"/>
          <w:color w:val="231F20"/>
          <w:spacing w:val="-4"/>
          <w:vertAlign w:val="baseline"/>
        </w:rPr>
        <w:t> </w:t>
      </w:r>
      <w:r>
        <w:rPr>
          <w:smallCaps w:val="0"/>
          <w:color w:val="231F20"/>
          <w:w w:val="99"/>
          <w:vertAlign w:val="baseline"/>
        </w:rPr>
        <w:t>non-rec</w:t>
      </w:r>
      <w:r>
        <w:rPr>
          <w:smallCaps w:val="0"/>
          <w:color w:val="231F20"/>
          <w:spacing w:val="-1"/>
          <w:w w:val="99"/>
          <w:vertAlign w:val="baseline"/>
        </w:rPr>
        <w:t>i</w:t>
      </w:r>
      <w:r>
        <w:rPr>
          <w:smallCaps w:val="0"/>
          <w:color w:val="231F20"/>
          <w:w w:val="99"/>
          <w:vertAlign w:val="baseline"/>
        </w:rPr>
        <w:t>proc</w:t>
      </w:r>
      <w:r>
        <w:rPr>
          <w:smallCaps w:val="0"/>
          <w:color w:val="231F20"/>
          <w:spacing w:val="-1"/>
          <w:w w:val="99"/>
          <w:vertAlign w:val="baseline"/>
        </w:rPr>
        <w:t>it</w:t>
      </w:r>
      <w:r>
        <w:rPr>
          <w:smallCaps w:val="0"/>
          <w:color w:val="231F20"/>
          <w:w w:val="99"/>
          <w:vertAlign w:val="baseline"/>
        </w:rPr>
        <w:t>y</w:t>
      </w:r>
      <w:r>
        <w:rPr>
          <w:smallCaps w:val="0"/>
          <w:color w:val="231F20"/>
          <w:spacing w:val="-13"/>
          <w:vertAlign w:val="baseline"/>
        </w:rPr>
        <w:t> </w:t>
      </w:r>
      <w:r>
        <w:rPr>
          <w:smallCaps w:val="0"/>
          <w:color w:val="231F20"/>
          <w:w w:val="99"/>
          <w:vertAlign w:val="baseline"/>
        </w:rPr>
        <w:t>of</w:t>
      </w:r>
      <w:r>
        <w:rPr>
          <w:smallCaps w:val="0"/>
          <w:color w:val="231F20"/>
          <w:spacing w:val="-6"/>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4"/>
          <w:vertAlign w:val="baseline"/>
        </w:rPr>
        <w:t> </w:t>
      </w:r>
      <w:r>
        <w:rPr>
          <w:smallCaps w:val="0"/>
          <w:color w:val="231F20"/>
          <w:spacing w:val="1"/>
          <w:w w:val="99"/>
          <w:vertAlign w:val="baseline"/>
        </w:rPr>
        <w:t>ma</w:t>
      </w:r>
      <w:r>
        <w:rPr>
          <w:smallCaps w:val="0"/>
          <w:color w:val="231F20"/>
          <w:spacing w:val="-1"/>
          <w:w w:val="99"/>
          <w:vertAlign w:val="baseline"/>
        </w:rPr>
        <w:t>tt</w:t>
      </w:r>
      <w:r>
        <w:rPr>
          <w:smallCaps w:val="0"/>
          <w:color w:val="231F20"/>
          <w:w w:val="99"/>
          <w:vertAlign w:val="baseline"/>
        </w:rPr>
        <w:t>e</w:t>
      </w:r>
      <w:r>
        <w:rPr>
          <w:smallCaps w:val="0"/>
          <w:color w:val="231F20"/>
          <w:spacing w:val="-7"/>
          <w:vertAlign w:val="baseline"/>
        </w:rPr>
        <w:t> </w:t>
      </w:r>
      <w:r>
        <w:rPr>
          <w:smallCaps w:val="0"/>
          <w:color w:val="231F20"/>
          <w:spacing w:val="-1"/>
          <w:w w:val="99"/>
          <w:vertAlign w:val="baseline"/>
        </w:rPr>
        <w:t>t</w:t>
      </w:r>
      <w:r>
        <w:rPr>
          <w:smallCaps w:val="0"/>
          <w:color w:val="231F20"/>
          <w:w w:val="99"/>
          <w:vertAlign w:val="baseline"/>
        </w:rPr>
        <w:t>erm.</w:t>
      </w:r>
      <w:r>
        <w:rPr>
          <w:smallCaps w:val="0"/>
          <w:color w:val="231F20"/>
          <w:spacing w:val="8"/>
          <w:vertAlign w:val="baseline"/>
        </w:rPr>
        <w:t> </w:t>
      </w:r>
      <w:r>
        <w:rPr>
          <w:smallCaps w:val="0"/>
          <w:color w:val="231F20"/>
          <w:w w:val="99"/>
          <w:vertAlign w:val="baseline"/>
        </w:rPr>
        <w:t>A</w:t>
      </w:r>
      <w:r>
        <w:rPr>
          <w:smallCaps w:val="0"/>
          <w:color w:val="231F20"/>
          <w:spacing w:val="-1"/>
          <w:w w:val="99"/>
          <w:vertAlign w:val="baseline"/>
        </w:rPr>
        <w:t>lt</w:t>
      </w:r>
      <w:r>
        <w:rPr>
          <w:smallCaps w:val="0"/>
          <w:color w:val="231F20"/>
          <w:w w:val="99"/>
          <w:vertAlign w:val="baseline"/>
        </w:rPr>
        <w:t>hough</w:t>
      </w:r>
      <w:r>
        <w:rPr>
          <w:smallCaps w:val="0"/>
          <w:color w:val="231F20"/>
          <w:spacing w:val="-8"/>
          <w:vertAlign w:val="baseline"/>
        </w:rPr>
        <w:t> </w:t>
      </w:r>
      <w:r>
        <w:rPr>
          <w:smallCaps w:val="0"/>
          <w:color w:val="231F20"/>
          <w:spacing w:val="-1"/>
          <w:w w:val="99"/>
          <w:vertAlign w:val="baseline"/>
        </w:rPr>
        <w:t>t</w:t>
      </w:r>
      <w:r>
        <w:rPr>
          <w:smallCaps w:val="0"/>
          <w:color w:val="231F20"/>
          <w:spacing w:val="1"/>
          <w:w w:val="99"/>
          <w:vertAlign w:val="baseline"/>
        </w:rPr>
        <w:t>h</w:t>
      </w:r>
      <w:r>
        <w:rPr>
          <w:smallCaps w:val="0"/>
          <w:color w:val="231F20"/>
          <w:spacing w:val="-1"/>
          <w:w w:val="99"/>
          <w:vertAlign w:val="baseline"/>
        </w:rPr>
        <w:t>i</w:t>
      </w:r>
      <w:r>
        <w:rPr>
          <w:smallCaps w:val="0"/>
          <w:color w:val="231F20"/>
          <w:w w:val="99"/>
          <w:vertAlign w:val="baseline"/>
        </w:rPr>
        <w:t>s</w:t>
      </w:r>
    </w:p>
    <w:p>
      <w:pPr>
        <w:pStyle w:val="BodyText"/>
        <w:spacing w:line="271" w:lineRule="auto" w:before="41"/>
        <w:ind w:left="319" w:right="2522"/>
        <w:jc w:val="both"/>
      </w:pPr>
      <w:r>
        <w:rPr>
          <w:color w:val="231F20"/>
        </w:rPr>
        <w:t>BRDF works well, its lack of reciprocity can cause some rendering methods to have ill-defined solutions.</w:t>
      </w:r>
    </w:p>
    <w:p>
      <w:pPr>
        <w:pStyle w:val="BodyText"/>
        <w:spacing w:line="271" w:lineRule="auto"/>
        <w:ind w:left="319" w:right="2517" w:firstLine="300"/>
        <w:jc w:val="both"/>
      </w:pPr>
      <w:r>
        <w:rPr>
          <w:color w:val="231F20"/>
        </w:rPr>
        <w:t>We now present a model that produces the matte/specular tradeoff while re- maining reciprocal and energy conserving. Because the key feature of the new model is that it couples the matte and specular scaling coefficients, it is called a </w:t>
      </w:r>
      <w:r>
        <w:rPr>
          <w:i/>
          <w:color w:val="231F20"/>
        </w:rPr>
        <w:t>coupled </w:t>
      </w:r>
      <w:r>
        <w:rPr>
          <w:color w:val="231F20"/>
        </w:rPr>
        <w:t>model (Shirley, Smits, Hu, &amp; Lafortune, 1997).</w:t>
      </w:r>
    </w:p>
    <w:p>
      <w:pPr>
        <w:pStyle w:val="BodyText"/>
        <w:spacing w:line="268" w:lineRule="auto"/>
        <w:ind w:left="319" w:right="2518" w:firstLine="300"/>
        <w:jc w:val="both"/>
      </w:pPr>
      <w:r>
        <w:rPr>
          <w:color w:val="231F20"/>
        </w:rPr>
        <w:t>Surfaces which have a glossy appearance are often a clear dielectric,  such  as polyurethane or oil, with some subsurface structure. The specular (mirror- like) component of the reflection is caused by the smooth dielectric surface and is</w:t>
      </w:r>
      <w:r>
        <w:rPr>
          <w:color w:val="231F20"/>
          <w:spacing w:val="-6"/>
        </w:rPr>
        <w:t> </w:t>
      </w:r>
      <w:r>
        <w:rPr>
          <w:color w:val="231F20"/>
        </w:rPr>
        <w:t>independent</w:t>
      </w:r>
      <w:r>
        <w:rPr>
          <w:color w:val="231F20"/>
          <w:spacing w:val="-12"/>
        </w:rPr>
        <w:t> </w:t>
      </w:r>
      <w:r>
        <w:rPr>
          <w:color w:val="231F20"/>
        </w:rPr>
        <w:t>of</w:t>
      </w:r>
      <w:r>
        <w:rPr>
          <w:color w:val="231F20"/>
          <w:spacing w:val="-9"/>
        </w:rPr>
        <w:t> </w:t>
      </w:r>
      <w:r>
        <w:rPr>
          <w:color w:val="231F20"/>
        </w:rPr>
        <w:t>the</w:t>
      </w:r>
      <w:r>
        <w:rPr>
          <w:color w:val="231F20"/>
          <w:spacing w:val="-4"/>
        </w:rPr>
        <w:t> </w:t>
      </w:r>
      <w:r>
        <w:rPr>
          <w:color w:val="231F20"/>
        </w:rPr>
        <w:t>structure</w:t>
      </w:r>
      <w:r>
        <w:rPr>
          <w:color w:val="231F20"/>
          <w:spacing w:val="-10"/>
        </w:rPr>
        <w:t> </w:t>
      </w:r>
      <w:r>
        <w:rPr>
          <w:color w:val="231F20"/>
        </w:rPr>
        <w:t>below</w:t>
      </w:r>
      <w:r>
        <w:rPr>
          <w:color w:val="231F20"/>
          <w:spacing w:val="-9"/>
        </w:rPr>
        <w:t> </w:t>
      </w:r>
      <w:r>
        <w:rPr>
          <w:color w:val="231F20"/>
        </w:rPr>
        <w:t>this</w:t>
      </w:r>
      <w:r>
        <w:rPr>
          <w:color w:val="231F20"/>
          <w:spacing w:val="-5"/>
        </w:rPr>
        <w:t> </w:t>
      </w:r>
      <w:r>
        <w:rPr>
          <w:color w:val="231F20"/>
        </w:rPr>
        <w:t>surface.</w:t>
      </w:r>
      <w:r>
        <w:rPr>
          <w:color w:val="231F20"/>
          <w:spacing w:val="4"/>
        </w:rPr>
        <w:t> </w:t>
      </w:r>
      <w:r>
        <w:rPr>
          <w:color w:val="231F20"/>
        </w:rPr>
        <w:t>The</w:t>
      </w:r>
      <w:r>
        <w:rPr>
          <w:color w:val="231F20"/>
          <w:spacing w:val="-6"/>
        </w:rPr>
        <w:t> </w:t>
      </w:r>
      <w:r>
        <w:rPr>
          <w:color w:val="231F20"/>
        </w:rPr>
        <w:t>magnitude</w:t>
      </w:r>
      <w:r>
        <w:rPr>
          <w:color w:val="231F20"/>
          <w:spacing w:val="-11"/>
        </w:rPr>
        <w:t> </w:t>
      </w:r>
      <w:r>
        <w:rPr>
          <w:color w:val="231F20"/>
        </w:rPr>
        <w:t>of</w:t>
      </w:r>
      <w:r>
        <w:rPr>
          <w:color w:val="231F20"/>
          <w:spacing w:val="-7"/>
        </w:rPr>
        <w:t> </w:t>
      </w:r>
      <w:r>
        <w:rPr>
          <w:color w:val="231F20"/>
        </w:rPr>
        <w:t>this</w:t>
      </w:r>
      <w:r>
        <w:rPr>
          <w:color w:val="231F20"/>
          <w:spacing w:val="-8"/>
        </w:rPr>
        <w:t> </w:t>
      </w:r>
      <w:r>
        <w:rPr>
          <w:color w:val="231F20"/>
        </w:rPr>
        <w:t>specular term is governed by the Fresnel</w:t>
      </w:r>
      <w:r>
        <w:rPr>
          <w:color w:val="231F20"/>
          <w:spacing w:val="-18"/>
        </w:rPr>
        <w:t> </w:t>
      </w:r>
      <w:r>
        <w:rPr>
          <w:color w:val="231F20"/>
        </w:rPr>
        <w:t>equations.</w:t>
      </w:r>
    </w:p>
    <w:p>
      <w:pPr>
        <w:pStyle w:val="BodyText"/>
        <w:spacing w:line="271" w:lineRule="auto" w:before="2"/>
        <w:ind w:left="319" w:right="2514" w:firstLine="300"/>
        <w:jc w:val="both"/>
      </w:pPr>
      <w:r>
        <w:rPr>
          <w:color w:val="231F20"/>
        </w:rPr>
        <w:t>The light that is not reflected specularly at the surface is transmitted through the surface. There, either it is absorbed by the subsurface, or it is reflected from a pigment or a subsurface and transmitted back through the surface of the pol- ish. This transmitted light forms the matte component of reflection. Since the matte component</w:t>
      </w:r>
      <w:r>
        <w:rPr>
          <w:color w:val="231F20"/>
          <w:spacing w:val="-38"/>
        </w:rPr>
        <w:t> </w:t>
      </w:r>
      <w:r>
        <w:rPr>
          <w:color w:val="231F20"/>
        </w:rPr>
        <w:t>can only consist of the light that is transmitted, it will naturally decrease in total magnitude for increasing</w:t>
      </w:r>
      <w:r>
        <w:rPr>
          <w:color w:val="231F20"/>
          <w:spacing w:val="-22"/>
        </w:rPr>
        <w:t> </w:t>
      </w:r>
      <w:r>
        <w:rPr>
          <w:color w:val="231F20"/>
        </w:rPr>
        <w:t>angle.</w:t>
      </w:r>
    </w:p>
    <w:p>
      <w:pPr>
        <w:pStyle w:val="BodyText"/>
        <w:spacing w:line="254" w:lineRule="auto"/>
        <w:ind w:left="319" w:right="2515" w:firstLine="300"/>
        <w:jc w:val="both"/>
      </w:pPr>
      <w:r>
        <w:rPr>
          <w:color w:val="231F20"/>
          <w:spacing w:val="-9"/>
        </w:rPr>
        <w:t>To</w:t>
      </w:r>
      <w:r>
        <w:rPr>
          <w:color w:val="231F20"/>
          <w:spacing w:val="-15"/>
        </w:rPr>
        <w:t> </w:t>
      </w:r>
      <w:r>
        <w:rPr>
          <w:color w:val="231F20"/>
        </w:rPr>
        <w:t>avoid</w:t>
      </w:r>
      <w:r>
        <w:rPr>
          <w:color w:val="231F20"/>
          <w:spacing w:val="-15"/>
        </w:rPr>
        <w:t> </w:t>
      </w:r>
      <w:r>
        <w:rPr>
          <w:color w:val="231F20"/>
        </w:rPr>
        <w:t>choosing</w:t>
      </w:r>
      <w:r>
        <w:rPr>
          <w:color w:val="231F20"/>
          <w:spacing w:val="-17"/>
        </w:rPr>
        <w:t> </w:t>
      </w:r>
      <w:r>
        <w:rPr>
          <w:color w:val="231F20"/>
        </w:rPr>
        <w:t>between</w:t>
      </w:r>
      <w:r>
        <w:rPr>
          <w:color w:val="231F20"/>
          <w:spacing w:val="-17"/>
        </w:rPr>
        <w:t> </w:t>
      </w:r>
      <w:r>
        <w:rPr>
          <w:color w:val="231F20"/>
        </w:rPr>
        <w:t>physically</w:t>
      </w:r>
      <w:r>
        <w:rPr>
          <w:color w:val="231F20"/>
          <w:spacing w:val="-17"/>
        </w:rPr>
        <w:t> </w:t>
      </w:r>
      <w:r>
        <w:rPr>
          <w:color w:val="231F20"/>
        </w:rPr>
        <w:t>plausible</w:t>
      </w:r>
      <w:r>
        <w:rPr>
          <w:color w:val="231F20"/>
          <w:spacing w:val="-17"/>
        </w:rPr>
        <w:t> </w:t>
      </w:r>
      <w:r>
        <w:rPr>
          <w:color w:val="231F20"/>
        </w:rPr>
        <w:t>models</w:t>
      </w:r>
      <w:r>
        <w:rPr>
          <w:color w:val="231F20"/>
          <w:spacing w:val="-17"/>
        </w:rPr>
        <w:t> </w:t>
      </w:r>
      <w:r>
        <w:rPr>
          <w:color w:val="231F20"/>
        </w:rPr>
        <w:t>and</w:t>
      </w:r>
      <w:r>
        <w:rPr>
          <w:color w:val="231F20"/>
          <w:spacing w:val="-15"/>
        </w:rPr>
        <w:t> </w:t>
      </w:r>
      <w:r>
        <w:rPr>
          <w:color w:val="231F20"/>
        </w:rPr>
        <w:t>models</w:t>
      </w:r>
      <w:r>
        <w:rPr>
          <w:color w:val="231F20"/>
          <w:spacing w:val="-19"/>
        </w:rPr>
        <w:t> </w:t>
      </w:r>
      <w:r>
        <w:rPr>
          <w:color w:val="231F20"/>
        </w:rPr>
        <w:t>with</w:t>
      </w:r>
      <w:r>
        <w:rPr>
          <w:color w:val="231F20"/>
          <w:spacing w:val="-13"/>
        </w:rPr>
        <w:t> </w:t>
      </w:r>
      <w:r>
        <w:rPr>
          <w:color w:val="231F20"/>
        </w:rPr>
        <w:t>good qualitative behavior over a range of incident angles, note that the Fresnel equa- tions that account for the specular term, </w:t>
      </w:r>
      <w:r>
        <w:rPr>
          <w:i/>
          <w:color w:val="231F20"/>
          <w:w w:val="140"/>
        </w:rPr>
        <w:t>R</w:t>
      </w:r>
      <w:r>
        <w:rPr>
          <w:i/>
          <w:color w:val="231F20"/>
          <w:w w:val="140"/>
          <w:vertAlign w:val="subscript"/>
        </w:rPr>
        <w:t>f</w:t>
      </w:r>
      <w:r>
        <w:rPr>
          <w:i/>
          <w:color w:val="231F20"/>
          <w:w w:val="140"/>
          <w:vertAlign w:val="baseline"/>
        </w:rPr>
        <w:t> </w:t>
      </w:r>
      <w:r>
        <w:rPr>
          <w:rFonts w:ascii="PMingLiU" w:hAnsi="PMingLiU"/>
          <w:color w:val="231F20"/>
          <w:vertAlign w:val="baseline"/>
        </w:rPr>
        <w:t>(</w:t>
      </w:r>
      <w:r>
        <w:rPr>
          <w:i/>
          <w:color w:val="231F20"/>
          <w:vertAlign w:val="baseline"/>
        </w:rPr>
        <w:t>θ</w:t>
      </w:r>
      <w:r>
        <w:rPr>
          <w:rFonts w:ascii="PMingLiU" w:hAnsi="PMingLiU"/>
          <w:color w:val="231F20"/>
          <w:vertAlign w:val="baseline"/>
        </w:rPr>
        <w:t>)</w:t>
      </w:r>
      <w:r>
        <w:rPr>
          <w:color w:val="231F20"/>
          <w:vertAlign w:val="baseline"/>
        </w:rPr>
        <w:t>, are derived directly from the physics</w:t>
      </w:r>
      <w:r>
        <w:rPr>
          <w:color w:val="231F20"/>
          <w:spacing w:val="24"/>
          <w:vertAlign w:val="baseline"/>
        </w:rPr>
        <w:t> </w:t>
      </w:r>
      <w:r>
        <w:rPr>
          <w:color w:val="231F20"/>
          <w:vertAlign w:val="baseline"/>
        </w:rPr>
        <w:t>of</w:t>
      </w:r>
      <w:r>
        <w:rPr>
          <w:color w:val="231F20"/>
          <w:spacing w:val="24"/>
          <w:vertAlign w:val="baseline"/>
        </w:rPr>
        <w:t> </w:t>
      </w:r>
      <w:r>
        <w:rPr>
          <w:color w:val="231F20"/>
          <w:vertAlign w:val="baseline"/>
        </w:rPr>
        <w:t>the</w:t>
      </w:r>
      <w:r>
        <w:rPr>
          <w:color w:val="231F20"/>
          <w:spacing w:val="27"/>
          <w:vertAlign w:val="baseline"/>
        </w:rPr>
        <w:t> </w:t>
      </w:r>
      <w:r>
        <w:rPr>
          <w:color w:val="231F20"/>
          <w:vertAlign w:val="baseline"/>
        </w:rPr>
        <w:t>dielectric-air</w:t>
      </w:r>
      <w:r>
        <w:rPr>
          <w:color w:val="231F20"/>
          <w:spacing w:val="25"/>
          <w:vertAlign w:val="baseline"/>
        </w:rPr>
        <w:t> </w:t>
      </w:r>
      <w:r>
        <w:rPr>
          <w:color w:val="231F20"/>
          <w:vertAlign w:val="baseline"/>
        </w:rPr>
        <w:t>interface.</w:t>
      </w:r>
      <w:r>
        <w:rPr>
          <w:color w:val="231F20"/>
          <w:spacing w:val="43"/>
          <w:vertAlign w:val="baseline"/>
        </w:rPr>
        <w:t> </w:t>
      </w:r>
      <w:r>
        <w:rPr>
          <w:color w:val="231F20"/>
          <w:vertAlign w:val="baseline"/>
        </w:rPr>
        <w:t>Therefore,</w:t>
      </w:r>
      <w:r>
        <w:rPr>
          <w:color w:val="231F20"/>
          <w:spacing w:val="30"/>
          <w:vertAlign w:val="baseline"/>
        </w:rPr>
        <w:t> </w:t>
      </w:r>
      <w:r>
        <w:rPr>
          <w:color w:val="231F20"/>
          <w:vertAlign w:val="baseline"/>
        </w:rPr>
        <w:t>the</w:t>
      </w:r>
      <w:r>
        <w:rPr>
          <w:color w:val="231F20"/>
          <w:spacing w:val="25"/>
          <w:vertAlign w:val="baseline"/>
        </w:rPr>
        <w:t> </w:t>
      </w:r>
      <w:r>
        <w:rPr>
          <w:color w:val="231F20"/>
          <w:vertAlign w:val="baseline"/>
        </w:rPr>
        <w:t>problem</w:t>
      </w:r>
      <w:r>
        <w:rPr>
          <w:color w:val="231F20"/>
          <w:spacing w:val="23"/>
          <w:vertAlign w:val="baseline"/>
        </w:rPr>
        <w:t> </w:t>
      </w:r>
      <w:r>
        <w:rPr>
          <w:color w:val="231F20"/>
          <w:vertAlign w:val="baseline"/>
        </w:rPr>
        <w:t>must</w:t>
      </w:r>
      <w:r>
        <w:rPr>
          <w:color w:val="231F20"/>
          <w:spacing w:val="27"/>
          <w:vertAlign w:val="baseline"/>
        </w:rPr>
        <w:t> </w:t>
      </w:r>
      <w:r>
        <w:rPr>
          <w:color w:val="231F20"/>
          <w:vertAlign w:val="baseline"/>
        </w:rPr>
        <w:t>lie</w:t>
      </w:r>
      <w:r>
        <w:rPr>
          <w:color w:val="231F20"/>
          <w:spacing w:val="29"/>
          <w:vertAlign w:val="baseline"/>
        </w:rPr>
        <w:t> </w:t>
      </w:r>
      <w:r>
        <w:rPr>
          <w:color w:val="231F20"/>
          <w:vertAlign w:val="baseline"/>
        </w:rPr>
        <w:t>in</w:t>
      </w:r>
      <w:r>
        <w:rPr>
          <w:color w:val="231F20"/>
          <w:spacing w:val="25"/>
          <w:vertAlign w:val="baseline"/>
        </w:rPr>
        <w:t> </w:t>
      </w:r>
      <w:r>
        <w:rPr>
          <w:color w:val="231F20"/>
          <w:vertAlign w:val="baseline"/>
        </w:rPr>
        <w:t>the</w:t>
      </w:r>
    </w:p>
    <w:p>
      <w:pPr>
        <w:pStyle w:val="BodyText"/>
        <w:spacing w:line="268" w:lineRule="auto" w:before="5"/>
        <w:ind w:left="319" w:right="2513"/>
        <w:jc w:val="both"/>
      </w:pPr>
      <w:r>
        <w:rPr>
          <w:color w:val="231F20"/>
        </w:rPr>
        <w:t>matte term. </w:t>
      </w:r>
      <w:r>
        <w:rPr>
          <w:color w:val="231F20"/>
          <w:spacing w:val="-9"/>
        </w:rPr>
        <w:t>We </w:t>
      </w:r>
      <w:r>
        <w:rPr>
          <w:color w:val="231F20"/>
        </w:rPr>
        <w:t>could use a full-blown simulation of subsurface scattering as implemented, but this technique is both costly and requires detailed knowledge of subsurface structure, which is usually neither known nor easily measurable. Instead,</w:t>
      </w:r>
      <w:r>
        <w:rPr>
          <w:color w:val="231F20"/>
          <w:spacing w:val="-8"/>
        </w:rPr>
        <w:t> </w:t>
      </w:r>
      <w:r>
        <w:rPr>
          <w:color w:val="231F20"/>
        </w:rPr>
        <w:t>we</w:t>
      </w:r>
      <w:r>
        <w:rPr>
          <w:color w:val="231F20"/>
          <w:spacing w:val="-5"/>
        </w:rPr>
        <w:t> </w:t>
      </w:r>
      <w:r>
        <w:rPr>
          <w:color w:val="231F20"/>
        </w:rPr>
        <w:t>can</w:t>
      </w:r>
      <w:r>
        <w:rPr>
          <w:color w:val="231F20"/>
          <w:spacing w:val="-5"/>
        </w:rPr>
        <w:t> </w:t>
      </w:r>
      <w:r>
        <w:rPr>
          <w:color w:val="231F20"/>
        </w:rPr>
        <w:t>modify</w:t>
      </w:r>
      <w:r>
        <w:rPr>
          <w:color w:val="231F20"/>
          <w:spacing w:val="-9"/>
        </w:rPr>
        <w:t> </w:t>
      </w:r>
      <w:r>
        <w:rPr>
          <w:color w:val="231F20"/>
        </w:rPr>
        <w:t>the</w:t>
      </w:r>
      <w:r>
        <w:rPr>
          <w:color w:val="231F20"/>
          <w:spacing w:val="-5"/>
        </w:rPr>
        <w:t> </w:t>
      </w:r>
      <w:r>
        <w:rPr>
          <w:color w:val="231F20"/>
        </w:rPr>
        <w:t>matte</w:t>
      </w:r>
      <w:r>
        <w:rPr>
          <w:color w:val="231F20"/>
          <w:spacing w:val="-5"/>
        </w:rPr>
        <w:t> </w:t>
      </w:r>
      <w:r>
        <w:rPr>
          <w:color w:val="231F20"/>
        </w:rPr>
        <w:t>term</w:t>
      </w:r>
      <w:r>
        <w:rPr>
          <w:color w:val="231F20"/>
          <w:spacing w:val="-5"/>
        </w:rPr>
        <w:t> </w:t>
      </w:r>
      <w:r>
        <w:rPr>
          <w:color w:val="231F20"/>
        </w:rPr>
        <w:t>to</w:t>
      </w:r>
      <w:r>
        <w:rPr>
          <w:color w:val="231F20"/>
          <w:spacing w:val="-5"/>
        </w:rPr>
        <w:t> </w:t>
      </w:r>
      <w:r>
        <w:rPr>
          <w:color w:val="231F20"/>
        </w:rPr>
        <w:t>be</w:t>
      </w:r>
      <w:r>
        <w:rPr>
          <w:color w:val="231F20"/>
          <w:spacing w:val="-5"/>
        </w:rPr>
        <w:t> </w:t>
      </w:r>
      <w:r>
        <w:rPr>
          <w:color w:val="231F20"/>
        </w:rPr>
        <w:t>a</w:t>
      </w:r>
      <w:r>
        <w:rPr>
          <w:color w:val="231F20"/>
          <w:spacing w:val="-5"/>
        </w:rPr>
        <w:t> </w:t>
      </w:r>
      <w:r>
        <w:rPr>
          <w:color w:val="231F20"/>
        </w:rPr>
        <w:t>simple</w:t>
      </w:r>
      <w:r>
        <w:rPr>
          <w:color w:val="231F20"/>
          <w:spacing w:val="-5"/>
        </w:rPr>
        <w:t> </w:t>
      </w:r>
      <w:r>
        <w:rPr>
          <w:color w:val="231F20"/>
        </w:rPr>
        <w:t>approximation</w:t>
      </w:r>
      <w:r>
        <w:rPr>
          <w:color w:val="231F20"/>
          <w:spacing w:val="-14"/>
        </w:rPr>
        <w:t> </w:t>
      </w:r>
      <w:r>
        <w:rPr>
          <w:color w:val="231F20"/>
        </w:rPr>
        <w:t>that</w:t>
      </w:r>
      <w:r>
        <w:rPr>
          <w:color w:val="231F20"/>
          <w:spacing w:val="-6"/>
        </w:rPr>
        <w:t> </w:t>
      </w:r>
      <w:r>
        <w:rPr>
          <w:color w:val="231F20"/>
        </w:rPr>
        <w:t>captures the important qualitative angular behavior</w:t>
      </w:r>
      <w:r>
        <w:rPr>
          <w:color w:val="231F20"/>
          <w:spacing w:val="-38"/>
        </w:rPr>
        <w:t> </w:t>
      </w:r>
      <w:r>
        <w:rPr>
          <w:color w:val="231F20"/>
        </w:rPr>
        <w:t>shown in Figure 24.4.</w:t>
      </w:r>
    </w:p>
    <w:p>
      <w:pPr>
        <w:pStyle w:val="BodyText"/>
        <w:spacing w:line="219" w:lineRule="exact" w:before="6"/>
        <w:ind w:left="319" w:firstLine="300"/>
        <w:jc w:val="both"/>
      </w:pPr>
      <w:r>
        <w:rPr>
          <w:color w:val="231F20"/>
        </w:rPr>
        <w:t>Let</w:t>
      </w:r>
      <w:r>
        <w:rPr>
          <w:color w:val="231F20"/>
          <w:spacing w:val="-8"/>
        </w:rPr>
        <w:t> </w:t>
      </w:r>
      <w:r>
        <w:rPr>
          <w:color w:val="231F20"/>
        </w:rPr>
        <w:t>us</w:t>
      </w:r>
      <w:r>
        <w:rPr>
          <w:color w:val="231F20"/>
          <w:spacing w:val="-7"/>
        </w:rPr>
        <w:t> </w:t>
      </w:r>
      <w:r>
        <w:rPr>
          <w:color w:val="231F20"/>
        </w:rPr>
        <w:t>assume</w:t>
      </w:r>
      <w:r>
        <w:rPr>
          <w:color w:val="231F20"/>
          <w:spacing w:val="-5"/>
        </w:rPr>
        <w:t> </w:t>
      </w:r>
      <w:r>
        <w:rPr>
          <w:color w:val="231F20"/>
        </w:rPr>
        <w:t>that</w:t>
      </w:r>
      <w:r>
        <w:rPr>
          <w:color w:val="231F20"/>
          <w:spacing w:val="-8"/>
        </w:rPr>
        <w:t> </w:t>
      </w:r>
      <w:r>
        <w:rPr>
          <w:color w:val="231F20"/>
        </w:rPr>
        <w:t>the</w:t>
      </w:r>
      <w:r>
        <w:rPr>
          <w:color w:val="231F20"/>
          <w:spacing w:val="-5"/>
        </w:rPr>
        <w:t> </w:t>
      </w:r>
      <w:r>
        <w:rPr>
          <w:color w:val="231F20"/>
        </w:rPr>
        <w:t>matte</w:t>
      </w:r>
      <w:r>
        <w:rPr>
          <w:color w:val="231F20"/>
          <w:spacing w:val="-5"/>
        </w:rPr>
        <w:t> </w:t>
      </w:r>
      <w:r>
        <w:rPr>
          <w:color w:val="231F20"/>
        </w:rPr>
        <w:t>term</w:t>
      </w:r>
      <w:r>
        <w:rPr>
          <w:color w:val="231F20"/>
          <w:spacing w:val="-7"/>
        </w:rPr>
        <w:t> </w:t>
      </w:r>
      <w:r>
        <w:rPr>
          <w:color w:val="231F20"/>
        </w:rPr>
        <w:t>is</w:t>
      </w:r>
      <w:r>
        <w:rPr>
          <w:color w:val="231F20"/>
          <w:spacing w:val="-7"/>
        </w:rPr>
        <w:t> </w:t>
      </w:r>
      <w:r>
        <w:rPr>
          <w:color w:val="231F20"/>
        </w:rPr>
        <w:t>not</w:t>
      </w:r>
      <w:r>
        <w:rPr>
          <w:color w:val="231F20"/>
          <w:spacing w:val="-6"/>
        </w:rPr>
        <w:t> </w:t>
      </w:r>
      <w:r>
        <w:rPr>
          <w:color w:val="231F20"/>
        </w:rPr>
        <w:t>Lambertian,</w:t>
      </w:r>
      <w:r>
        <w:rPr>
          <w:color w:val="231F20"/>
          <w:spacing w:val="-10"/>
        </w:rPr>
        <w:t> </w:t>
      </w:r>
      <w:r>
        <w:rPr>
          <w:color w:val="231F20"/>
        </w:rPr>
        <w:t>but</w:t>
      </w:r>
      <w:r>
        <w:rPr>
          <w:color w:val="231F20"/>
          <w:spacing w:val="-8"/>
        </w:rPr>
        <w:t> </w:t>
      </w:r>
      <w:r>
        <w:rPr>
          <w:color w:val="231F20"/>
        </w:rPr>
        <w:t>instead</w:t>
      </w:r>
      <w:r>
        <w:rPr>
          <w:color w:val="231F20"/>
          <w:spacing w:val="-7"/>
        </w:rPr>
        <w:t> </w:t>
      </w:r>
      <w:r>
        <w:rPr>
          <w:color w:val="231F20"/>
        </w:rPr>
        <w:t>is</w:t>
      </w:r>
      <w:r>
        <w:rPr>
          <w:color w:val="231F20"/>
          <w:spacing w:val="-4"/>
        </w:rPr>
        <w:t> </w:t>
      </w:r>
      <w:r>
        <w:rPr>
          <w:color w:val="231F20"/>
        </w:rPr>
        <w:t>some</w:t>
      </w:r>
      <w:r>
        <w:rPr>
          <w:color w:val="231F20"/>
          <w:spacing w:val="-8"/>
        </w:rPr>
        <w:t> </w:t>
      </w:r>
      <w:r>
        <w:rPr>
          <w:color w:val="231F20"/>
        </w:rPr>
        <w:t>other</w:t>
      </w:r>
    </w:p>
    <w:p>
      <w:pPr>
        <w:pStyle w:val="BodyText"/>
        <w:spacing w:line="172" w:lineRule="auto" w:before="55"/>
        <w:ind w:left="319" w:right="2517" w:hanging="1"/>
        <w:jc w:val="both"/>
      </w:pPr>
      <w:r>
        <w:rPr>
          <w:color w:val="231F20"/>
          <w:w w:val="99"/>
        </w:rPr>
        <w:t>func</w:t>
      </w:r>
      <w:r>
        <w:rPr>
          <w:color w:val="231F20"/>
          <w:spacing w:val="-1"/>
          <w:w w:val="99"/>
        </w:rPr>
        <w:t>ti</w:t>
      </w:r>
      <w:r>
        <w:rPr>
          <w:color w:val="231F20"/>
          <w:spacing w:val="1"/>
          <w:w w:val="99"/>
        </w:rPr>
        <w:t>o</w:t>
      </w:r>
      <w:r>
        <w:rPr>
          <w:color w:val="231F20"/>
          <w:w w:val="99"/>
        </w:rPr>
        <w:t>n</w:t>
      </w:r>
      <w:r>
        <w:rPr>
          <w:color w:val="231F20"/>
          <w:spacing w:val="18"/>
        </w:rPr>
        <w:t> </w:t>
      </w:r>
      <w:r>
        <w:rPr>
          <w:color w:val="231F20"/>
          <w:spacing w:val="-1"/>
          <w:w w:val="99"/>
        </w:rPr>
        <w:t>t</w:t>
      </w:r>
      <w:r>
        <w:rPr>
          <w:color w:val="231F20"/>
          <w:w w:val="99"/>
        </w:rPr>
        <w:t>hat</w:t>
      </w:r>
      <w:r>
        <w:rPr>
          <w:color w:val="231F20"/>
          <w:spacing w:val="24"/>
        </w:rPr>
        <w:t> </w:t>
      </w:r>
      <w:r>
        <w:rPr>
          <w:color w:val="231F20"/>
          <w:spacing w:val="1"/>
          <w:w w:val="99"/>
        </w:rPr>
        <w:t>d</w:t>
      </w:r>
      <w:r>
        <w:rPr>
          <w:color w:val="231F20"/>
          <w:w w:val="99"/>
        </w:rPr>
        <w:t>epends</w:t>
      </w:r>
      <w:r>
        <w:rPr>
          <w:color w:val="231F20"/>
          <w:spacing w:val="18"/>
        </w:rPr>
        <w:t> </w:t>
      </w:r>
      <w:r>
        <w:rPr>
          <w:color w:val="231F20"/>
          <w:w w:val="99"/>
        </w:rPr>
        <w:t>on</w:t>
      </w:r>
      <w:r>
        <w:rPr>
          <w:color w:val="231F20"/>
          <w:spacing w:val="-1"/>
          <w:w w:val="99"/>
        </w:rPr>
        <w:t>l</w:t>
      </w:r>
      <w:r>
        <w:rPr>
          <w:color w:val="231F20"/>
          <w:w w:val="99"/>
        </w:rPr>
        <w:t>y</w:t>
      </w:r>
      <w:r>
        <w:rPr>
          <w:color w:val="231F20"/>
          <w:spacing w:val="20"/>
        </w:rPr>
        <w:t> </w:t>
      </w:r>
      <w:r>
        <w:rPr>
          <w:color w:val="231F20"/>
          <w:spacing w:val="1"/>
          <w:w w:val="99"/>
        </w:rPr>
        <w:t>o</w:t>
      </w:r>
      <w:r>
        <w:rPr>
          <w:color w:val="231F20"/>
          <w:w w:val="99"/>
        </w:rPr>
        <w:t>n</w:t>
      </w:r>
      <w:r>
        <w:rPr>
          <w:color w:val="231F20"/>
          <w:spacing w:val="23"/>
        </w:rPr>
        <w:t> </w:t>
      </w:r>
      <w:r>
        <w:rPr>
          <w:i/>
          <w:color w:val="231F20"/>
          <w:spacing w:val="4"/>
          <w:w w:val="95"/>
        </w:rPr>
        <w:t>θ</w:t>
      </w:r>
      <w:r>
        <w:rPr>
          <w:color w:val="231F20"/>
          <w:w w:val="99"/>
        </w:rPr>
        <w:t>,</w:t>
      </w:r>
      <w:r>
        <w:rPr>
          <w:color w:val="231F20"/>
        </w:rPr>
        <w:t> </w:t>
      </w:r>
      <w:r>
        <w:rPr>
          <w:color w:val="231F20"/>
          <w:spacing w:val="-21"/>
        </w:rPr>
        <w:t> </w:t>
      </w:r>
      <w:r>
        <w:rPr>
          <w:i/>
          <w:color w:val="231F20"/>
          <w:spacing w:val="5"/>
          <w:w w:val="95"/>
        </w:rPr>
        <w:t>θ</w:t>
      </w:r>
      <w:r>
        <w:rPr>
          <w:rFonts w:ascii="Meiryo" w:hAnsi="Meiryo"/>
          <w:i/>
          <w:smallCaps/>
          <w:color w:val="231F20"/>
          <w:w w:val="98"/>
          <w:vertAlign w:val="superscript"/>
        </w:rPr>
        <w:t>j</w:t>
      </w:r>
      <w:r>
        <w:rPr>
          <w:rFonts w:ascii="Meiryo" w:hAnsi="Meiryo"/>
          <w:i/>
          <w:smallCaps w:val="0"/>
          <w:color w:val="231F20"/>
          <w:spacing w:val="15"/>
          <w:vertAlign w:val="baseline"/>
        </w:rPr>
        <w:t> </w:t>
      </w:r>
      <w:r>
        <w:rPr>
          <w:smallCaps w:val="0"/>
          <w:color w:val="231F20"/>
          <w:w w:val="99"/>
          <w:vertAlign w:val="baseline"/>
        </w:rPr>
        <w:t>and</w:t>
      </w:r>
      <w:r>
        <w:rPr>
          <w:smallCaps w:val="0"/>
          <w:color w:val="231F20"/>
          <w:spacing w:val="23"/>
          <w:vertAlign w:val="baseline"/>
        </w:rPr>
        <w:t> </w:t>
      </w:r>
      <w:r>
        <w:rPr>
          <w:i/>
          <w:smallCaps w:val="0"/>
          <w:color w:val="231F20"/>
          <w:spacing w:val="-1"/>
          <w:w w:val="134"/>
          <w:vertAlign w:val="baseline"/>
        </w:rPr>
        <w:t>λ</w:t>
      </w:r>
      <w:r>
        <w:rPr>
          <w:smallCaps w:val="0"/>
          <w:color w:val="231F20"/>
          <w:w w:val="99"/>
          <w:vertAlign w:val="baseline"/>
        </w:rPr>
        <w:t>:</w:t>
      </w:r>
      <w:r>
        <w:rPr>
          <w:smallCaps w:val="0"/>
          <w:color w:val="231F20"/>
          <w:vertAlign w:val="baseline"/>
        </w:rPr>
        <w:t> </w:t>
      </w:r>
      <w:r>
        <w:rPr>
          <w:smallCaps w:val="0"/>
          <w:color w:val="231F20"/>
          <w:spacing w:val="10"/>
          <w:vertAlign w:val="baseline"/>
        </w:rPr>
        <w:t> </w:t>
      </w:r>
      <w:r>
        <w:rPr>
          <w:i/>
          <w:smallCaps w:val="0"/>
          <w:color w:val="231F20"/>
          <w:w w:val="107"/>
          <w:vertAlign w:val="baseline"/>
        </w:rPr>
        <w:t>ρ</w:t>
      </w:r>
      <w:r>
        <w:rPr>
          <w:i/>
          <w:smallCaps w:val="0"/>
          <w:color w:val="231F20"/>
          <w:spacing w:val="9"/>
          <w:w w:val="149"/>
          <w:vertAlign w:val="subscript"/>
        </w:rPr>
        <w:t>m</w:t>
      </w:r>
      <w:r>
        <w:rPr>
          <w:rFonts w:ascii="PMingLiU" w:hAnsi="PMingLiU"/>
          <w:smallCaps w:val="0"/>
          <w:color w:val="231F20"/>
          <w:spacing w:val="-1"/>
          <w:w w:val="123"/>
          <w:vertAlign w:val="baseline"/>
        </w:rPr>
        <w:t>(</w:t>
      </w:r>
      <w:r>
        <w:rPr>
          <w:i/>
          <w:smallCaps w:val="0"/>
          <w:color w:val="231F20"/>
          <w:spacing w:val="4"/>
          <w:w w:val="100"/>
          <w:vertAlign w:val="baseline"/>
        </w:rPr>
        <w:t>θ</w:t>
      </w:r>
      <w:r>
        <w:rPr>
          <w:i/>
          <w:smallCaps w:val="0"/>
          <w:color w:val="231F20"/>
          <w:w w:val="100"/>
          <w:vertAlign w:val="baseline"/>
        </w:rPr>
        <w:t>,</w:t>
      </w:r>
      <w:r>
        <w:rPr>
          <w:i/>
          <w:smallCaps w:val="0"/>
          <w:color w:val="231F20"/>
          <w:spacing w:val="-17"/>
          <w:vertAlign w:val="baseline"/>
        </w:rPr>
        <w:t> </w:t>
      </w:r>
      <w:r>
        <w:rPr>
          <w:i/>
          <w:smallCaps w:val="0"/>
          <w:color w:val="231F20"/>
          <w:spacing w:val="4"/>
          <w:w w:val="95"/>
          <w:vertAlign w:val="baseline"/>
        </w:rPr>
        <w:t>θ</w:t>
      </w:r>
      <w:r>
        <w:rPr>
          <w:rFonts w:ascii="Meiryo" w:hAnsi="Meiryo"/>
          <w:i/>
          <w:smallCaps/>
          <w:color w:val="231F20"/>
          <w:spacing w:val="11"/>
          <w:w w:val="98"/>
          <w:vertAlign w:val="superscript"/>
        </w:rPr>
        <w:t>j</w:t>
      </w:r>
      <w:r>
        <w:rPr>
          <w:i/>
          <w:smallCaps w:val="0"/>
          <w:color w:val="231F20"/>
          <w:w w:val="110"/>
          <w:vertAlign w:val="baseline"/>
        </w:rPr>
        <w:t>,</w:t>
      </w:r>
      <w:r>
        <w:rPr>
          <w:i/>
          <w:smallCaps w:val="0"/>
          <w:color w:val="231F20"/>
          <w:spacing w:val="-17"/>
          <w:vertAlign w:val="baseline"/>
        </w:rPr>
        <w:t> </w:t>
      </w:r>
      <w:r>
        <w:rPr>
          <w:i/>
          <w:smallCaps w:val="0"/>
          <w:color w:val="231F20"/>
          <w:spacing w:val="-1"/>
          <w:w w:val="134"/>
          <w:vertAlign w:val="baseline"/>
        </w:rPr>
        <w:t>λ</w:t>
      </w:r>
      <w:r>
        <w:rPr>
          <w:rFonts w:ascii="PMingLiU" w:hAnsi="PMingLiU"/>
          <w:smallCaps w:val="0"/>
          <w:color w:val="231F20"/>
          <w:spacing w:val="-1"/>
          <w:w w:val="123"/>
          <w:vertAlign w:val="baseline"/>
        </w:rPr>
        <w:t>)</w:t>
      </w:r>
      <w:r>
        <w:rPr>
          <w:smallCaps w:val="0"/>
          <w:color w:val="231F20"/>
          <w:w w:val="99"/>
          <w:vertAlign w:val="baseline"/>
        </w:rPr>
        <w:t>.</w:t>
      </w:r>
      <w:r>
        <w:rPr>
          <w:smallCaps w:val="0"/>
          <w:color w:val="231F20"/>
          <w:vertAlign w:val="baseline"/>
        </w:rPr>
        <w:t>  </w:t>
      </w:r>
      <w:r>
        <w:rPr>
          <w:smallCaps w:val="0"/>
          <w:color w:val="231F20"/>
          <w:spacing w:val="-16"/>
          <w:vertAlign w:val="baseline"/>
        </w:rPr>
        <w:t> </w:t>
      </w:r>
      <w:r>
        <w:rPr>
          <w:smallCaps w:val="0"/>
          <w:color w:val="231F20"/>
          <w:spacing w:val="-18"/>
          <w:w w:val="99"/>
          <w:vertAlign w:val="baseline"/>
        </w:rPr>
        <w:t>W</w:t>
      </w:r>
      <w:r>
        <w:rPr>
          <w:smallCaps w:val="0"/>
          <w:color w:val="231F20"/>
          <w:w w:val="99"/>
          <w:vertAlign w:val="baseline"/>
        </w:rPr>
        <w:t>e</w:t>
      </w:r>
      <w:r>
        <w:rPr>
          <w:smallCaps w:val="0"/>
          <w:color w:val="231F20"/>
          <w:vertAlign w:val="baseline"/>
        </w:rPr>
        <w:t> </w:t>
      </w:r>
      <w:r>
        <w:rPr>
          <w:smallCaps w:val="0"/>
          <w:color w:val="231F20"/>
          <w:spacing w:val="-23"/>
          <w:vertAlign w:val="baseline"/>
        </w:rPr>
        <w:t> </w:t>
      </w:r>
      <w:r>
        <w:rPr>
          <w:smallCaps w:val="0"/>
          <w:color w:val="231F20"/>
          <w:spacing w:val="1"/>
          <w:w w:val="99"/>
          <w:vertAlign w:val="baseline"/>
        </w:rPr>
        <w:t>d</w:t>
      </w:r>
      <w:r>
        <w:rPr>
          <w:smallCaps w:val="0"/>
          <w:color w:val="231F20"/>
          <w:w w:val="99"/>
          <w:vertAlign w:val="baseline"/>
        </w:rPr>
        <w:t>i</w:t>
      </w:r>
      <w:r>
        <w:rPr>
          <w:smallCaps w:val="0"/>
          <w:color w:val="231F20"/>
          <w:spacing w:val="-1"/>
          <w:w w:val="99"/>
          <w:vertAlign w:val="baseline"/>
        </w:rPr>
        <w:t>s</w:t>
      </w:r>
      <w:r>
        <w:rPr>
          <w:smallCaps w:val="0"/>
          <w:color w:val="231F20"/>
          <w:w w:val="99"/>
          <w:vertAlign w:val="baseline"/>
        </w:rPr>
        <w:t>card</w:t>
      </w:r>
      <w:r>
        <w:rPr>
          <w:smallCaps w:val="0"/>
          <w:color w:val="231F20"/>
          <w:spacing w:val="20"/>
          <w:vertAlign w:val="baseline"/>
        </w:rPr>
        <w:t> </w:t>
      </w:r>
      <w:r>
        <w:rPr>
          <w:smallCaps w:val="0"/>
          <w:color w:val="231F20"/>
          <w:spacing w:val="1"/>
          <w:w w:val="99"/>
          <w:vertAlign w:val="baseline"/>
        </w:rPr>
        <w:t>b</w:t>
      </w:r>
      <w:r>
        <w:rPr>
          <w:smallCaps w:val="0"/>
          <w:color w:val="231F20"/>
          <w:w w:val="99"/>
          <w:vertAlign w:val="baseline"/>
        </w:rPr>
        <w:t>eh</w:t>
      </w:r>
      <w:r>
        <w:rPr>
          <w:smallCaps w:val="0"/>
          <w:color w:val="231F20"/>
          <w:spacing w:val="-5"/>
          <w:w w:val="99"/>
          <w:vertAlign w:val="baseline"/>
        </w:rPr>
        <w:t>a</w:t>
      </w:r>
      <w:r>
        <w:rPr>
          <w:smallCaps w:val="0"/>
          <w:color w:val="231F20"/>
          <w:spacing w:val="1"/>
          <w:w w:val="99"/>
          <w:vertAlign w:val="baseline"/>
        </w:rPr>
        <w:t>v</w:t>
      </w:r>
      <w:r>
        <w:rPr>
          <w:smallCaps w:val="0"/>
          <w:color w:val="231F20"/>
          <w:w w:val="99"/>
          <w:vertAlign w:val="baseline"/>
        </w:rPr>
        <w:t>ior </w:t>
      </w:r>
      <w:r>
        <w:rPr>
          <w:smallCaps w:val="0"/>
          <w:color w:val="231F20"/>
          <w:spacing w:val="-1"/>
          <w:w w:val="99"/>
          <w:vertAlign w:val="baseline"/>
        </w:rPr>
        <w:t>t</w:t>
      </w:r>
      <w:r>
        <w:rPr>
          <w:smallCaps w:val="0"/>
          <w:color w:val="231F20"/>
          <w:spacing w:val="1"/>
          <w:w w:val="99"/>
          <w:vertAlign w:val="baseline"/>
        </w:rPr>
        <w:t>h</w:t>
      </w:r>
      <w:r>
        <w:rPr>
          <w:smallCaps w:val="0"/>
          <w:color w:val="231F20"/>
          <w:w w:val="99"/>
          <w:vertAlign w:val="baseline"/>
        </w:rPr>
        <w:t>at</w:t>
      </w:r>
      <w:r>
        <w:rPr>
          <w:smallCaps w:val="0"/>
          <w:color w:val="231F20"/>
          <w:spacing w:val="12"/>
          <w:vertAlign w:val="baseline"/>
        </w:rPr>
        <w:t> </w:t>
      </w:r>
      <w:r>
        <w:rPr>
          <w:smallCaps w:val="0"/>
          <w:color w:val="231F20"/>
          <w:w w:val="99"/>
          <w:vertAlign w:val="baseline"/>
        </w:rPr>
        <w:t>depends</w:t>
      </w:r>
      <w:r>
        <w:rPr>
          <w:smallCaps w:val="0"/>
          <w:color w:val="231F20"/>
          <w:spacing w:val="6"/>
          <w:vertAlign w:val="baseline"/>
        </w:rPr>
        <w:t> </w:t>
      </w:r>
      <w:r>
        <w:rPr>
          <w:smallCaps w:val="0"/>
          <w:color w:val="231F20"/>
          <w:w w:val="99"/>
          <w:vertAlign w:val="baseline"/>
        </w:rPr>
        <w:t>on</w:t>
      </w:r>
      <w:r>
        <w:rPr>
          <w:smallCaps w:val="0"/>
          <w:color w:val="231F20"/>
          <w:spacing w:val="13"/>
          <w:vertAlign w:val="baseline"/>
        </w:rPr>
        <w:t> </w:t>
      </w:r>
      <w:r>
        <w:rPr>
          <w:i/>
          <w:smallCaps w:val="0"/>
          <w:color w:val="231F20"/>
          <w:w w:val="107"/>
          <w:vertAlign w:val="baseline"/>
        </w:rPr>
        <w:t>φ</w:t>
      </w:r>
      <w:r>
        <w:rPr>
          <w:i/>
          <w:smallCaps w:val="0"/>
          <w:color w:val="231F20"/>
          <w:spacing w:val="13"/>
          <w:vertAlign w:val="baseline"/>
        </w:rPr>
        <w:t> </w:t>
      </w:r>
      <w:r>
        <w:rPr>
          <w:smallCaps w:val="0"/>
          <w:color w:val="231F20"/>
          <w:spacing w:val="1"/>
          <w:w w:val="99"/>
          <w:vertAlign w:val="baseline"/>
        </w:rPr>
        <w:t>o</w:t>
      </w:r>
      <w:r>
        <w:rPr>
          <w:smallCaps w:val="0"/>
          <w:color w:val="231F20"/>
          <w:w w:val="99"/>
          <w:vertAlign w:val="baseline"/>
        </w:rPr>
        <w:t>r</w:t>
      </w:r>
      <w:r>
        <w:rPr>
          <w:smallCaps w:val="0"/>
          <w:color w:val="231F20"/>
          <w:spacing w:val="10"/>
          <w:vertAlign w:val="baseline"/>
        </w:rPr>
        <w:t> </w:t>
      </w:r>
      <w:r>
        <w:rPr>
          <w:i/>
          <w:smallCaps w:val="0"/>
          <w:color w:val="231F20"/>
          <w:spacing w:val="-1"/>
          <w:w w:val="107"/>
          <w:vertAlign w:val="baseline"/>
        </w:rPr>
        <w:t>φ</w:t>
      </w:r>
      <w:r>
        <w:rPr>
          <w:rFonts w:ascii="Meiryo" w:hAnsi="Meiryo"/>
          <w:i/>
          <w:smallCaps/>
          <w:color w:val="231F20"/>
          <w:w w:val="98"/>
          <w:vertAlign w:val="superscript"/>
        </w:rPr>
        <w:t>j</w:t>
      </w:r>
      <w:r>
        <w:rPr>
          <w:rFonts w:ascii="Meiryo" w:hAnsi="Meiryo"/>
          <w:i/>
          <w:smallCaps w:val="0"/>
          <w:color w:val="231F20"/>
          <w:spacing w:val="6"/>
          <w:vertAlign w:val="baseline"/>
        </w:rPr>
        <w:t> </w:t>
      </w:r>
      <w:r>
        <w:rPr>
          <w:smallCaps w:val="0"/>
          <w:color w:val="231F20"/>
          <w:w w:val="99"/>
          <w:vertAlign w:val="baseline"/>
        </w:rPr>
        <w:t>in</w:t>
      </w:r>
      <w:r>
        <w:rPr>
          <w:smallCaps w:val="0"/>
          <w:color w:val="231F20"/>
          <w:spacing w:val="13"/>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12"/>
          <w:vertAlign w:val="baseline"/>
        </w:rPr>
        <w:t> </w:t>
      </w:r>
      <w:r>
        <w:rPr>
          <w:smallCaps w:val="0"/>
          <w:color w:val="231F20"/>
          <w:spacing w:val="-1"/>
          <w:w w:val="99"/>
          <w:vertAlign w:val="baseline"/>
        </w:rPr>
        <w:t>i</w:t>
      </w:r>
      <w:r>
        <w:rPr>
          <w:smallCaps w:val="0"/>
          <w:color w:val="231F20"/>
          <w:spacing w:val="1"/>
          <w:w w:val="99"/>
          <w:vertAlign w:val="baseline"/>
        </w:rPr>
        <w:t>n</w:t>
      </w:r>
      <w:r>
        <w:rPr>
          <w:smallCaps w:val="0"/>
          <w:color w:val="231F20"/>
          <w:spacing w:val="-1"/>
          <w:w w:val="99"/>
          <w:vertAlign w:val="baseline"/>
        </w:rPr>
        <w:t>t</w:t>
      </w:r>
      <w:r>
        <w:rPr>
          <w:smallCaps w:val="0"/>
          <w:color w:val="231F20"/>
          <w:w w:val="99"/>
          <w:vertAlign w:val="baseline"/>
        </w:rPr>
        <w:t>erest</w:t>
      </w:r>
      <w:r>
        <w:rPr>
          <w:smallCaps w:val="0"/>
          <w:color w:val="231F20"/>
          <w:spacing w:val="12"/>
          <w:vertAlign w:val="baseline"/>
        </w:rPr>
        <w:t> </w:t>
      </w:r>
      <w:r>
        <w:rPr>
          <w:smallCaps w:val="0"/>
          <w:color w:val="231F20"/>
          <w:spacing w:val="1"/>
          <w:w w:val="99"/>
          <w:vertAlign w:val="baseline"/>
        </w:rPr>
        <w:t>o</w:t>
      </w:r>
      <w:r>
        <w:rPr>
          <w:smallCaps w:val="0"/>
          <w:color w:val="231F20"/>
          <w:w w:val="99"/>
          <w:vertAlign w:val="baseline"/>
        </w:rPr>
        <w:t>f</w:t>
      </w:r>
      <w:r>
        <w:rPr>
          <w:smallCaps w:val="0"/>
          <w:color w:val="231F20"/>
          <w:spacing w:val="10"/>
          <w:vertAlign w:val="baseline"/>
        </w:rPr>
        <w:t> </w:t>
      </w:r>
      <w:r>
        <w:rPr>
          <w:smallCaps w:val="0"/>
          <w:color w:val="231F20"/>
          <w:spacing w:val="-1"/>
          <w:w w:val="99"/>
          <w:vertAlign w:val="baseline"/>
        </w:rPr>
        <w:t>s</w:t>
      </w:r>
      <w:r>
        <w:rPr>
          <w:smallCaps w:val="0"/>
          <w:color w:val="231F20"/>
          <w:w w:val="99"/>
          <w:vertAlign w:val="baseline"/>
        </w:rPr>
        <w:t>i</w:t>
      </w:r>
      <w:r>
        <w:rPr>
          <w:smallCaps w:val="0"/>
          <w:color w:val="231F20"/>
          <w:spacing w:val="1"/>
          <w:w w:val="99"/>
          <w:vertAlign w:val="baseline"/>
        </w:rPr>
        <w:t>mp</w:t>
      </w:r>
      <w:r>
        <w:rPr>
          <w:smallCaps w:val="0"/>
          <w:color w:val="231F20"/>
          <w:w w:val="99"/>
          <w:vertAlign w:val="baseline"/>
        </w:rPr>
        <w:t>licit</w:t>
      </w:r>
      <w:r>
        <w:rPr>
          <w:smallCaps w:val="0"/>
          <w:color w:val="231F20"/>
          <w:spacing w:val="-11"/>
          <w:w w:val="99"/>
          <w:vertAlign w:val="baseline"/>
        </w:rPr>
        <w:t>y</w:t>
      </w:r>
      <w:r>
        <w:rPr>
          <w:smallCaps w:val="0"/>
          <w:color w:val="231F20"/>
          <w:w w:val="99"/>
          <w:vertAlign w:val="baseline"/>
        </w:rPr>
        <w:t>.</w:t>
      </w:r>
      <w:r>
        <w:rPr>
          <w:smallCaps w:val="0"/>
          <w:color w:val="231F20"/>
          <w:vertAlign w:val="baseline"/>
        </w:rPr>
        <w:t> </w:t>
      </w:r>
      <w:r>
        <w:rPr>
          <w:smallCaps w:val="0"/>
          <w:color w:val="231F20"/>
          <w:spacing w:val="1"/>
          <w:vertAlign w:val="baseline"/>
        </w:rPr>
        <w:t> </w:t>
      </w:r>
      <w:r>
        <w:rPr>
          <w:smallCaps w:val="0"/>
          <w:color w:val="231F20"/>
          <w:spacing w:val="-18"/>
          <w:w w:val="99"/>
          <w:vertAlign w:val="baseline"/>
        </w:rPr>
        <w:t>W</w:t>
      </w:r>
      <w:r>
        <w:rPr>
          <w:smallCaps w:val="0"/>
          <w:color w:val="231F20"/>
          <w:w w:val="99"/>
          <w:vertAlign w:val="baseline"/>
        </w:rPr>
        <w:t>e</w:t>
      </w:r>
      <w:r>
        <w:rPr>
          <w:smallCaps w:val="0"/>
          <w:color w:val="231F20"/>
          <w:spacing w:val="15"/>
          <w:vertAlign w:val="baseline"/>
        </w:rPr>
        <w:t> </w:t>
      </w:r>
      <w:r>
        <w:rPr>
          <w:smallCaps w:val="0"/>
          <w:color w:val="231F20"/>
          <w:spacing w:val="-1"/>
          <w:w w:val="99"/>
          <w:vertAlign w:val="baseline"/>
        </w:rPr>
        <w:t>t</w:t>
      </w:r>
      <w:r>
        <w:rPr>
          <w:smallCaps w:val="0"/>
          <w:color w:val="231F20"/>
          <w:w w:val="99"/>
          <w:vertAlign w:val="baseline"/>
        </w:rPr>
        <w:t>ry</w:t>
      </w:r>
      <w:r>
        <w:rPr>
          <w:smallCaps w:val="0"/>
          <w:color w:val="231F20"/>
          <w:spacing w:val="11"/>
          <w:vertAlign w:val="baseline"/>
        </w:rPr>
        <w:t> </w:t>
      </w:r>
      <w:r>
        <w:rPr>
          <w:smallCaps w:val="0"/>
          <w:color w:val="231F20"/>
          <w:w w:val="99"/>
          <w:vertAlign w:val="baseline"/>
        </w:rPr>
        <w:t>to</w:t>
      </w:r>
      <w:r>
        <w:rPr>
          <w:smallCaps w:val="0"/>
          <w:color w:val="231F20"/>
          <w:spacing w:val="13"/>
          <w:vertAlign w:val="baseline"/>
        </w:rPr>
        <w:t> </w:t>
      </w:r>
      <w:r>
        <w:rPr>
          <w:smallCaps w:val="0"/>
          <w:color w:val="231F20"/>
          <w:spacing w:val="-2"/>
          <w:w w:val="99"/>
          <w:vertAlign w:val="baseline"/>
        </w:rPr>
        <w:t>k</w:t>
      </w:r>
      <w:r>
        <w:rPr>
          <w:smallCaps w:val="0"/>
          <w:color w:val="231F20"/>
          <w:w w:val="99"/>
          <w:vertAlign w:val="baseline"/>
        </w:rPr>
        <w:t>eep</w:t>
      </w:r>
      <w:r>
        <w:rPr>
          <w:smallCaps w:val="0"/>
          <w:color w:val="231F20"/>
          <w:spacing w:val="13"/>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e</w:t>
      </w:r>
      <w:r>
        <w:rPr>
          <w:smallCaps w:val="0"/>
          <w:color w:val="231F20"/>
          <w:spacing w:val="10"/>
          <w:vertAlign w:val="baseline"/>
        </w:rPr>
        <w:t> </w:t>
      </w:r>
      <w:r>
        <w:rPr>
          <w:smallCaps w:val="0"/>
          <w:color w:val="231F20"/>
          <w:w w:val="99"/>
          <w:vertAlign w:val="baseline"/>
        </w:rPr>
        <w:t>f</w:t>
      </w:r>
      <w:r>
        <w:rPr>
          <w:smallCaps w:val="0"/>
          <w:color w:val="231F20"/>
          <w:spacing w:val="1"/>
          <w:w w:val="99"/>
          <w:vertAlign w:val="baseline"/>
        </w:rPr>
        <w:t>o</w:t>
      </w:r>
      <w:r>
        <w:rPr>
          <w:smallCaps w:val="0"/>
          <w:color w:val="231F20"/>
          <w:w w:val="99"/>
          <w:vertAlign w:val="baseline"/>
        </w:rPr>
        <w:t>r</w:t>
      </w:r>
      <w:r>
        <w:rPr>
          <w:smallCaps w:val="0"/>
          <w:color w:val="231F20"/>
          <w:spacing w:val="1"/>
          <w:w w:val="99"/>
          <w:vertAlign w:val="baseline"/>
        </w:rPr>
        <w:t>mu</w:t>
      </w:r>
      <w:r>
        <w:rPr>
          <w:smallCaps w:val="0"/>
          <w:color w:val="231F20"/>
          <w:w w:val="99"/>
          <w:vertAlign w:val="baseline"/>
        </w:rPr>
        <w:t>- las</w:t>
      </w:r>
      <w:r>
        <w:rPr>
          <w:smallCaps w:val="0"/>
          <w:color w:val="231F20"/>
          <w:spacing w:val="14"/>
          <w:vertAlign w:val="baseline"/>
        </w:rPr>
        <w:t> </w:t>
      </w:r>
      <w:r>
        <w:rPr>
          <w:smallCaps w:val="0"/>
          <w:color w:val="231F20"/>
          <w:w w:val="99"/>
          <w:vertAlign w:val="baseline"/>
        </w:rPr>
        <w:t>rea</w:t>
      </w:r>
      <w:r>
        <w:rPr>
          <w:smallCaps w:val="0"/>
          <w:color w:val="231F20"/>
          <w:spacing w:val="-1"/>
          <w:w w:val="99"/>
          <w:vertAlign w:val="baseline"/>
        </w:rPr>
        <w:t>s</w:t>
      </w:r>
      <w:r>
        <w:rPr>
          <w:smallCaps w:val="0"/>
          <w:color w:val="231F20"/>
          <w:w w:val="99"/>
          <w:vertAlign w:val="baseline"/>
        </w:rPr>
        <w:t>onably</w:t>
      </w:r>
      <w:r>
        <w:rPr>
          <w:smallCaps w:val="0"/>
          <w:color w:val="231F20"/>
          <w:spacing w:val="6"/>
          <w:vertAlign w:val="baseline"/>
        </w:rPr>
        <w:t> </w:t>
      </w:r>
      <w:r>
        <w:rPr>
          <w:smallCaps w:val="0"/>
          <w:color w:val="231F20"/>
          <w:spacing w:val="-1"/>
          <w:w w:val="99"/>
          <w:vertAlign w:val="baseline"/>
        </w:rPr>
        <w:t>s</w:t>
      </w:r>
      <w:r>
        <w:rPr>
          <w:smallCaps w:val="0"/>
          <w:color w:val="231F20"/>
          <w:w w:val="99"/>
          <w:vertAlign w:val="baseline"/>
        </w:rPr>
        <w:t>imple</w:t>
      </w:r>
      <w:r>
        <w:rPr>
          <w:smallCaps w:val="0"/>
          <w:color w:val="231F20"/>
          <w:spacing w:val="12"/>
          <w:vertAlign w:val="baseline"/>
        </w:rPr>
        <w:t> </w:t>
      </w:r>
      <w:r>
        <w:rPr>
          <w:smallCaps w:val="0"/>
          <w:color w:val="231F20"/>
          <w:spacing w:val="1"/>
          <w:w w:val="99"/>
          <w:vertAlign w:val="baseline"/>
        </w:rPr>
        <w:t>b</w:t>
      </w:r>
      <w:r>
        <w:rPr>
          <w:smallCaps w:val="0"/>
          <w:color w:val="231F20"/>
          <w:w w:val="99"/>
          <w:vertAlign w:val="baseline"/>
        </w:rPr>
        <w:t>ecau</w:t>
      </w:r>
      <w:r>
        <w:rPr>
          <w:smallCaps w:val="0"/>
          <w:color w:val="231F20"/>
          <w:spacing w:val="-1"/>
          <w:w w:val="99"/>
          <w:vertAlign w:val="baseline"/>
        </w:rPr>
        <w:t>s</w:t>
      </w:r>
      <w:r>
        <w:rPr>
          <w:smallCaps w:val="0"/>
          <w:color w:val="231F20"/>
          <w:w w:val="99"/>
          <w:vertAlign w:val="baseline"/>
        </w:rPr>
        <w:t>e</w:t>
      </w:r>
      <w:r>
        <w:rPr>
          <w:smallCaps w:val="0"/>
          <w:color w:val="231F20"/>
          <w:spacing w:val="10"/>
          <w:vertAlign w:val="baseline"/>
        </w:rPr>
        <w:t> </w:t>
      </w:r>
      <w:r>
        <w:rPr>
          <w:smallCaps w:val="0"/>
          <w:color w:val="231F20"/>
          <w:w w:val="99"/>
          <w:vertAlign w:val="baseline"/>
        </w:rPr>
        <w:t>the</w:t>
      </w:r>
      <w:r>
        <w:rPr>
          <w:smallCaps w:val="0"/>
          <w:color w:val="231F20"/>
          <w:spacing w:val="12"/>
          <w:vertAlign w:val="baseline"/>
        </w:rPr>
        <w:t> </w:t>
      </w:r>
      <w:r>
        <w:rPr>
          <w:smallCaps w:val="0"/>
          <w:color w:val="231F20"/>
          <w:w w:val="99"/>
          <w:vertAlign w:val="baseline"/>
        </w:rPr>
        <w:t>phy</w:t>
      </w:r>
      <w:r>
        <w:rPr>
          <w:smallCaps w:val="0"/>
          <w:color w:val="231F20"/>
          <w:spacing w:val="-1"/>
          <w:w w:val="99"/>
          <w:vertAlign w:val="baseline"/>
        </w:rPr>
        <w:t>s</w:t>
      </w:r>
      <w:r>
        <w:rPr>
          <w:smallCaps w:val="0"/>
          <w:color w:val="231F20"/>
          <w:w w:val="99"/>
          <w:vertAlign w:val="baseline"/>
        </w:rPr>
        <w:t>ics</w:t>
      </w:r>
      <w:r>
        <w:rPr>
          <w:smallCaps w:val="0"/>
          <w:color w:val="231F20"/>
          <w:spacing w:val="9"/>
          <w:vertAlign w:val="baseline"/>
        </w:rPr>
        <w:t> </w:t>
      </w:r>
      <w:r>
        <w:rPr>
          <w:smallCaps w:val="0"/>
          <w:color w:val="231F20"/>
          <w:spacing w:val="1"/>
          <w:w w:val="99"/>
          <w:vertAlign w:val="baseline"/>
        </w:rPr>
        <w:t>o</w:t>
      </w:r>
      <w:r>
        <w:rPr>
          <w:smallCaps w:val="0"/>
          <w:color w:val="231F20"/>
          <w:w w:val="99"/>
          <w:vertAlign w:val="baseline"/>
        </w:rPr>
        <w:t>f</w:t>
      </w:r>
      <w:r>
        <w:rPr>
          <w:smallCaps w:val="0"/>
          <w:color w:val="231F20"/>
          <w:spacing w:val="10"/>
          <w:vertAlign w:val="baseline"/>
        </w:rPr>
        <w:t> </w:t>
      </w:r>
      <w:r>
        <w:rPr>
          <w:smallCaps w:val="0"/>
          <w:color w:val="231F20"/>
          <w:spacing w:val="-1"/>
          <w:w w:val="99"/>
          <w:vertAlign w:val="baseline"/>
        </w:rPr>
        <w:t>t</w:t>
      </w:r>
      <w:r>
        <w:rPr>
          <w:smallCaps w:val="0"/>
          <w:color w:val="231F20"/>
          <w:w w:val="99"/>
          <w:vertAlign w:val="baseline"/>
        </w:rPr>
        <w:t>he</w:t>
      </w:r>
      <w:r>
        <w:rPr>
          <w:smallCaps w:val="0"/>
          <w:color w:val="231F20"/>
          <w:spacing w:val="12"/>
          <w:vertAlign w:val="baseline"/>
        </w:rPr>
        <w:t> </w:t>
      </w:r>
      <w:r>
        <w:rPr>
          <w:smallCaps w:val="0"/>
          <w:color w:val="231F20"/>
          <w:w w:val="99"/>
          <w:vertAlign w:val="baseline"/>
        </w:rPr>
        <w:t>matte</w:t>
      </w:r>
      <w:r>
        <w:rPr>
          <w:smallCaps w:val="0"/>
          <w:color w:val="231F20"/>
          <w:spacing w:val="12"/>
          <w:vertAlign w:val="baseline"/>
        </w:rPr>
        <w:t> </w:t>
      </w:r>
      <w:r>
        <w:rPr>
          <w:smallCaps w:val="0"/>
          <w:color w:val="231F20"/>
          <w:w w:val="99"/>
          <w:vertAlign w:val="baseline"/>
        </w:rPr>
        <w:t>term</w:t>
      </w:r>
      <w:r>
        <w:rPr>
          <w:smallCaps w:val="0"/>
          <w:color w:val="231F20"/>
          <w:spacing w:val="11"/>
          <w:vertAlign w:val="baseline"/>
        </w:rPr>
        <w:t> </w:t>
      </w:r>
      <w:r>
        <w:rPr>
          <w:smallCaps w:val="0"/>
          <w:color w:val="231F20"/>
          <w:w w:val="99"/>
          <w:vertAlign w:val="baseline"/>
        </w:rPr>
        <w:t>is</w:t>
      </w:r>
      <w:r>
        <w:rPr>
          <w:smallCaps w:val="0"/>
          <w:color w:val="231F20"/>
          <w:spacing w:val="14"/>
          <w:vertAlign w:val="baseline"/>
        </w:rPr>
        <w:t> </w:t>
      </w:r>
      <w:r>
        <w:rPr>
          <w:smallCaps w:val="0"/>
          <w:color w:val="231F20"/>
          <w:w w:val="99"/>
          <w:vertAlign w:val="baseline"/>
        </w:rPr>
        <w:t>complicated</w:t>
      </w:r>
      <w:r>
        <w:rPr>
          <w:smallCaps w:val="0"/>
          <w:color w:val="231F20"/>
          <w:spacing w:val="8"/>
          <w:vertAlign w:val="baseline"/>
        </w:rPr>
        <w:t> </w:t>
      </w:r>
      <w:r>
        <w:rPr>
          <w:smallCaps w:val="0"/>
          <w:color w:val="231F20"/>
          <w:w w:val="99"/>
          <w:vertAlign w:val="baseline"/>
        </w:rPr>
        <w:t>and</w:t>
      </w:r>
    </w:p>
    <w:p>
      <w:pPr>
        <w:spacing w:after="0" w:line="172" w:lineRule="auto"/>
        <w:jc w:val="both"/>
        <w:sectPr>
          <w:type w:val="continuous"/>
          <w:pgSz w:w="10800" w:h="13320"/>
          <w:pgMar w:top="1300" w:bottom="280" w:left="760" w:right="740"/>
        </w:sectPr>
      </w:pPr>
    </w:p>
    <w:p>
      <w:pPr>
        <w:pStyle w:val="BodyText"/>
      </w:pPr>
    </w:p>
    <w:p>
      <w:pPr>
        <w:pStyle w:val="BodyText"/>
        <w:rPr>
          <w:sz w:val="18"/>
        </w:rPr>
      </w:pPr>
    </w:p>
    <w:p>
      <w:pPr>
        <w:pStyle w:val="BodyText"/>
        <w:spacing w:line="271" w:lineRule="auto"/>
        <w:ind w:left="2503" w:right="338"/>
        <w:jc w:val="both"/>
      </w:pPr>
      <w:r>
        <w:rPr>
          <w:color w:val="231F20"/>
        </w:rPr>
        <w:t>sometimes</w:t>
      </w:r>
      <w:r>
        <w:rPr>
          <w:color w:val="231F20"/>
          <w:spacing w:val="-11"/>
        </w:rPr>
        <w:t> </w:t>
      </w:r>
      <w:r>
        <w:rPr>
          <w:color w:val="231F20"/>
        </w:rPr>
        <w:t>requires</w:t>
      </w:r>
      <w:r>
        <w:rPr>
          <w:color w:val="231F20"/>
          <w:spacing w:val="-11"/>
        </w:rPr>
        <w:t> </w:t>
      </w:r>
      <w:r>
        <w:rPr>
          <w:color w:val="231F20"/>
        </w:rPr>
        <w:t>unknown</w:t>
      </w:r>
      <w:r>
        <w:rPr>
          <w:color w:val="231F20"/>
          <w:spacing w:val="-14"/>
        </w:rPr>
        <w:t> </w:t>
      </w:r>
      <w:r>
        <w:rPr>
          <w:color w:val="231F20"/>
        </w:rPr>
        <w:t>parameters.</w:t>
      </w:r>
      <w:r>
        <w:rPr>
          <w:color w:val="231F20"/>
          <w:spacing w:val="1"/>
        </w:rPr>
        <w:t> </w:t>
      </w:r>
      <w:r>
        <w:rPr>
          <w:color w:val="231F20"/>
          <w:spacing w:val="-9"/>
        </w:rPr>
        <w:t>We</w:t>
      </w:r>
      <w:r>
        <w:rPr>
          <w:color w:val="231F20"/>
          <w:spacing w:val="-5"/>
        </w:rPr>
        <w:t> </w:t>
      </w:r>
      <w:r>
        <w:rPr>
          <w:color w:val="231F20"/>
        </w:rPr>
        <w:t>expect</w:t>
      </w:r>
      <w:r>
        <w:rPr>
          <w:color w:val="231F20"/>
          <w:spacing w:val="-12"/>
        </w:rPr>
        <w:t> </w:t>
      </w:r>
      <w:r>
        <w:rPr>
          <w:color w:val="231F20"/>
        </w:rPr>
        <w:t>the</w:t>
      </w:r>
      <w:r>
        <w:rPr>
          <w:color w:val="231F20"/>
          <w:spacing w:val="-8"/>
        </w:rPr>
        <w:t> </w:t>
      </w:r>
      <w:r>
        <w:rPr>
          <w:color w:val="231F20"/>
        </w:rPr>
        <w:t>matte</w:t>
      </w:r>
      <w:r>
        <w:rPr>
          <w:color w:val="231F20"/>
          <w:spacing w:val="-10"/>
        </w:rPr>
        <w:t> </w:t>
      </w:r>
      <w:r>
        <w:rPr>
          <w:color w:val="231F20"/>
        </w:rPr>
        <w:t>term</w:t>
      </w:r>
      <w:r>
        <w:rPr>
          <w:color w:val="231F20"/>
          <w:spacing w:val="-7"/>
        </w:rPr>
        <w:t> </w:t>
      </w:r>
      <w:r>
        <w:rPr>
          <w:color w:val="231F20"/>
        </w:rPr>
        <w:t>to</w:t>
      </w:r>
      <w:r>
        <w:rPr>
          <w:color w:val="231F20"/>
          <w:spacing w:val="-9"/>
        </w:rPr>
        <w:t> </w:t>
      </w:r>
      <w:r>
        <w:rPr>
          <w:color w:val="231F20"/>
        </w:rPr>
        <w:t>be</w:t>
      </w:r>
      <w:r>
        <w:rPr>
          <w:color w:val="231F20"/>
          <w:spacing w:val="-7"/>
        </w:rPr>
        <w:t> </w:t>
      </w:r>
      <w:r>
        <w:rPr>
          <w:color w:val="231F20"/>
        </w:rPr>
        <w:t>close</w:t>
      </w:r>
      <w:r>
        <w:rPr>
          <w:color w:val="231F20"/>
          <w:spacing w:val="-10"/>
        </w:rPr>
        <w:t> </w:t>
      </w:r>
      <w:r>
        <w:rPr>
          <w:color w:val="231F20"/>
        </w:rPr>
        <w:t>to constant, and roughly rotationally symmetric (He et al.,</w:t>
      </w:r>
      <w:r>
        <w:rPr>
          <w:color w:val="231F20"/>
          <w:spacing w:val="-23"/>
        </w:rPr>
        <w:t> </w:t>
      </w:r>
      <w:r>
        <w:rPr>
          <w:color w:val="231F20"/>
        </w:rPr>
        <w:t>1992).</w:t>
      </w:r>
    </w:p>
    <w:p>
      <w:pPr>
        <w:pStyle w:val="BodyText"/>
        <w:spacing w:line="168" w:lineRule="auto" w:before="24"/>
        <w:ind w:left="2503" w:right="335" w:firstLine="300"/>
        <w:jc w:val="both"/>
      </w:pPr>
      <w:r>
        <w:rPr>
          <w:color w:val="231F20"/>
          <w:w w:val="99"/>
        </w:rPr>
        <w:t>An</w:t>
      </w:r>
      <w:r>
        <w:rPr>
          <w:color w:val="231F20"/>
          <w:spacing w:val="15"/>
        </w:rPr>
        <w:t> </w:t>
      </w:r>
      <w:r>
        <w:rPr>
          <w:color w:val="231F20"/>
          <w:w w:val="99"/>
        </w:rPr>
        <w:t>o</w:t>
      </w:r>
      <w:r>
        <w:rPr>
          <w:color w:val="231F20"/>
          <w:spacing w:val="-2"/>
          <w:w w:val="99"/>
        </w:rPr>
        <w:t>b</w:t>
      </w:r>
      <w:r>
        <w:rPr>
          <w:color w:val="231F20"/>
          <w:w w:val="99"/>
        </w:rPr>
        <w:t>v</w:t>
      </w:r>
      <w:r>
        <w:rPr>
          <w:color w:val="231F20"/>
          <w:spacing w:val="-1"/>
          <w:w w:val="99"/>
        </w:rPr>
        <w:t>i</w:t>
      </w:r>
      <w:r>
        <w:rPr>
          <w:color w:val="231F20"/>
          <w:w w:val="99"/>
        </w:rPr>
        <w:t>ous</w:t>
      </w:r>
      <w:r>
        <w:rPr>
          <w:color w:val="231F20"/>
          <w:spacing w:val="11"/>
        </w:rPr>
        <w:t> </w:t>
      </w:r>
      <w:r>
        <w:rPr>
          <w:color w:val="231F20"/>
          <w:spacing w:val="1"/>
          <w:w w:val="99"/>
        </w:rPr>
        <w:t>cand</w:t>
      </w:r>
      <w:r>
        <w:rPr>
          <w:color w:val="231F20"/>
          <w:spacing w:val="-1"/>
          <w:w w:val="99"/>
        </w:rPr>
        <w:t>i</w:t>
      </w:r>
      <w:r>
        <w:rPr>
          <w:color w:val="231F20"/>
          <w:w w:val="99"/>
        </w:rPr>
        <w:t>da</w:t>
      </w:r>
      <w:r>
        <w:rPr>
          <w:color w:val="231F20"/>
          <w:spacing w:val="-1"/>
          <w:w w:val="99"/>
        </w:rPr>
        <w:t>t</w:t>
      </w:r>
      <w:r>
        <w:rPr>
          <w:color w:val="231F20"/>
          <w:w w:val="99"/>
        </w:rPr>
        <w:t>e</w:t>
      </w:r>
      <w:r>
        <w:rPr>
          <w:color w:val="231F20"/>
          <w:spacing w:val="12"/>
        </w:rPr>
        <w:t> </w:t>
      </w:r>
      <w:r>
        <w:rPr>
          <w:color w:val="231F20"/>
          <w:w w:val="99"/>
        </w:rPr>
        <w:t>for</w:t>
      </w:r>
      <w:r>
        <w:rPr>
          <w:color w:val="231F20"/>
          <w:spacing w:val="15"/>
        </w:rPr>
        <w:t> </w:t>
      </w:r>
      <w:r>
        <w:rPr>
          <w:color w:val="231F20"/>
          <w:spacing w:val="-1"/>
          <w:w w:val="99"/>
        </w:rPr>
        <w:t>t</w:t>
      </w:r>
      <w:r>
        <w:rPr>
          <w:color w:val="231F20"/>
          <w:w w:val="99"/>
        </w:rPr>
        <w:t>he</w:t>
      </w:r>
      <w:r>
        <w:rPr>
          <w:color w:val="231F20"/>
          <w:spacing w:val="17"/>
        </w:rPr>
        <w:t> </w:t>
      </w:r>
      <w:r>
        <w:rPr>
          <w:color w:val="231F20"/>
          <w:spacing w:val="1"/>
          <w:w w:val="99"/>
        </w:rPr>
        <w:t>ma</w:t>
      </w:r>
      <w:r>
        <w:rPr>
          <w:color w:val="231F20"/>
          <w:spacing w:val="-1"/>
          <w:w w:val="99"/>
        </w:rPr>
        <w:t>tt</w:t>
      </w:r>
      <w:r>
        <w:rPr>
          <w:color w:val="231F20"/>
          <w:w w:val="99"/>
        </w:rPr>
        <w:t>e</w:t>
      </w:r>
      <w:r>
        <w:rPr>
          <w:color w:val="231F20"/>
          <w:spacing w:val="15"/>
        </w:rPr>
        <w:t> </w:t>
      </w:r>
      <w:r>
        <w:rPr>
          <w:color w:val="231F20"/>
          <w:spacing w:val="1"/>
          <w:w w:val="99"/>
        </w:rPr>
        <w:t>componen</w:t>
      </w:r>
      <w:r>
        <w:rPr>
          <w:color w:val="231F20"/>
          <w:w w:val="99"/>
        </w:rPr>
        <w:t>t</w:t>
      </w:r>
      <w:r>
        <w:rPr>
          <w:color w:val="231F20"/>
          <w:spacing w:val="11"/>
        </w:rPr>
        <w:t> </w:t>
      </w:r>
      <w:r>
        <w:rPr>
          <w:i/>
          <w:color w:val="231F20"/>
          <w:w w:val="107"/>
        </w:rPr>
        <w:t>ρ</w:t>
      </w:r>
      <w:r>
        <w:rPr>
          <w:i/>
          <w:color w:val="231F20"/>
          <w:spacing w:val="9"/>
          <w:w w:val="149"/>
          <w:vertAlign w:val="subscript"/>
        </w:rPr>
        <w:t>m</w:t>
      </w:r>
      <w:r>
        <w:rPr>
          <w:rFonts w:ascii="PMingLiU" w:hAnsi="PMingLiU"/>
          <w:color w:val="231F20"/>
          <w:spacing w:val="-1"/>
          <w:w w:val="123"/>
          <w:vertAlign w:val="baseline"/>
        </w:rPr>
        <w:t>(</w:t>
      </w:r>
      <w:r>
        <w:rPr>
          <w:i/>
          <w:color w:val="231F20"/>
          <w:spacing w:val="4"/>
          <w:w w:val="100"/>
          <w:vertAlign w:val="baseline"/>
        </w:rPr>
        <w:t>θ</w:t>
      </w:r>
      <w:r>
        <w:rPr>
          <w:i/>
          <w:color w:val="231F20"/>
          <w:w w:val="100"/>
          <w:vertAlign w:val="baseline"/>
        </w:rPr>
        <w:t>,</w:t>
      </w:r>
      <w:r>
        <w:rPr>
          <w:i/>
          <w:color w:val="231F20"/>
          <w:spacing w:val="-17"/>
          <w:vertAlign w:val="baseline"/>
        </w:rPr>
        <w:t> </w:t>
      </w:r>
      <w:r>
        <w:rPr>
          <w:i/>
          <w:color w:val="231F20"/>
          <w:spacing w:val="4"/>
          <w:w w:val="95"/>
          <w:vertAlign w:val="baseline"/>
        </w:rPr>
        <w:t>θ</w:t>
      </w:r>
      <w:r>
        <w:rPr>
          <w:rFonts w:ascii="Meiryo" w:hAnsi="Meiryo"/>
          <w:i/>
          <w:smallCaps/>
          <w:color w:val="231F20"/>
          <w:spacing w:val="11"/>
          <w:w w:val="98"/>
          <w:vertAlign w:val="superscript"/>
        </w:rPr>
        <w:t>j</w:t>
      </w:r>
      <w:r>
        <w:rPr>
          <w:i/>
          <w:smallCaps w:val="0"/>
          <w:color w:val="231F20"/>
          <w:w w:val="110"/>
          <w:vertAlign w:val="baseline"/>
        </w:rPr>
        <w:t>,</w:t>
      </w:r>
      <w:r>
        <w:rPr>
          <w:i/>
          <w:smallCaps w:val="0"/>
          <w:color w:val="231F20"/>
          <w:spacing w:val="-17"/>
          <w:vertAlign w:val="baseline"/>
        </w:rPr>
        <w:t> </w:t>
      </w:r>
      <w:r>
        <w:rPr>
          <w:i/>
          <w:smallCaps w:val="0"/>
          <w:color w:val="231F20"/>
          <w:spacing w:val="-1"/>
          <w:w w:val="134"/>
          <w:vertAlign w:val="baseline"/>
        </w:rPr>
        <w:t>λ</w:t>
      </w:r>
      <w:r>
        <w:rPr>
          <w:rFonts w:ascii="PMingLiU" w:hAnsi="PMingLiU"/>
          <w:smallCaps w:val="0"/>
          <w:color w:val="231F20"/>
          <w:w w:val="123"/>
          <w:vertAlign w:val="baseline"/>
        </w:rPr>
        <w:t>)</w:t>
      </w:r>
      <w:r>
        <w:rPr>
          <w:rFonts w:ascii="PMingLiU" w:hAnsi="PMingLiU"/>
          <w:smallCaps w:val="0"/>
          <w:color w:val="231F20"/>
          <w:spacing w:val="14"/>
          <w:vertAlign w:val="baseline"/>
        </w:rPr>
        <w:t> </w:t>
      </w:r>
      <w:r>
        <w:rPr>
          <w:smallCaps w:val="0"/>
          <w:color w:val="231F20"/>
          <w:w w:val="99"/>
          <w:vertAlign w:val="baseline"/>
        </w:rPr>
        <w:t>t</w:t>
      </w:r>
      <w:r>
        <w:rPr>
          <w:smallCaps w:val="0"/>
          <w:color w:val="231F20"/>
          <w:spacing w:val="1"/>
          <w:w w:val="99"/>
          <w:vertAlign w:val="baseline"/>
        </w:rPr>
        <w:t>h</w:t>
      </w:r>
      <w:r>
        <w:rPr>
          <w:smallCaps w:val="0"/>
          <w:color w:val="231F20"/>
          <w:w w:val="99"/>
          <w:vertAlign w:val="baseline"/>
        </w:rPr>
        <w:t>at</w:t>
      </w:r>
      <w:r>
        <w:rPr>
          <w:smallCaps w:val="0"/>
          <w:color w:val="231F20"/>
          <w:spacing w:val="16"/>
          <w:vertAlign w:val="baseline"/>
        </w:rPr>
        <w:t> </w:t>
      </w:r>
      <w:r>
        <w:rPr>
          <w:smallCaps w:val="0"/>
          <w:color w:val="231F20"/>
          <w:spacing w:val="-1"/>
          <w:w w:val="99"/>
          <w:vertAlign w:val="baseline"/>
        </w:rPr>
        <w:t>wil</w:t>
      </w:r>
      <w:r>
        <w:rPr>
          <w:smallCaps w:val="0"/>
          <w:color w:val="231F20"/>
          <w:w w:val="99"/>
          <w:vertAlign w:val="baseline"/>
        </w:rPr>
        <w:t>l</w:t>
      </w:r>
      <w:r>
        <w:rPr>
          <w:smallCaps w:val="0"/>
          <w:color w:val="231F20"/>
          <w:spacing w:val="16"/>
          <w:vertAlign w:val="baseline"/>
        </w:rPr>
        <w:t> </w:t>
      </w:r>
      <w:r>
        <w:rPr>
          <w:smallCaps w:val="0"/>
          <w:color w:val="231F20"/>
          <w:spacing w:val="1"/>
          <w:w w:val="99"/>
          <w:vertAlign w:val="baseline"/>
        </w:rPr>
        <w:t>b</w:t>
      </w:r>
      <w:r>
        <w:rPr>
          <w:smallCaps w:val="0"/>
          <w:color w:val="231F20"/>
          <w:w w:val="99"/>
          <w:vertAlign w:val="baseline"/>
        </w:rPr>
        <w:t>e</w:t>
      </w:r>
      <w:r>
        <w:rPr>
          <w:smallCaps w:val="0"/>
          <w:color w:val="231F20"/>
          <w:spacing w:val="17"/>
          <w:vertAlign w:val="baseline"/>
        </w:rPr>
        <w:t> </w:t>
      </w:r>
      <w:r>
        <w:rPr>
          <w:smallCaps w:val="0"/>
          <w:color w:val="231F20"/>
          <w:w w:val="99"/>
          <w:vertAlign w:val="baseline"/>
        </w:rPr>
        <w:t>re- ciprocal</w:t>
      </w:r>
      <w:r>
        <w:rPr>
          <w:smallCaps w:val="0"/>
          <w:color w:val="231F20"/>
          <w:spacing w:val="2"/>
          <w:vertAlign w:val="baseline"/>
        </w:rPr>
        <w:t> </w:t>
      </w:r>
      <w:r>
        <w:rPr>
          <w:smallCaps w:val="0"/>
          <w:color w:val="231F20"/>
          <w:w w:val="99"/>
          <w:vertAlign w:val="baseline"/>
        </w:rPr>
        <w:t>is</w:t>
      </w:r>
      <w:r>
        <w:rPr>
          <w:smallCaps w:val="0"/>
          <w:color w:val="231F20"/>
          <w:spacing w:val="6"/>
          <w:vertAlign w:val="baseline"/>
        </w:rPr>
        <w:t> </w:t>
      </w:r>
      <w:r>
        <w:rPr>
          <w:smallCaps w:val="0"/>
          <w:color w:val="231F20"/>
          <w:w w:val="99"/>
          <w:vertAlign w:val="baseline"/>
        </w:rPr>
        <w:t>the</w:t>
      </w:r>
      <w:r>
        <w:rPr>
          <w:smallCaps w:val="0"/>
          <w:color w:val="231F20"/>
          <w:spacing w:val="5"/>
          <w:vertAlign w:val="baseline"/>
        </w:rPr>
        <w:t> </w:t>
      </w:r>
      <w:r>
        <w:rPr>
          <w:i/>
          <w:smallCaps w:val="0"/>
          <w:color w:val="231F20"/>
          <w:spacing w:val="-1"/>
          <w:w w:val="99"/>
          <w:vertAlign w:val="baseline"/>
        </w:rPr>
        <w:t>s</w:t>
      </w:r>
      <w:r>
        <w:rPr>
          <w:i/>
          <w:smallCaps w:val="0"/>
          <w:color w:val="231F20"/>
          <w:w w:val="99"/>
          <w:vertAlign w:val="baseline"/>
        </w:rPr>
        <w:t>e</w:t>
      </w:r>
      <w:r>
        <w:rPr>
          <w:i/>
          <w:smallCaps w:val="0"/>
          <w:color w:val="231F20"/>
          <w:spacing w:val="1"/>
          <w:w w:val="99"/>
          <w:vertAlign w:val="baseline"/>
        </w:rPr>
        <w:t>pa</w:t>
      </w:r>
      <w:r>
        <w:rPr>
          <w:i/>
          <w:smallCaps w:val="0"/>
          <w:color w:val="231F20"/>
          <w:spacing w:val="-4"/>
          <w:w w:val="99"/>
          <w:vertAlign w:val="baseline"/>
        </w:rPr>
        <w:t>r</w:t>
      </w:r>
      <w:r>
        <w:rPr>
          <w:i/>
          <w:smallCaps w:val="0"/>
          <w:color w:val="231F20"/>
          <w:spacing w:val="1"/>
          <w:w w:val="99"/>
          <w:vertAlign w:val="baseline"/>
        </w:rPr>
        <w:t>ab</w:t>
      </w:r>
      <w:r>
        <w:rPr>
          <w:i/>
          <w:smallCaps w:val="0"/>
          <w:color w:val="231F20"/>
          <w:spacing w:val="-1"/>
          <w:w w:val="99"/>
          <w:vertAlign w:val="baseline"/>
        </w:rPr>
        <w:t>l</w:t>
      </w:r>
      <w:r>
        <w:rPr>
          <w:i/>
          <w:smallCaps w:val="0"/>
          <w:color w:val="231F20"/>
          <w:w w:val="99"/>
          <w:vertAlign w:val="baseline"/>
        </w:rPr>
        <w:t>e</w:t>
      </w:r>
      <w:r>
        <w:rPr>
          <w:i/>
          <w:smallCaps w:val="0"/>
          <w:color w:val="231F20"/>
          <w:spacing w:val="3"/>
          <w:vertAlign w:val="baseline"/>
        </w:rPr>
        <w:t> </w:t>
      </w:r>
      <w:r>
        <w:rPr>
          <w:smallCaps w:val="0"/>
          <w:color w:val="231F20"/>
          <w:w w:val="99"/>
          <w:vertAlign w:val="baseline"/>
        </w:rPr>
        <w:t>form</w:t>
      </w:r>
      <w:r>
        <w:rPr>
          <w:smallCaps w:val="0"/>
          <w:color w:val="231F20"/>
          <w:spacing w:val="3"/>
          <w:vertAlign w:val="baseline"/>
        </w:rPr>
        <w:t> </w:t>
      </w:r>
      <w:r>
        <w:rPr>
          <w:i/>
          <w:smallCaps w:val="0"/>
          <w:color w:val="231F20"/>
          <w:spacing w:val="6"/>
          <w:w w:val="120"/>
          <w:vertAlign w:val="baseline"/>
        </w:rPr>
        <w:t>k</w:t>
      </w:r>
      <w:r>
        <w:rPr>
          <w:i/>
          <w:smallCaps w:val="0"/>
          <w:color w:val="231F20"/>
          <w:spacing w:val="-1"/>
          <w:w w:val="120"/>
          <w:vertAlign w:val="baseline"/>
        </w:rPr>
        <w:t>R</w:t>
      </w:r>
      <w:r>
        <w:rPr>
          <w:i/>
          <w:smallCaps w:val="0"/>
          <w:color w:val="231F20"/>
          <w:spacing w:val="9"/>
          <w:w w:val="149"/>
          <w:vertAlign w:val="subscript"/>
        </w:rPr>
        <w:t>m</w:t>
      </w:r>
      <w:r>
        <w:rPr>
          <w:rFonts w:ascii="PMingLiU" w:hAnsi="PMingLiU"/>
          <w:smallCaps w:val="0"/>
          <w:color w:val="231F20"/>
          <w:spacing w:val="-1"/>
          <w:w w:val="123"/>
          <w:vertAlign w:val="baseline"/>
        </w:rPr>
        <w:t>(</w:t>
      </w:r>
      <w:r>
        <w:rPr>
          <w:i/>
          <w:smallCaps w:val="0"/>
          <w:color w:val="231F20"/>
          <w:spacing w:val="-1"/>
          <w:w w:val="134"/>
          <w:vertAlign w:val="baseline"/>
        </w:rPr>
        <w:t>λ</w:t>
      </w:r>
      <w:r>
        <w:rPr>
          <w:rFonts w:ascii="PMingLiU" w:hAnsi="PMingLiU"/>
          <w:smallCaps w:val="0"/>
          <w:color w:val="231F20"/>
          <w:spacing w:val="-1"/>
          <w:w w:val="123"/>
          <w:vertAlign w:val="baseline"/>
        </w:rPr>
        <w:t>)</w:t>
      </w:r>
      <w:r>
        <w:rPr>
          <w:i/>
          <w:smallCaps w:val="0"/>
          <w:color w:val="231F20"/>
          <w:w w:val="175"/>
          <w:vertAlign w:val="baseline"/>
        </w:rPr>
        <w:t>f</w:t>
      </w:r>
      <w:r>
        <w:rPr>
          <w:i/>
          <w:smallCaps w:val="0"/>
          <w:color w:val="231F20"/>
          <w:spacing w:val="-28"/>
          <w:vertAlign w:val="baseline"/>
        </w:rPr>
        <w:t> </w:t>
      </w:r>
      <w:r>
        <w:rPr>
          <w:rFonts w:ascii="PMingLiU" w:hAnsi="PMingLiU"/>
          <w:smallCaps w:val="0"/>
          <w:color w:val="231F20"/>
          <w:spacing w:val="-1"/>
          <w:w w:val="123"/>
          <w:vertAlign w:val="baseline"/>
        </w:rPr>
        <w:t>(</w:t>
      </w:r>
      <w:r>
        <w:rPr>
          <w:i/>
          <w:smallCaps w:val="0"/>
          <w:color w:val="231F20"/>
          <w:spacing w:val="4"/>
          <w:w w:val="95"/>
          <w:vertAlign w:val="baseline"/>
        </w:rPr>
        <w:t>θ</w:t>
      </w:r>
      <w:r>
        <w:rPr>
          <w:rFonts w:ascii="PMingLiU" w:hAnsi="PMingLiU"/>
          <w:smallCaps w:val="0"/>
          <w:color w:val="231F20"/>
          <w:spacing w:val="-1"/>
          <w:w w:val="123"/>
          <w:vertAlign w:val="baseline"/>
        </w:rPr>
        <w:t>)</w:t>
      </w:r>
      <w:r>
        <w:rPr>
          <w:i/>
          <w:smallCaps w:val="0"/>
          <w:color w:val="231F20"/>
          <w:w w:val="175"/>
          <w:vertAlign w:val="baseline"/>
        </w:rPr>
        <w:t>f</w:t>
      </w:r>
      <w:r>
        <w:rPr>
          <w:i/>
          <w:smallCaps w:val="0"/>
          <w:color w:val="231F20"/>
          <w:spacing w:val="-28"/>
          <w:vertAlign w:val="baseline"/>
        </w:rPr>
        <w:t> </w:t>
      </w:r>
      <w:r>
        <w:rPr>
          <w:rFonts w:ascii="PMingLiU" w:hAnsi="PMingLiU"/>
          <w:smallCaps w:val="0"/>
          <w:color w:val="231F20"/>
          <w:spacing w:val="-1"/>
          <w:w w:val="123"/>
          <w:vertAlign w:val="baseline"/>
        </w:rPr>
        <w:t>(</w:t>
      </w:r>
      <w:r>
        <w:rPr>
          <w:i/>
          <w:smallCaps w:val="0"/>
          <w:color w:val="231F20"/>
          <w:spacing w:val="5"/>
          <w:w w:val="95"/>
          <w:vertAlign w:val="baseline"/>
        </w:rPr>
        <w:t>θ</w:t>
      </w:r>
      <w:r>
        <w:rPr>
          <w:rFonts w:ascii="Meiryo" w:hAnsi="Meiryo"/>
          <w:i/>
          <w:smallCaps/>
          <w:color w:val="231F20"/>
          <w:spacing w:val="14"/>
          <w:w w:val="98"/>
          <w:vertAlign w:val="superscript"/>
        </w:rPr>
        <w:t>j</w:t>
      </w:r>
      <w:r>
        <w:rPr>
          <w:rFonts w:ascii="PMingLiU" w:hAnsi="PMingLiU"/>
          <w:smallCaps w:val="0"/>
          <w:color w:val="231F20"/>
          <w:w w:val="123"/>
          <w:vertAlign w:val="baseline"/>
        </w:rPr>
        <w:t>)</w:t>
      </w:r>
      <w:r>
        <w:rPr>
          <w:rFonts w:ascii="PMingLiU" w:hAnsi="PMingLiU"/>
          <w:smallCaps w:val="0"/>
          <w:color w:val="231F20"/>
          <w:spacing w:val="5"/>
          <w:vertAlign w:val="baseline"/>
        </w:rPr>
        <w:t> </w:t>
      </w:r>
      <w:r>
        <w:rPr>
          <w:smallCaps w:val="0"/>
          <w:color w:val="231F20"/>
          <w:spacing w:val="1"/>
          <w:w w:val="99"/>
          <w:vertAlign w:val="baseline"/>
        </w:rPr>
        <w:t>fo</w:t>
      </w:r>
      <w:r>
        <w:rPr>
          <w:smallCaps w:val="0"/>
          <w:color w:val="231F20"/>
          <w:w w:val="99"/>
          <w:vertAlign w:val="baseline"/>
        </w:rPr>
        <w:t>r</w:t>
      </w:r>
      <w:r>
        <w:rPr>
          <w:smallCaps w:val="0"/>
          <w:color w:val="231F20"/>
          <w:spacing w:val="3"/>
          <w:vertAlign w:val="baseline"/>
        </w:rPr>
        <w:t> </w:t>
      </w:r>
      <w:r>
        <w:rPr>
          <w:smallCaps w:val="0"/>
          <w:color w:val="231F20"/>
          <w:spacing w:val="-1"/>
          <w:w w:val="99"/>
          <w:vertAlign w:val="baseline"/>
        </w:rPr>
        <w:t>s</w:t>
      </w:r>
      <w:r>
        <w:rPr>
          <w:smallCaps w:val="0"/>
          <w:color w:val="231F20"/>
          <w:spacing w:val="1"/>
          <w:w w:val="99"/>
          <w:vertAlign w:val="baseline"/>
        </w:rPr>
        <w:t>om</w:t>
      </w:r>
      <w:r>
        <w:rPr>
          <w:smallCaps w:val="0"/>
          <w:color w:val="231F20"/>
          <w:w w:val="99"/>
          <w:vertAlign w:val="baseline"/>
        </w:rPr>
        <w:t>e</w:t>
      </w:r>
      <w:r>
        <w:rPr>
          <w:smallCaps w:val="0"/>
          <w:color w:val="231F20"/>
          <w:spacing w:val="5"/>
          <w:vertAlign w:val="baseline"/>
        </w:rPr>
        <w:t> </w:t>
      </w:r>
      <w:r>
        <w:rPr>
          <w:smallCaps w:val="0"/>
          <w:color w:val="231F20"/>
          <w:w w:val="99"/>
          <w:vertAlign w:val="baseline"/>
        </w:rPr>
        <w:t>c</w:t>
      </w:r>
      <w:r>
        <w:rPr>
          <w:smallCaps w:val="0"/>
          <w:color w:val="231F20"/>
          <w:spacing w:val="1"/>
          <w:w w:val="99"/>
          <w:vertAlign w:val="baseline"/>
        </w:rPr>
        <w:t>on</w:t>
      </w:r>
      <w:r>
        <w:rPr>
          <w:smallCaps w:val="0"/>
          <w:color w:val="231F20"/>
          <w:spacing w:val="-1"/>
          <w:w w:val="99"/>
          <w:vertAlign w:val="baseline"/>
        </w:rPr>
        <w:t>st</w:t>
      </w:r>
      <w:r>
        <w:rPr>
          <w:smallCaps w:val="0"/>
          <w:color w:val="231F20"/>
          <w:w w:val="99"/>
          <w:vertAlign w:val="baseline"/>
        </w:rPr>
        <w:t>a</w:t>
      </w:r>
      <w:r>
        <w:rPr>
          <w:smallCaps w:val="0"/>
          <w:color w:val="231F20"/>
          <w:spacing w:val="1"/>
          <w:w w:val="99"/>
          <w:vertAlign w:val="baseline"/>
        </w:rPr>
        <w:t>n</w:t>
      </w:r>
      <w:r>
        <w:rPr>
          <w:smallCaps w:val="0"/>
          <w:color w:val="231F20"/>
          <w:w w:val="99"/>
          <w:vertAlign w:val="baseline"/>
        </w:rPr>
        <w:t>t</w:t>
      </w:r>
      <w:r>
        <w:rPr>
          <w:smallCaps w:val="0"/>
          <w:color w:val="231F20"/>
          <w:spacing w:val="4"/>
          <w:vertAlign w:val="baseline"/>
        </w:rPr>
        <w:t> </w:t>
      </w:r>
      <w:r>
        <w:rPr>
          <w:i/>
          <w:smallCaps w:val="0"/>
          <w:color w:val="231F20"/>
          <w:w w:val="116"/>
          <w:vertAlign w:val="baseline"/>
        </w:rPr>
        <w:t>k</w:t>
      </w:r>
      <w:r>
        <w:rPr>
          <w:i/>
          <w:smallCaps w:val="0"/>
          <w:color w:val="231F20"/>
          <w:spacing w:val="11"/>
          <w:vertAlign w:val="baseline"/>
        </w:rPr>
        <w:t> </w:t>
      </w:r>
      <w:r>
        <w:rPr>
          <w:smallCaps w:val="0"/>
          <w:color w:val="231F20"/>
          <w:w w:val="99"/>
          <w:vertAlign w:val="baseline"/>
        </w:rPr>
        <w:t>and</w:t>
      </w:r>
      <w:r>
        <w:rPr>
          <w:smallCaps w:val="0"/>
          <w:color w:val="231F20"/>
          <w:spacing w:val="6"/>
          <w:vertAlign w:val="baseline"/>
        </w:rPr>
        <w:t> </w:t>
      </w:r>
      <w:r>
        <w:rPr>
          <w:smallCaps w:val="0"/>
          <w:color w:val="231F20"/>
          <w:spacing w:val="1"/>
          <w:w w:val="99"/>
          <w:vertAlign w:val="baseline"/>
        </w:rPr>
        <w:t>m</w:t>
      </w:r>
      <w:r>
        <w:rPr>
          <w:smallCaps w:val="0"/>
          <w:color w:val="231F20"/>
          <w:w w:val="99"/>
          <w:vertAlign w:val="baseline"/>
        </w:rPr>
        <w:t>atte re</w:t>
      </w:r>
      <w:r>
        <w:rPr>
          <w:smallCaps w:val="0"/>
          <w:color w:val="231F20"/>
          <w:w w:val="90"/>
          <w:vertAlign w:val="baseline"/>
        </w:rPr>
        <w:t>f</w:t>
      </w:r>
      <w:r>
        <w:rPr>
          <w:smallCaps w:val="0"/>
          <w:color w:val="231F20"/>
          <w:spacing w:val="-1"/>
          <w:w w:val="90"/>
          <w:vertAlign w:val="baseline"/>
        </w:rPr>
        <w:t>l</w:t>
      </w:r>
      <w:r>
        <w:rPr>
          <w:smallCaps w:val="0"/>
          <w:color w:val="231F20"/>
          <w:w w:val="99"/>
          <w:vertAlign w:val="baseline"/>
        </w:rPr>
        <w:t>ectance</w:t>
      </w:r>
      <w:r>
        <w:rPr>
          <w:smallCaps w:val="0"/>
          <w:color w:val="231F20"/>
          <w:spacing w:val="5"/>
          <w:vertAlign w:val="baseline"/>
        </w:rPr>
        <w:t> </w:t>
      </w:r>
      <w:r>
        <w:rPr>
          <w:smallCaps w:val="0"/>
          <w:color w:val="231F20"/>
          <w:w w:val="99"/>
          <w:vertAlign w:val="baseline"/>
        </w:rPr>
        <w:t>parameter</w:t>
      </w:r>
      <w:r>
        <w:rPr>
          <w:smallCaps w:val="0"/>
          <w:color w:val="231F20"/>
          <w:spacing w:val="1"/>
          <w:vertAlign w:val="baseline"/>
        </w:rPr>
        <w:t> </w:t>
      </w:r>
      <w:r>
        <w:rPr>
          <w:i/>
          <w:smallCaps w:val="0"/>
          <w:color w:val="231F20"/>
          <w:w w:val="123"/>
          <w:vertAlign w:val="baseline"/>
        </w:rPr>
        <w:t>R</w:t>
      </w:r>
      <w:r>
        <w:rPr>
          <w:i/>
          <w:smallCaps w:val="0"/>
          <w:color w:val="231F20"/>
          <w:spacing w:val="9"/>
          <w:w w:val="149"/>
          <w:vertAlign w:val="subscript"/>
        </w:rPr>
        <w:t>m</w:t>
      </w:r>
      <w:r>
        <w:rPr>
          <w:rFonts w:ascii="PMingLiU" w:hAnsi="PMingLiU"/>
          <w:smallCaps w:val="0"/>
          <w:color w:val="231F20"/>
          <w:spacing w:val="-1"/>
          <w:w w:val="123"/>
          <w:vertAlign w:val="baseline"/>
        </w:rPr>
        <w:t>(</w:t>
      </w:r>
      <w:r>
        <w:rPr>
          <w:i/>
          <w:smallCaps w:val="0"/>
          <w:color w:val="231F20"/>
          <w:spacing w:val="-1"/>
          <w:w w:val="134"/>
          <w:vertAlign w:val="baseline"/>
        </w:rPr>
        <w:t>λ</w:t>
      </w:r>
      <w:r>
        <w:rPr>
          <w:rFonts w:ascii="PMingLiU" w:hAnsi="PMingLiU"/>
          <w:smallCaps w:val="0"/>
          <w:color w:val="231F20"/>
          <w:spacing w:val="-1"/>
          <w:w w:val="123"/>
          <w:vertAlign w:val="baseline"/>
        </w:rPr>
        <w:t>)</w:t>
      </w:r>
      <w:r>
        <w:rPr>
          <w:smallCaps w:val="0"/>
          <w:color w:val="231F20"/>
          <w:w w:val="99"/>
          <w:vertAlign w:val="baseline"/>
        </w:rPr>
        <w:t>.</w:t>
      </w:r>
      <w:r>
        <w:rPr>
          <w:smallCaps w:val="0"/>
          <w:color w:val="231F20"/>
          <w:vertAlign w:val="baseline"/>
        </w:rPr>
        <w:t> </w:t>
      </w:r>
      <w:r>
        <w:rPr>
          <w:smallCaps w:val="0"/>
          <w:color w:val="231F20"/>
          <w:spacing w:val="-13"/>
          <w:vertAlign w:val="baseline"/>
        </w:rPr>
        <w:t> </w:t>
      </w:r>
      <w:r>
        <w:rPr>
          <w:smallCaps w:val="0"/>
          <w:color w:val="231F20"/>
          <w:spacing w:val="-18"/>
          <w:w w:val="99"/>
          <w:vertAlign w:val="baseline"/>
        </w:rPr>
        <w:t>W</w:t>
      </w:r>
      <w:r>
        <w:rPr>
          <w:smallCaps w:val="0"/>
          <w:color w:val="231F20"/>
          <w:w w:val="99"/>
          <w:vertAlign w:val="baseline"/>
        </w:rPr>
        <w:t>e</w:t>
      </w:r>
      <w:r>
        <w:rPr>
          <w:smallCaps w:val="0"/>
          <w:color w:val="231F20"/>
          <w:spacing w:val="10"/>
          <w:vertAlign w:val="baseline"/>
        </w:rPr>
        <w:t> </w:t>
      </w:r>
      <w:r>
        <w:rPr>
          <w:smallCaps w:val="0"/>
          <w:color w:val="231F20"/>
          <w:w w:val="99"/>
          <w:vertAlign w:val="baseline"/>
        </w:rPr>
        <w:t>cou</w:t>
      </w:r>
      <w:r>
        <w:rPr>
          <w:smallCaps w:val="0"/>
          <w:color w:val="231F20"/>
          <w:spacing w:val="-1"/>
          <w:w w:val="99"/>
          <w:vertAlign w:val="baseline"/>
        </w:rPr>
        <w:t>l</w:t>
      </w:r>
      <w:r>
        <w:rPr>
          <w:smallCaps w:val="0"/>
          <w:color w:val="231F20"/>
          <w:w w:val="99"/>
          <w:vertAlign w:val="baseline"/>
        </w:rPr>
        <w:t>d</w:t>
      </w:r>
      <w:r>
        <w:rPr>
          <w:smallCaps w:val="0"/>
          <w:color w:val="231F20"/>
          <w:spacing w:val="3"/>
          <w:vertAlign w:val="baseline"/>
        </w:rPr>
        <w:t> </w:t>
      </w:r>
      <w:r>
        <w:rPr>
          <w:smallCaps w:val="0"/>
          <w:color w:val="231F20"/>
          <w:w w:val="99"/>
          <w:vertAlign w:val="baseline"/>
        </w:rPr>
        <w:t>me</w:t>
      </w:r>
      <w:r>
        <w:rPr>
          <w:smallCaps w:val="0"/>
          <w:color w:val="231F20"/>
          <w:spacing w:val="-2"/>
          <w:w w:val="99"/>
          <w:vertAlign w:val="baseline"/>
        </w:rPr>
        <w:t>r</w:t>
      </w:r>
      <w:r>
        <w:rPr>
          <w:smallCaps w:val="0"/>
          <w:color w:val="231F20"/>
          <w:w w:val="99"/>
          <w:vertAlign w:val="baseline"/>
        </w:rPr>
        <w:t>ge</w:t>
      </w:r>
      <w:r>
        <w:rPr>
          <w:smallCaps w:val="0"/>
          <w:color w:val="231F20"/>
          <w:spacing w:val="3"/>
          <w:vertAlign w:val="baseline"/>
        </w:rPr>
        <w:t> </w:t>
      </w:r>
      <w:r>
        <w:rPr>
          <w:i/>
          <w:smallCaps w:val="0"/>
          <w:color w:val="231F20"/>
          <w:w w:val="116"/>
          <w:vertAlign w:val="baseline"/>
        </w:rPr>
        <w:t>k</w:t>
      </w:r>
      <w:r>
        <w:rPr>
          <w:i/>
          <w:smallCaps w:val="0"/>
          <w:color w:val="231F20"/>
          <w:spacing w:val="11"/>
          <w:vertAlign w:val="baseline"/>
        </w:rPr>
        <w:t> </w:t>
      </w:r>
      <w:r>
        <w:rPr>
          <w:smallCaps w:val="0"/>
          <w:color w:val="231F20"/>
          <w:w w:val="99"/>
          <w:vertAlign w:val="baseline"/>
        </w:rPr>
        <w:t>and</w:t>
      </w:r>
      <w:r>
        <w:rPr>
          <w:smallCaps w:val="0"/>
          <w:color w:val="231F20"/>
          <w:spacing w:val="6"/>
          <w:vertAlign w:val="baseline"/>
        </w:rPr>
        <w:t> </w:t>
      </w:r>
      <w:r>
        <w:rPr>
          <w:i/>
          <w:smallCaps w:val="0"/>
          <w:color w:val="231F20"/>
          <w:w w:val="123"/>
          <w:vertAlign w:val="baseline"/>
        </w:rPr>
        <w:t>R</w:t>
      </w:r>
      <w:r>
        <w:rPr>
          <w:i/>
          <w:smallCaps w:val="0"/>
          <w:color w:val="231F20"/>
          <w:spacing w:val="9"/>
          <w:w w:val="149"/>
          <w:vertAlign w:val="subscript"/>
        </w:rPr>
        <w:t>m</w:t>
      </w:r>
      <w:r>
        <w:rPr>
          <w:rFonts w:ascii="PMingLiU" w:hAnsi="PMingLiU"/>
          <w:smallCaps w:val="0"/>
          <w:color w:val="231F20"/>
          <w:spacing w:val="-1"/>
          <w:w w:val="123"/>
          <w:vertAlign w:val="baseline"/>
        </w:rPr>
        <w:t>(</w:t>
      </w:r>
      <w:r>
        <w:rPr>
          <w:i/>
          <w:smallCaps w:val="0"/>
          <w:color w:val="231F20"/>
          <w:spacing w:val="-1"/>
          <w:w w:val="134"/>
          <w:vertAlign w:val="baseline"/>
        </w:rPr>
        <w:t>λ</w:t>
      </w:r>
      <w:r>
        <w:rPr>
          <w:rFonts w:ascii="PMingLiU" w:hAnsi="PMingLiU"/>
          <w:smallCaps w:val="0"/>
          <w:color w:val="231F20"/>
          <w:w w:val="123"/>
          <w:vertAlign w:val="baseline"/>
        </w:rPr>
        <w:t>)</w:t>
      </w:r>
      <w:r>
        <w:rPr>
          <w:rFonts w:ascii="PMingLiU" w:hAnsi="PMingLiU"/>
          <w:smallCaps w:val="0"/>
          <w:color w:val="231F20"/>
          <w:spacing w:val="7"/>
          <w:vertAlign w:val="baseline"/>
        </w:rPr>
        <w:t> </w:t>
      </w:r>
      <w:r>
        <w:rPr>
          <w:smallCaps w:val="0"/>
          <w:color w:val="231F20"/>
          <w:w w:val="99"/>
          <w:vertAlign w:val="baseline"/>
        </w:rPr>
        <w:t>i</w:t>
      </w:r>
      <w:r>
        <w:rPr>
          <w:smallCaps w:val="0"/>
          <w:color w:val="231F20"/>
          <w:spacing w:val="1"/>
          <w:w w:val="99"/>
          <w:vertAlign w:val="baseline"/>
        </w:rPr>
        <w:t>n</w:t>
      </w:r>
      <w:r>
        <w:rPr>
          <w:smallCaps w:val="0"/>
          <w:color w:val="231F20"/>
          <w:w w:val="99"/>
          <w:vertAlign w:val="baseline"/>
        </w:rPr>
        <w:t>to</w:t>
      </w:r>
      <w:r>
        <w:rPr>
          <w:smallCaps w:val="0"/>
          <w:color w:val="231F20"/>
          <w:spacing w:val="6"/>
          <w:vertAlign w:val="baseline"/>
        </w:rPr>
        <w:t> </w:t>
      </w:r>
      <w:r>
        <w:rPr>
          <w:smallCaps w:val="0"/>
          <w:color w:val="231F20"/>
          <w:w w:val="99"/>
          <w:vertAlign w:val="baseline"/>
        </w:rPr>
        <w:t>a</w:t>
      </w:r>
      <w:r>
        <w:rPr>
          <w:smallCaps w:val="0"/>
          <w:color w:val="231F20"/>
          <w:spacing w:val="8"/>
          <w:vertAlign w:val="baseline"/>
        </w:rPr>
        <w:t> </w:t>
      </w:r>
      <w:r>
        <w:rPr>
          <w:smallCaps w:val="0"/>
          <w:color w:val="231F20"/>
          <w:spacing w:val="-1"/>
          <w:w w:val="99"/>
          <w:vertAlign w:val="baseline"/>
        </w:rPr>
        <w:t>s</w:t>
      </w:r>
      <w:r>
        <w:rPr>
          <w:smallCaps w:val="0"/>
          <w:color w:val="231F20"/>
          <w:w w:val="99"/>
          <w:vertAlign w:val="baseline"/>
        </w:rPr>
        <w:t>i</w:t>
      </w:r>
      <w:r>
        <w:rPr>
          <w:smallCaps w:val="0"/>
          <w:color w:val="231F20"/>
          <w:spacing w:val="1"/>
          <w:w w:val="99"/>
          <w:vertAlign w:val="baseline"/>
        </w:rPr>
        <w:t>ng</w:t>
      </w:r>
      <w:r>
        <w:rPr>
          <w:smallCaps w:val="0"/>
          <w:color w:val="231F20"/>
          <w:spacing w:val="-1"/>
          <w:w w:val="99"/>
          <w:vertAlign w:val="baseline"/>
        </w:rPr>
        <w:t>l</w:t>
      </w:r>
      <w:r>
        <w:rPr>
          <w:smallCaps w:val="0"/>
          <w:color w:val="231F20"/>
          <w:w w:val="99"/>
          <w:vertAlign w:val="baseline"/>
        </w:rPr>
        <w:t>e</w:t>
      </w:r>
      <w:r>
        <w:rPr>
          <w:smallCaps w:val="0"/>
          <w:color w:val="231F20"/>
          <w:spacing w:val="5"/>
          <w:vertAlign w:val="baseline"/>
        </w:rPr>
        <w:t> </w:t>
      </w:r>
      <w:r>
        <w:rPr>
          <w:smallCaps w:val="0"/>
          <w:color w:val="231F20"/>
          <w:spacing w:val="-1"/>
          <w:w w:val="99"/>
          <w:vertAlign w:val="baseline"/>
        </w:rPr>
        <w:t>t</w:t>
      </w:r>
      <w:r>
        <w:rPr>
          <w:smallCaps w:val="0"/>
          <w:color w:val="231F20"/>
          <w:w w:val="99"/>
          <w:vertAlign w:val="baseline"/>
        </w:rPr>
        <w:t>er</w:t>
      </w:r>
      <w:r>
        <w:rPr>
          <w:smallCaps w:val="0"/>
          <w:color w:val="231F20"/>
          <w:spacing w:val="1"/>
          <w:w w:val="99"/>
          <w:vertAlign w:val="baseline"/>
        </w:rPr>
        <w:t>m</w:t>
      </w:r>
      <w:r>
        <w:rPr>
          <w:smallCaps w:val="0"/>
          <w:color w:val="231F20"/>
          <w:w w:val="99"/>
          <w:vertAlign w:val="baseline"/>
        </w:rPr>
        <w:t>,</w:t>
      </w:r>
    </w:p>
    <w:p>
      <w:pPr>
        <w:pStyle w:val="BodyText"/>
        <w:spacing w:line="252" w:lineRule="auto" w:before="19"/>
        <w:ind w:left="2503" w:right="335"/>
        <w:jc w:val="both"/>
      </w:pPr>
      <w:r>
        <w:rPr>
          <w:color w:val="231F20"/>
        </w:rPr>
        <w:t>but we choose to keep them separated because this makes it more intuitive to set </w:t>
      </w:r>
      <w:r>
        <w:rPr>
          <w:i/>
          <w:color w:val="231F20"/>
        </w:rPr>
        <w:t>R</w:t>
      </w:r>
      <w:r>
        <w:rPr>
          <w:i/>
          <w:color w:val="231F20"/>
          <w:vertAlign w:val="subscript"/>
        </w:rPr>
        <w:t>m</w:t>
      </w:r>
      <w:r>
        <w:rPr>
          <w:rFonts w:ascii="PMingLiU" w:hAnsi="PMingLiU"/>
          <w:color w:val="231F20"/>
          <w:vertAlign w:val="baseline"/>
        </w:rPr>
        <w:t>(</w:t>
      </w:r>
      <w:r>
        <w:rPr>
          <w:i/>
          <w:color w:val="231F20"/>
          <w:vertAlign w:val="baseline"/>
        </w:rPr>
        <w:t>λ</w:t>
      </w:r>
      <w:r>
        <w:rPr>
          <w:rFonts w:ascii="PMingLiU" w:hAnsi="PMingLiU"/>
          <w:color w:val="231F20"/>
          <w:vertAlign w:val="baseline"/>
        </w:rPr>
        <w:t>)</w:t>
      </w:r>
      <w:r>
        <w:rPr>
          <w:color w:val="231F20"/>
          <w:vertAlign w:val="baseline"/>
        </w:rPr>
        <w:t>—which must be between 0 and 1 for all wavelengths. Separable BRDFs have</w:t>
      </w:r>
      <w:r>
        <w:rPr>
          <w:color w:val="231F20"/>
          <w:spacing w:val="-5"/>
          <w:vertAlign w:val="baseline"/>
        </w:rPr>
        <w:t> </w:t>
      </w:r>
      <w:r>
        <w:rPr>
          <w:color w:val="231F20"/>
          <w:vertAlign w:val="baseline"/>
        </w:rPr>
        <w:t>been</w:t>
      </w:r>
      <w:r>
        <w:rPr>
          <w:color w:val="231F20"/>
          <w:spacing w:val="-4"/>
          <w:vertAlign w:val="baseline"/>
        </w:rPr>
        <w:t> </w:t>
      </w:r>
      <w:r>
        <w:rPr>
          <w:color w:val="231F20"/>
          <w:vertAlign w:val="baseline"/>
        </w:rPr>
        <w:t>shown</w:t>
      </w:r>
      <w:r>
        <w:rPr>
          <w:color w:val="231F20"/>
          <w:spacing w:val="-4"/>
          <w:vertAlign w:val="baseline"/>
        </w:rPr>
        <w:t> </w:t>
      </w:r>
      <w:r>
        <w:rPr>
          <w:color w:val="231F20"/>
          <w:vertAlign w:val="baseline"/>
        </w:rPr>
        <w:t>to</w:t>
      </w:r>
      <w:r>
        <w:rPr>
          <w:color w:val="231F20"/>
          <w:spacing w:val="-2"/>
          <w:vertAlign w:val="baseline"/>
        </w:rPr>
        <w:t> </w:t>
      </w:r>
      <w:r>
        <w:rPr>
          <w:color w:val="231F20"/>
          <w:vertAlign w:val="baseline"/>
        </w:rPr>
        <w:t>have</w:t>
      </w:r>
      <w:r>
        <w:rPr>
          <w:color w:val="231F20"/>
          <w:spacing w:val="-4"/>
          <w:vertAlign w:val="baseline"/>
        </w:rPr>
        <w:t> </w:t>
      </w:r>
      <w:r>
        <w:rPr>
          <w:color w:val="231F20"/>
          <w:vertAlign w:val="baseline"/>
        </w:rPr>
        <w:t>several</w:t>
      </w:r>
      <w:r>
        <w:rPr>
          <w:color w:val="231F20"/>
          <w:spacing w:val="-5"/>
          <w:vertAlign w:val="baseline"/>
        </w:rPr>
        <w:t> </w:t>
      </w:r>
      <w:r>
        <w:rPr>
          <w:color w:val="231F20"/>
          <w:vertAlign w:val="baseline"/>
        </w:rPr>
        <w:t>computational</w:t>
      </w:r>
      <w:r>
        <w:rPr>
          <w:color w:val="231F20"/>
          <w:spacing w:val="-9"/>
          <w:vertAlign w:val="baseline"/>
        </w:rPr>
        <w:t> </w:t>
      </w:r>
      <w:r>
        <w:rPr>
          <w:color w:val="231F20"/>
          <w:vertAlign w:val="baseline"/>
        </w:rPr>
        <w:t>advantages,</w:t>
      </w:r>
      <w:r>
        <w:rPr>
          <w:color w:val="231F20"/>
          <w:spacing w:val="-7"/>
          <w:vertAlign w:val="baseline"/>
        </w:rPr>
        <w:t> </w:t>
      </w:r>
      <w:r>
        <w:rPr>
          <w:color w:val="231F20"/>
          <w:vertAlign w:val="baseline"/>
        </w:rPr>
        <w:t>thus</w:t>
      </w:r>
      <w:r>
        <w:rPr>
          <w:color w:val="231F20"/>
          <w:spacing w:val="-5"/>
          <w:vertAlign w:val="baseline"/>
        </w:rPr>
        <w:t> </w:t>
      </w:r>
      <w:r>
        <w:rPr>
          <w:color w:val="231F20"/>
          <w:vertAlign w:val="baseline"/>
        </w:rPr>
        <w:t>we</w:t>
      </w:r>
      <w:r>
        <w:rPr>
          <w:color w:val="231F20"/>
          <w:spacing w:val="-2"/>
          <w:vertAlign w:val="baseline"/>
        </w:rPr>
        <w:t> </w:t>
      </w:r>
      <w:r>
        <w:rPr>
          <w:color w:val="231F20"/>
          <w:vertAlign w:val="baseline"/>
        </w:rPr>
        <w:t>use</w:t>
      </w:r>
      <w:r>
        <w:rPr>
          <w:color w:val="231F20"/>
          <w:spacing w:val="-2"/>
          <w:vertAlign w:val="baseline"/>
        </w:rPr>
        <w:t> </w:t>
      </w:r>
      <w:r>
        <w:rPr>
          <w:color w:val="231F20"/>
          <w:vertAlign w:val="baseline"/>
        </w:rPr>
        <w:t>the</w:t>
      </w:r>
      <w:r>
        <w:rPr>
          <w:color w:val="231F20"/>
          <w:spacing w:val="-2"/>
          <w:vertAlign w:val="baseline"/>
        </w:rPr>
        <w:t> </w:t>
      </w:r>
      <w:r>
        <w:rPr>
          <w:color w:val="231F20"/>
          <w:vertAlign w:val="baseline"/>
        </w:rPr>
        <w:t>sep- arable</w:t>
      </w:r>
      <w:r>
        <w:rPr>
          <w:color w:val="231F20"/>
          <w:spacing w:val="-3"/>
          <w:vertAlign w:val="baseline"/>
        </w:rPr>
        <w:t> </w:t>
      </w:r>
      <w:r>
        <w:rPr>
          <w:color w:val="231F20"/>
          <w:vertAlign w:val="baseline"/>
        </w:rPr>
        <w:t>model:</w:t>
      </w:r>
    </w:p>
    <w:p>
      <w:pPr>
        <w:spacing w:before="173"/>
        <w:ind w:left="3235" w:right="0" w:firstLine="0"/>
        <w:jc w:val="left"/>
        <w:rPr>
          <w:i/>
          <w:sz w:val="20"/>
        </w:rPr>
      </w:pPr>
      <w:r>
        <w:rPr>
          <w:i/>
          <w:color w:val="231F20"/>
          <w:w w:val="107"/>
          <w:sz w:val="20"/>
        </w:rPr>
        <w:t>ρ</w:t>
      </w:r>
      <w:r>
        <w:rPr>
          <w:rFonts w:ascii="PMingLiU" w:hAnsi="PMingLiU"/>
          <w:color w:val="231F20"/>
          <w:spacing w:val="-1"/>
          <w:w w:val="123"/>
          <w:sz w:val="20"/>
        </w:rPr>
        <w:t>(</w:t>
      </w:r>
      <w:r>
        <w:rPr>
          <w:i/>
          <w:color w:val="231F20"/>
          <w:spacing w:val="4"/>
          <w:w w:val="100"/>
          <w:sz w:val="20"/>
        </w:rPr>
        <w:t>θ</w:t>
      </w:r>
      <w:r>
        <w:rPr>
          <w:i/>
          <w:color w:val="231F20"/>
          <w:w w:val="100"/>
          <w:sz w:val="20"/>
        </w:rPr>
        <w:t>,</w:t>
      </w:r>
      <w:r>
        <w:rPr>
          <w:i/>
          <w:color w:val="231F20"/>
          <w:spacing w:val="-17"/>
          <w:sz w:val="20"/>
        </w:rPr>
        <w:t> </w:t>
      </w:r>
      <w:r>
        <w:rPr>
          <w:i/>
          <w:color w:val="231F20"/>
          <w:spacing w:val="-2"/>
          <w:w w:val="107"/>
          <w:sz w:val="20"/>
        </w:rPr>
        <w:t>φ</w:t>
      </w:r>
      <w:r>
        <w:rPr>
          <w:i/>
          <w:color w:val="231F20"/>
          <w:w w:val="110"/>
          <w:sz w:val="20"/>
        </w:rPr>
        <w:t>,</w:t>
      </w:r>
      <w:r>
        <w:rPr>
          <w:i/>
          <w:color w:val="231F20"/>
          <w:spacing w:val="-17"/>
          <w:sz w:val="20"/>
        </w:rPr>
        <w:t> </w:t>
      </w:r>
      <w:r>
        <w:rPr>
          <w:i/>
          <w:color w:val="231F20"/>
          <w:spacing w:val="5"/>
          <w:w w:val="95"/>
          <w:sz w:val="20"/>
        </w:rPr>
        <w:t>θ</w:t>
      </w:r>
      <w:r>
        <w:rPr>
          <w:rFonts w:ascii="Meiryo" w:hAnsi="Meiryo"/>
          <w:i/>
          <w:smallCaps/>
          <w:color w:val="231F20"/>
          <w:spacing w:val="14"/>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9"/>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34"/>
          <w:sz w:val="20"/>
          <w:vertAlign w:val="baseline"/>
        </w:rPr>
        <w:t>λ</w:t>
      </w:r>
      <w:r>
        <w:rPr>
          <w:rFonts w:ascii="PMingLiU" w:hAnsi="PMingLiU"/>
          <w:smallCaps w:val="0"/>
          <w:color w:val="231F20"/>
          <w:spacing w:val="5"/>
          <w:w w:val="137"/>
          <w:sz w:val="20"/>
          <w:vertAlign w:val="baseline"/>
        </w:rPr>
        <w:t>)</w:t>
      </w:r>
      <w:r>
        <w:rPr>
          <w:rFonts w:ascii="PMingLiU" w:hAnsi="PMingLiU"/>
          <w:smallCaps w:val="0"/>
          <w:color w:val="231F20"/>
          <w:sz w:val="20"/>
          <w:vertAlign w:val="baseline"/>
        </w:rPr>
        <w:t> </w:t>
      </w:r>
      <w:r>
        <w:rPr>
          <w:rFonts w:ascii="PMingLiU" w:hAnsi="PMingLiU"/>
          <w:smallCaps w:val="0"/>
          <w:color w:val="231F20"/>
          <w:w w:val="137"/>
          <w:sz w:val="20"/>
          <w:vertAlign w:val="baseline"/>
        </w:rPr>
        <w:t>=</w:t>
      </w:r>
      <w:r>
        <w:rPr>
          <w:rFonts w:ascii="PMingLiU" w:hAnsi="PMingLiU"/>
          <w:smallCaps w:val="0"/>
          <w:color w:val="231F20"/>
          <w:spacing w:val="4"/>
          <w:sz w:val="20"/>
          <w:vertAlign w:val="baseline"/>
        </w:rPr>
        <w:t> </w:t>
      </w:r>
      <w:r>
        <w:rPr>
          <w:i/>
          <w:smallCaps w:val="0"/>
          <w:color w:val="231F20"/>
          <w:w w:val="123"/>
          <w:sz w:val="20"/>
          <w:vertAlign w:val="baseline"/>
        </w:rPr>
        <w:t>R</w:t>
      </w:r>
      <w:r>
        <w:rPr>
          <w:i/>
          <w:smallCaps w:val="0"/>
          <w:color w:val="231F20"/>
          <w:w w:val="214"/>
          <w:sz w:val="20"/>
          <w:vertAlign w:val="subscript"/>
        </w:rPr>
        <w:t>f</w:t>
      </w:r>
      <w:r>
        <w:rPr>
          <w:i/>
          <w:smallCaps w:val="0"/>
          <w:color w:val="231F20"/>
          <w:spacing w:val="-25"/>
          <w:sz w:val="20"/>
          <w:vertAlign w:val="baseline"/>
        </w:rPr>
        <w:t> </w:t>
      </w:r>
      <w:r>
        <w:rPr>
          <w:rFonts w:ascii="PMingLiU" w:hAnsi="PMingLiU"/>
          <w:smallCaps w:val="0"/>
          <w:color w:val="231F20"/>
          <w:spacing w:val="-1"/>
          <w:w w:val="123"/>
          <w:sz w:val="20"/>
          <w:vertAlign w:val="baseline"/>
        </w:rPr>
        <w:t>(</w:t>
      </w:r>
      <w:r>
        <w:rPr>
          <w:i/>
          <w:smallCaps w:val="0"/>
          <w:color w:val="231F20"/>
          <w:spacing w:val="4"/>
          <w:w w:val="95"/>
          <w:sz w:val="20"/>
          <w:vertAlign w:val="baseline"/>
        </w:rPr>
        <w:t>θ</w:t>
      </w:r>
      <w:r>
        <w:rPr>
          <w:rFonts w:ascii="PMingLiU" w:hAnsi="PMingLiU"/>
          <w:smallCaps w:val="0"/>
          <w:color w:val="231F20"/>
          <w:spacing w:val="-1"/>
          <w:w w:val="123"/>
          <w:sz w:val="20"/>
          <w:vertAlign w:val="baseline"/>
        </w:rPr>
        <w:t>)</w:t>
      </w:r>
      <w:r>
        <w:rPr>
          <w:i/>
          <w:smallCaps w:val="0"/>
          <w:color w:val="231F20"/>
          <w:w w:val="107"/>
          <w:sz w:val="20"/>
          <w:vertAlign w:val="baseline"/>
        </w:rPr>
        <w:t>ρ</w:t>
      </w:r>
      <w:r>
        <w:rPr>
          <w:i/>
          <w:smallCaps w:val="0"/>
          <w:color w:val="231F20"/>
          <w:spacing w:val="11"/>
          <w:w w:val="148"/>
          <w:sz w:val="20"/>
          <w:vertAlign w:val="subscript"/>
        </w:rPr>
        <w:t>s</w:t>
      </w:r>
      <w:r>
        <w:rPr>
          <w:rFonts w:ascii="PMingLiU" w:hAnsi="PMingLiU"/>
          <w:smallCaps w:val="0"/>
          <w:color w:val="231F20"/>
          <w:spacing w:val="-1"/>
          <w:w w:val="123"/>
          <w:sz w:val="20"/>
          <w:vertAlign w:val="baseline"/>
        </w:rPr>
        <w:t>(</w:t>
      </w:r>
      <w:r>
        <w:rPr>
          <w:i/>
          <w:smallCaps w:val="0"/>
          <w:color w:val="231F20"/>
          <w:spacing w:val="4"/>
          <w:w w:val="100"/>
          <w:sz w:val="20"/>
          <w:vertAlign w:val="baseline"/>
        </w:rPr>
        <w:t>θ</w:t>
      </w:r>
      <w:r>
        <w:rPr>
          <w:i/>
          <w:smallCaps w:val="0"/>
          <w:color w:val="231F20"/>
          <w:w w:val="100"/>
          <w:sz w:val="20"/>
          <w:vertAlign w:val="baseline"/>
        </w:rPr>
        <w:t>,</w:t>
      </w:r>
      <w:r>
        <w:rPr>
          <w:i/>
          <w:smallCaps w:val="0"/>
          <w:color w:val="231F20"/>
          <w:spacing w:val="-17"/>
          <w:sz w:val="20"/>
          <w:vertAlign w:val="baseline"/>
        </w:rPr>
        <w:t> </w:t>
      </w:r>
      <w:r>
        <w:rPr>
          <w:i/>
          <w:smallCaps w:val="0"/>
          <w:color w:val="231F20"/>
          <w:spacing w:val="-2"/>
          <w:w w:val="107"/>
          <w:sz w:val="20"/>
          <w:vertAlign w:val="baseline"/>
        </w:rPr>
        <w:t>φ</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5"/>
          <w:w w:val="95"/>
          <w:sz w:val="20"/>
          <w:vertAlign w:val="baseline"/>
        </w:rPr>
        <w:t>θ</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11"/>
          <w:w w:val="98"/>
          <w:sz w:val="20"/>
          <w:vertAlign w:val="superscript"/>
        </w:rPr>
        <w:t>j</w:t>
      </w:r>
      <w:r>
        <w:rPr>
          <w:rFonts w:ascii="PMingLiU" w:hAnsi="PMingLiU"/>
          <w:smallCaps w:val="0"/>
          <w:color w:val="231F20"/>
          <w:spacing w:val="45"/>
          <w:w w:val="137"/>
          <w:sz w:val="20"/>
          <w:vertAlign w:val="baseline"/>
        </w:rPr>
        <w:t>)</w:t>
      </w:r>
      <w:r>
        <w:rPr>
          <w:rFonts w:ascii="PMingLiU" w:hAnsi="PMingLiU"/>
          <w:smallCaps w:val="0"/>
          <w:color w:val="231F20"/>
          <w:w w:val="137"/>
          <w:sz w:val="20"/>
          <w:vertAlign w:val="baseline"/>
        </w:rPr>
        <w:t>+</w:t>
      </w:r>
      <w:r>
        <w:rPr>
          <w:rFonts w:ascii="PMingLiU" w:hAnsi="PMingLiU"/>
          <w:smallCaps w:val="0"/>
          <w:color w:val="231F20"/>
          <w:spacing w:val="-8"/>
          <w:sz w:val="20"/>
          <w:vertAlign w:val="baseline"/>
        </w:rPr>
        <w:t> </w:t>
      </w:r>
      <w:r>
        <w:rPr>
          <w:i/>
          <w:smallCaps w:val="0"/>
          <w:color w:val="231F20"/>
          <w:spacing w:val="6"/>
          <w:w w:val="120"/>
          <w:sz w:val="20"/>
          <w:vertAlign w:val="baseline"/>
        </w:rPr>
        <w:t>k</w:t>
      </w:r>
      <w:r>
        <w:rPr>
          <w:i/>
          <w:smallCaps w:val="0"/>
          <w:color w:val="231F20"/>
          <w:spacing w:val="-1"/>
          <w:w w:val="120"/>
          <w:sz w:val="20"/>
          <w:vertAlign w:val="baseline"/>
        </w:rPr>
        <w:t>R</w:t>
      </w:r>
      <w:r>
        <w:rPr>
          <w:i/>
          <w:smallCaps w:val="0"/>
          <w:color w:val="231F20"/>
          <w:spacing w:val="9"/>
          <w:w w:val="149"/>
          <w:sz w:val="20"/>
          <w:vertAlign w:val="subscript"/>
        </w:rPr>
        <w:t>m</w:t>
      </w:r>
      <w:r>
        <w:rPr>
          <w:rFonts w:ascii="PMingLiU" w:hAnsi="PMingLiU"/>
          <w:smallCaps w:val="0"/>
          <w:color w:val="231F20"/>
          <w:spacing w:val="-1"/>
          <w:w w:val="123"/>
          <w:sz w:val="20"/>
          <w:vertAlign w:val="baseline"/>
        </w:rPr>
        <w:t>(</w:t>
      </w:r>
      <w:r>
        <w:rPr>
          <w:i/>
          <w:smallCaps w:val="0"/>
          <w:color w:val="231F20"/>
          <w:spacing w:val="-1"/>
          <w:w w:val="134"/>
          <w:sz w:val="20"/>
          <w:vertAlign w:val="baseline"/>
        </w:rPr>
        <w:t>λ</w:t>
      </w:r>
      <w:r>
        <w:rPr>
          <w:rFonts w:ascii="PMingLiU" w:hAnsi="PMingLiU"/>
          <w:smallCaps w:val="0"/>
          <w:color w:val="231F20"/>
          <w:spacing w:val="-1"/>
          <w:w w:val="123"/>
          <w:sz w:val="20"/>
          <w:vertAlign w:val="baseline"/>
        </w:rPr>
        <w:t>)</w:t>
      </w:r>
      <w:r>
        <w:rPr>
          <w:i/>
          <w:smallCaps w:val="0"/>
          <w:color w:val="231F20"/>
          <w:w w:val="175"/>
          <w:sz w:val="20"/>
          <w:vertAlign w:val="baseline"/>
        </w:rPr>
        <w:t>f</w:t>
      </w:r>
      <w:r>
        <w:rPr>
          <w:i/>
          <w:smallCaps w:val="0"/>
          <w:color w:val="231F20"/>
          <w:spacing w:val="-28"/>
          <w:sz w:val="20"/>
          <w:vertAlign w:val="baseline"/>
        </w:rPr>
        <w:t> </w:t>
      </w:r>
      <w:r>
        <w:rPr>
          <w:rFonts w:ascii="PMingLiU" w:hAnsi="PMingLiU"/>
          <w:smallCaps w:val="0"/>
          <w:color w:val="231F20"/>
          <w:spacing w:val="-1"/>
          <w:w w:val="123"/>
          <w:sz w:val="20"/>
          <w:vertAlign w:val="baseline"/>
        </w:rPr>
        <w:t>(</w:t>
      </w:r>
      <w:r>
        <w:rPr>
          <w:i/>
          <w:smallCaps w:val="0"/>
          <w:color w:val="231F20"/>
          <w:spacing w:val="4"/>
          <w:w w:val="95"/>
          <w:sz w:val="20"/>
          <w:vertAlign w:val="baseline"/>
        </w:rPr>
        <w:t>θ</w:t>
      </w:r>
      <w:r>
        <w:rPr>
          <w:rFonts w:ascii="PMingLiU" w:hAnsi="PMingLiU"/>
          <w:smallCaps w:val="0"/>
          <w:color w:val="231F20"/>
          <w:spacing w:val="-1"/>
          <w:w w:val="123"/>
          <w:sz w:val="20"/>
          <w:vertAlign w:val="baseline"/>
        </w:rPr>
        <w:t>)</w:t>
      </w:r>
      <w:r>
        <w:rPr>
          <w:i/>
          <w:smallCaps w:val="0"/>
          <w:color w:val="231F20"/>
          <w:w w:val="175"/>
          <w:sz w:val="20"/>
          <w:vertAlign w:val="baseline"/>
        </w:rPr>
        <w:t>f</w:t>
      </w:r>
      <w:r>
        <w:rPr>
          <w:i/>
          <w:smallCaps w:val="0"/>
          <w:color w:val="231F20"/>
          <w:spacing w:val="-28"/>
          <w:sz w:val="20"/>
          <w:vertAlign w:val="baseline"/>
        </w:rPr>
        <w:t> </w:t>
      </w:r>
      <w:r>
        <w:rPr>
          <w:rFonts w:ascii="PMingLiU" w:hAnsi="PMingLiU"/>
          <w:smallCaps w:val="0"/>
          <w:color w:val="231F20"/>
          <w:spacing w:val="-1"/>
          <w:w w:val="123"/>
          <w:sz w:val="20"/>
          <w:vertAlign w:val="baseline"/>
        </w:rPr>
        <w:t>(</w:t>
      </w:r>
      <w:r>
        <w:rPr>
          <w:i/>
          <w:smallCaps w:val="0"/>
          <w:color w:val="231F20"/>
          <w:spacing w:val="5"/>
          <w:w w:val="95"/>
          <w:sz w:val="20"/>
          <w:vertAlign w:val="baseline"/>
        </w:rPr>
        <w:t>θ</w:t>
      </w:r>
      <w:r>
        <w:rPr>
          <w:rFonts w:ascii="Meiryo" w:hAnsi="Meiryo"/>
          <w:i/>
          <w:smallCaps/>
          <w:color w:val="231F20"/>
          <w:spacing w:val="14"/>
          <w:w w:val="98"/>
          <w:sz w:val="20"/>
          <w:vertAlign w:val="superscript"/>
        </w:rPr>
        <w:t>j</w:t>
      </w:r>
      <w:r>
        <w:rPr>
          <w:rFonts w:ascii="PMingLiU" w:hAnsi="PMingLiU"/>
          <w:smallCaps w:val="0"/>
          <w:color w:val="231F20"/>
          <w:spacing w:val="-1"/>
          <w:w w:val="123"/>
          <w:sz w:val="20"/>
          <w:vertAlign w:val="baseline"/>
        </w:rPr>
        <w:t>)</w:t>
      </w:r>
      <w:r>
        <w:rPr>
          <w:i/>
          <w:smallCaps w:val="0"/>
          <w:color w:val="231F20"/>
          <w:w w:val="110"/>
          <w:sz w:val="20"/>
          <w:vertAlign w:val="baseline"/>
        </w:rPr>
        <w:t>.</w:t>
      </w:r>
    </w:p>
    <w:p>
      <w:pPr>
        <w:pStyle w:val="BodyText"/>
        <w:spacing w:line="254" w:lineRule="auto" w:before="132"/>
        <w:ind w:left="2503" w:right="332"/>
        <w:jc w:val="both"/>
      </w:pPr>
      <w:r>
        <w:rPr>
          <w:color w:val="231F20"/>
          <w:spacing w:val="-9"/>
          <w:w w:val="105"/>
        </w:rPr>
        <w:t>We</w:t>
      </w:r>
      <w:r>
        <w:rPr>
          <w:color w:val="231F20"/>
          <w:spacing w:val="-16"/>
          <w:w w:val="105"/>
        </w:rPr>
        <w:t> </w:t>
      </w:r>
      <w:r>
        <w:rPr>
          <w:color w:val="231F20"/>
          <w:w w:val="105"/>
        </w:rPr>
        <w:t>know</w:t>
      </w:r>
      <w:r>
        <w:rPr>
          <w:color w:val="231F20"/>
          <w:spacing w:val="-19"/>
          <w:w w:val="105"/>
        </w:rPr>
        <w:t> </w:t>
      </w:r>
      <w:r>
        <w:rPr>
          <w:color w:val="231F20"/>
          <w:w w:val="105"/>
        </w:rPr>
        <w:t>that</w:t>
      </w:r>
      <w:r>
        <w:rPr>
          <w:color w:val="231F20"/>
          <w:spacing w:val="-18"/>
          <w:w w:val="105"/>
        </w:rPr>
        <w:t> </w:t>
      </w:r>
      <w:r>
        <w:rPr>
          <w:color w:val="231F20"/>
          <w:w w:val="105"/>
        </w:rPr>
        <w:t>the</w:t>
      </w:r>
      <w:r>
        <w:rPr>
          <w:color w:val="231F20"/>
          <w:spacing w:val="-17"/>
          <w:w w:val="105"/>
        </w:rPr>
        <w:t> </w:t>
      </w:r>
      <w:r>
        <w:rPr>
          <w:color w:val="231F20"/>
          <w:w w:val="105"/>
        </w:rPr>
        <w:t>matte</w:t>
      </w:r>
      <w:r>
        <w:rPr>
          <w:color w:val="231F20"/>
          <w:spacing w:val="-19"/>
          <w:w w:val="105"/>
        </w:rPr>
        <w:t> </w:t>
      </w:r>
      <w:r>
        <w:rPr>
          <w:color w:val="231F20"/>
          <w:w w:val="105"/>
        </w:rPr>
        <w:t>component</w:t>
      </w:r>
      <w:r>
        <w:rPr>
          <w:color w:val="231F20"/>
          <w:spacing w:val="-20"/>
          <w:w w:val="105"/>
        </w:rPr>
        <w:t> </w:t>
      </w:r>
      <w:r>
        <w:rPr>
          <w:color w:val="231F20"/>
          <w:w w:val="105"/>
        </w:rPr>
        <w:t>can</w:t>
      </w:r>
      <w:r>
        <w:rPr>
          <w:color w:val="231F20"/>
          <w:spacing w:val="-18"/>
          <w:w w:val="105"/>
        </w:rPr>
        <w:t> </w:t>
      </w:r>
      <w:r>
        <w:rPr>
          <w:color w:val="231F20"/>
          <w:w w:val="105"/>
        </w:rPr>
        <w:t>only</w:t>
      </w:r>
      <w:r>
        <w:rPr>
          <w:color w:val="231F20"/>
          <w:spacing w:val="-19"/>
          <w:w w:val="105"/>
        </w:rPr>
        <w:t> </w:t>
      </w:r>
      <w:r>
        <w:rPr>
          <w:color w:val="231F20"/>
          <w:w w:val="105"/>
        </w:rPr>
        <w:t>contain</w:t>
      </w:r>
      <w:r>
        <w:rPr>
          <w:color w:val="231F20"/>
          <w:spacing w:val="-18"/>
          <w:w w:val="105"/>
        </w:rPr>
        <w:t> </w:t>
      </w:r>
      <w:r>
        <w:rPr>
          <w:color w:val="231F20"/>
          <w:w w:val="105"/>
        </w:rPr>
        <w:t>energy</w:t>
      </w:r>
      <w:r>
        <w:rPr>
          <w:color w:val="231F20"/>
          <w:spacing w:val="-20"/>
          <w:w w:val="105"/>
        </w:rPr>
        <w:t> </w:t>
      </w:r>
      <w:r>
        <w:rPr>
          <w:color w:val="231F20"/>
          <w:w w:val="105"/>
        </w:rPr>
        <w:t>not</w:t>
      </w:r>
      <w:r>
        <w:rPr>
          <w:color w:val="231F20"/>
          <w:spacing w:val="-19"/>
          <w:w w:val="105"/>
        </w:rPr>
        <w:t> </w:t>
      </w:r>
      <w:r>
        <w:rPr>
          <w:color w:val="231F20"/>
          <w:w w:val="105"/>
        </w:rPr>
        <w:t>reflected</w:t>
      </w:r>
      <w:r>
        <w:rPr>
          <w:color w:val="231F20"/>
          <w:spacing w:val="-16"/>
          <w:w w:val="105"/>
        </w:rPr>
        <w:t> </w:t>
      </w:r>
      <w:r>
        <w:rPr>
          <w:color w:val="231F20"/>
          <w:w w:val="105"/>
        </w:rPr>
        <w:t>in</w:t>
      </w:r>
      <w:r>
        <w:rPr>
          <w:color w:val="231F20"/>
          <w:spacing w:val="-17"/>
          <w:w w:val="105"/>
        </w:rPr>
        <w:t> </w:t>
      </w:r>
      <w:r>
        <w:rPr>
          <w:color w:val="231F20"/>
          <w:w w:val="105"/>
        </w:rPr>
        <w:t>the </w:t>
      </w:r>
      <w:r>
        <w:rPr>
          <w:color w:val="231F20"/>
          <w:w w:val="110"/>
        </w:rPr>
        <w:t>surface (specular) component. This means that for </w:t>
      </w:r>
      <w:r>
        <w:rPr>
          <w:i/>
          <w:color w:val="231F20"/>
          <w:w w:val="110"/>
        </w:rPr>
        <w:t>R</w:t>
      </w:r>
      <w:r>
        <w:rPr>
          <w:i/>
          <w:color w:val="231F20"/>
          <w:w w:val="110"/>
          <w:vertAlign w:val="subscript"/>
        </w:rPr>
        <w:t>m</w:t>
      </w:r>
      <w:r>
        <w:rPr>
          <w:rFonts w:ascii="PMingLiU" w:hAnsi="PMingLiU"/>
          <w:color w:val="231F20"/>
          <w:w w:val="110"/>
          <w:vertAlign w:val="baseline"/>
        </w:rPr>
        <w:t>(</w:t>
      </w:r>
      <w:r>
        <w:rPr>
          <w:i/>
          <w:color w:val="231F20"/>
          <w:w w:val="110"/>
          <w:vertAlign w:val="baseline"/>
        </w:rPr>
        <w:t>λ</w:t>
      </w:r>
      <w:r>
        <w:rPr>
          <w:rFonts w:ascii="PMingLiU" w:hAnsi="PMingLiU"/>
          <w:color w:val="231F20"/>
          <w:w w:val="110"/>
          <w:vertAlign w:val="baseline"/>
        </w:rPr>
        <w:t>) </w:t>
      </w:r>
      <w:r>
        <w:rPr>
          <w:rFonts w:ascii="PMingLiU" w:hAnsi="PMingLiU"/>
          <w:color w:val="231F20"/>
          <w:w w:val="115"/>
          <w:vertAlign w:val="baseline"/>
        </w:rPr>
        <w:t>= </w:t>
      </w:r>
      <w:r>
        <w:rPr>
          <w:rFonts w:ascii="PMingLiU" w:hAnsi="PMingLiU"/>
          <w:color w:val="231F20"/>
          <w:w w:val="110"/>
          <w:vertAlign w:val="baseline"/>
        </w:rPr>
        <w:t>1</w:t>
      </w:r>
      <w:r>
        <w:rPr>
          <w:color w:val="231F20"/>
          <w:w w:val="110"/>
          <w:vertAlign w:val="baseline"/>
        </w:rPr>
        <w:t>, the incident </w:t>
      </w:r>
      <w:r>
        <w:rPr>
          <w:color w:val="231F20"/>
          <w:w w:val="105"/>
          <w:vertAlign w:val="baseline"/>
        </w:rPr>
        <w:t>and</w:t>
      </w:r>
      <w:r>
        <w:rPr>
          <w:color w:val="231F20"/>
          <w:spacing w:val="-32"/>
          <w:w w:val="105"/>
          <w:vertAlign w:val="baseline"/>
        </w:rPr>
        <w:t> </w:t>
      </w:r>
      <w:r>
        <w:rPr>
          <w:color w:val="231F20"/>
          <w:w w:val="105"/>
          <w:vertAlign w:val="baseline"/>
        </w:rPr>
        <w:t>reflected</w:t>
      </w:r>
      <w:r>
        <w:rPr>
          <w:color w:val="231F20"/>
          <w:spacing w:val="-32"/>
          <w:w w:val="105"/>
          <w:vertAlign w:val="baseline"/>
        </w:rPr>
        <w:t> </w:t>
      </w:r>
      <w:r>
        <w:rPr>
          <w:color w:val="231F20"/>
          <w:w w:val="105"/>
          <w:vertAlign w:val="baseline"/>
        </w:rPr>
        <w:t>energy</w:t>
      </w:r>
      <w:r>
        <w:rPr>
          <w:color w:val="231F20"/>
          <w:spacing w:val="-34"/>
          <w:w w:val="105"/>
          <w:vertAlign w:val="baseline"/>
        </w:rPr>
        <w:t> </w:t>
      </w:r>
      <w:r>
        <w:rPr>
          <w:color w:val="231F20"/>
          <w:w w:val="105"/>
          <w:vertAlign w:val="baseline"/>
        </w:rPr>
        <w:t>are</w:t>
      </w:r>
      <w:r>
        <w:rPr>
          <w:color w:val="231F20"/>
          <w:spacing w:val="-32"/>
          <w:w w:val="105"/>
          <w:vertAlign w:val="baseline"/>
        </w:rPr>
        <w:t> </w:t>
      </w:r>
      <w:r>
        <w:rPr>
          <w:color w:val="231F20"/>
          <w:w w:val="105"/>
          <w:vertAlign w:val="baseline"/>
        </w:rPr>
        <w:t>the</w:t>
      </w:r>
      <w:r>
        <w:rPr>
          <w:color w:val="231F20"/>
          <w:spacing w:val="-31"/>
          <w:w w:val="105"/>
          <w:vertAlign w:val="baseline"/>
        </w:rPr>
        <w:t> </w:t>
      </w:r>
      <w:r>
        <w:rPr>
          <w:color w:val="231F20"/>
          <w:w w:val="105"/>
          <w:vertAlign w:val="baseline"/>
        </w:rPr>
        <w:t>same,</w:t>
      </w:r>
      <w:r>
        <w:rPr>
          <w:color w:val="231F20"/>
          <w:spacing w:val="-32"/>
          <w:w w:val="105"/>
          <w:vertAlign w:val="baseline"/>
        </w:rPr>
        <w:t> </w:t>
      </w:r>
      <w:r>
        <w:rPr>
          <w:color w:val="231F20"/>
          <w:w w:val="105"/>
          <w:vertAlign w:val="baseline"/>
        </w:rPr>
        <w:t>which</w:t>
      </w:r>
      <w:r>
        <w:rPr>
          <w:color w:val="231F20"/>
          <w:spacing w:val="-31"/>
          <w:w w:val="105"/>
          <w:vertAlign w:val="baseline"/>
        </w:rPr>
        <w:t> </w:t>
      </w:r>
      <w:r>
        <w:rPr>
          <w:color w:val="231F20"/>
          <w:w w:val="105"/>
          <w:vertAlign w:val="baseline"/>
        </w:rPr>
        <w:t>suggests</w:t>
      </w:r>
      <w:r>
        <w:rPr>
          <w:color w:val="231F20"/>
          <w:spacing w:val="-34"/>
          <w:w w:val="105"/>
          <w:vertAlign w:val="baseline"/>
        </w:rPr>
        <w:t> </w:t>
      </w:r>
      <w:r>
        <w:rPr>
          <w:color w:val="231F20"/>
          <w:w w:val="105"/>
          <w:vertAlign w:val="baseline"/>
        </w:rPr>
        <w:t>the</w:t>
      </w:r>
      <w:r>
        <w:rPr>
          <w:color w:val="231F20"/>
          <w:spacing w:val="-31"/>
          <w:w w:val="105"/>
          <w:vertAlign w:val="baseline"/>
        </w:rPr>
        <w:t> </w:t>
      </w:r>
      <w:r>
        <w:rPr>
          <w:color w:val="231F20"/>
          <w:w w:val="105"/>
          <w:vertAlign w:val="baseline"/>
        </w:rPr>
        <w:t>following</w:t>
      </w:r>
      <w:r>
        <w:rPr>
          <w:color w:val="231F20"/>
          <w:spacing w:val="-33"/>
          <w:w w:val="105"/>
          <w:vertAlign w:val="baseline"/>
        </w:rPr>
        <w:t> </w:t>
      </w:r>
      <w:r>
        <w:rPr>
          <w:color w:val="231F20"/>
          <w:w w:val="105"/>
          <w:vertAlign w:val="baseline"/>
        </w:rPr>
        <w:t>constraint</w:t>
      </w:r>
      <w:r>
        <w:rPr>
          <w:color w:val="231F20"/>
          <w:spacing w:val="-33"/>
          <w:w w:val="105"/>
          <w:vertAlign w:val="baseline"/>
        </w:rPr>
        <w:t> </w:t>
      </w:r>
      <w:r>
        <w:rPr>
          <w:color w:val="231F20"/>
          <w:w w:val="105"/>
          <w:vertAlign w:val="baseline"/>
        </w:rPr>
        <w:t>on</w:t>
      </w:r>
      <w:r>
        <w:rPr>
          <w:color w:val="231F20"/>
          <w:spacing w:val="-31"/>
          <w:w w:val="105"/>
          <w:vertAlign w:val="baseline"/>
        </w:rPr>
        <w:t> </w:t>
      </w:r>
      <w:r>
        <w:rPr>
          <w:color w:val="231F20"/>
          <w:w w:val="105"/>
          <w:vertAlign w:val="baseline"/>
        </w:rPr>
        <w:t>the </w:t>
      </w:r>
      <w:r>
        <w:rPr>
          <w:color w:val="231F20"/>
          <w:w w:val="110"/>
          <w:vertAlign w:val="baseline"/>
        </w:rPr>
        <w:t>BRDF</w:t>
      </w:r>
      <w:r>
        <w:rPr>
          <w:color w:val="231F20"/>
          <w:spacing w:val="-6"/>
          <w:w w:val="110"/>
          <w:vertAlign w:val="baseline"/>
        </w:rPr>
        <w:t> </w:t>
      </w:r>
      <w:r>
        <w:rPr>
          <w:color w:val="231F20"/>
          <w:w w:val="110"/>
          <w:vertAlign w:val="baseline"/>
        </w:rPr>
        <w:t>for</w:t>
      </w:r>
      <w:r>
        <w:rPr>
          <w:color w:val="231F20"/>
          <w:spacing w:val="-12"/>
          <w:w w:val="110"/>
          <w:vertAlign w:val="baseline"/>
        </w:rPr>
        <w:t> </w:t>
      </w:r>
      <w:r>
        <w:rPr>
          <w:color w:val="231F20"/>
          <w:w w:val="110"/>
          <w:vertAlign w:val="baseline"/>
        </w:rPr>
        <w:t>each</w:t>
      </w:r>
      <w:r>
        <w:rPr>
          <w:color w:val="231F20"/>
          <w:spacing w:val="-8"/>
          <w:w w:val="110"/>
          <w:vertAlign w:val="baseline"/>
        </w:rPr>
        <w:t> </w:t>
      </w:r>
      <w:r>
        <w:rPr>
          <w:color w:val="231F20"/>
          <w:w w:val="110"/>
          <w:vertAlign w:val="baseline"/>
        </w:rPr>
        <w:t>incident</w:t>
      </w:r>
      <w:r>
        <w:rPr>
          <w:color w:val="231F20"/>
          <w:spacing w:val="-13"/>
          <w:w w:val="110"/>
          <w:vertAlign w:val="baseline"/>
        </w:rPr>
        <w:t> </w:t>
      </w:r>
      <w:r>
        <w:rPr>
          <w:i/>
          <w:color w:val="231F20"/>
          <w:w w:val="110"/>
          <w:vertAlign w:val="baseline"/>
        </w:rPr>
        <w:t>θ</w:t>
      </w:r>
      <w:r>
        <w:rPr>
          <w:i/>
          <w:color w:val="231F20"/>
          <w:spacing w:val="-3"/>
          <w:w w:val="110"/>
          <w:vertAlign w:val="baseline"/>
        </w:rPr>
        <w:t> </w:t>
      </w:r>
      <w:r>
        <w:rPr>
          <w:color w:val="231F20"/>
          <w:w w:val="110"/>
          <w:vertAlign w:val="baseline"/>
        </w:rPr>
        <w:t>and</w:t>
      </w:r>
      <w:r>
        <w:rPr>
          <w:color w:val="231F20"/>
          <w:spacing w:val="-9"/>
          <w:w w:val="110"/>
          <w:vertAlign w:val="baseline"/>
        </w:rPr>
        <w:t> </w:t>
      </w:r>
      <w:r>
        <w:rPr>
          <w:i/>
          <w:color w:val="231F20"/>
          <w:w w:val="110"/>
          <w:vertAlign w:val="baseline"/>
        </w:rPr>
        <w:t>λ</w:t>
      </w:r>
      <w:r>
        <w:rPr>
          <w:color w:val="231F20"/>
          <w:w w:val="110"/>
          <w:vertAlign w:val="baseline"/>
        </w:rPr>
        <w:t>:</w:t>
      </w:r>
    </w:p>
    <w:p>
      <w:pPr>
        <w:spacing w:after="0" w:line="254" w:lineRule="auto"/>
        <w:jc w:val="both"/>
        <w:sectPr>
          <w:pgSz w:w="10800" w:h="13320"/>
          <w:pgMar w:header="1090" w:footer="0" w:top="1300" w:bottom="280" w:left="760" w:right="740"/>
        </w:sectPr>
      </w:pPr>
    </w:p>
    <w:p>
      <w:pPr>
        <w:pStyle w:val="BodyText"/>
        <w:spacing w:before="10"/>
        <w:rPr>
          <w:sz w:val="24"/>
        </w:rPr>
      </w:pPr>
    </w:p>
    <w:p>
      <w:pPr>
        <w:spacing w:before="0"/>
        <w:ind w:left="0" w:right="0" w:firstLine="0"/>
        <w:jc w:val="right"/>
        <w:rPr>
          <w:rFonts w:ascii="PMingLiU" w:hAnsi="PMingLiU"/>
          <w:sz w:val="20"/>
        </w:rPr>
      </w:pPr>
      <w:r>
        <w:rPr>
          <w:i/>
          <w:color w:val="231F20"/>
          <w:w w:val="150"/>
          <w:sz w:val="20"/>
        </w:rPr>
        <w:t>R</w:t>
      </w:r>
      <w:r>
        <w:rPr>
          <w:i/>
          <w:color w:val="231F20"/>
          <w:w w:val="150"/>
          <w:sz w:val="20"/>
          <w:vertAlign w:val="subscript"/>
        </w:rPr>
        <w:t>f</w:t>
      </w:r>
      <w:r>
        <w:rPr>
          <w:i/>
          <w:color w:val="231F20"/>
          <w:spacing w:val="-51"/>
          <w:w w:val="150"/>
          <w:sz w:val="20"/>
          <w:vertAlign w:val="baseline"/>
        </w:rPr>
        <w:t> </w:t>
      </w:r>
      <w:r>
        <w:rPr>
          <w:rFonts w:ascii="PMingLiU" w:hAnsi="PMingLiU"/>
          <w:color w:val="231F20"/>
          <w:spacing w:val="11"/>
          <w:w w:val="135"/>
          <w:sz w:val="20"/>
          <w:vertAlign w:val="baseline"/>
        </w:rPr>
        <w:t>(</w:t>
      </w:r>
      <w:r>
        <w:rPr>
          <w:i/>
          <w:color w:val="231F20"/>
          <w:spacing w:val="11"/>
          <w:w w:val="135"/>
          <w:sz w:val="20"/>
          <w:vertAlign w:val="baseline"/>
        </w:rPr>
        <w:t>θ</w:t>
      </w:r>
      <w:r>
        <w:rPr>
          <w:rFonts w:ascii="PMingLiU" w:hAnsi="PMingLiU"/>
          <w:color w:val="231F20"/>
          <w:spacing w:val="11"/>
          <w:w w:val="135"/>
          <w:sz w:val="20"/>
          <w:vertAlign w:val="baseline"/>
        </w:rPr>
        <w:t>)+ </w:t>
      </w:r>
      <w:r>
        <w:rPr>
          <w:rFonts w:ascii="PMingLiU" w:hAnsi="PMingLiU"/>
          <w:color w:val="231F20"/>
          <w:spacing w:val="3"/>
          <w:w w:val="135"/>
          <w:sz w:val="20"/>
          <w:vertAlign w:val="baseline"/>
        </w:rPr>
        <w:t>2</w:t>
      </w:r>
      <w:r>
        <w:rPr>
          <w:i/>
          <w:color w:val="231F20"/>
          <w:spacing w:val="3"/>
          <w:w w:val="135"/>
          <w:sz w:val="20"/>
          <w:vertAlign w:val="baseline"/>
        </w:rPr>
        <w:t>πkf </w:t>
      </w:r>
      <w:r>
        <w:rPr>
          <w:rFonts w:ascii="PMingLiU" w:hAnsi="PMingLiU"/>
          <w:color w:val="231F20"/>
          <w:w w:val="135"/>
          <w:sz w:val="20"/>
          <w:vertAlign w:val="baseline"/>
        </w:rPr>
        <w:t>(</w:t>
      </w:r>
      <w:r>
        <w:rPr>
          <w:i/>
          <w:color w:val="231F20"/>
          <w:w w:val="135"/>
          <w:sz w:val="20"/>
          <w:vertAlign w:val="baseline"/>
        </w:rPr>
        <w:t>θ</w:t>
      </w:r>
      <w:r>
        <w:rPr>
          <w:rFonts w:ascii="PMingLiU" w:hAnsi="PMingLiU"/>
          <w:color w:val="231F20"/>
          <w:w w:val="135"/>
          <w:sz w:val="20"/>
          <w:vertAlign w:val="baseline"/>
        </w:rPr>
        <w:t>)</w:t>
      </w:r>
    </w:p>
    <w:p>
      <w:pPr>
        <w:pStyle w:val="BodyText"/>
        <w:spacing w:before="7"/>
        <w:rPr>
          <w:rFonts w:ascii="PMingLiU"/>
          <w:sz w:val="8"/>
        </w:rPr>
      </w:pPr>
      <w:r>
        <w:rPr/>
        <w:br w:type="column"/>
      </w:r>
      <w:r>
        <w:rPr>
          <w:rFonts w:ascii="PMingLiU"/>
          <w:sz w:val="8"/>
        </w:rPr>
      </w:r>
    </w:p>
    <w:p>
      <w:pPr>
        <w:spacing w:line="100" w:lineRule="exact" w:before="0"/>
        <w:ind w:left="216" w:right="0" w:firstLine="0"/>
        <w:jc w:val="left"/>
        <w:rPr>
          <w:i/>
          <w:sz w:val="10"/>
        </w:rPr>
      </w:pPr>
      <w:r>
        <w:rPr>
          <w:i/>
          <w:color w:val="231F20"/>
          <w:w w:val="165"/>
          <w:sz w:val="10"/>
          <w:u w:val="single" w:color="221E1F"/>
        </w:rPr>
        <w:t>π</w:t>
      </w:r>
    </w:p>
    <w:p>
      <w:pPr>
        <w:spacing w:line="77" w:lineRule="exact" w:before="0"/>
        <w:ind w:left="225" w:right="0" w:firstLine="0"/>
        <w:jc w:val="left"/>
        <w:rPr>
          <w:rFonts w:ascii="Arial Black"/>
          <w:sz w:val="10"/>
        </w:rPr>
      </w:pPr>
      <w:r>
        <w:rPr/>
        <w:pict>
          <v:shape style="position:absolute;margin-left:300.838470pt;margin-top:-7.879533pt;width:5.55pt;height:37.2pt;mso-position-horizontal-relative:page;mso-position-vertical-relative:paragraph;z-index:15876608" type="#_x0000_t202" filled="false" stroked="false">
            <v:textbox inset="0,0,0,0">
              <w:txbxContent>
                <w:p>
                  <w:pPr>
                    <w:pStyle w:val="BodyText"/>
                    <w:spacing w:line="204" w:lineRule="exact"/>
                    <w:rPr>
                      <w:rFonts w:ascii="Segoe UI Symbol" w:hAnsi="Segoe UI Symbol"/>
                    </w:rPr>
                  </w:pPr>
                  <w:r>
                    <w:rPr>
                      <w:rFonts w:ascii="Segoe UI Symbol" w:hAnsi="Segoe UI Symbol"/>
                      <w:color w:val="231F20"/>
                      <w:w w:val="95"/>
                    </w:rPr>
                    <w:t>∫</w:t>
                  </w:r>
                </w:p>
              </w:txbxContent>
            </v:textbox>
            <w10:wrap type="none"/>
          </v:shape>
        </w:pict>
      </w:r>
      <w:r>
        <w:rPr>
          <w:rFonts w:ascii="Arial Black"/>
          <w:color w:val="231F20"/>
          <w:w w:val="101"/>
          <w:sz w:val="10"/>
        </w:rPr>
        <w:t>2</w:t>
      </w:r>
    </w:p>
    <w:p>
      <w:pPr>
        <w:tabs>
          <w:tab w:pos="3213" w:val="left" w:leader="none"/>
        </w:tabs>
        <w:spacing w:line="286" w:lineRule="exact" w:before="0"/>
        <w:ind w:left="369" w:right="0" w:firstLine="0"/>
        <w:jc w:val="left"/>
        <w:rPr>
          <w:sz w:val="20"/>
        </w:rPr>
      </w:pPr>
      <w:r>
        <w:rPr>
          <w:i/>
          <w:color w:val="231F20"/>
          <w:w w:val="175"/>
          <w:sz w:val="20"/>
        </w:rPr>
        <w:t>f</w:t>
      </w:r>
      <w:r>
        <w:rPr>
          <w:i/>
          <w:color w:val="231F20"/>
          <w:spacing w:val="-28"/>
          <w:sz w:val="20"/>
        </w:rPr>
        <w:t> </w:t>
      </w:r>
      <w:r>
        <w:rPr>
          <w:rFonts w:ascii="PMingLiU" w:hAnsi="PMingLiU"/>
          <w:color w:val="231F20"/>
          <w:spacing w:val="-1"/>
          <w:w w:val="123"/>
          <w:sz w:val="20"/>
        </w:rPr>
        <w:t>(</w:t>
      </w:r>
      <w:r>
        <w:rPr>
          <w:i/>
          <w:color w:val="231F20"/>
          <w:spacing w:val="5"/>
          <w:w w:val="95"/>
          <w:sz w:val="20"/>
        </w:rPr>
        <w:t>θ</w:t>
      </w:r>
      <w:r>
        <w:rPr>
          <w:rFonts w:ascii="Meiryo" w:hAnsi="Meiryo"/>
          <w:i/>
          <w:smallCaps/>
          <w:color w:val="231F20"/>
          <w:spacing w:val="9"/>
          <w:w w:val="98"/>
          <w:sz w:val="20"/>
          <w:vertAlign w:val="superscript"/>
        </w:rPr>
        <w:t>j</w:t>
      </w:r>
      <w:r>
        <w:rPr>
          <w:rFonts w:ascii="PMingLiU" w:hAnsi="PMingLiU"/>
          <w:smallCaps w:val="0"/>
          <w:color w:val="231F20"/>
          <w:w w:val="123"/>
          <w:sz w:val="20"/>
          <w:vertAlign w:val="baseline"/>
        </w:rPr>
        <w:t>)</w:t>
      </w:r>
      <w:r>
        <w:rPr>
          <w:rFonts w:ascii="PMingLiU" w:hAnsi="PMingLiU"/>
          <w:smallCaps w:val="0"/>
          <w:color w:val="231F20"/>
          <w:spacing w:val="-19"/>
          <w:sz w:val="20"/>
          <w:vertAlign w:val="baseline"/>
        </w:rPr>
        <w:t> </w:t>
      </w:r>
      <w:r>
        <w:rPr>
          <w:rFonts w:ascii="PMingLiU" w:hAnsi="PMingLiU"/>
          <w:smallCaps w:val="0"/>
          <w:color w:val="231F20"/>
          <w:w w:val="106"/>
          <w:sz w:val="20"/>
          <w:vertAlign w:val="baseline"/>
        </w:rPr>
        <w:t>c</w:t>
      </w:r>
      <w:r>
        <w:rPr>
          <w:rFonts w:ascii="PMingLiU" w:hAnsi="PMingLiU"/>
          <w:smallCaps w:val="0"/>
          <w:color w:val="231F20"/>
          <w:spacing w:val="1"/>
          <w:w w:val="106"/>
          <w:sz w:val="20"/>
          <w:vertAlign w:val="baseline"/>
        </w:rPr>
        <w:t>o</w:t>
      </w:r>
      <w:r>
        <w:rPr>
          <w:rFonts w:ascii="PMingLiU" w:hAnsi="PMingLiU"/>
          <w:smallCaps w:val="0"/>
          <w:color w:val="231F20"/>
          <w:w w:val="107"/>
          <w:sz w:val="20"/>
          <w:vertAlign w:val="baseline"/>
        </w:rPr>
        <w:t>s</w:t>
      </w:r>
      <w:r>
        <w:rPr>
          <w:rFonts w:ascii="PMingLiU" w:hAnsi="PMingLiU"/>
          <w:smallCaps w:val="0"/>
          <w:color w:val="231F20"/>
          <w:spacing w:val="-18"/>
          <w:sz w:val="20"/>
          <w:vertAlign w:val="baseline"/>
        </w:rPr>
        <w:t> </w:t>
      </w:r>
      <w:r>
        <w:rPr>
          <w:i/>
          <w:smallCaps w:val="0"/>
          <w:color w:val="231F20"/>
          <w:spacing w:val="4"/>
          <w:w w:val="95"/>
          <w:sz w:val="20"/>
          <w:vertAlign w:val="baseline"/>
        </w:rPr>
        <w:t>θ</w:t>
      </w:r>
      <w:r>
        <w:rPr>
          <w:rFonts w:ascii="Meiryo" w:hAnsi="Meiryo"/>
          <w:i/>
          <w:smallCaps/>
          <w:color w:val="231F20"/>
          <w:w w:val="98"/>
          <w:sz w:val="20"/>
          <w:vertAlign w:val="superscript"/>
        </w:rPr>
        <w:t>j</w:t>
      </w:r>
      <w:r>
        <w:rPr>
          <w:rFonts w:ascii="Meiryo" w:hAnsi="Meiryo"/>
          <w:i/>
          <w:smallCaps w:val="0"/>
          <w:color w:val="231F20"/>
          <w:spacing w:val="-26"/>
          <w:sz w:val="20"/>
          <w:vertAlign w:val="baseline"/>
        </w:rPr>
        <w:t> </w:t>
      </w:r>
      <w:r>
        <w:rPr>
          <w:rFonts w:ascii="PMingLiU" w:hAnsi="PMingLiU"/>
          <w:smallCaps w:val="0"/>
          <w:color w:val="231F20"/>
          <w:w w:val="111"/>
          <w:sz w:val="20"/>
          <w:vertAlign w:val="baseline"/>
        </w:rPr>
        <w:t>sin</w:t>
      </w:r>
      <w:r>
        <w:rPr>
          <w:rFonts w:ascii="PMingLiU" w:hAnsi="PMingLiU"/>
          <w:smallCaps w:val="0"/>
          <w:color w:val="231F20"/>
          <w:spacing w:val="-19"/>
          <w:sz w:val="20"/>
          <w:vertAlign w:val="baseline"/>
        </w:rPr>
        <w:t> </w:t>
      </w:r>
      <w:r>
        <w:rPr>
          <w:i/>
          <w:smallCaps w:val="0"/>
          <w:color w:val="231F20"/>
          <w:spacing w:val="5"/>
          <w:w w:val="95"/>
          <w:sz w:val="20"/>
          <w:vertAlign w:val="baseline"/>
        </w:rPr>
        <w:t>θ</w:t>
      </w:r>
      <w:r>
        <w:rPr>
          <w:rFonts w:ascii="Meiryo" w:hAnsi="Meiryo"/>
          <w:i/>
          <w:smallCaps/>
          <w:color w:val="231F20"/>
          <w:spacing w:val="9"/>
          <w:w w:val="98"/>
          <w:sz w:val="20"/>
          <w:vertAlign w:val="superscript"/>
        </w:rPr>
        <w:t>j</w:t>
      </w:r>
      <w:r>
        <w:rPr>
          <w:i/>
          <w:smallCaps w:val="0"/>
          <w:color w:val="231F20"/>
          <w:spacing w:val="-1"/>
          <w:w w:val="99"/>
          <w:sz w:val="20"/>
          <w:vertAlign w:val="baseline"/>
        </w:rPr>
        <w:t>d</w:t>
      </w:r>
      <w:r>
        <w:rPr>
          <w:i/>
          <w:smallCaps w:val="0"/>
          <w:color w:val="231F20"/>
          <w:spacing w:val="4"/>
          <w:w w:val="99"/>
          <w:sz w:val="20"/>
          <w:vertAlign w:val="baseline"/>
        </w:rPr>
        <w:t>θ</w:t>
      </w:r>
      <w:r>
        <w:rPr>
          <w:rFonts w:ascii="Meiryo" w:hAnsi="Meiryo"/>
          <w:i/>
          <w:smallCaps/>
          <w:color w:val="231F20"/>
          <w:w w:val="98"/>
          <w:sz w:val="20"/>
          <w:vertAlign w:val="superscript"/>
        </w:rPr>
        <w:t>j</w:t>
      </w:r>
      <w:r>
        <w:rPr>
          <w:rFonts w:ascii="Meiryo" w:hAnsi="Meiryo"/>
          <w:i/>
          <w:smallCaps w:val="0"/>
          <w:color w:val="231F20"/>
          <w:spacing w:val="-2"/>
          <w:sz w:val="20"/>
          <w:vertAlign w:val="baseline"/>
        </w:rPr>
        <w:t> </w:t>
      </w:r>
      <w:r>
        <w:rPr>
          <w:rFonts w:ascii="PMingLiU" w:hAnsi="PMingLiU"/>
          <w:smallCaps w:val="0"/>
          <w:color w:val="231F20"/>
          <w:w w:val="145"/>
          <w:sz w:val="20"/>
          <w:vertAlign w:val="baseline"/>
        </w:rPr>
        <w:t>=</w:t>
      </w:r>
      <w:r>
        <w:rPr>
          <w:rFonts w:ascii="PMingLiU" w:hAnsi="PMingLiU"/>
          <w:smallCaps w:val="0"/>
          <w:color w:val="231F20"/>
          <w:spacing w:val="4"/>
          <w:sz w:val="20"/>
          <w:vertAlign w:val="baseline"/>
        </w:rPr>
        <w:t> </w:t>
      </w:r>
      <w:r>
        <w:rPr>
          <w:rFonts w:ascii="PMingLiU" w:hAnsi="PMingLiU"/>
          <w:smallCaps w:val="0"/>
          <w:color w:val="231F20"/>
          <w:spacing w:val="1"/>
          <w:w w:val="106"/>
          <w:sz w:val="20"/>
          <w:vertAlign w:val="baseline"/>
        </w:rPr>
        <w:t>1</w:t>
      </w:r>
      <w:r>
        <w:rPr>
          <w:i/>
          <w:smallCaps w:val="0"/>
          <w:color w:val="231F20"/>
          <w:w w:val="110"/>
          <w:sz w:val="20"/>
          <w:vertAlign w:val="baseline"/>
        </w:rPr>
        <w:t>.</w:t>
      </w:r>
      <w:r>
        <w:rPr>
          <w:i/>
          <w:smallCaps w:val="0"/>
          <w:color w:val="231F20"/>
          <w:sz w:val="20"/>
          <w:vertAlign w:val="baseline"/>
        </w:rPr>
        <w:tab/>
      </w:r>
      <w:r>
        <w:rPr>
          <w:smallCaps w:val="0"/>
          <w:color w:val="231F20"/>
          <w:spacing w:val="1"/>
          <w:w w:val="99"/>
          <w:sz w:val="20"/>
          <w:vertAlign w:val="baseline"/>
        </w:rPr>
        <w:t>(24.1)</w:t>
      </w:r>
    </w:p>
    <w:p>
      <w:pPr>
        <w:spacing w:line="142" w:lineRule="exact" w:before="0"/>
        <w:ind w:left="103" w:right="0" w:firstLine="0"/>
        <w:jc w:val="left"/>
        <w:rPr>
          <w:rFonts w:ascii="PMingLiU"/>
          <w:sz w:val="14"/>
        </w:rPr>
      </w:pPr>
      <w:r>
        <w:rPr>
          <w:rFonts w:ascii="PMingLiU"/>
          <w:color w:val="231F20"/>
          <w:w w:val="120"/>
          <w:sz w:val="14"/>
        </w:rPr>
        <w:t>0</w:t>
      </w:r>
    </w:p>
    <w:p>
      <w:pPr>
        <w:spacing w:after="0" w:line="142" w:lineRule="exact"/>
        <w:jc w:val="left"/>
        <w:rPr>
          <w:rFonts w:ascii="PMingLiU"/>
          <w:sz w:val="14"/>
        </w:rPr>
        <w:sectPr>
          <w:type w:val="continuous"/>
          <w:pgSz w:w="10800" w:h="13320"/>
          <w:pgMar w:top="1300" w:bottom="280" w:left="760" w:right="740"/>
          <w:cols w:num="2" w:equalWidth="0">
            <w:col w:w="5224" w:space="40"/>
            <w:col w:w="4036"/>
          </w:cols>
        </w:sectPr>
      </w:pPr>
    </w:p>
    <w:p>
      <w:pPr>
        <w:pStyle w:val="BodyText"/>
        <w:spacing w:line="184" w:lineRule="auto" w:before="140"/>
        <w:ind w:left="2503" w:right="335"/>
        <w:jc w:val="both"/>
      </w:pPr>
      <w:r>
        <w:rPr>
          <w:color w:val="231F20"/>
          <w:spacing w:val="-9"/>
          <w:w w:val="105"/>
        </w:rPr>
        <w:t>We </w:t>
      </w:r>
      <w:r>
        <w:rPr>
          <w:color w:val="231F20"/>
          <w:w w:val="105"/>
        </w:rPr>
        <w:t>can see that </w:t>
      </w:r>
      <w:r>
        <w:rPr>
          <w:i/>
          <w:color w:val="231F20"/>
          <w:w w:val="145"/>
        </w:rPr>
        <w:t>f </w:t>
      </w:r>
      <w:r>
        <w:rPr>
          <w:rFonts w:ascii="PMingLiU" w:hAnsi="PMingLiU"/>
          <w:color w:val="231F20"/>
          <w:w w:val="105"/>
        </w:rPr>
        <w:t>(</w:t>
      </w:r>
      <w:r>
        <w:rPr>
          <w:i/>
          <w:color w:val="231F20"/>
          <w:w w:val="105"/>
        </w:rPr>
        <w:t>θ</w:t>
      </w:r>
      <w:r>
        <w:rPr>
          <w:rFonts w:ascii="PMingLiU" w:hAnsi="PMingLiU"/>
          <w:color w:val="231F20"/>
          <w:w w:val="105"/>
        </w:rPr>
        <w:t>) </w:t>
      </w:r>
      <w:r>
        <w:rPr>
          <w:color w:val="231F20"/>
          <w:w w:val="105"/>
        </w:rPr>
        <w:t>must be proportional to </w:t>
      </w:r>
      <w:r>
        <w:rPr>
          <w:rFonts w:ascii="PMingLiU" w:hAnsi="PMingLiU"/>
          <w:color w:val="231F20"/>
          <w:w w:val="105"/>
        </w:rPr>
        <w:t>(1 </w:t>
      </w:r>
      <w:r>
        <w:rPr>
          <w:rFonts w:ascii="Meiryo" w:hAnsi="Meiryo"/>
          <w:i/>
          <w:color w:val="231F20"/>
          <w:w w:val="105"/>
        </w:rPr>
        <w:t>− </w:t>
      </w:r>
      <w:r>
        <w:rPr>
          <w:i/>
          <w:color w:val="231F20"/>
          <w:w w:val="145"/>
        </w:rPr>
        <w:t>R</w:t>
      </w:r>
      <w:r>
        <w:rPr>
          <w:i/>
          <w:color w:val="231F20"/>
          <w:w w:val="145"/>
          <w:vertAlign w:val="subscript"/>
        </w:rPr>
        <w:t>f</w:t>
      </w:r>
      <w:r>
        <w:rPr>
          <w:i/>
          <w:color w:val="231F20"/>
          <w:w w:val="145"/>
          <w:vertAlign w:val="baseline"/>
        </w:rPr>
        <w:t> </w:t>
      </w:r>
      <w:r>
        <w:rPr>
          <w:rFonts w:ascii="PMingLiU" w:hAnsi="PMingLiU"/>
          <w:color w:val="231F20"/>
          <w:w w:val="105"/>
          <w:vertAlign w:val="baseline"/>
        </w:rPr>
        <w:t>(</w:t>
      </w:r>
      <w:r>
        <w:rPr>
          <w:i/>
          <w:color w:val="231F20"/>
          <w:w w:val="105"/>
          <w:vertAlign w:val="baseline"/>
        </w:rPr>
        <w:t>θ</w:t>
      </w:r>
      <w:r>
        <w:rPr>
          <w:rFonts w:ascii="PMingLiU" w:hAnsi="PMingLiU"/>
          <w:color w:val="231F20"/>
          <w:w w:val="105"/>
          <w:vertAlign w:val="baseline"/>
        </w:rPr>
        <w:t>))</w:t>
      </w:r>
      <w:r>
        <w:rPr>
          <w:color w:val="231F20"/>
          <w:w w:val="105"/>
          <w:vertAlign w:val="baseline"/>
        </w:rPr>
        <w:t>. If we assume that matte</w:t>
      </w:r>
      <w:r>
        <w:rPr>
          <w:color w:val="231F20"/>
          <w:spacing w:val="-22"/>
          <w:w w:val="105"/>
          <w:vertAlign w:val="baseline"/>
        </w:rPr>
        <w:t> </w:t>
      </w:r>
      <w:r>
        <w:rPr>
          <w:color w:val="231F20"/>
          <w:w w:val="105"/>
          <w:vertAlign w:val="baseline"/>
        </w:rPr>
        <w:t>components</w:t>
      </w:r>
      <w:r>
        <w:rPr>
          <w:color w:val="231F20"/>
          <w:spacing w:val="-26"/>
          <w:w w:val="105"/>
          <w:vertAlign w:val="baseline"/>
        </w:rPr>
        <w:t> </w:t>
      </w:r>
      <w:r>
        <w:rPr>
          <w:color w:val="231F20"/>
          <w:w w:val="105"/>
          <w:vertAlign w:val="baseline"/>
        </w:rPr>
        <w:t>that</w:t>
      </w:r>
      <w:r>
        <w:rPr>
          <w:color w:val="231F20"/>
          <w:spacing w:val="-22"/>
          <w:w w:val="105"/>
          <w:vertAlign w:val="baseline"/>
        </w:rPr>
        <w:t> </w:t>
      </w:r>
      <w:r>
        <w:rPr>
          <w:color w:val="231F20"/>
          <w:w w:val="105"/>
          <w:vertAlign w:val="baseline"/>
        </w:rPr>
        <w:t>absorb</w:t>
      </w:r>
      <w:r>
        <w:rPr>
          <w:color w:val="231F20"/>
          <w:spacing w:val="-23"/>
          <w:w w:val="105"/>
          <w:vertAlign w:val="baseline"/>
        </w:rPr>
        <w:t> </w:t>
      </w:r>
      <w:r>
        <w:rPr>
          <w:color w:val="231F20"/>
          <w:w w:val="105"/>
          <w:vertAlign w:val="baseline"/>
        </w:rPr>
        <w:t>some</w:t>
      </w:r>
      <w:r>
        <w:rPr>
          <w:color w:val="231F20"/>
          <w:spacing w:val="-23"/>
          <w:w w:val="105"/>
          <w:vertAlign w:val="baseline"/>
        </w:rPr>
        <w:t> </w:t>
      </w:r>
      <w:r>
        <w:rPr>
          <w:color w:val="231F20"/>
          <w:w w:val="105"/>
          <w:vertAlign w:val="baseline"/>
        </w:rPr>
        <w:t>energy</w:t>
      </w:r>
      <w:r>
        <w:rPr>
          <w:color w:val="231F20"/>
          <w:spacing w:val="-24"/>
          <w:w w:val="105"/>
          <w:vertAlign w:val="baseline"/>
        </w:rPr>
        <w:t> </w:t>
      </w:r>
      <w:r>
        <w:rPr>
          <w:color w:val="231F20"/>
          <w:w w:val="105"/>
          <w:vertAlign w:val="baseline"/>
        </w:rPr>
        <w:t>have</w:t>
      </w:r>
      <w:r>
        <w:rPr>
          <w:color w:val="231F20"/>
          <w:spacing w:val="-23"/>
          <w:w w:val="105"/>
          <w:vertAlign w:val="baseline"/>
        </w:rPr>
        <w:t> </w:t>
      </w:r>
      <w:r>
        <w:rPr>
          <w:color w:val="231F20"/>
          <w:w w:val="105"/>
          <w:vertAlign w:val="baseline"/>
        </w:rPr>
        <w:t>the</w:t>
      </w:r>
      <w:r>
        <w:rPr>
          <w:color w:val="231F20"/>
          <w:spacing w:val="-22"/>
          <w:w w:val="105"/>
          <w:vertAlign w:val="baseline"/>
        </w:rPr>
        <w:t> </w:t>
      </w:r>
      <w:r>
        <w:rPr>
          <w:color w:val="231F20"/>
          <w:w w:val="105"/>
          <w:vertAlign w:val="baseline"/>
        </w:rPr>
        <w:t>same</w:t>
      </w:r>
      <w:r>
        <w:rPr>
          <w:color w:val="231F20"/>
          <w:spacing w:val="-21"/>
          <w:w w:val="105"/>
          <w:vertAlign w:val="baseline"/>
        </w:rPr>
        <w:t> </w:t>
      </w:r>
      <w:r>
        <w:rPr>
          <w:color w:val="231F20"/>
          <w:w w:val="105"/>
          <w:vertAlign w:val="baseline"/>
        </w:rPr>
        <w:t>directional</w:t>
      </w:r>
      <w:r>
        <w:rPr>
          <w:color w:val="231F20"/>
          <w:spacing w:val="-24"/>
          <w:w w:val="105"/>
          <w:vertAlign w:val="baseline"/>
        </w:rPr>
        <w:t> </w:t>
      </w:r>
      <w:r>
        <w:rPr>
          <w:color w:val="231F20"/>
          <w:w w:val="105"/>
          <w:vertAlign w:val="baseline"/>
        </w:rPr>
        <w:t>pattern</w:t>
      </w:r>
      <w:r>
        <w:rPr>
          <w:color w:val="231F20"/>
          <w:spacing w:val="-23"/>
          <w:w w:val="105"/>
          <w:vertAlign w:val="baseline"/>
        </w:rPr>
        <w:t> </w:t>
      </w:r>
      <w:r>
        <w:rPr>
          <w:color w:val="231F20"/>
          <w:w w:val="105"/>
          <w:vertAlign w:val="baseline"/>
        </w:rPr>
        <w:t>as</w:t>
      </w:r>
    </w:p>
    <w:p>
      <w:pPr>
        <w:pStyle w:val="BodyText"/>
        <w:spacing w:before="39"/>
        <w:ind w:left="2503"/>
        <w:jc w:val="both"/>
      </w:pPr>
      <w:r>
        <w:rPr>
          <w:color w:val="231F20"/>
        </w:rPr>
        <w:t>this ideal, we get a BRDF of the form</w:t>
      </w:r>
    </w:p>
    <w:p>
      <w:pPr>
        <w:pStyle w:val="BodyText"/>
        <w:spacing w:before="2"/>
        <w:rPr>
          <w:sz w:val="16"/>
        </w:rPr>
      </w:pPr>
    </w:p>
    <w:p>
      <w:pPr>
        <w:spacing w:before="1"/>
        <w:ind w:left="2163" w:right="0" w:firstLine="0"/>
        <w:jc w:val="center"/>
        <w:rPr>
          <w:i/>
          <w:sz w:val="20"/>
        </w:rPr>
      </w:pPr>
      <w:r>
        <w:rPr>
          <w:i/>
          <w:color w:val="231F20"/>
          <w:w w:val="107"/>
          <w:sz w:val="20"/>
        </w:rPr>
        <w:t>ρ</w:t>
      </w:r>
      <w:r>
        <w:rPr>
          <w:rFonts w:ascii="PMingLiU" w:hAnsi="PMingLiU"/>
          <w:color w:val="231F20"/>
          <w:spacing w:val="-1"/>
          <w:w w:val="123"/>
          <w:sz w:val="20"/>
        </w:rPr>
        <w:t>(</w:t>
      </w:r>
      <w:r>
        <w:rPr>
          <w:i/>
          <w:color w:val="231F20"/>
          <w:spacing w:val="4"/>
          <w:w w:val="100"/>
          <w:sz w:val="20"/>
        </w:rPr>
        <w:t>θ</w:t>
      </w:r>
      <w:r>
        <w:rPr>
          <w:i/>
          <w:color w:val="231F20"/>
          <w:w w:val="100"/>
          <w:sz w:val="20"/>
        </w:rPr>
        <w:t>,</w:t>
      </w:r>
      <w:r>
        <w:rPr>
          <w:i/>
          <w:color w:val="231F20"/>
          <w:spacing w:val="-17"/>
          <w:sz w:val="20"/>
        </w:rPr>
        <w:t> </w:t>
      </w:r>
      <w:r>
        <w:rPr>
          <w:i/>
          <w:color w:val="231F20"/>
          <w:spacing w:val="-2"/>
          <w:w w:val="107"/>
          <w:sz w:val="20"/>
        </w:rPr>
        <w:t>φ</w:t>
      </w:r>
      <w:r>
        <w:rPr>
          <w:i/>
          <w:color w:val="231F20"/>
          <w:w w:val="110"/>
          <w:sz w:val="20"/>
        </w:rPr>
        <w:t>,</w:t>
      </w:r>
      <w:r>
        <w:rPr>
          <w:i/>
          <w:color w:val="231F20"/>
          <w:spacing w:val="-17"/>
          <w:sz w:val="20"/>
        </w:rPr>
        <w:t> </w:t>
      </w:r>
      <w:r>
        <w:rPr>
          <w:i/>
          <w:color w:val="231F20"/>
          <w:spacing w:val="5"/>
          <w:w w:val="95"/>
          <w:sz w:val="20"/>
        </w:rPr>
        <w:t>θ</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34"/>
          <w:sz w:val="20"/>
          <w:vertAlign w:val="baseline"/>
        </w:rPr>
        <w:t>λ</w:t>
      </w:r>
      <w:r>
        <w:rPr>
          <w:rFonts w:ascii="PMingLiU" w:hAnsi="PMingLiU"/>
          <w:smallCaps w:val="0"/>
          <w:color w:val="231F20"/>
          <w:spacing w:val="2"/>
          <w:w w:val="137"/>
          <w:sz w:val="20"/>
          <w:vertAlign w:val="baseline"/>
        </w:rPr>
        <w:t>)</w:t>
      </w:r>
      <w:r>
        <w:rPr>
          <w:rFonts w:ascii="PMingLiU" w:hAnsi="PMingLiU"/>
          <w:smallCaps w:val="0"/>
          <w:color w:val="231F20"/>
          <w:sz w:val="20"/>
          <w:vertAlign w:val="baseline"/>
        </w:rPr>
        <w:t> </w:t>
      </w:r>
      <w:r>
        <w:rPr>
          <w:rFonts w:ascii="PMingLiU" w:hAnsi="PMingLiU"/>
          <w:smallCaps w:val="0"/>
          <w:color w:val="231F20"/>
          <w:w w:val="137"/>
          <w:sz w:val="20"/>
          <w:vertAlign w:val="baseline"/>
        </w:rPr>
        <w:t>=</w:t>
      </w:r>
      <w:r>
        <w:rPr>
          <w:rFonts w:ascii="PMingLiU" w:hAnsi="PMingLiU"/>
          <w:smallCaps w:val="0"/>
          <w:color w:val="231F20"/>
          <w:spacing w:val="4"/>
          <w:sz w:val="20"/>
          <w:vertAlign w:val="baseline"/>
        </w:rPr>
        <w:t> </w:t>
      </w:r>
      <w:r>
        <w:rPr>
          <w:i/>
          <w:smallCaps w:val="0"/>
          <w:color w:val="231F20"/>
          <w:w w:val="123"/>
          <w:sz w:val="20"/>
          <w:vertAlign w:val="baseline"/>
        </w:rPr>
        <w:t>R</w:t>
      </w:r>
      <w:r>
        <w:rPr>
          <w:i/>
          <w:smallCaps w:val="0"/>
          <w:color w:val="231F20"/>
          <w:w w:val="214"/>
          <w:sz w:val="20"/>
          <w:vertAlign w:val="subscript"/>
        </w:rPr>
        <w:t>f</w:t>
      </w:r>
      <w:r>
        <w:rPr>
          <w:i/>
          <w:smallCaps w:val="0"/>
          <w:color w:val="231F20"/>
          <w:spacing w:val="-25"/>
          <w:sz w:val="20"/>
          <w:vertAlign w:val="baseline"/>
        </w:rPr>
        <w:t> </w:t>
      </w:r>
      <w:r>
        <w:rPr>
          <w:rFonts w:ascii="PMingLiU" w:hAnsi="PMingLiU"/>
          <w:smallCaps w:val="0"/>
          <w:color w:val="231F20"/>
          <w:spacing w:val="-1"/>
          <w:w w:val="123"/>
          <w:sz w:val="20"/>
          <w:vertAlign w:val="baseline"/>
        </w:rPr>
        <w:t>(</w:t>
      </w:r>
      <w:r>
        <w:rPr>
          <w:i/>
          <w:smallCaps w:val="0"/>
          <w:color w:val="231F20"/>
          <w:spacing w:val="4"/>
          <w:w w:val="95"/>
          <w:sz w:val="20"/>
          <w:vertAlign w:val="baseline"/>
        </w:rPr>
        <w:t>θ</w:t>
      </w:r>
      <w:r>
        <w:rPr>
          <w:rFonts w:ascii="PMingLiU" w:hAnsi="PMingLiU"/>
          <w:smallCaps w:val="0"/>
          <w:color w:val="231F20"/>
          <w:spacing w:val="-1"/>
          <w:w w:val="123"/>
          <w:sz w:val="20"/>
          <w:vertAlign w:val="baseline"/>
        </w:rPr>
        <w:t>)</w:t>
      </w:r>
      <w:r>
        <w:rPr>
          <w:i/>
          <w:smallCaps w:val="0"/>
          <w:color w:val="231F20"/>
          <w:w w:val="107"/>
          <w:sz w:val="20"/>
          <w:vertAlign w:val="baseline"/>
        </w:rPr>
        <w:t>ρ</w:t>
      </w:r>
      <w:r>
        <w:rPr>
          <w:i/>
          <w:smallCaps w:val="0"/>
          <w:color w:val="231F20"/>
          <w:spacing w:val="11"/>
          <w:w w:val="148"/>
          <w:sz w:val="20"/>
          <w:vertAlign w:val="subscript"/>
        </w:rPr>
        <w:t>s</w:t>
      </w:r>
      <w:r>
        <w:rPr>
          <w:rFonts w:ascii="PMingLiU" w:hAnsi="PMingLiU"/>
          <w:smallCaps w:val="0"/>
          <w:color w:val="231F20"/>
          <w:spacing w:val="-1"/>
          <w:w w:val="123"/>
          <w:sz w:val="20"/>
          <w:vertAlign w:val="baseline"/>
        </w:rPr>
        <w:t>(</w:t>
      </w:r>
      <w:r>
        <w:rPr>
          <w:i/>
          <w:smallCaps w:val="0"/>
          <w:color w:val="231F20"/>
          <w:spacing w:val="4"/>
          <w:w w:val="100"/>
          <w:sz w:val="20"/>
          <w:vertAlign w:val="baseline"/>
        </w:rPr>
        <w:t>θ</w:t>
      </w:r>
      <w:r>
        <w:rPr>
          <w:i/>
          <w:smallCaps w:val="0"/>
          <w:color w:val="231F20"/>
          <w:w w:val="100"/>
          <w:sz w:val="20"/>
          <w:vertAlign w:val="baseline"/>
        </w:rPr>
        <w:t>,</w:t>
      </w:r>
      <w:r>
        <w:rPr>
          <w:i/>
          <w:smallCaps w:val="0"/>
          <w:color w:val="231F20"/>
          <w:spacing w:val="-17"/>
          <w:sz w:val="20"/>
          <w:vertAlign w:val="baseline"/>
        </w:rPr>
        <w:t> </w:t>
      </w:r>
      <w:r>
        <w:rPr>
          <w:i/>
          <w:smallCaps w:val="0"/>
          <w:color w:val="231F20"/>
          <w:spacing w:val="-2"/>
          <w:w w:val="107"/>
          <w:sz w:val="20"/>
          <w:vertAlign w:val="baseline"/>
        </w:rPr>
        <w:t>φ</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5"/>
          <w:w w:val="95"/>
          <w:sz w:val="20"/>
          <w:vertAlign w:val="baseline"/>
        </w:rPr>
        <w:t>θ</w:t>
      </w:r>
      <w:r>
        <w:rPr>
          <w:rFonts w:ascii="Meiryo" w:hAnsi="Meiryo"/>
          <w:i/>
          <w:smallCaps/>
          <w:color w:val="231F20"/>
          <w:spacing w:val="14"/>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9"/>
          <w:w w:val="98"/>
          <w:sz w:val="20"/>
          <w:vertAlign w:val="superscript"/>
        </w:rPr>
        <w:t>j</w:t>
      </w:r>
      <w:r>
        <w:rPr>
          <w:rFonts w:ascii="PMingLiU" w:hAnsi="PMingLiU"/>
          <w:smallCaps w:val="0"/>
          <w:color w:val="231F20"/>
          <w:spacing w:val="45"/>
          <w:w w:val="137"/>
          <w:sz w:val="20"/>
          <w:vertAlign w:val="baseline"/>
        </w:rPr>
        <w:t>)</w:t>
      </w:r>
      <w:r>
        <w:rPr>
          <w:rFonts w:ascii="PMingLiU" w:hAnsi="PMingLiU"/>
          <w:smallCaps w:val="0"/>
          <w:color w:val="231F20"/>
          <w:w w:val="137"/>
          <w:sz w:val="20"/>
          <w:vertAlign w:val="baseline"/>
        </w:rPr>
        <w:t>+</w:t>
      </w:r>
      <w:r>
        <w:rPr>
          <w:rFonts w:ascii="PMingLiU" w:hAnsi="PMingLiU"/>
          <w:smallCaps w:val="0"/>
          <w:color w:val="231F20"/>
          <w:spacing w:val="-8"/>
          <w:sz w:val="20"/>
          <w:vertAlign w:val="baseline"/>
        </w:rPr>
        <w:t> </w:t>
      </w:r>
      <w:r>
        <w:rPr>
          <w:i/>
          <w:smallCaps w:val="0"/>
          <w:color w:val="231F20"/>
          <w:spacing w:val="6"/>
          <w:w w:val="120"/>
          <w:sz w:val="20"/>
          <w:vertAlign w:val="baseline"/>
        </w:rPr>
        <w:t>k</w:t>
      </w:r>
      <w:r>
        <w:rPr>
          <w:i/>
          <w:smallCaps w:val="0"/>
          <w:color w:val="231F20"/>
          <w:spacing w:val="-1"/>
          <w:w w:val="120"/>
          <w:sz w:val="20"/>
          <w:vertAlign w:val="baseline"/>
        </w:rPr>
        <w:t>R</w:t>
      </w:r>
      <w:r>
        <w:rPr>
          <w:i/>
          <w:smallCaps w:val="0"/>
          <w:color w:val="231F20"/>
          <w:spacing w:val="9"/>
          <w:w w:val="149"/>
          <w:sz w:val="20"/>
          <w:vertAlign w:val="subscript"/>
        </w:rPr>
        <w:t>m</w:t>
      </w:r>
      <w:r>
        <w:rPr>
          <w:rFonts w:ascii="PMingLiU" w:hAnsi="PMingLiU"/>
          <w:smallCaps w:val="0"/>
          <w:color w:val="231F20"/>
          <w:spacing w:val="-1"/>
          <w:w w:val="123"/>
          <w:sz w:val="20"/>
          <w:vertAlign w:val="baseline"/>
        </w:rPr>
        <w:t>(</w:t>
      </w:r>
      <w:r>
        <w:rPr>
          <w:i/>
          <w:smallCaps w:val="0"/>
          <w:color w:val="231F20"/>
          <w:spacing w:val="-1"/>
          <w:w w:val="134"/>
          <w:sz w:val="20"/>
          <w:vertAlign w:val="baseline"/>
        </w:rPr>
        <w:t>λ</w:t>
      </w:r>
      <w:r>
        <w:rPr>
          <w:rFonts w:ascii="PMingLiU" w:hAnsi="PMingLiU"/>
          <w:smallCaps w:val="0"/>
          <w:color w:val="231F20"/>
          <w:spacing w:val="-1"/>
          <w:w w:val="105"/>
          <w:sz w:val="20"/>
          <w:vertAlign w:val="baseline"/>
        </w:rPr>
        <w:t>)[</w:t>
      </w:r>
      <w:r>
        <w:rPr>
          <w:rFonts w:ascii="PMingLiU" w:hAnsi="PMingLiU"/>
          <w:smallCaps w:val="0"/>
          <w:color w:val="231F20"/>
          <w:w w:val="105"/>
          <w:sz w:val="20"/>
          <w:vertAlign w:val="baseline"/>
        </w:rPr>
        <w:t>1</w:t>
      </w:r>
      <w:r>
        <w:rPr>
          <w:rFonts w:ascii="PMingLiU" w:hAnsi="PMingLiU"/>
          <w:smallCaps w:val="0"/>
          <w:color w:val="231F20"/>
          <w:spacing w:val="-6"/>
          <w:sz w:val="20"/>
          <w:vertAlign w:val="baseline"/>
        </w:rPr>
        <w:t> </w:t>
      </w:r>
      <w:r>
        <w:rPr>
          <w:rFonts w:ascii="Meiryo" w:hAnsi="Meiryo"/>
          <w:i/>
          <w:smallCaps w:val="0"/>
          <w:color w:val="231F20"/>
          <w:w w:val="96"/>
          <w:sz w:val="20"/>
          <w:vertAlign w:val="baseline"/>
        </w:rPr>
        <w:t>−</w:t>
      </w:r>
      <w:r>
        <w:rPr>
          <w:rFonts w:ascii="Meiryo" w:hAnsi="Meiryo"/>
          <w:i/>
          <w:smallCaps w:val="0"/>
          <w:color w:val="231F20"/>
          <w:spacing w:val="-24"/>
          <w:sz w:val="20"/>
          <w:vertAlign w:val="baseline"/>
        </w:rPr>
        <w:t> </w:t>
      </w:r>
      <w:r>
        <w:rPr>
          <w:i/>
          <w:smallCaps w:val="0"/>
          <w:color w:val="231F20"/>
          <w:w w:val="123"/>
          <w:sz w:val="20"/>
          <w:vertAlign w:val="baseline"/>
        </w:rPr>
        <w:t>R</w:t>
      </w:r>
      <w:r>
        <w:rPr>
          <w:i/>
          <w:smallCaps w:val="0"/>
          <w:color w:val="231F20"/>
          <w:w w:val="214"/>
          <w:sz w:val="20"/>
          <w:vertAlign w:val="subscript"/>
        </w:rPr>
        <w:t>f</w:t>
      </w:r>
      <w:r>
        <w:rPr>
          <w:i/>
          <w:smallCaps w:val="0"/>
          <w:color w:val="231F20"/>
          <w:spacing w:val="-25"/>
          <w:sz w:val="20"/>
          <w:vertAlign w:val="baseline"/>
        </w:rPr>
        <w:t> </w:t>
      </w:r>
      <w:r>
        <w:rPr>
          <w:rFonts w:ascii="PMingLiU" w:hAnsi="PMingLiU"/>
          <w:smallCaps w:val="0"/>
          <w:color w:val="231F20"/>
          <w:spacing w:val="-1"/>
          <w:w w:val="123"/>
          <w:sz w:val="20"/>
          <w:vertAlign w:val="baseline"/>
        </w:rPr>
        <w:t>(</w:t>
      </w:r>
      <w:r>
        <w:rPr>
          <w:i/>
          <w:smallCaps w:val="0"/>
          <w:color w:val="231F20"/>
          <w:spacing w:val="4"/>
          <w:w w:val="95"/>
          <w:sz w:val="20"/>
          <w:vertAlign w:val="baseline"/>
        </w:rPr>
        <w:t>θ</w:t>
      </w:r>
      <w:r>
        <w:rPr>
          <w:rFonts w:ascii="PMingLiU" w:hAnsi="PMingLiU"/>
          <w:smallCaps w:val="0"/>
          <w:color w:val="231F20"/>
          <w:spacing w:val="-1"/>
          <w:w w:val="101"/>
          <w:sz w:val="20"/>
          <w:vertAlign w:val="baseline"/>
        </w:rPr>
        <w:t>)][</w:t>
      </w:r>
      <w:r>
        <w:rPr>
          <w:rFonts w:ascii="PMingLiU" w:hAnsi="PMingLiU"/>
          <w:smallCaps w:val="0"/>
          <w:color w:val="231F20"/>
          <w:w w:val="101"/>
          <w:sz w:val="20"/>
          <w:vertAlign w:val="baseline"/>
        </w:rPr>
        <w:t>1</w:t>
      </w:r>
      <w:r>
        <w:rPr>
          <w:rFonts w:ascii="PMingLiU" w:hAnsi="PMingLiU"/>
          <w:smallCaps w:val="0"/>
          <w:color w:val="231F20"/>
          <w:spacing w:val="-6"/>
          <w:sz w:val="20"/>
          <w:vertAlign w:val="baseline"/>
        </w:rPr>
        <w:t> </w:t>
      </w:r>
      <w:r>
        <w:rPr>
          <w:rFonts w:ascii="Meiryo" w:hAnsi="Meiryo"/>
          <w:i/>
          <w:smallCaps w:val="0"/>
          <w:color w:val="231F20"/>
          <w:w w:val="96"/>
          <w:sz w:val="20"/>
          <w:vertAlign w:val="baseline"/>
        </w:rPr>
        <w:t>−</w:t>
      </w:r>
      <w:r>
        <w:rPr>
          <w:rFonts w:ascii="Meiryo" w:hAnsi="Meiryo"/>
          <w:i/>
          <w:smallCaps w:val="0"/>
          <w:color w:val="231F20"/>
          <w:spacing w:val="-24"/>
          <w:sz w:val="20"/>
          <w:vertAlign w:val="baseline"/>
        </w:rPr>
        <w:t> </w:t>
      </w:r>
      <w:r>
        <w:rPr>
          <w:i/>
          <w:smallCaps w:val="0"/>
          <w:color w:val="231F20"/>
          <w:w w:val="123"/>
          <w:sz w:val="20"/>
          <w:vertAlign w:val="baseline"/>
        </w:rPr>
        <w:t>R</w:t>
      </w:r>
      <w:r>
        <w:rPr>
          <w:i/>
          <w:smallCaps w:val="0"/>
          <w:color w:val="231F20"/>
          <w:w w:val="214"/>
          <w:sz w:val="20"/>
          <w:vertAlign w:val="subscript"/>
        </w:rPr>
        <w:t>f</w:t>
      </w:r>
      <w:r>
        <w:rPr>
          <w:i/>
          <w:smallCaps w:val="0"/>
          <w:color w:val="231F20"/>
          <w:spacing w:val="-25"/>
          <w:sz w:val="20"/>
          <w:vertAlign w:val="baseline"/>
        </w:rPr>
        <w:t> </w:t>
      </w:r>
      <w:r>
        <w:rPr>
          <w:rFonts w:ascii="PMingLiU" w:hAnsi="PMingLiU"/>
          <w:smallCaps w:val="0"/>
          <w:color w:val="231F20"/>
          <w:spacing w:val="-1"/>
          <w:w w:val="123"/>
          <w:sz w:val="20"/>
          <w:vertAlign w:val="baseline"/>
        </w:rPr>
        <w:t>(</w:t>
      </w:r>
      <w:r>
        <w:rPr>
          <w:i/>
          <w:smallCaps w:val="0"/>
          <w:color w:val="231F20"/>
          <w:spacing w:val="5"/>
          <w:w w:val="95"/>
          <w:sz w:val="20"/>
          <w:vertAlign w:val="baseline"/>
        </w:rPr>
        <w:t>θ</w:t>
      </w:r>
      <w:r>
        <w:rPr>
          <w:rFonts w:ascii="Meiryo" w:hAnsi="Meiryo"/>
          <w:i/>
          <w:smallCaps/>
          <w:color w:val="231F20"/>
          <w:spacing w:val="11"/>
          <w:w w:val="98"/>
          <w:sz w:val="20"/>
          <w:vertAlign w:val="superscript"/>
        </w:rPr>
        <w:t>j</w:t>
      </w:r>
      <w:r>
        <w:rPr>
          <w:rFonts w:ascii="PMingLiU" w:hAnsi="PMingLiU"/>
          <w:smallCaps w:val="0"/>
          <w:color w:val="231F20"/>
          <w:spacing w:val="-1"/>
          <w:w w:val="105"/>
          <w:sz w:val="20"/>
          <w:vertAlign w:val="baseline"/>
        </w:rPr>
        <w:t>)]</w:t>
      </w:r>
      <w:r>
        <w:rPr>
          <w:i/>
          <w:smallCaps w:val="0"/>
          <w:color w:val="231F20"/>
          <w:w w:val="110"/>
          <w:sz w:val="20"/>
          <w:vertAlign w:val="baseline"/>
        </w:rPr>
        <w:t>.</w:t>
      </w:r>
    </w:p>
    <w:p>
      <w:pPr>
        <w:pStyle w:val="BodyText"/>
        <w:spacing w:line="252" w:lineRule="auto" w:before="118"/>
        <w:ind w:left="2503" w:right="334"/>
        <w:jc w:val="both"/>
      </w:pPr>
      <w:r>
        <w:rPr>
          <w:color w:val="231F20"/>
          <w:spacing w:val="-9"/>
        </w:rPr>
        <w:t>We</w:t>
      </w:r>
      <w:r>
        <w:rPr>
          <w:color w:val="231F20"/>
        </w:rPr>
        <w:t> could</w:t>
      </w:r>
      <w:r>
        <w:rPr>
          <w:color w:val="231F20"/>
          <w:spacing w:val="-6"/>
        </w:rPr>
        <w:t> </w:t>
      </w:r>
      <w:r>
        <w:rPr>
          <w:color w:val="231F20"/>
        </w:rPr>
        <w:t>now</w:t>
      </w:r>
      <w:r>
        <w:rPr>
          <w:color w:val="231F20"/>
          <w:spacing w:val="-5"/>
        </w:rPr>
        <w:t> </w:t>
      </w:r>
      <w:r>
        <w:rPr>
          <w:color w:val="231F20"/>
        </w:rPr>
        <w:t>insert</w:t>
      </w:r>
      <w:r>
        <w:rPr>
          <w:color w:val="231F20"/>
          <w:spacing w:val="-5"/>
        </w:rPr>
        <w:t> </w:t>
      </w:r>
      <w:r>
        <w:rPr>
          <w:color w:val="231F20"/>
        </w:rPr>
        <w:t>the</w:t>
      </w:r>
      <w:r>
        <w:rPr>
          <w:color w:val="231F20"/>
          <w:spacing w:val="-3"/>
        </w:rPr>
        <w:t> </w:t>
      </w:r>
      <w:r>
        <w:rPr>
          <w:color w:val="231F20"/>
        </w:rPr>
        <w:t>full</w:t>
      </w:r>
      <w:r>
        <w:rPr>
          <w:color w:val="231F20"/>
          <w:spacing w:val="-3"/>
        </w:rPr>
        <w:t> </w:t>
      </w:r>
      <w:r>
        <w:rPr>
          <w:color w:val="231F20"/>
        </w:rPr>
        <w:t>form</w:t>
      </w:r>
      <w:r>
        <w:rPr>
          <w:color w:val="231F20"/>
          <w:spacing w:val="-6"/>
        </w:rPr>
        <w:t> </w:t>
      </w:r>
      <w:r>
        <w:rPr>
          <w:color w:val="231F20"/>
        </w:rPr>
        <w:t>of</w:t>
      </w:r>
      <w:r>
        <w:rPr>
          <w:color w:val="231F20"/>
          <w:spacing w:val="-4"/>
        </w:rPr>
        <w:t> </w:t>
      </w:r>
      <w:r>
        <w:rPr>
          <w:color w:val="231F20"/>
        </w:rPr>
        <w:t>the</w:t>
      </w:r>
      <w:r>
        <w:rPr>
          <w:color w:val="231F20"/>
          <w:spacing w:val="-4"/>
        </w:rPr>
        <w:t> </w:t>
      </w:r>
      <w:r>
        <w:rPr>
          <w:color w:val="231F20"/>
        </w:rPr>
        <w:t>Fresnel</w:t>
      </w:r>
      <w:r>
        <w:rPr>
          <w:color w:val="231F20"/>
          <w:spacing w:val="-3"/>
        </w:rPr>
        <w:t> </w:t>
      </w:r>
      <w:r>
        <w:rPr>
          <w:color w:val="231F20"/>
        </w:rPr>
        <w:t>equations</w:t>
      </w:r>
      <w:r>
        <w:rPr>
          <w:color w:val="231F20"/>
          <w:spacing w:val="-8"/>
        </w:rPr>
        <w:t> </w:t>
      </w:r>
      <w:r>
        <w:rPr>
          <w:color w:val="231F20"/>
        </w:rPr>
        <w:t>to</w:t>
      </w:r>
      <w:r>
        <w:rPr>
          <w:color w:val="231F20"/>
          <w:spacing w:val="-4"/>
        </w:rPr>
        <w:t> </w:t>
      </w:r>
      <w:r>
        <w:rPr>
          <w:color w:val="231F20"/>
        </w:rPr>
        <w:t>get</w:t>
      </w:r>
      <w:r>
        <w:rPr>
          <w:color w:val="231F20"/>
          <w:spacing w:val="-3"/>
        </w:rPr>
        <w:t> </w:t>
      </w:r>
      <w:r>
        <w:rPr>
          <w:i/>
          <w:color w:val="231F20"/>
          <w:w w:val="140"/>
        </w:rPr>
        <w:t>R</w:t>
      </w:r>
      <w:r>
        <w:rPr>
          <w:i/>
          <w:color w:val="231F20"/>
          <w:w w:val="140"/>
          <w:vertAlign w:val="subscript"/>
        </w:rPr>
        <w:t>f</w:t>
      </w:r>
      <w:r>
        <w:rPr>
          <w:i/>
          <w:color w:val="231F20"/>
          <w:spacing w:val="-44"/>
          <w:w w:val="140"/>
          <w:vertAlign w:val="baseline"/>
        </w:rPr>
        <w:t> </w:t>
      </w:r>
      <w:r>
        <w:rPr>
          <w:rFonts w:ascii="PMingLiU" w:hAnsi="PMingLiU"/>
          <w:color w:val="231F20"/>
          <w:vertAlign w:val="baseline"/>
        </w:rPr>
        <w:t>(</w:t>
      </w:r>
      <w:r>
        <w:rPr>
          <w:i/>
          <w:color w:val="231F20"/>
          <w:vertAlign w:val="baseline"/>
        </w:rPr>
        <w:t>θ</w:t>
      </w:r>
      <w:r>
        <w:rPr>
          <w:rFonts w:ascii="PMingLiU" w:hAnsi="PMingLiU"/>
          <w:color w:val="231F20"/>
          <w:vertAlign w:val="baseline"/>
        </w:rPr>
        <w:t>)</w:t>
      </w:r>
      <w:r>
        <w:rPr>
          <w:color w:val="231F20"/>
          <w:vertAlign w:val="baseline"/>
        </w:rPr>
        <w:t>,</w:t>
      </w:r>
      <w:r>
        <w:rPr>
          <w:color w:val="231F20"/>
          <w:spacing w:val="-2"/>
          <w:vertAlign w:val="baseline"/>
        </w:rPr>
        <w:t> </w:t>
      </w:r>
      <w:r>
        <w:rPr>
          <w:color w:val="231F20"/>
          <w:vertAlign w:val="baseline"/>
        </w:rPr>
        <w:t>and</w:t>
      </w:r>
      <w:r>
        <w:rPr>
          <w:color w:val="231F20"/>
          <w:spacing w:val="-4"/>
          <w:vertAlign w:val="baseline"/>
        </w:rPr>
        <w:t> </w:t>
      </w:r>
      <w:r>
        <w:rPr>
          <w:color w:val="231F20"/>
          <w:vertAlign w:val="baseline"/>
        </w:rPr>
        <w:t>then use energy conservation to solve for constraints on </w:t>
      </w:r>
      <w:r>
        <w:rPr>
          <w:i/>
          <w:color w:val="231F20"/>
          <w:spacing w:val="3"/>
          <w:vertAlign w:val="baseline"/>
        </w:rPr>
        <w:t>k</w:t>
      </w:r>
      <w:r>
        <w:rPr>
          <w:color w:val="231F20"/>
          <w:spacing w:val="3"/>
          <w:vertAlign w:val="baseline"/>
        </w:rPr>
        <w:t>. </w:t>
      </w:r>
      <w:r>
        <w:rPr>
          <w:color w:val="231F20"/>
          <w:vertAlign w:val="baseline"/>
        </w:rPr>
        <w:t>Instead, we will use the approximation discussed in Section 24.1.1 </w:t>
      </w:r>
      <w:r>
        <w:rPr>
          <w:color w:val="231F20"/>
          <w:spacing w:val="-9"/>
          <w:vertAlign w:val="baseline"/>
        </w:rPr>
        <w:t>We </w:t>
      </w:r>
      <w:r>
        <w:rPr>
          <w:color w:val="231F20"/>
          <w:vertAlign w:val="baseline"/>
        </w:rPr>
        <w:t>find</w:t>
      </w:r>
      <w:r>
        <w:rPr>
          <w:color w:val="231F20"/>
          <w:spacing w:val="-14"/>
          <w:vertAlign w:val="baseline"/>
        </w:rPr>
        <w:t> </w:t>
      </w:r>
      <w:r>
        <w:rPr>
          <w:color w:val="231F20"/>
          <w:vertAlign w:val="baseline"/>
        </w:rPr>
        <w:t>that</w:t>
      </w:r>
    </w:p>
    <w:p>
      <w:pPr>
        <w:spacing w:before="171"/>
        <w:ind w:left="2493" w:right="330" w:firstLine="0"/>
        <w:jc w:val="center"/>
        <w:rPr>
          <w:i/>
          <w:sz w:val="20"/>
        </w:rPr>
      </w:pPr>
      <w:r>
        <w:rPr>
          <w:i/>
          <w:color w:val="231F20"/>
          <w:w w:val="145"/>
          <w:sz w:val="20"/>
        </w:rPr>
        <w:t>f</w:t>
      </w:r>
      <w:r>
        <w:rPr>
          <w:i/>
          <w:color w:val="231F20"/>
          <w:spacing w:val="-51"/>
          <w:w w:val="145"/>
          <w:sz w:val="20"/>
        </w:rPr>
        <w:t> </w:t>
      </w:r>
      <w:r>
        <w:rPr>
          <w:rFonts w:ascii="PMingLiU" w:hAnsi="PMingLiU"/>
          <w:color w:val="231F20"/>
          <w:w w:val="115"/>
          <w:sz w:val="20"/>
        </w:rPr>
        <w:t>(</w:t>
      </w:r>
      <w:r>
        <w:rPr>
          <w:i/>
          <w:color w:val="231F20"/>
          <w:w w:val="115"/>
          <w:sz w:val="20"/>
        </w:rPr>
        <w:t>θ</w:t>
      </w:r>
      <w:r>
        <w:rPr>
          <w:rFonts w:ascii="PMingLiU" w:hAnsi="PMingLiU"/>
          <w:color w:val="231F20"/>
          <w:w w:val="115"/>
          <w:sz w:val="20"/>
        </w:rPr>
        <w:t>) </w:t>
      </w:r>
      <w:r>
        <w:rPr>
          <w:rFonts w:ascii="Meiryo" w:hAnsi="Meiryo"/>
          <w:i/>
          <w:color w:val="231F20"/>
          <w:sz w:val="20"/>
        </w:rPr>
        <w:t>∝ </w:t>
      </w:r>
      <w:r>
        <w:rPr>
          <w:rFonts w:ascii="PMingLiU" w:hAnsi="PMingLiU"/>
          <w:color w:val="231F20"/>
          <w:w w:val="115"/>
          <w:sz w:val="20"/>
        </w:rPr>
        <w:t>(1 </w:t>
      </w:r>
      <w:r>
        <w:rPr>
          <w:rFonts w:ascii="Meiryo" w:hAnsi="Meiryo"/>
          <w:i/>
          <w:color w:val="231F20"/>
          <w:w w:val="115"/>
          <w:sz w:val="20"/>
        </w:rPr>
        <w:t>− </w:t>
      </w:r>
      <w:r>
        <w:rPr>
          <w:rFonts w:ascii="PMingLiU" w:hAnsi="PMingLiU"/>
          <w:color w:val="231F20"/>
          <w:w w:val="115"/>
          <w:sz w:val="20"/>
        </w:rPr>
        <w:t>(1 </w:t>
      </w:r>
      <w:r>
        <w:rPr>
          <w:rFonts w:ascii="Meiryo" w:hAnsi="Meiryo"/>
          <w:i/>
          <w:color w:val="231F20"/>
          <w:w w:val="115"/>
          <w:sz w:val="20"/>
        </w:rPr>
        <w:t>− </w:t>
      </w:r>
      <w:r>
        <w:rPr>
          <w:rFonts w:ascii="PMingLiU" w:hAnsi="PMingLiU"/>
          <w:color w:val="231F20"/>
          <w:w w:val="115"/>
          <w:sz w:val="20"/>
        </w:rPr>
        <w:t>cos </w:t>
      </w:r>
      <w:r>
        <w:rPr>
          <w:i/>
          <w:color w:val="231F20"/>
          <w:spacing w:val="2"/>
          <w:w w:val="115"/>
          <w:sz w:val="20"/>
        </w:rPr>
        <w:t>θ</w:t>
      </w:r>
      <w:r>
        <w:rPr>
          <w:rFonts w:ascii="PMingLiU" w:hAnsi="PMingLiU"/>
          <w:color w:val="231F20"/>
          <w:spacing w:val="2"/>
          <w:w w:val="115"/>
          <w:sz w:val="20"/>
        </w:rPr>
        <w:t>)</w:t>
      </w:r>
      <w:r>
        <w:rPr>
          <w:rFonts w:ascii="PMingLiU" w:hAnsi="PMingLiU"/>
          <w:color w:val="231F20"/>
          <w:spacing w:val="2"/>
          <w:w w:val="115"/>
          <w:sz w:val="20"/>
          <w:vertAlign w:val="superscript"/>
        </w:rPr>
        <w:t>5</w:t>
      </w:r>
      <w:r>
        <w:rPr>
          <w:rFonts w:ascii="PMingLiU" w:hAnsi="PMingLiU"/>
          <w:color w:val="231F20"/>
          <w:spacing w:val="2"/>
          <w:w w:val="115"/>
          <w:sz w:val="20"/>
          <w:vertAlign w:val="baseline"/>
        </w:rPr>
        <w:t>)</w:t>
      </w:r>
      <w:r>
        <w:rPr>
          <w:i/>
          <w:color w:val="231F20"/>
          <w:spacing w:val="2"/>
          <w:w w:val="115"/>
          <w:sz w:val="20"/>
          <w:vertAlign w:val="baseline"/>
        </w:rPr>
        <w:t>.</w:t>
      </w:r>
    </w:p>
    <w:p>
      <w:pPr>
        <w:pStyle w:val="BodyText"/>
        <w:spacing w:before="132"/>
        <w:ind w:left="2503"/>
        <w:jc w:val="both"/>
      </w:pPr>
      <w:r>
        <w:rPr>
          <w:color w:val="231F20"/>
        </w:rPr>
        <w:t>Applying Equation (24.1) yields</w:t>
      </w:r>
    </w:p>
    <w:p>
      <w:pPr>
        <w:pStyle w:val="BodyText"/>
        <w:spacing w:before="5"/>
        <w:rPr>
          <w:sz w:val="9"/>
        </w:rPr>
      </w:pPr>
    </w:p>
    <w:p>
      <w:pPr>
        <w:spacing w:after="0"/>
        <w:rPr>
          <w:sz w:val="9"/>
        </w:rPr>
        <w:sectPr>
          <w:type w:val="continuous"/>
          <w:pgSz w:w="10800" w:h="13320"/>
          <w:pgMar w:top="1300" w:bottom="280" w:left="760" w:right="740"/>
        </w:sectPr>
      </w:pPr>
    </w:p>
    <w:p>
      <w:pPr>
        <w:pStyle w:val="BodyText"/>
        <w:spacing w:before="11"/>
        <w:rPr>
          <w:sz w:val="15"/>
        </w:rPr>
      </w:pPr>
    </w:p>
    <w:p>
      <w:pPr>
        <w:spacing w:before="0"/>
        <w:ind w:left="4963" w:right="0" w:firstLine="0"/>
        <w:jc w:val="left"/>
        <w:rPr>
          <w:rFonts w:ascii="PMingLiU"/>
          <w:sz w:val="20"/>
        </w:rPr>
      </w:pPr>
      <w:r>
        <w:rPr>
          <w:i/>
          <w:color w:val="231F20"/>
          <w:w w:val="135"/>
          <w:sz w:val="20"/>
        </w:rPr>
        <w:t>k </w:t>
      </w:r>
      <w:r>
        <w:rPr>
          <w:rFonts w:ascii="PMingLiU"/>
          <w:color w:val="231F20"/>
          <w:spacing w:val="-19"/>
          <w:w w:val="135"/>
          <w:sz w:val="20"/>
        </w:rPr>
        <w:t>=</w:t>
      </w:r>
    </w:p>
    <w:p>
      <w:pPr>
        <w:pStyle w:val="BodyText"/>
        <w:spacing w:before="6"/>
        <w:rPr>
          <w:rFonts w:ascii="PMingLiU"/>
        </w:rPr>
      </w:pPr>
    </w:p>
    <w:p>
      <w:pPr>
        <w:pStyle w:val="BodyText"/>
        <w:ind w:left="2504"/>
      </w:pPr>
      <w:r>
        <w:rPr>
          <w:color w:val="231F20"/>
        </w:rPr>
        <w:t>The full coupled BRDF is then</w:t>
      </w:r>
    </w:p>
    <w:p>
      <w:pPr>
        <w:pStyle w:val="BodyText"/>
        <w:spacing w:before="2"/>
        <w:rPr>
          <w:sz w:val="16"/>
        </w:rPr>
      </w:pPr>
    </w:p>
    <w:p>
      <w:pPr>
        <w:spacing w:line="365" w:lineRule="exact" w:before="0"/>
        <w:ind w:left="0" w:right="149" w:firstLine="0"/>
        <w:jc w:val="right"/>
        <w:rPr>
          <w:rFonts w:ascii="PMingLiU" w:hAnsi="PMingLiU"/>
          <w:sz w:val="20"/>
        </w:rPr>
      </w:pPr>
      <w:r>
        <w:rPr/>
        <w:pict>
          <v:shape style="position:absolute;margin-left:237.36171pt;margin-top:12.035679pt;width:118.75pt;height:37.2pt;mso-position-horizontal-relative:page;mso-position-vertical-relative:paragraph;z-index:-17682944" type="#_x0000_t202" filled="false" stroked="false">
            <v:textbox inset="0,0,0,0">
              <w:txbxContent>
                <w:p>
                  <w:pPr>
                    <w:pStyle w:val="BodyText"/>
                    <w:tabs>
                      <w:tab w:pos="2291" w:val="left" w:leader="none"/>
                    </w:tabs>
                    <w:spacing w:line="204" w:lineRule="exact"/>
                    <w:rPr>
                      <w:rFonts w:ascii="Segoe UI Symbol" w:hAnsi="Segoe UI Symbol"/>
                    </w:rPr>
                  </w:pPr>
                  <w:r>
                    <w:rPr>
                      <w:rFonts w:ascii="Segoe UI Symbol" w:hAnsi="Segoe UI Symbol"/>
                      <w:color w:val="231F20"/>
                      <w:w w:val="90"/>
                    </w:rPr>
                    <w:t>Σ</w:t>
                    <w:tab/>
                  </w:r>
                  <w:r>
                    <w:rPr>
                      <w:rFonts w:ascii="Segoe UI Symbol" w:hAnsi="Segoe UI Symbol"/>
                      <w:color w:val="231F20"/>
                      <w:spacing w:val="-20"/>
                      <w:w w:val="90"/>
                    </w:rPr>
                    <w:t>Σ</w:t>
                  </w:r>
                </w:p>
              </w:txbxContent>
            </v:textbox>
            <w10:wrap type="none"/>
          </v:shape>
        </w:pict>
      </w:r>
      <w:r>
        <w:rPr>
          <w:i/>
          <w:color w:val="231F20"/>
          <w:w w:val="107"/>
          <w:sz w:val="20"/>
        </w:rPr>
        <w:t>ρ</w:t>
      </w:r>
      <w:r>
        <w:rPr>
          <w:rFonts w:ascii="PMingLiU" w:hAnsi="PMingLiU"/>
          <w:color w:val="231F20"/>
          <w:spacing w:val="-1"/>
          <w:w w:val="123"/>
          <w:sz w:val="20"/>
        </w:rPr>
        <w:t>(</w:t>
      </w:r>
      <w:r>
        <w:rPr>
          <w:i/>
          <w:color w:val="231F20"/>
          <w:spacing w:val="4"/>
          <w:w w:val="100"/>
          <w:sz w:val="20"/>
        </w:rPr>
        <w:t>θ</w:t>
      </w:r>
      <w:r>
        <w:rPr>
          <w:i/>
          <w:color w:val="231F20"/>
          <w:w w:val="100"/>
          <w:sz w:val="20"/>
        </w:rPr>
        <w:t>,</w:t>
      </w:r>
      <w:r>
        <w:rPr>
          <w:i/>
          <w:color w:val="231F20"/>
          <w:spacing w:val="-17"/>
          <w:sz w:val="20"/>
        </w:rPr>
        <w:t> </w:t>
      </w:r>
      <w:r>
        <w:rPr>
          <w:i/>
          <w:color w:val="231F20"/>
          <w:spacing w:val="-2"/>
          <w:w w:val="107"/>
          <w:sz w:val="20"/>
        </w:rPr>
        <w:t>φ</w:t>
      </w:r>
      <w:r>
        <w:rPr>
          <w:i/>
          <w:color w:val="231F20"/>
          <w:w w:val="110"/>
          <w:sz w:val="20"/>
        </w:rPr>
        <w:t>,</w:t>
      </w:r>
      <w:r>
        <w:rPr>
          <w:i/>
          <w:color w:val="231F20"/>
          <w:spacing w:val="-17"/>
          <w:sz w:val="20"/>
        </w:rPr>
        <w:t> </w:t>
      </w:r>
      <w:r>
        <w:rPr>
          <w:i/>
          <w:color w:val="231F20"/>
          <w:spacing w:val="5"/>
          <w:w w:val="95"/>
          <w:sz w:val="20"/>
        </w:rPr>
        <w:t>θ</w:t>
      </w:r>
      <w:r>
        <w:rPr>
          <w:rFonts w:ascii="Meiryo" w:hAnsi="Meiryo"/>
          <w:i/>
          <w:smallCaps/>
          <w:color w:val="231F20"/>
          <w:spacing w:val="14"/>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9"/>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34"/>
          <w:sz w:val="20"/>
          <w:vertAlign w:val="baseline"/>
        </w:rPr>
        <w:t>λ</w:t>
      </w:r>
      <w:r>
        <w:rPr>
          <w:rFonts w:ascii="PMingLiU" w:hAnsi="PMingLiU"/>
          <w:smallCaps w:val="0"/>
          <w:color w:val="231F20"/>
          <w:spacing w:val="5"/>
          <w:w w:val="137"/>
          <w:sz w:val="20"/>
          <w:vertAlign w:val="baseline"/>
        </w:rPr>
        <w:t>)</w:t>
      </w:r>
      <w:r>
        <w:rPr>
          <w:rFonts w:ascii="PMingLiU" w:hAnsi="PMingLiU"/>
          <w:smallCaps w:val="0"/>
          <w:color w:val="231F20"/>
          <w:sz w:val="20"/>
          <w:vertAlign w:val="baseline"/>
        </w:rPr>
        <w:t> </w:t>
      </w:r>
      <w:r>
        <w:rPr>
          <w:rFonts w:ascii="PMingLiU" w:hAnsi="PMingLiU"/>
          <w:smallCaps w:val="0"/>
          <w:color w:val="231F20"/>
          <w:w w:val="137"/>
          <w:sz w:val="20"/>
          <w:vertAlign w:val="baseline"/>
        </w:rPr>
        <w:t>=</w:t>
      </w:r>
      <w:r>
        <w:rPr>
          <w:rFonts w:ascii="PMingLiU" w:hAnsi="PMingLiU"/>
          <w:smallCaps w:val="0"/>
          <w:color w:val="231F20"/>
          <w:spacing w:val="5"/>
          <w:sz w:val="20"/>
          <w:vertAlign w:val="baseline"/>
        </w:rPr>
        <w:t> </w:t>
      </w:r>
    </w:p>
    <w:p>
      <w:pPr>
        <w:spacing w:line="256" w:lineRule="exact" w:before="49"/>
        <w:ind w:left="449" w:right="410" w:firstLine="0"/>
        <w:jc w:val="center"/>
        <w:rPr>
          <w:rFonts w:ascii="PMingLiU"/>
          <w:sz w:val="20"/>
        </w:rPr>
      </w:pPr>
      <w:r>
        <w:rPr/>
        <w:br w:type="column"/>
      </w:r>
      <w:r>
        <w:rPr>
          <w:rFonts w:ascii="PMingLiU"/>
          <w:color w:val="231F20"/>
          <w:w w:val="105"/>
          <w:sz w:val="20"/>
        </w:rPr>
        <w:t>21</w:t>
      </w:r>
    </w:p>
    <w:p>
      <w:pPr>
        <w:pStyle w:val="BodyText"/>
        <w:spacing w:line="20" w:lineRule="exact"/>
        <w:ind w:left="32" w:right="-72"/>
        <w:rPr>
          <w:rFonts w:ascii="PMingLiU"/>
          <w:sz w:val="2"/>
        </w:rPr>
      </w:pPr>
      <w:r>
        <w:rPr>
          <w:rFonts w:ascii="PMingLiU"/>
          <w:sz w:val="2"/>
        </w:rPr>
        <w:pict>
          <v:group style="width:53.05pt;height:.5pt;mso-position-horizontal-relative:char;mso-position-vertical-relative:line" coordorigin="0,0" coordsize="1061,10">
            <v:line style="position:absolute" from="0,5" to="1061,5" stroked="true" strokeweight=".48pt" strokecolor="#221e1f">
              <v:stroke dashstyle="solid"/>
            </v:line>
          </v:group>
        </w:pict>
      </w:r>
      <w:r>
        <w:rPr>
          <w:rFonts w:ascii="PMingLiU"/>
          <w:sz w:val="2"/>
        </w:rPr>
      </w:r>
    </w:p>
    <w:p>
      <w:pPr>
        <w:spacing w:line="344" w:lineRule="exact" w:before="0"/>
        <w:ind w:left="38" w:right="0" w:firstLine="0"/>
        <w:jc w:val="center"/>
        <w:rPr>
          <w:rFonts w:ascii="PMingLiU" w:hAnsi="PMingLiU"/>
          <w:sz w:val="20"/>
        </w:rPr>
      </w:pPr>
      <w:r>
        <w:rPr>
          <w:rFonts w:ascii="PMingLiU" w:hAnsi="PMingLiU"/>
          <w:color w:val="231F20"/>
          <w:w w:val="120"/>
          <w:sz w:val="20"/>
        </w:rPr>
        <w:t>20</w:t>
      </w:r>
      <w:r>
        <w:rPr>
          <w:i/>
          <w:color w:val="231F20"/>
          <w:w w:val="120"/>
          <w:sz w:val="20"/>
        </w:rPr>
        <w:t>π</w:t>
      </w:r>
      <w:r>
        <w:rPr>
          <w:rFonts w:ascii="PMingLiU" w:hAnsi="PMingLiU"/>
          <w:color w:val="231F20"/>
          <w:w w:val="120"/>
          <w:sz w:val="20"/>
        </w:rPr>
        <w:t>(1</w:t>
      </w:r>
      <w:r>
        <w:rPr>
          <w:rFonts w:ascii="PMingLiU" w:hAnsi="PMingLiU"/>
          <w:color w:val="231F20"/>
          <w:spacing w:val="-36"/>
          <w:w w:val="120"/>
          <w:sz w:val="20"/>
        </w:rPr>
        <w:t> </w:t>
      </w:r>
      <w:r>
        <w:rPr>
          <w:rFonts w:ascii="Meiryo" w:hAnsi="Meiryo"/>
          <w:i/>
          <w:color w:val="231F20"/>
          <w:w w:val="120"/>
          <w:sz w:val="20"/>
        </w:rPr>
        <w:t>−</w:t>
      </w:r>
      <w:r>
        <w:rPr>
          <w:rFonts w:ascii="Meiryo" w:hAnsi="Meiryo"/>
          <w:i/>
          <w:color w:val="231F20"/>
          <w:spacing w:val="-54"/>
          <w:w w:val="120"/>
          <w:sz w:val="20"/>
        </w:rPr>
        <w:t> </w:t>
      </w:r>
      <w:r>
        <w:rPr>
          <w:i/>
          <w:color w:val="231F20"/>
          <w:spacing w:val="-4"/>
          <w:w w:val="120"/>
          <w:sz w:val="20"/>
        </w:rPr>
        <w:t>R</w:t>
      </w:r>
      <w:r>
        <w:rPr>
          <w:rFonts w:ascii="PMingLiU" w:hAnsi="PMingLiU"/>
          <w:color w:val="231F20"/>
          <w:spacing w:val="-4"/>
          <w:w w:val="120"/>
          <w:sz w:val="20"/>
          <w:vertAlign w:val="subscript"/>
        </w:rPr>
        <w:t>0</w:t>
      </w:r>
      <w:r>
        <w:rPr>
          <w:rFonts w:ascii="PMingLiU" w:hAnsi="PMingLiU"/>
          <w:color w:val="231F20"/>
          <w:spacing w:val="-4"/>
          <w:w w:val="120"/>
          <w:sz w:val="20"/>
          <w:vertAlign w:val="baseline"/>
        </w:rPr>
        <w:t>)</w:t>
      </w:r>
    </w:p>
    <w:p>
      <w:pPr>
        <w:pStyle w:val="BodyText"/>
        <w:spacing w:before="1"/>
        <w:rPr>
          <w:rFonts w:ascii="PMingLiU"/>
          <w:sz w:val="14"/>
        </w:rPr>
      </w:pPr>
      <w:r>
        <w:rPr/>
        <w:br w:type="column"/>
      </w:r>
      <w:r>
        <w:rPr>
          <w:rFonts w:ascii="PMingLiU"/>
          <w:sz w:val="14"/>
        </w:rPr>
      </w:r>
    </w:p>
    <w:p>
      <w:pPr>
        <w:tabs>
          <w:tab w:pos="2016" w:val="left" w:leader="none"/>
        </w:tabs>
        <w:spacing w:before="0"/>
        <w:ind w:left="-17" w:right="0" w:firstLine="0"/>
        <w:jc w:val="left"/>
        <w:rPr>
          <w:sz w:val="20"/>
        </w:rPr>
      </w:pPr>
      <w:r>
        <w:rPr>
          <w:i/>
          <w:color w:val="231F20"/>
          <w:w w:val="105"/>
          <w:sz w:val="20"/>
        </w:rPr>
        <w:t>.</w:t>
        <w:tab/>
      </w:r>
      <w:r>
        <w:rPr>
          <w:color w:val="231F20"/>
          <w:w w:val="105"/>
          <w:sz w:val="20"/>
        </w:rPr>
        <w:t>(24.2)</w:t>
      </w:r>
    </w:p>
    <w:p>
      <w:pPr>
        <w:spacing w:after="0"/>
        <w:jc w:val="left"/>
        <w:rPr>
          <w:sz w:val="20"/>
        </w:rPr>
        <w:sectPr>
          <w:type w:val="continuous"/>
          <w:pgSz w:w="10800" w:h="13320"/>
          <w:pgMar w:top="1300" w:bottom="280" w:left="760" w:right="740"/>
          <w:cols w:num="3" w:equalWidth="0">
            <w:col w:w="5285" w:space="40"/>
            <w:col w:w="1098" w:space="39"/>
            <w:col w:w="2838"/>
          </w:cols>
        </w:sectPr>
      </w:pPr>
    </w:p>
    <w:p>
      <w:pPr>
        <w:spacing w:line="259" w:lineRule="exact" w:before="0"/>
        <w:ind w:left="4071" w:right="0" w:firstLine="0"/>
        <w:jc w:val="left"/>
        <w:rPr>
          <w:rFonts w:ascii="PMingLiU" w:hAnsi="PMingLiU"/>
          <w:sz w:val="20"/>
        </w:rPr>
      </w:pPr>
      <w:r>
        <w:rPr>
          <w:i/>
          <w:color w:val="231F20"/>
          <w:spacing w:val="-1"/>
          <w:w w:val="123"/>
          <w:sz w:val="20"/>
        </w:rPr>
        <w:t>R</w:t>
      </w:r>
      <w:r>
        <w:rPr>
          <w:rFonts w:ascii="PMingLiU" w:hAnsi="PMingLiU"/>
          <w:color w:val="231F20"/>
          <w:w w:val="168"/>
          <w:sz w:val="20"/>
          <w:vertAlign w:val="subscript"/>
        </w:rPr>
        <w:t>0</w:t>
      </w:r>
      <w:r>
        <w:rPr>
          <w:rFonts w:ascii="PMingLiU" w:hAnsi="PMingLiU"/>
          <w:color w:val="231F20"/>
          <w:spacing w:val="3"/>
          <w:sz w:val="20"/>
          <w:vertAlign w:val="baseline"/>
        </w:rPr>
        <w:t> </w:t>
      </w:r>
      <w:r>
        <w:rPr>
          <w:rFonts w:ascii="PMingLiU" w:hAnsi="PMingLiU"/>
          <w:color w:val="231F20"/>
          <w:w w:val="145"/>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PMingLiU" w:hAnsi="PMingLiU"/>
          <w:color w:val="231F20"/>
          <w:w w:val="106"/>
          <w:sz w:val="20"/>
          <w:vertAlign w:val="baseline"/>
        </w:rPr>
        <w:t>1</w:t>
      </w:r>
      <w:r>
        <w:rPr>
          <w:rFonts w:ascii="PMingLiU" w:hAnsi="PMingLiU"/>
          <w:color w:val="231F20"/>
          <w:spacing w:val="-8"/>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rFonts w:ascii="PMingLiU" w:hAnsi="PMingLiU"/>
          <w:color w:val="231F20"/>
          <w:w w:val="106"/>
          <w:sz w:val="20"/>
          <w:vertAlign w:val="baseline"/>
        </w:rPr>
        <w:t>cos</w:t>
      </w:r>
      <w:r>
        <w:rPr>
          <w:rFonts w:ascii="PMingLiU" w:hAnsi="PMingLiU"/>
          <w:color w:val="231F20"/>
          <w:spacing w:val="-20"/>
          <w:sz w:val="20"/>
          <w:vertAlign w:val="baseline"/>
        </w:rPr>
        <w:t> </w:t>
      </w:r>
      <w:r>
        <w:rPr>
          <w:i/>
          <w:color w:val="231F20"/>
          <w:spacing w:val="4"/>
          <w:w w:val="95"/>
          <w:sz w:val="20"/>
          <w:vertAlign w:val="baseline"/>
        </w:rPr>
        <w:t>θ</w:t>
      </w:r>
      <w:r>
        <w:rPr>
          <w:rFonts w:ascii="PMingLiU" w:hAnsi="PMingLiU"/>
          <w:color w:val="231F20"/>
          <w:spacing w:val="-1"/>
          <w:w w:val="123"/>
          <w:sz w:val="20"/>
          <w:vertAlign w:val="baseline"/>
        </w:rPr>
        <w:t>)</w:t>
      </w:r>
      <w:r>
        <w:rPr>
          <w:rFonts w:ascii="PMingLiU" w:hAnsi="PMingLiU"/>
          <w:color w:val="231F20"/>
          <w:spacing w:val="11"/>
          <w:w w:val="168"/>
          <w:sz w:val="20"/>
          <w:vertAlign w:val="superscript"/>
        </w:rPr>
        <w:t>5</w:t>
      </w:r>
      <w:r>
        <w:rPr>
          <w:rFonts w:ascii="PMingLiU" w:hAnsi="PMingLiU"/>
          <w:color w:val="231F20"/>
          <w:spacing w:val="-1"/>
          <w:w w:val="112"/>
          <w:sz w:val="20"/>
          <w:vertAlign w:val="baseline"/>
        </w:rPr>
        <w:t>(</w:t>
      </w:r>
      <w:r>
        <w:rPr>
          <w:rFonts w:ascii="PMingLiU" w:hAnsi="PMingLiU"/>
          <w:color w:val="231F20"/>
          <w:w w:val="112"/>
          <w:sz w:val="20"/>
          <w:vertAlign w:val="baseline"/>
        </w:rPr>
        <w:t>1</w:t>
      </w:r>
      <w:r>
        <w:rPr>
          <w:rFonts w:ascii="PMingLiU" w:hAnsi="PMingLiU"/>
          <w:color w:val="231F20"/>
          <w:spacing w:val="-8"/>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i/>
          <w:color w:val="231F20"/>
          <w:spacing w:val="-1"/>
          <w:w w:val="123"/>
          <w:sz w:val="20"/>
          <w:vertAlign w:val="baseline"/>
        </w:rPr>
        <w:t>R</w:t>
      </w:r>
      <w:r>
        <w:rPr>
          <w:rFonts w:ascii="PMingLiU" w:hAnsi="PMingLiU"/>
          <w:color w:val="231F20"/>
          <w:spacing w:val="9"/>
          <w:w w:val="168"/>
          <w:sz w:val="20"/>
          <w:vertAlign w:val="subscript"/>
        </w:rPr>
        <w:t>0</w:t>
      </w:r>
      <w:r>
        <w:rPr>
          <w:rFonts w:ascii="PMingLiU" w:hAnsi="PMingLiU"/>
          <w:color w:val="231F20"/>
          <w:w w:val="123"/>
          <w:sz w:val="20"/>
          <w:vertAlign w:val="baseline"/>
        </w:rPr>
        <w:t>)</w:t>
      </w:r>
      <w:r>
        <w:rPr>
          <w:rFonts w:ascii="PMingLiU" w:hAnsi="PMingLiU"/>
          <w:color w:val="231F20"/>
          <w:sz w:val="20"/>
          <w:vertAlign w:val="baseline"/>
        </w:rPr>
        <w:t> </w:t>
      </w:r>
      <w:r>
        <w:rPr>
          <w:rFonts w:ascii="PMingLiU" w:hAnsi="PMingLiU"/>
          <w:color w:val="231F20"/>
          <w:spacing w:val="13"/>
          <w:sz w:val="20"/>
          <w:vertAlign w:val="baseline"/>
        </w:rPr>
        <w:t> </w:t>
      </w:r>
      <w:r>
        <w:rPr>
          <w:i/>
          <w:color w:val="231F20"/>
          <w:w w:val="107"/>
          <w:sz w:val="20"/>
          <w:vertAlign w:val="baseline"/>
        </w:rPr>
        <w:t>ρ</w:t>
      </w:r>
      <w:r>
        <w:rPr>
          <w:i/>
          <w:color w:val="231F20"/>
          <w:spacing w:val="11"/>
          <w:w w:val="148"/>
          <w:sz w:val="20"/>
          <w:vertAlign w:val="subscript"/>
        </w:rPr>
        <w:t>s</w:t>
      </w:r>
      <w:r>
        <w:rPr>
          <w:rFonts w:ascii="PMingLiU" w:hAnsi="PMingLiU"/>
          <w:color w:val="231F20"/>
          <w:spacing w:val="-1"/>
          <w:w w:val="123"/>
          <w:sz w:val="20"/>
          <w:vertAlign w:val="baseline"/>
        </w:rPr>
        <w:t>(</w:t>
      </w:r>
      <w:r>
        <w:rPr>
          <w:i/>
          <w:color w:val="231F20"/>
          <w:spacing w:val="4"/>
          <w:w w:val="100"/>
          <w:sz w:val="20"/>
          <w:vertAlign w:val="baseline"/>
        </w:rPr>
        <w:t>θ</w:t>
      </w:r>
      <w:r>
        <w:rPr>
          <w:i/>
          <w:color w:val="231F20"/>
          <w:w w:val="100"/>
          <w:sz w:val="20"/>
          <w:vertAlign w:val="baseline"/>
        </w:rPr>
        <w:t>,</w:t>
      </w:r>
      <w:r>
        <w:rPr>
          <w:i/>
          <w:color w:val="231F20"/>
          <w:spacing w:val="-17"/>
          <w:sz w:val="20"/>
          <w:vertAlign w:val="baseline"/>
        </w:rPr>
        <w:t> </w:t>
      </w:r>
      <w:r>
        <w:rPr>
          <w:i/>
          <w:color w:val="231F20"/>
          <w:spacing w:val="-2"/>
          <w:w w:val="107"/>
          <w:sz w:val="20"/>
          <w:vertAlign w:val="baseline"/>
        </w:rPr>
        <w:t>φ</w:t>
      </w:r>
      <w:r>
        <w:rPr>
          <w:i/>
          <w:color w:val="231F20"/>
          <w:w w:val="110"/>
          <w:sz w:val="20"/>
          <w:vertAlign w:val="baseline"/>
        </w:rPr>
        <w:t>,</w:t>
      </w:r>
      <w:r>
        <w:rPr>
          <w:i/>
          <w:color w:val="231F20"/>
          <w:spacing w:val="-17"/>
          <w:sz w:val="20"/>
          <w:vertAlign w:val="baseline"/>
        </w:rPr>
        <w:t> </w:t>
      </w:r>
      <w:r>
        <w:rPr>
          <w:i/>
          <w:color w:val="231F20"/>
          <w:spacing w:val="5"/>
          <w:w w:val="95"/>
          <w:sz w:val="20"/>
          <w:vertAlign w:val="baseline"/>
        </w:rPr>
        <w:t>θ</w:t>
      </w:r>
      <w:r>
        <w:rPr>
          <w:rFonts w:ascii="Meiryo" w:hAnsi="Meiryo"/>
          <w:i/>
          <w:smallCaps/>
          <w:color w:val="231F20"/>
          <w:spacing w:val="11"/>
          <w:w w:val="98"/>
          <w:sz w:val="20"/>
          <w:vertAlign w:val="superscript"/>
        </w:rPr>
        <w:t>j</w:t>
      </w:r>
      <w:r>
        <w:rPr>
          <w:i/>
          <w:smallCaps w:val="0"/>
          <w:color w:val="231F20"/>
          <w:w w:val="110"/>
          <w:sz w:val="20"/>
          <w:vertAlign w:val="baseline"/>
        </w:rPr>
        <w:t>,</w:t>
      </w:r>
      <w:r>
        <w:rPr>
          <w:i/>
          <w:smallCaps w:val="0"/>
          <w:color w:val="231F20"/>
          <w:spacing w:val="-17"/>
          <w:sz w:val="20"/>
          <w:vertAlign w:val="baseline"/>
        </w:rPr>
        <w:t> </w:t>
      </w:r>
      <w:r>
        <w:rPr>
          <w:i/>
          <w:smallCaps w:val="0"/>
          <w:color w:val="231F20"/>
          <w:spacing w:val="-1"/>
          <w:w w:val="107"/>
          <w:sz w:val="20"/>
          <w:vertAlign w:val="baseline"/>
        </w:rPr>
        <w:t>φ</w:t>
      </w:r>
      <w:r>
        <w:rPr>
          <w:rFonts w:ascii="Meiryo" w:hAnsi="Meiryo"/>
          <w:i/>
          <w:smallCaps/>
          <w:color w:val="231F20"/>
          <w:spacing w:val="11"/>
          <w:w w:val="98"/>
          <w:sz w:val="20"/>
          <w:vertAlign w:val="superscript"/>
        </w:rPr>
        <w:t>j</w:t>
      </w:r>
      <w:r>
        <w:rPr>
          <w:rFonts w:ascii="PMingLiU" w:hAnsi="PMingLiU"/>
          <w:smallCaps w:val="0"/>
          <w:color w:val="231F20"/>
          <w:spacing w:val="42"/>
          <w:w w:val="137"/>
          <w:sz w:val="20"/>
          <w:vertAlign w:val="baseline"/>
        </w:rPr>
        <w:t>)</w:t>
      </w:r>
      <w:r>
        <w:rPr>
          <w:rFonts w:ascii="PMingLiU" w:hAnsi="PMingLiU"/>
          <w:smallCaps w:val="0"/>
          <w:color w:val="231F20"/>
          <w:w w:val="137"/>
          <w:sz w:val="20"/>
          <w:vertAlign w:val="baseline"/>
        </w:rPr>
        <w:t>+</w:t>
      </w:r>
      <w:r>
        <w:rPr>
          <w:rFonts w:ascii="PMingLiU" w:hAnsi="PMingLiU"/>
          <w:smallCaps w:val="0"/>
          <w:color w:val="231F20"/>
          <w:spacing w:val="-10"/>
          <w:sz w:val="20"/>
          <w:vertAlign w:val="baseline"/>
        </w:rPr>
        <w:t> </w:t>
      </w:r>
    </w:p>
    <w:p>
      <w:pPr>
        <w:tabs>
          <w:tab w:pos="8477" w:val="left" w:leader="none"/>
        </w:tabs>
        <w:spacing w:line="240" w:lineRule="auto" w:before="0"/>
        <w:ind w:left="3987" w:right="0" w:firstLine="0"/>
        <w:jc w:val="left"/>
        <w:rPr>
          <w:sz w:val="20"/>
        </w:rPr>
      </w:pPr>
      <w:r>
        <w:rPr>
          <w:i/>
          <w:color w:val="231F20"/>
          <w:spacing w:val="6"/>
          <w:w w:val="120"/>
          <w:sz w:val="20"/>
        </w:rPr>
        <w:t>k</w:t>
      </w:r>
      <w:r>
        <w:rPr>
          <w:i/>
          <w:color w:val="231F20"/>
          <w:spacing w:val="-1"/>
          <w:w w:val="120"/>
          <w:sz w:val="20"/>
        </w:rPr>
        <w:t>R</w:t>
      </w:r>
      <w:r>
        <w:rPr>
          <w:i/>
          <w:color w:val="231F20"/>
          <w:spacing w:val="9"/>
          <w:w w:val="149"/>
          <w:sz w:val="20"/>
          <w:vertAlign w:val="subscript"/>
        </w:rPr>
        <w:t>m</w:t>
      </w:r>
      <w:r>
        <w:rPr>
          <w:rFonts w:ascii="PMingLiU" w:hAnsi="PMingLiU"/>
          <w:color w:val="231F20"/>
          <w:spacing w:val="-1"/>
          <w:w w:val="123"/>
          <w:sz w:val="20"/>
          <w:vertAlign w:val="baseline"/>
        </w:rPr>
        <w:t>(</w:t>
      </w:r>
      <w:r>
        <w:rPr>
          <w:i/>
          <w:color w:val="231F20"/>
          <w:spacing w:val="-1"/>
          <w:w w:val="134"/>
          <w:sz w:val="20"/>
          <w:vertAlign w:val="baseline"/>
        </w:rPr>
        <w:t>λ</w:t>
      </w:r>
      <w:r>
        <w:rPr>
          <w:rFonts w:ascii="PMingLiU" w:hAnsi="PMingLiU"/>
          <w:color w:val="231F20"/>
          <w:w w:val="123"/>
          <w:sz w:val="20"/>
          <w:vertAlign w:val="baseline"/>
        </w:rPr>
        <w:t>)</w:t>
      </w:r>
      <w:r>
        <w:rPr>
          <w:rFonts w:ascii="PMingLiU" w:hAnsi="PMingLiU"/>
          <w:color w:val="231F20"/>
          <w:spacing w:val="-19"/>
          <w:sz w:val="20"/>
          <w:vertAlign w:val="baseline"/>
        </w:rPr>
        <w:t> </w:t>
      </w:r>
      <w:r>
        <w:rPr>
          <w:rFonts w:ascii="Segoe UI Symbol" w:hAnsi="Segoe UI Symbol"/>
          <w:color w:val="231F20"/>
          <w:spacing w:val="3"/>
          <w:w w:val="80"/>
          <w:position w:val="16"/>
          <w:sz w:val="20"/>
          <w:vertAlign w:val="baseline"/>
        </w:rPr>
        <w:t>Σ</w:t>
      </w:r>
      <w:r>
        <w:rPr>
          <w:rFonts w:ascii="PMingLiU" w:hAnsi="PMingLiU"/>
          <w:color w:val="231F20"/>
          <w:w w:val="106"/>
          <w:sz w:val="20"/>
          <w:vertAlign w:val="baseline"/>
        </w:rPr>
        <w:t>1</w:t>
      </w:r>
      <w:r>
        <w:rPr>
          <w:rFonts w:ascii="PMingLiU" w:hAnsi="PMingLiU"/>
          <w:color w:val="231F20"/>
          <w:spacing w:val="-8"/>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rFonts w:ascii="PMingLiU" w:hAnsi="PMingLiU"/>
          <w:color w:val="231F20"/>
          <w:spacing w:val="-1"/>
          <w:w w:val="112"/>
          <w:sz w:val="20"/>
          <w:vertAlign w:val="baseline"/>
        </w:rPr>
        <w:t>(</w:t>
      </w:r>
      <w:r>
        <w:rPr>
          <w:rFonts w:ascii="PMingLiU" w:hAnsi="PMingLiU"/>
          <w:color w:val="231F20"/>
          <w:w w:val="112"/>
          <w:sz w:val="20"/>
          <w:vertAlign w:val="baseline"/>
        </w:rPr>
        <w:t>1</w:t>
      </w:r>
      <w:r>
        <w:rPr>
          <w:rFonts w:ascii="PMingLiU" w:hAnsi="PMingLiU"/>
          <w:color w:val="231F20"/>
          <w:spacing w:val="-8"/>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rFonts w:ascii="PMingLiU" w:hAnsi="PMingLiU"/>
          <w:color w:val="231F20"/>
          <w:w w:val="106"/>
          <w:sz w:val="20"/>
          <w:vertAlign w:val="baseline"/>
        </w:rPr>
        <w:t>cos</w:t>
      </w:r>
      <w:r>
        <w:rPr>
          <w:rFonts w:ascii="PMingLiU" w:hAnsi="PMingLiU"/>
          <w:color w:val="231F20"/>
          <w:spacing w:val="-20"/>
          <w:sz w:val="20"/>
          <w:vertAlign w:val="baseline"/>
        </w:rPr>
        <w:t> </w:t>
      </w:r>
      <w:r>
        <w:rPr>
          <w:i/>
          <w:color w:val="231F20"/>
          <w:spacing w:val="4"/>
          <w:w w:val="95"/>
          <w:sz w:val="20"/>
          <w:vertAlign w:val="baseline"/>
        </w:rPr>
        <w:t>θ</w:t>
      </w:r>
      <w:r>
        <w:rPr>
          <w:rFonts w:ascii="PMingLiU" w:hAnsi="PMingLiU"/>
          <w:color w:val="231F20"/>
          <w:spacing w:val="-1"/>
          <w:w w:val="123"/>
          <w:sz w:val="20"/>
          <w:vertAlign w:val="baseline"/>
        </w:rPr>
        <w:t>)</w:t>
      </w:r>
      <w:r>
        <w:rPr>
          <w:rFonts w:ascii="PMingLiU" w:hAnsi="PMingLiU"/>
          <w:color w:val="231F20"/>
          <w:spacing w:val="11"/>
          <w:w w:val="168"/>
          <w:sz w:val="20"/>
          <w:vertAlign w:val="superscript"/>
        </w:rPr>
        <w:t>5</w:t>
      </w:r>
      <w:r>
        <w:rPr>
          <w:rFonts w:ascii="Segoe UI Symbol" w:hAnsi="Segoe UI Symbol"/>
          <w:color w:val="231F20"/>
          <w:w w:val="80"/>
          <w:position w:val="16"/>
          <w:sz w:val="20"/>
          <w:vertAlign w:val="baseline"/>
        </w:rPr>
        <w:t>Σ</w:t>
      </w:r>
      <w:r>
        <w:rPr>
          <w:rFonts w:ascii="Segoe UI Symbol" w:hAnsi="Segoe UI Symbol"/>
          <w:color w:val="231F20"/>
          <w:spacing w:val="-23"/>
          <w:position w:val="16"/>
          <w:sz w:val="20"/>
          <w:vertAlign w:val="baseline"/>
        </w:rPr>
        <w:t> </w:t>
      </w:r>
      <w:r>
        <w:rPr>
          <w:rFonts w:ascii="Segoe UI Symbol" w:hAnsi="Segoe UI Symbol"/>
          <w:color w:val="231F20"/>
          <w:spacing w:val="1"/>
          <w:w w:val="80"/>
          <w:position w:val="16"/>
          <w:sz w:val="20"/>
          <w:vertAlign w:val="baseline"/>
        </w:rPr>
        <w:t>Σ</w:t>
      </w:r>
      <w:r>
        <w:rPr>
          <w:rFonts w:ascii="PMingLiU" w:hAnsi="PMingLiU"/>
          <w:color w:val="231F20"/>
          <w:w w:val="106"/>
          <w:sz w:val="20"/>
          <w:vertAlign w:val="baseline"/>
        </w:rPr>
        <w:t>1</w:t>
      </w:r>
      <w:r>
        <w:rPr>
          <w:rFonts w:ascii="PMingLiU" w:hAnsi="PMingLiU"/>
          <w:color w:val="231F20"/>
          <w:spacing w:val="-8"/>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rFonts w:ascii="PMingLiU" w:hAnsi="PMingLiU"/>
          <w:color w:val="231F20"/>
          <w:spacing w:val="-1"/>
          <w:w w:val="112"/>
          <w:sz w:val="20"/>
          <w:vertAlign w:val="baseline"/>
        </w:rPr>
        <w:t>(</w:t>
      </w:r>
      <w:r>
        <w:rPr>
          <w:rFonts w:ascii="PMingLiU" w:hAnsi="PMingLiU"/>
          <w:color w:val="231F20"/>
          <w:w w:val="112"/>
          <w:sz w:val="20"/>
          <w:vertAlign w:val="baseline"/>
        </w:rPr>
        <w:t>1</w:t>
      </w:r>
      <w:r>
        <w:rPr>
          <w:rFonts w:ascii="PMingLiU" w:hAnsi="PMingLiU"/>
          <w:color w:val="231F20"/>
          <w:spacing w:val="-8"/>
          <w:sz w:val="20"/>
          <w:vertAlign w:val="baseline"/>
        </w:rPr>
        <w:t> </w:t>
      </w:r>
      <w:r>
        <w:rPr>
          <w:rFonts w:ascii="Meiryo" w:hAnsi="Meiryo"/>
          <w:i/>
          <w:color w:val="231F20"/>
          <w:w w:val="96"/>
          <w:sz w:val="20"/>
          <w:vertAlign w:val="baseline"/>
        </w:rPr>
        <w:t>−</w:t>
      </w:r>
      <w:r>
        <w:rPr>
          <w:rFonts w:ascii="Meiryo" w:hAnsi="Meiryo"/>
          <w:i/>
          <w:color w:val="231F20"/>
          <w:spacing w:val="-24"/>
          <w:sz w:val="20"/>
          <w:vertAlign w:val="baseline"/>
        </w:rPr>
        <w:t> </w:t>
      </w:r>
      <w:r>
        <w:rPr>
          <w:rFonts w:ascii="PMingLiU" w:hAnsi="PMingLiU"/>
          <w:color w:val="231F20"/>
          <w:w w:val="106"/>
          <w:sz w:val="20"/>
          <w:vertAlign w:val="baseline"/>
        </w:rPr>
        <w:t>cos</w:t>
      </w:r>
      <w:r>
        <w:rPr>
          <w:rFonts w:ascii="PMingLiU" w:hAnsi="PMingLiU"/>
          <w:color w:val="231F20"/>
          <w:spacing w:val="-20"/>
          <w:sz w:val="20"/>
          <w:vertAlign w:val="baseline"/>
        </w:rPr>
        <w:t> </w:t>
      </w:r>
      <w:r>
        <w:rPr>
          <w:i/>
          <w:color w:val="231F20"/>
          <w:spacing w:val="4"/>
          <w:w w:val="95"/>
          <w:sz w:val="20"/>
          <w:vertAlign w:val="baseline"/>
        </w:rPr>
        <w:t>θ</w:t>
      </w:r>
      <w:r>
        <w:rPr>
          <w:rFonts w:ascii="Meiryo" w:hAnsi="Meiryo"/>
          <w:i/>
          <w:smallCaps/>
          <w:color w:val="231F20"/>
          <w:spacing w:val="11"/>
          <w:w w:val="98"/>
          <w:sz w:val="20"/>
          <w:vertAlign w:val="superscript"/>
        </w:rPr>
        <w:t>j</w:t>
      </w:r>
      <w:r>
        <w:rPr>
          <w:rFonts w:ascii="PMingLiU" w:hAnsi="PMingLiU"/>
          <w:smallCaps w:val="0"/>
          <w:color w:val="231F20"/>
          <w:spacing w:val="-1"/>
          <w:w w:val="123"/>
          <w:sz w:val="20"/>
          <w:vertAlign w:val="baseline"/>
        </w:rPr>
        <w:t>)</w:t>
      </w:r>
      <w:r>
        <w:rPr>
          <w:rFonts w:ascii="PMingLiU" w:hAnsi="PMingLiU"/>
          <w:smallCaps w:val="0"/>
          <w:color w:val="231F20"/>
          <w:spacing w:val="9"/>
          <w:w w:val="168"/>
          <w:sz w:val="20"/>
          <w:vertAlign w:val="superscript"/>
        </w:rPr>
        <w:t>5</w:t>
      </w:r>
      <w:r>
        <w:rPr>
          <w:rFonts w:ascii="Segoe UI Symbol" w:hAnsi="Segoe UI Symbol"/>
          <w:smallCaps w:val="0"/>
          <w:color w:val="231F20"/>
          <w:w w:val="80"/>
          <w:position w:val="16"/>
          <w:sz w:val="20"/>
          <w:vertAlign w:val="baseline"/>
        </w:rPr>
        <w:t>Σ</w:t>
      </w:r>
      <w:r>
        <w:rPr>
          <w:rFonts w:ascii="Segoe UI Symbol" w:hAnsi="Segoe UI Symbol"/>
          <w:smallCaps w:val="0"/>
          <w:color w:val="231F20"/>
          <w:spacing w:val="-21"/>
          <w:position w:val="16"/>
          <w:sz w:val="20"/>
          <w:vertAlign w:val="baseline"/>
        </w:rPr>
        <w:t> </w:t>
      </w:r>
      <w:r>
        <w:rPr>
          <w:i/>
          <w:smallCaps w:val="0"/>
          <w:color w:val="231F20"/>
          <w:w w:val="110"/>
          <w:sz w:val="20"/>
          <w:vertAlign w:val="baseline"/>
        </w:rPr>
        <w:t>.</w:t>
      </w:r>
      <w:r>
        <w:rPr>
          <w:i/>
          <w:smallCaps w:val="0"/>
          <w:color w:val="231F20"/>
          <w:sz w:val="20"/>
          <w:vertAlign w:val="baseline"/>
        </w:rPr>
        <w:tab/>
      </w:r>
      <w:r>
        <w:rPr>
          <w:smallCaps w:val="0"/>
          <w:color w:val="231F20"/>
          <w:spacing w:val="1"/>
          <w:w w:val="99"/>
          <w:sz w:val="20"/>
          <w:vertAlign w:val="baseline"/>
        </w:rPr>
        <w:t>(24.3)</w:t>
      </w:r>
    </w:p>
    <w:p>
      <w:pPr>
        <w:spacing w:after="0" w:line="240" w:lineRule="auto"/>
        <w:jc w:val="left"/>
        <w:rPr>
          <w:sz w:val="20"/>
        </w:rPr>
        <w:sectPr>
          <w:type w:val="continuous"/>
          <w:pgSz w:w="10800" w:h="13320"/>
          <w:pgMar w:top="1300" w:bottom="280" w:left="760" w:right="740"/>
        </w:sectPr>
      </w:pPr>
    </w:p>
    <w:p>
      <w:pPr>
        <w:pStyle w:val="BodyText"/>
      </w:pPr>
    </w:p>
    <w:p>
      <w:pPr>
        <w:pStyle w:val="BodyText"/>
        <w:rPr>
          <w:sz w:val="18"/>
        </w:rPr>
      </w:pPr>
    </w:p>
    <w:p>
      <w:pPr>
        <w:pStyle w:val="BodyText"/>
        <w:spacing w:line="271" w:lineRule="auto"/>
        <w:ind w:left="319" w:right="2516" w:firstLine="300"/>
        <w:jc w:val="both"/>
      </w:pPr>
      <w:r>
        <w:rPr>
          <w:color w:val="231F20"/>
        </w:rPr>
        <w:t>The results of running the coupled model is shown in Figure 24.5. Note that for the high viewpoint, the specular reflection is almost invisible, but it is clearly visible</w:t>
      </w:r>
      <w:r>
        <w:rPr>
          <w:color w:val="231F20"/>
          <w:spacing w:val="-6"/>
        </w:rPr>
        <w:t> </w:t>
      </w:r>
      <w:r>
        <w:rPr>
          <w:color w:val="231F20"/>
        </w:rPr>
        <w:t>in</w:t>
      </w:r>
      <w:r>
        <w:rPr>
          <w:color w:val="231F20"/>
          <w:spacing w:val="-3"/>
        </w:rPr>
        <w:t> </w:t>
      </w:r>
      <w:r>
        <w:rPr>
          <w:color w:val="231F20"/>
        </w:rPr>
        <w:t>the</w:t>
      </w:r>
      <w:r>
        <w:rPr>
          <w:color w:val="231F20"/>
          <w:spacing w:val="-6"/>
        </w:rPr>
        <w:t> </w:t>
      </w:r>
      <w:r>
        <w:rPr>
          <w:color w:val="231F20"/>
        </w:rPr>
        <w:t>low-angle</w:t>
      </w:r>
      <w:r>
        <w:rPr>
          <w:color w:val="231F20"/>
          <w:spacing w:val="-9"/>
        </w:rPr>
        <w:t> </w:t>
      </w:r>
      <w:r>
        <w:rPr>
          <w:color w:val="231F20"/>
        </w:rPr>
        <w:t>photograph</w:t>
      </w:r>
      <w:r>
        <w:rPr>
          <w:color w:val="231F20"/>
          <w:spacing w:val="-12"/>
        </w:rPr>
        <w:t> </w:t>
      </w:r>
      <w:r>
        <w:rPr>
          <w:color w:val="231F20"/>
        </w:rPr>
        <w:t>image,</w:t>
      </w:r>
      <w:r>
        <w:rPr>
          <w:color w:val="231F20"/>
          <w:spacing w:val="-6"/>
        </w:rPr>
        <w:t> </w:t>
      </w:r>
      <w:r>
        <w:rPr>
          <w:color w:val="231F20"/>
        </w:rPr>
        <w:t>where</w:t>
      </w:r>
      <w:r>
        <w:rPr>
          <w:color w:val="231F20"/>
          <w:spacing w:val="-6"/>
        </w:rPr>
        <w:t> </w:t>
      </w:r>
      <w:r>
        <w:rPr>
          <w:color w:val="231F20"/>
        </w:rPr>
        <w:t>the</w:t>
      </w:r>
      <w:r>
        <w:rPr>
          <w:color w:val="231F20"/>
          <w:spacing w:val="-5"/>
        </w:rPr>
        <w:t> </w:t>
      </w:r>
      <w:r>
        <w:rPr>
          <w:color w:val="231F20"/>
        </w:rPr>
        <w:t>matte</w:t>
      </w:r>
      <w:r>
        <w:rPr>
          <w:color w:val="231F20"/>
          <w:spacing w:val="-6"/>
        </w:rPr>
        <w:t> </w:t>
      </w:r>
      <w:r>
        <w:rPr>
          <w:color w:val="231F20"/>
        </w:rPr>
        <w:t>behavior</w:t>
      </w:r>
      <w:r>
        <w:rPr>
          <w:color w:val="231F20"/>
          <w:spacing w:val="-8"/>
        </w:rPr>
        <w:t> </w:t>
      </w:r>
      <w:r>
        <w:rPr>
          <w:color w:val="231F20"/>
        </w:rPr>
        <w:t>is</w:t>
      </w:r>
      <w:r>
        <w:rPr>
          <w:color w:val="231F20"/>
          <w:spacing w:val="-5"/>
        </w:rPr>
        <w:t> </w:t>
      </w:r>
      <w:r>
        <w:rPr>
          <w:color w:val="231F20"/>
        </w:rPr>
        <w:t>less</w:t>
      </w:r>
      <w:r>
        <w:rPr>
          <w:color w:val="231F20"/>
          <w:spacing w:val="-3"/>
        </w:rPr>
        <w:t> </w:t>
      </w:r>
      <w:r>
        <w:rPr>
          <w:color w:val="231F20"/>
        </w:rPr>
        <w:t>obvi- ous.</w:t>
      </w:r>
    </w:p>
    <w:p>
      <w:pPr>
        <w:pStyle w:val="BodyText"/>
        <w:spacing w:line="228" w:lineRule="auto"/>
        <w:ind w:left="320" w:right="2518" w:firstLine="299"/>
        <w:jc w:val="both"/>
      </w:pPr>
      <w:r>
        <w:rPr>
          <w:color w:val="231F20"/>
          <w:w w:val="105"/>
        </w:rPr>
        <w:t>For</w:t>
      </w:r>
      <w:r>
        <w:rPr>
          <w:color w:val="231F20"/>
          <w:spacing w:val="-33"/>
          <w:w w:val="105"/>
        </w:rPr>
        <w:t> </w:t>
      </w:r>
      <w:r>
        <w:rPr>
          <w:color w:val="231F20"/>
          <w:w w:val="105"/>
        </w:rPr>
        <w:t>reasonable</w:t>
      </w:r>
      <w:r>
        <w:rPr>
          <w:color w:val="231F20"/>
          <w:spacing w:val="-33"/>
          <w:w w:val="105"/>
        </w:rPr>
        <w:t> </w:t>
      </w:r>
      <w:r>
        <w:rPr>
          <w:color w:val="231F20"/>
          <w:w w:val="105"/>
        </w:rPr>
        <w:t>values</w:t>
      </w:r>
      <w:r>
        <w:rPr>
          <w:color w:val="231F20"/>
          <w:spacing w:val="-33"/>
          <w:w w:val="105"/>
        </w:rPr>
        <w:t> </w:t>
      </w:r>
      <w:r>
        <w:rPr>
          <w:color w:val="231F20"/>
          <w:w w:val="105"/>
        </w:rPr>
        <w:t>of</w:t>
      </w:r>
      <w:r>
        <w:rPr>
          <w:color w:val="231F20"/>
          <w:spacing w:val="-32"/>
          <w:w w:val="105"/>
        </w:rPr>
        <w:t> </w:t>
      </w:r>
      <w:r>
        <w:rPr>
          <w:color w:val="231F20"/>
          <w:w w:val="105"/>
        </w:rPr>
        <w:t>refractive</w:t>
      </w:r>
      <w:r>
        <w:rPr>
          <w:color w:val="231F20"/>
          <w:spacing w:val="-33"/>
          <w:w w:val="105"/>
        </w:rPr>
        <w:t> </w:t>
      </w:r>
      <w:r>
        <w:rPr>
          <w:color w:val="231F20"/>
          <w:w w:val="105"/>
        </w:rPr>
        <w:t>indices,</w:t>
      </w:r>
      <w:r>
        <w:rPr>
          <w:color w:val="231F20"/>
          <w:spacing w:val="-33"/>
          <w:w w:val="105"/>
        </w:rPr>
        <w:t> </w:t>
      </w:r>
      <w:r>
        <w:rPr>
          <w:i/>
          <w:color w:val="231F20"/>
          <w:w w:val="115"/>
        </w:rPr>
        <w:t>R</w:t>
      </w:r>
      <w:r>
        <w:rPr>
          <w:rFonts w:ascii="PMingLiU"/>
          <w:color w:val="231F20"/>
          <w:w w:val="115"/>
          <w:vertAlign w:val="subscript"/>
        </w:rPr>
        <w:t>0</w:t>
      </w:r>
      <w:r>
        <w:rPr>
          <w:rFonts w:ascii="PMingLiU"/>
          <w:color w:val="231F20"/>
          <w:spacing w:val="-34"/>
          <w:w w:val="115"/>
          <w:vertAlign w:val="baseline"/>
        </w:rPr>
        <w:t> </w:t>
      </w:r>
      <w:r>
        <w:rPr>
          <w:color w:val="231F20"/>
          <w:w w:val="105"/>
          <w:vertAlign w:val="baseline"/>
        </w:rPr>
        <w:t>is</w:t>
      </w:r>
      <w:r>
        <w:rPr>
          <w:color w:val="231F20"/>
          <w:spacing w:val="-30"/>
          <w:w w:val="105"/>
          <w:vertAlign w:val="baseline"/>
        </w:rPr>
        <w:t> </w:t>
      </w:r>
      <w:r>
        <w:rPr>
          <w:color w:val="231F20"/>
          <w:w w:val="105"/>
          <w:vertAlign w:val="baseline"/>
        </w:rPr>
        <w:t>limited</w:t>
      </w:r>
      <w:r>
        <w:rPr>
          <w:color w:val="231F20"/>
          <w:spacing w:val="-32"/>
          <w:w w:val="105"/>
          <w:vertAlign w:val="baseline"/>
        </w:rPr>
        <w:t> </w:t>
      </w:r>
      <w:r>
        <w:rPr>
          <w:color w:val="231F20"/>
          <w:w w:val="105"/>
          <w:vertAlign w:val="baseline"/>
        </w:rPr>
        <w:t>to</w:t>
      </w:r>
      <w:r>
        <w:rPr>
          <w:color w:val="231F20"/>
          <w:spacing w:val="-31"/>
          <w:w w:val="105"/>
          <w:vertAlign w:val="baseline"/>
        </w:rPr>
        <w:t> </w:t>
      </w:r>
      <w:r>
        <w:rPr>
          <w:color w:val="231F20"/>
          <w:w w:val="105"/>
          <w:vertAlign w:val="baseline"/>
        </w:rPr>
        <w:t>approximately</w:t>
      </w:r>
      <w:r>
        <w:rPr>
          <w:color w:val="231F20"/>
          <w:spacing w:val="-35"/>
          <w:w w:val="105"/>
          <w:vertAlign w:val="baseline"/>
        </w:rPr>
        <w:t> </w:t>
      </w:r>
      <w:r>
        <w:rPr>
          <w:color w:val="231F20"/>
          <w:w w:val="105"/>
          <w:vertAlign w:val="baseline"/>
        </w:rPr>
        <w:t>the range</w:t>
      </w:r>
      <w:r>
        <w:rPr>
          <w:color w:val="231F20"/>
          <w:spacing w:val="-12"/>
          <w:w w:val="105"/>
          <w:vertAlign w:val="baseline"/>
        </w:rPr>
        <w:t> </w:t>
      </w:r>
      <w:r>
        <w:rPr>
          <w:rFonts w:ascii="PMingLiU"/>
          <w:color w:val="231F20"/>
          <w:w w:val="105"/>
          <w:vertAlign w:val="baseline"/>
        </w:rPr>
        <w:t>0</w:t>
      </w:r>
      <w:r>
        <w:rPr>
          <w:i/>
          <w:color w:val="231F20"/>
          <w:w w:val="105"/>
          <w:vertAlign w:val="baseline"/>
        </w:rPr>
        <w:t>.</w:t>
      </w:r>
      <w:r>
        <w:rPr>
          <w:rFonts w:ascii="PMingLiU"/>
          <w:color w:val="231F20"/>
          <w:w w:val="105"/>
          <w:vertAlign w:val="baseline"/>
        </w:rPr>
        <w:t>03</w:t>
      </w:r>
      <w:r>
        <w:rPr>
          <w:rFonts w:ascii="PMingLiU"/>
          <w:color w:val="231F20"/>
          <w:spacing w:val="-12"/>
          <w:w w:val="105"/>
          <w:vertAlign w:val="baseline"/>
        </w:rPr>
        <w:t> </w:t>
      </w:r>
      <w:r>
        <w:rPr>
          <w:color w:val="231F20"/>
          <w:w w:val="105"/>
          <w:vertAlign w:val="baseline"/>
        </w:rPr>
        <w:t>to</w:t>
      </w:r>
      <w:r>
        <w:rPr>
          <w:color w:val="231F20"/>
          <w:spacing w:val="-9"/>
          <w:w w:val="105"/>
          <w:vertAlign w:val="baseline"/>
        </w:rPr>
        <w:t> </w:t>
      </w:r>
      <w:r>
        <w:rPr>
          <w:rFonts w:ascii="PMingLiU"/>
          <w:color w:val="231F20"/>
          <w:w w:val="105"/>
          <w:vertAlign w:val="baseline"/>
        </w:rPr>
        <w:t>0</w:t>
      </w:r>
      <w:r>
        <w:rPr>
          <w:i/>
          <w:color w:val="231F20"/>
          <w:w w:val="105"/>
          <w:vertAlign w:val="baseline"/>
        </w:rPr>
        <w:t>.</w:t>
      </w:r>
      <w:r>
        <w:rPr>
          <w:rFonts w:ascii="PMingLiU"/>
          <w:color w:val="231F20"/>
          <w:w w:val="105"/>
          <w:vertAlign w:val="baseline"/>
        </w:rPr>
        <w:t>06</w:t>
      </w:r>
      <w:r>
        <w:rPr>
          <w:rFonts w:ascii="PMingLiU"/>
          <w:color w:val="231F20"/>
          <w:spacing w:val="-13"/>
          <w:w w:val="105"/>
          <w:vertAlign w:val="baseline"/>
        </w:rPr>
        <w:t> </w:t>
      </w:r>
      <w:r>
        <w:rPr>
          <w:color w:val="231F20"/>
          <w:w w:val="105"/>
          <w:vertAlign w:val="baseline"/>
        </w:rPr>
        <w:t>(the</w:t>
      </w:r>
      <w:r>
        <w:rPr>
          <w:color w:val="231F20"/>
          <w:spacing w:val="-10"/>
          <w:w w:val="105"/>
          <w:vertAlign w:val="baseline"/>
        </w:rPr>
        <w:t> </w:t>
      </w:r>
      <w:r>
        <w:rPr>
          <w:color w:val="231F20"/>
          <w:w w:val="105"/>
          <w:vertAlign w:val="baseline"/>
        </w:rPr>
        <w:t>value</w:t>
      </w:r>
      <w:r>
        <w:rPr>
          <w:color w:val="231F20"/>
          <w:spacing w:val="-10"/>
          <w:w w:val="105"/>
          <w:vertAlign w:val="baseline"/>
        </w:rPr>
        <w:t> </w:t>
      </w:r>
      <w:r>
        <w:rPr>
          <w:i/>
          <w:color w:val="231F20"/>
          <w:w w:val="115"/>
          <w:vertAlign w:val="baseline"/>
        </w:rPr>
        <w:t>R</w:t>
      </w:r>
      <w:r>
        <w:rPr>
          <w:rFonts w:ascii="PMingLiU"/>
          <w:color w:val="231F20"/>
          <w:w w:val="115"/>
          <w:vertAlign w:val="subscript"/>
        </w:rPr>
        <w:t>0</w:t>
      </w:r>
      <w:r>
        <w:rPr>
          <w:rFonts w:ascii="PMingLiU"/>
          <w:color w:val="231F20"/>
          <w:spacing w:val="-2"/>
          <w:w w:val="115"/>
          <w:vertAlign w:val="baseline"/>
        </w:rPr>
        <w:t> </w:t>
      </w:r>
      <w:r>
        <w:rPr>
          <w:rFonts w:ascii="PMingLiU"/>
          <w:color w:val="231F20"/>
          <w:w w:val="115"/>
          <w:vertAlign w:val="baseline"/>
        </w:rPr>
        <w:t>=</w:t>
      </w:r>
      <w:r>
        <w:rPr>
          <w:rFonts w:ascii="PMingLiU"/>
          <w:color w:val="231F20"/>
          <w:spacing w:val="-8"/>
          <w:w w:val="115"/>
          <w:vertAlign w:val="baseline"/>
        </w:rPr>
        <w:t> </w:t>
      </w:r>
      <w:r>
        <w:rPr>
          <w:rFonts w:ascii="PMingLiU"/>
          <w:color w:val="231F20"/>
          <w:w w:val="105"/>
          <w:vertAlign w:val="baseline"/>
        </w:rPr>
        <w:t>0</w:t>
      </w:r>
      <w:r>
        <w:rPr>
          <w:i/>
          <w:color w:val="231F20"/>
          <w:w w:val="105"/>
          <w:vertAlign w:val="baseline"/>
        </w:rPr>
        <w:t>.</w:t>
      </w:r>
      <w:r>
        <w:rPr>
          <w:rFonts w:ascii="PMingLiU"/>
          <w:color w:val="231F20"/>
          <w:w w:val="105"/>
          <w:vertAlign w:val="baseline"/>
        </w:rPr>
        <w:t>05</w:t>
      </w:r>
      <w:r>
        <w:rPr>
          <w:rFonts w:ascii="PMingLiU"/>
          <w:color w:val="231F20"/>
          <w:spacing w:val="-13"/>
          <w:w w:val="105"/>
          <w:vertAlign w:val="baseline"/>
        </w:rPr>
        <w:t> </w:t>
      </w:r>
      <w:r>
        <w:rPr>
          <w:color w:val="231F20"/>
          <w:w w:val="105"/>
          <w:vertAlign w:val="baseline"/>
        </w:rPr>
        <w:t>was</w:t>
      </w:r>
      <w:r>
        <w:rPr>
          <w:color w:val="231F20"/>
          <w:spacing w:val="-9"/>
          <w:w w:val="105"/>
          <w:vertAlign w:val="baseline"/>
        </w:rPr>
        <w:t> </w:t>
      </w:r>
      <w:r>
        <w:rPr>
          <w:color w:val="231F20"/>
          <w:w w:val="105"/>
          <w:vertAlign w:val="baseline"/>
        </w:rPr>
        <w:t>used</w:t>
      </w:r>
      <w:r>
        <w:rPr>
          <w:color w:val="231F20"/>
          <w:spacing w:val="-9"/>
          <w:w w:val="105"/>
          <w:vertAlign w:val="baseline"/>
        </w:rPr>
        <w:t> </w:t>
      </w:r>
      <w:r>
        <w:rPr>
          <w:color w:val="231F20"/>
          <w:w w:val="105"/>
          <w:vertAlign w:val="baseline"/>
        </w:rPr>
        <w:t>for</w:t>
      </w:r>
      <w:r>
        <w:rPr>
          <w:color w:val="231F20"/>
          <w:spacing w:val="-9"/>
          <w:w w:val="105"/>
          <w:vertAlign w:val="baseline"/>
        </w:rPr>
        <w:t> </w:t>
      </w:r>
      <w:r>
        <w:rPr>
          <w:color w:val="231F20"/>
          <w:w w:val="105"/>
          <w:vertAlign w:val="baseline"/>
        </w:rPr>
        <w:t>Figure</w:t>
      </w:r>
      <w:r>
        <w:rPr>
          <w:color w:val="231F20"/>
          <w:spacing w:val="-10"/>
          <w:w w:val="105"/>
          <w:vertAlign w:val="baseline"/>
        </w:rPr>
        <w:t> </w:t>
      </w:r>
      <w:r>
        <w:rPr>
          <w:color w:val="231F20"/>
          <w:w w:val="105"/>
          <w:vertAlign w:val="baseline"/>
        </w:rPr>
        <w:t>24.5). The</w:t>
      </w:r>
      <w:r>
        <w:rPr>
          <w:color w:val="231F20"/>
          <w:spacing w:val="-10"/>
          <w:w w:val="105"/>
          <w:vertAlign w:val="baseline"/>
        </w:rPr>
        <w:t> </w:t>
      </w:r>
      <w:r>
        <w:rPr>
          <w:color w:val="231F20"/>
          <w:w w:val="105"/>
          <w:vertAlign w:val="baseline"/>
        </w:rPr>
        <w:t>value</w:t>
      </w:r>
      <w:r>
        <w:rPr>
          <w:color w:val="231F20"/>
          <w:spacing w:val="-10"/>
          <w:w w:val="105"/>
          <w:vertAlign w:val="baseline"/>
        </w:rPr>
        <w:t> </w:t>
      </w:r>
      <w:r>
        <w:rPr>
          <w:color w:val="231F20"/>
          <w:w w:val="105"/>
          <w:vertAlign w:val="baseline"/>
        </w:rPr>
        <w:t>of </w:t>
      </w:r>
      <w:r>
        <w:rPr>
          <w:i/>
          <w:color w:val="231F20"/>
          <w:w w:val="115"/>
          <w:vertAlign w:val="baseline"/>
        </w:rPr>
        <w:t>R</w:t>
      </w:r>
      <w:r>
        <w:rPr>
          <w:i/>
          <w:color w:val="231F20"/>
          <w:w w:val="115"/>
          <w:vertAlign w:val="subscript"/>
        </w:rPr>
        <w:t>s</w:t>
      </w:r>
      <w:r>
        <w:rPr>
          <w:i/>
          <w:color w:val="231F20"/>
          <w:spacing w:val="-19"/>
          <w:w w:val="115"/>
          <w:vertAlign w:val="baseline"/>
        </w:rPr>
        <w:t> </w:t>
      </w:r>
      <w:r>
        <w:rPr>
          <w:color w:val="231F20"/>
          <w:w w:val="105"/>
          <w:vertAlign w:val="baseline"/>
        </w:rPr>
        <w:t>in</w:t>
      </w:r>
      <w:r>
        <w:rPr>
          <w:color w:val="231F20"/>
          <w:spacing w:val="-18"/>
          <w:w w:val="105"/>
          <w:vertAlign w:val="baseline"/>
        </w:rPr>
        <w:t> </w:t>
      </w:r>
      <w:r>
        <w:rPr>
          <w:color w:val="231F20"/>
          <w:w w:val="105"/>
          <w:vertAlign w:val="baseline"/>
        </w:rPr>
        <w:t>a</w:t>
      </w:r>
      <w:r>
        <w:rPr>
          <w:color w:val="231F20"/>
          <w:spacing w:val="-19"/>
          <w:w w:val="105"/>
          <w:vertAlign w:val="baseline"/>
        </w:rPr>
        <w:t> </w:t>
      </w:r>
      <w:r>
        <w:rPr>
          <w:color w:val="231F20"/>
          <w:w w:val="105"/>
          <w:vertAlign w:val="baseline"/>
        </w:rPr>
        <w:t>traditional</w:t>
      </w:r>
      <w:r>
        <w:rPr>
          <w:color w:val="231F20"/>
          <w:spacing w:val="-22"/>
          <w:w w:val="105"/>
          <w:vertAlign w:val="baseline"/>
        </w:rPr>
        <w:t> </w:t>
      </w:r>
      <w:r>
        <w:rPr>
          <w:color w:val="231F20"/>
          <w:w w:val="105"/>
          <w:vertAlign w:val="baseline"/>
        </w:rPr>
        <w:t>Phong</w:t>
      </w:r>
      <w:r>
        <w:rPr>
          <w:color w:val="231F20"/>
          <w:spacing w:val="-22"/>
          <w:w w:val="105"/>
          <w:vertAlign w:val="baseline"/>
        </w:rPr>
        <w:t> </w:t>
      </w:r>
      <w:r>
        <w:rPr>
          <w:color w:val="231F20"/>
          <w:w w:val="105"/>
          <w:vertAlign w:val="baseline"/>
        </w:rPr>
        <w:t>model</w:t>
      </w:r>
      <w:r>
        <w:rPr>
          <w:color w:val="231F20"/>
          <w:spacing w:val="-22"/>
          <w:w w:val="105"/>
          <w:vertAlign w:val="baseline"/>
        </w:rPr>
        <w:t> </w:t>
      </w:r>
      <w:r>
        <w:rPr>
          <w:color w:val="231F20"/>
          <w:w w:val="105"/>
          <w:vertAlign w:val="baseline"/>
        </w:rPr>
        <w:t>is</w:t>
      </w:r>
      <w:r>
        <w:rPr>
          <w:color w:val="231F20"/>
          <w:spacing w:val="-20"/>
          <w:w w:val="105"/>
          <w:vertAlign w:val="baseline"/>
        </w:rPr>
        <w:t> </w:t>
      </w:r>
      <w:r>
        <w:rPr>
          <w:color w:val="231F20"/>
          <w:w w:val="105"/>
          <w:vertAlign w:val="baseline"/>
        </w:rPr>
        <w:t>harder</w:t>
      </w:r>
      <w:r>
        <w:rPr>
          <w:color w:val="231F20"/>
          <w:spacing w:val="-22"/>
          <w:w w:val="105"/>
          <w:vertAlign w:val="baseline"/>
        </w:rPr>
        <w:t> </w:t>
      </w:r>
      <w:r>
        <w:rPr>
          <w:color w:val="231F20"/>
          <w:w w:val="105"/>
          <w:vertAlign w:val="baseline"/>
        </w:rPr>
        <w:t>to</w:t>
      </w:r>
      <w:r>
        <w:rPr>
          <w:color w:val="231F20"/>
          <w:spacing w:val="-18"/>
          <w:w w:val="105"/>
          <w:vertAlign w:val="baseline"/>
        </w:rPr>
        <w:t> </w:t>
      </w:r>
      <w:r>
        <w:rPr>
          <w:color w:val="231F20"/>
          <w:w w:val="105"/>
          <w:vertAlign w:val="baseline"/>
        </w:rPr>
        <w:t>choose,</w:t>
      </w:r>
      <w:r>
        <w:rPr>
          <w:color w:val="231F20"/>
          <w:spacing w:val="-21"/>
          <w:w w:val="105"/>
          <w:vertAlign w:val="baseline"/>
        </w:rPr>
        <w:t> </w:t>
      </w:r>
      <w:r>
        <w:rPr>
          <w:color w:val="231F20"/>
          <w:w w:val="105"/>
          <w:vertAlign w:val="baseline"/>
        </w:rPr>
        <w:t>because</w:t>
      </w:r>
      <w:r>
        <w:rPr>
          <w:color w:val="231F20"/>
          <w:spacing w:val="-21"/>
          <w:w w:val="105"/>
          <w:vertAlign w:val="baseline"/>
        </w:rPr>
        <w:t> </w:t>
      </w:r>
      <w:r>
        <w:rPr>
          <w:color w:val="231F20"/>
          <w:w w:val="105"/>
          <w:vertAlign w:val="baseline"/>
        </w:rPr>
        <w:t>it</w:t>
      </w:r>
      <w:r>
        <w:rPr>
          <w:color w:val="231F20"/>
          <w:spacing w:val="-19"/>
          <w:w w:val="105"/>
          <w:vertAlign w:val="baseline"/>
        </w:rPr>
        <w:t> </w:t>
      </w:r>
      <w:r>
        <w:rPr>
          <w:color w:val="231F20"/>
          <w:w w:val="105"/>
          <w:vertAlign w:val="baseline"/>
        </w:rPr>
        <w:t>typically</w:t>
      </w:r>
      <w:r>
        <w:rPr>
          <w:color w:val="231F20"/>
          <w:spacing w:val="-22"/>
          <w:w w:val="105"/>
          <w:vertAlign w:val="baseline"/>
        </w:rPr>
        <w:t> </w:t>
      </w:r>
      <w:r>
        <w:rPr>
          <w:color w:val="231F20"/>
          <w:w w:val="105"/>
          <w:vertAlign w:val="baseline"/>
        </w:rPr>
        <w:t>must</w:t>
      </w:r>
      <w:r>
        <w:rPr>
          <w:color w:val="231F20"/>
          <w:spacing w:val="-19"/>
          <w:w w:val="105"/>
          <w:vertAlign w:val="baseline"/>
        </w:rPr>
        <w:t> </w:t>
      </w:r>
      <w:r>
        <w:rPr>
          <w:color w:val="231F20"/>
          <w:w w:val="105"/>
          <w:vertAlign w:val="baseline"/>
        </w:rPr>
        <w:t>be</w:t>
      </w:r>
    </w:p>
    <w:p>
      <w:pPr>
        <w:pStyle w:val="BodyText"/>
        <w:spacing w:line="271" w:lineRule="auto" w:before="30"/>
        <w:ind w:left="320" w:right="2514"/>
        <w:jc w:val="both"/>
      </w:pPr>
      <w:r>
        <w:rPr>
          <w:color w:val="231F20"/>
        </w:rPr>
        <w:t>tuned for viewpoint in static images and tuned for a particular camera sequence for animations. Thus, the coupled model is easier to use in a “hands-off” mode.</w:t>
      </w:r>
    </w:p>
    <w:p>
      <w:pPr>
        <w:pStyle w:val="BodyText"/>
      </w:pPr>
    </w:p>
    <w:p>
      <w:pPr>
        <w:pStyle w:val="BodyText"/>
        <w:spacing w:before="2"/>
        <w:rPr>
          <w:sz w:val="28"/>
        </w:rPr>
      </w:pPr>
    </w:p>
    <w:p>
      <w:pPr>
        <w:pStyle w:val="Heading2"/>
        <w:numPr>
          <w:ilvl w:val="1"/>
          <w:numId w:val="13"/>
        </w:numPr>
        <w:tabs>
          <w:tab w:pos="1140" w:val="left" w:leader="none"/>
          <w:tab w:pos="1141" w:val="left" w:leader="none"/>
        </w:tabs>
        <w:spacing w:line="240" w:lineRule="auto" w:before="0" w:after="0"/>
        <w:ind w:left="1140" w:right="0" w:hanging="821"/>
        <w:jc w:val="left"/>
      </w:pPr>
      <w:r>
        <w:rPr>
          <w:color w:val="478A4A"/>
        </w:rPr>
        <w:t>Rough-Layered</w:t>
      </w:r>
      <w:r>
        <w:rPr>
          <w:color w:val="478A4A"/>
          <w:spacing w:val="-11"/>
        </w:rPr>
        <w:t> </w:t>
      </w:r>
      <w:r>
        <w:rPr>
          <w:color w:val="478A4A"/>
        </w:rPr>
        <w:t>Model</w:t>
      </w:r>
    </w:p>
    <w:p>
      <w:pPr>
        <w:pStyle w:val="BodyText"/>
        <w:spacing w:line="271" w:lineRule="auto" w:before="285"/>
        <w:ind w:left="320" w:right="2519"/>
        <w:jc w:val="both"/>
      </w:pPr>
      <w:r>
        <w:rPr>
          <w:color w:val="231F20"/>
        </w:rPr>
        <w:t>The previous model is fine if the surface is smooth. </w:t>
      </w:r>
      <w:r>
        <w:rPr>
          <w:color w:val="231F20"/>
          <w:spacing w:val="-3"/>
        </w:rPr>
        <w:t>However, </w:t>
      </w:r>
      <w:r>
        <w:rPr>
          <w:color w:val="231F20"/>
        </w:rPr>
        <w:t>if the surface is not ideal, some spread is needed in the specular component. An extension of the coupled model to this case is presented here (Ashikhmin &amp; Shirley, 2000).  At   a given point on a surface, the BRDF is a function of two directions, one in the direction toward the light and one in the direction toward the </w:t>
      </w:r>
      <w:r>
        <w:rPr>
          <w:color w:val="231F20"/>
          <w:spacing w:val="-3"/>
        </w:rPr>
        <w:t>viewer. </w:t>
      </w:r>
      <w:r>
        <w:rPr>
          <w:color w:val="231F20"/>
          <w:spacing w:val="-9"/>
        </w:rPr>
        <w:t>We </w:t>
      </w:r>
      <w:r>
        <w:rPr>
          <w:color w:val="231F20"/>
        </w:rPr>
        <w:t>would like</w:t>
      </w:r>
      <w:r>
        <w:rPr>
          <w:color w:val="231F20"/>
          <w:spacing w:val="-5"/>
        </w:rPr>
        <w:t> </w:t>
      </w:r>
      <w:r>
        <w:rPr>
          <w:color w:val="231F20"/>
        </w:rPr>
        <w:t>to</w:t>
      </w:r>
      <w:r>
        <w:rPr>
          <w:color w:val="231F20"/>
          <w:spacing w:val="-7"/>
        </w:rPr>
        <w:t> </w:t>
      </w:r>
      <w:r>
        <w:rPr>
          <w:color w:val="231F20"/>
        </w:rPr>
        <w:t>have</w:t>
      </w:r>
      <w:r>
        <w:rPr>
          <w:color w:val="231F20"/>
          <w:spacing w:val="-7"/>
        </w:rPr>
        <w:t> </w:t>
      </w:r>
      <w:r>
        <w:rPr>
          <w:color w:val="231F20"/>
        </w:rPr>
        <w:t>a</w:t>
      </w:r>
      <w:r>
        <w:rPr>
          <w:color w:val="231F20"/>
          <w:spacing w:val="-5"/>
        </w:rPr>
        <w:t> </w:t>
      </w:r>
      <w:r>
        <w:rPr>
          <w:color w:val="231F20"/>
        </w:rPr>
        <w:t>BRDF</w:t>
      </w:r>
      <w:r>
        <w:rPr>
          <w:color w:val="231F20"/>
          <w:spacing w:val="-4"/>
        </w:rPr>
        <w:t> </w:t>
      </w:r>
      <w:r>
        <w:rPr>
          <w:color w:val="231F20"/>
        </w:rPr>
        <w:t>model</w:t>
      </w:r>
      <w:r>
        <w:rPr>
          <w:color w:val="231F20"/>
          <w:spacing w:val="-7"/>
        </w:rPr>
        <w:t> </w:t>
      </w:r>
      <w:r>
        <w:rPr>
          <w:color w:val="231F20"/>
        </w:rPr>
        <w:t>that</w:t>
      </w:r>
      <w:r>
        <w:rPr>
          <w:color w:val="231F20"/>
          <w:spacing w:val="-8"/>
        </w:rPr>
        <w:t> </w:t>
      </w:r>
      <w:r>
        <w:rPr>
          <w:color w:val="231F20"/>
        </w:rPr>
        <w:t>works</w:t>
      </w:r>
      <w:r>
        <w:rPr>
          <w:color w:val="231F20"/>
          <w:spacing w:val="-6"/>
        </w:rPr>
        <w:t> </w:t>
      </w:r>
      <w:r>
        <w:rPr>
          <w:color w:val="231F20"/>
        </w:rPr>
        <w:t>for</w:t>
      </w:r>
      <w:r>
        <w:rPr>
          <w:color w:val="231F20"/>
          <w:spacing w:val="-6"/>
        </w:rPr>
        <w:t> </w:t>
      </w:r>
      <w:r>
        <w:rPr>
          <w:color w:val="231F20"/>
        </w:rPr>
        <w:t>“common”</w:t>
      </w:r>
      <w:r>
        <w:rPr>
          <w:color w:val="231F20"/>
          <w:spacing w:val="-12"/>
        </w:rPr>
        <w:t> </w:t>
      </w:r>
      <w:r>
        <w:rPr>
          <w:color w:val="231F20"/>
        </w:rPr>
        <w:t>surfaces,</w:t>
      </w:r>
      <w:r>
        <w:rPr>
          <w:color w:val="231F20"/>
          <w:spacing w:val="-6"/>
        </w:rPr>
        <w:t> </w:t>
      </w:r>
      <w:r>
        <w:rPr>
          <w:color w:val="231F20"/>
        </w:rPr>
        <w:t>such</w:t>
      </w:r>
      <w:r>
        <w:rPr>
          <w:color w:val="231F20"/>
          <w:spacing w:val="-7"/>
        </w:rPr>
        <w:t> </w:t>
      </w:r>
      <w:r>
        <w:rPr>
          <w:color w:val="231F20"/>
        </w:rPr>
        <w:t>as</w:t>
      </w:r>
      <w:r>
        <w:rPr>
          <w:color w:val="231F20"/>
          <w:spacing w:val="-5"/>
        </w:rPr>
        <w:t> </w:t>
      </w:r>
      <w:r>
        <w:rPr>
          <w:color w:val="231F20"/>
        </w:rPr>
        <w:t>metal</w:t>
      </w:r>
      <w:r>
        <w:rPr>
          <w:color w:val="231F20"/>
          <w:spacing w:val="-6"/>
        </w:rPr>
        <w:t> </w:t>
      </w:r>
      <w:r>
        <w:rPr>
          <w:color w:val="231F20"/>
        </w:rPr>
        <w:t>and plastic, and has the following</w:t>
      </w:r>
      <w:r>
        <w:rPr>
          <w:color w:val="231F20"/>
          <w:spacing w:val="-14"/>
        </w:rPr>
        <w:t> </w:t>
      </w:r>
      <w:r>
        <w:rPr>
          <w:color w:val="231F20"/>
        </w:rPr>
        <w:t>characteristics:</w:t>
      </w:r>
    </w:p>
    <w:p>
      <w:pPr>
        <w:pStyle w:val="ListParagraph"/>
        <w:numPr>
          <w:ilvl w:val="2"/>
          <w:numId w:val="13"/>
        </w:numPr>
        <w:tabs>
          <w:tab w:pos="820" w:val="left" w:leader="none"/>
        </w:tabs>
        <w:spacing w:line="271" w:lineRule="auto" w:before="173" w:after="0"/>
        <w:ind w:left="819" w:right="2523" w:hanging="250"/>
        <w:jc w:val="both"/>
        <w:rPr>
          <w:sz w:val="20"/>
        </w:rPr>
      </w:pPr>
      <w:r>
        <w:rPr>
          <w:rFonts w:ascii="Arial"/>
          <w:color w:val="478A4A"/>
          <w:sz w:val="18"/>
        </w:rPr>
        <w:t>Plausible.</w:t>
      </w:r>
      <w:r>
        <w:rPr>
          <w:rFonts w:ascii="Arial"/>
          <w:color w:val="478A4A"/>
          <w:spacing w:val="-7"/>
          <w:sz w:val="18"/>
        </w:rPr>
        <w:t> </w:t>
      </w:r>
      <w:r>
        <w:rPr>
          <w:color w:val="231F20"/>
          <w:sz w:val="20"/>
        </w:rPr>
        <w:t>As</w:t>
      </w:r>
      <w:r>
        <w:rPr>
          <w:color w:val="231F20"/>
          <w:spacing w:val="-12"/>
          <w:sz w:val="20"/>
        </w:rPr>
        <w:t> </w:t>
      </w:r>
      <w:r>
        <w:rPr>
          <w:color w:val="231F20"/>
          <w:sz w:val="20"/>
        </w:rPr>
        <w:t>defined</w:t>
      </w:r>
      <w:r>
        <w:rPr>
          <w:color w:val="231F20"/>
          <w:spacing w:val="-15"/>
          <w:sz w:val="20"/>
        </w:rPr>
        <w:t> </w:t>
      </w:r>
      <w:r>
        <w:rPr>
          <w:color w:val="231F20"/>
          <w:sz w:val="20"/>
        </w:rPr>
        <w:t>by</w:t>
      </w:r>
      <w:r>
        <w:rPr>
          <w:color w:val="231F20"/>
          <w:spacing w:val="-15"/>
          <w:sz w:val="20"/>
        </w:rPr>
        <w:t> </w:t>
      </w:r>
      <w:r>
        <w:rPr>
          <w:color w:val="231F20"/>
          <w:sz w:val="20"/>
        </w:rPr>
        <w:t>Lewis</w:t>
      </w:r>
      <w:r>
        <w:rPr>
          <w:color w:val="231F20"/>
          <w:spacing w:val="-15"/>
          <w:sz w:val="20"/>
        </w:rPr>
        <w:t> </w:t>
      </w:r>
      <w:r>
        <w:rPr>
          <w:color w:val="231F20"/>
          <w:sz w:val="20"/>
        </w:rPr>
        <w:t>(R.</w:t>
      </w:r>
      <w:r>
        <w:rPr>
          <w:color w:val="231F20"/>
          <w:spacing w:val="-13"/>
          <w:sz w:val="20"/>
        </w:rPr>
        <w:t> </w:t>
      </w:r>
      <w:r>
        <w:rPr>
          <w:color w:val="231F20"/>
          <w:sz w:val="20"/>
        </w:rPr>
        <w:t>R.</w:t>
      </w:r>
      <w:r>
        <w:rPr>
          <w:color w:val="231F20"/>
          <w:spacing w:val="-13"/>
          <w:sz w:val="20"/>
        </w:rPr>
        <w:t> </w:t>
      </w:r>
      <w:r>
        <w:rPr>
          <w:color w:val="231F20"/>
          <w:sz w:val="20"/>
        </w:rPr>
        <w:t>Lewis,</w:t>
      </w:r>
      <w:r>
        <w:rPr>
          <w:color w:val="231F20"/>
          <w:spacing w:val="-11"/>
          <w:sz w:val="20"/>
        </w:rPr>
        <w:t> </w:t>
      </w:r>
      <w:r>
        <w:rPr>
          <w:color w:val="231F20"/>
          <w:sz w:val="20"/>
        </w:rPr>
        <w:t>1994),</w:t>
      </w:r>
      <w:r>
        <w:rPr>
          <w:color w:val="231F20"/>
          <w:spacing w:val="-18"/>
          <w:sz w:val="20"/>
        </w:rPr>
        <w:t> </w:t>
      </w:r>
      <w:r>
        <w:rPr>
          <w:color w:val="231F20"/>
          <w:sz w:val="20"/>
        </w:rPr>
        <w:t>this</w:t>
      </w:r>
      <w:r>
        <w:rPr>
          <w:color w:val="231F20"/>
          <w:spacing w:val="-15"/>
          <w:sz w:val="20"/>
        </w:rPr>
        <w:t> </w:t>
      </w:r>
      <w:r>
        <w:rPr>
          <w:color w:val="231F20"/>
          <w:sz w:val="20"/>
        </w:rPr>
        <w:t>refers</w:t>
      </w:r>
      <w:r>
        <w:rPr>
          <w:color w:val="231F20"/>
          <w:spacing w:val="-15"/>
          <w:sz w:val="20"/>
        </w:rPr>
        <w:t> </w:t>
      </w:r>
      <w:r>
        <w:rPr>
          <w:color w:val="231F20"/>
          <w:sz w:val="20"/>
        </w:rPr>
        <w:t>to</w:t>
      </w:r>
      <w:r>
        <w:rPr>
          <w:color w:val="231F20"/>
          <w:spacing w:val="-15"/>
          <w:sz w:val="20"/>
        </w:rPr>
        <w:t> </w:t>
      </w:r>
      <w:r>
        <w:rPr>
          <w:color w:val="231F20"/>
          <w:sz w:val="20"/>
        </w:rPr>
        <w:t>the</w:t>
      </w:r>
      <w:r>
        <w:rPr>
          <w:color w:val="231F20"/>
          <w:spacing w:val="-13"/>
          <w:sz w:val="20"/>
        </w:rPr>
        <w:t> </w:t>
      </w:r>
      <w:r>
        <w:rPr>
          <w:color w:val="231F20"/>
          <w:sz w:val="20"/>
        </w:rPr>
        <w:t>BRDF obeying energy conservation and</w:t>
      </w:r>
      <w:r>
        <w:rPr>
          <w:color w:val="231F20"/>
          <w:spacing w:val="-25"/>
          <w:sz w:val="20"/>
        </w:rPr>
        <w:t> </w:t>
      </w:r>
      <w:r>
        <w:rPr>
          <w:color w:val="231F20"/>
          <w:sz w:val="20"/>
        </w:rPr>
        <w:t>reciprocity.</w:t>
      </w:r>
    </w:p>
    <w:p>
      <w:pPr>
        <w:pStyle w:val="BodyText"/>
        <w:spacing w:before="10"/>
        <w:rPr>
          <w:sz w:val="15"/>
        </w:rPr>
      </w:pPr>
    </w:p>
    <w:p>
      <w:pPr>
        <w:pStyle w:val="ListParagraph"/>
        <w:numPr>
          <w:ilvl w:val="2"/>
          <w:numId w:val="13"/>
        </w:numPr>
        <w:tabs>
          <w:tab w:pos="820" w:val="left" w:leader="none"/>
        </w:tabs>
        <w:spacing w:line="271" w:lineRule="auto" w:before="0" w:after="0"/>
        <w:ind w:left="819" w:right="2519" w:hanging="250"/>
        <w:jc w:val="both"/>
        <w:rPr>
          <w:sz w:val="20"/>
        </w:rPr>
      </w:pPr>
      <w:r>
        <w:rPr>
          <w:rFonts w:ascii="Arial"/>
          <w:color w:val="478A4A"/>
          <w:spacing w:val="-3"/>
          <w:sz w:val="18"/>
        </w:rPr>
        <w:t>Anisotropy. </w:t>
      </w:r>
      <w:r>
        <w:rPr>
          <w:color w:val="231F20"/>
          <w:sz w:val="20"/>
        </w:rPr>
        <w:t>The material should model simple anisotropy, such as seen on brushed</w:t>
      </w:r>
      <w:r>
        <w:rPr>
          <w:color w:val="231F20"/>
          <w:spacing w:val="-7"/>
          <w:sz w:val="20"/>
        </w:rPr>
        <w:t> </w:t>
      </w:r>
      <w:r>
        <w:rPr>
          <w:color w:val="231F20"/>
          <w:sz w:val="20"/>
        </w:rPr>
        <w:t>metals.</w:t>
      </w:r>
    </w:p>
    <w:p>
      <w:pPr>
        <w:pStyle w:val="BodyText"/>
        <w:rPr>
          <w:sz w:val="16"/>
        </w:rPr>
      </w:pPr>
    </w:p>
    <w:p>
      <w:pPr>
        <w:pStyle w:val="ListParagraph"/>
        <w:numPr>
          <w:ilvl w:val="2"/>
          <w:numId w:val="13"/>
        </w:numPr>
        <w:tabs>
          <w:tab w:pos="820" w:val="left" w:leader="none"/>
        </w:tabs>
        <w:spacing w:line="271" w:lineRule="auto" w:before="0" w:after="0"/>
        <w:ind w:left="819" w:right="2516" w:hanging="250"/>
        <w:jc w:val="both"/>
        <w:rPr>
          <w:sz w:val="20"/>
        </w:rPr>
      </w:pPr>
      <w:r>
        <w:rPr>
          <w:rFonts w:ascii="Arial"/>
          <w:color w:val="478A4A"/>
          <w:w w:val="105"/>
          <w:sz w:val="18"/>
        </w:rPr>
        <w:t>Intuitive</w:t>
      </w:r>
      <w:r>
        <w:rPr>
          <w:rFonts w:ascii="Arial"/>
          <w:color w:val="478A4A"/>
          <w:spacing w:val="-40"/>
          <w:w w:val="105"/>
          <w:sz w:val="18"/>
        </w:rPr>
        <w:t> </w:t>
      </w:r>
      <w:r>
        <w:rPr>
          <w:rFonts w:ascii="Arial"/>
          <w:color w:val="478A4A"/>
          <w:w w:val="105"/>
          <w:sz w:val="18"/>
        </w:rPr>
        <w:t>parameters.</w:t>
      </w:r>
      <w:r>
        <w:rPr>
          <w:rFonts w:ascii="Arial"/>
          <w:color w:val="478A4A"/>
          <w:spacing w:val="-34"/>
          <w:w w:val="105"/>
          <w:sz w:val="18"/>
        </w:rPr>
        <w:t> </w:t>
      </w:r>
      <w:r>
        <w:rPr>
          <w:color w:val="231F20"/>
          <w:w w:val="105"/>
          <w:sz w:val="20"/>
        </w:rPr>
        <w:t>For</w:t>
      </w:r>
      <w:r>
        <w:rPr>
          <w:color w:val="231F20"/>
          <w:spacing w:val="-38"/>
          <w:w w:val="105"/>
          <w:sz w:val="20"/>
        </w:rPr>
        <w:t> </w:t>
      </w:r>
      <w:r>
        <w:rPr>
          <w:color w:val="231F20"/>
          <w:w w:val="105"/>
          <w:sz w:val="20"/>
        </w:rPr>
        <w:t>material,</w:t>
      </w:r>
      <w:r>
        <w:rPr>
          <w:color w:val="231F20"/>
          <w:spacing w:val="-38"/>
          <w:w w:val="105"/>
          <w:sz w:val="20"/>
        </w:rPr>
        <w:t> </w:t>
      </w:r>
      <w:r>
        <w:rPr>
          <w:color w:val="231F20"/>
          <w:w w:val="105"/>
          <w:sz w:val="20"/>
        </w:rPr>
        <w:t>such</w:t>
      </w:r>
      <w:r>
        <w:rPr>
          <w:color w:val="231F20"/>
          <w:spacing w:val="-37"/>
          <w:w w:val="105"/>
          <w:sz w:val="20"/>
        </w:rPr>
        <w:t> </w:t>
      </w:r>
      <w:r>
        <w:rPr>
          <w:color w:val="231F20"/>
          <w:w w:val="105"/>
          <w:sz w:val="20"/>
        </w:rPr>
        <w:t>as</w:t>
      </w:r>
      <w:r>
        <w:rPr>
          <w:color w:val="231F20"/>
          <w:spacing w:val="-38"/>
          <w:w w:val="105"/>
          <w:sz w:val="20"/>
        </w:rPr>
        <w:t> </w:t>
      </w:r>
      <w:r>
        <w:rPr>
          <w:color w:val="231F20"/>
          <w:w w:val="105"/>
          <w:sz w:val="20"/>
        </w:rPr>
        <w:t>plastics,</w:t>
      </w:r>
      <w:r>
        <w:rPr>
          <w:color w:val="231F20"/>
          <w:spacing w:val="-37"/>
          <w:w w:val="105"/>
          <w:sz w:val="20"/>
        </w:rPr>
        <w:t> </w:t>
      </w:r>
      <w:r>
        <w:rPr>
          <w:color w:val="231F20"/>
          <w:w w:val="105"/>
          <w:sz w:val="20"/>
        </w:rPr>
        <w:t>there</w:t>
      </w:r>
      <w:r>
        <w:rPr>
          <w:color w:val="231F20"/>
          <w:spacing w:val="-38"/>
          <w:w w:val="105"/>
          <w:sz w:val="20"/>
        </w:rPr>
        <w:t> </w:t>
      </w:r>
      <w:r>
        <w:rPr>
          <w:color w:val="231F20"/>
          <w:w w:val="105"/>
          <w:sz w:val="20"/>
        </w:rPr>
        <w:t>should</w:t>
      </w:r>
      <w:r>
        <w:rPr>
          <w:color w:val="231F20"/>
          <w:spacing w:val="-38"/>
          <w:w w:val="105"/>
          <w:sz w:val="20"/>
        </w:rPr>
        <w:t> </w:t>
      </w:r>
      <w:r>
        <w:rPr>
          <w:color w:val="231F20"/>
          <w:w w:val="105"/>
          <w:sz w:val="20"/>
        </w:rPr>
        <w:t>be</w:t>
      </w:r>
      <w:r>
        <w:rPr>
          <w:color w:val="231F20"/>
          <w:spacing w:val="-38"/>
          <w:w w:val="105"/>
          <w:sz w:val="20"/>
        </w:rPr>
        <w:t> </w:t>
      </w:r>
      <w:r>
        <w:rPr>
          <w:color w:val="231F20"/>
          <w:w w:val="105"/>
          <w:sz w:val="20"/>
        </w:rPr>
        <w:t>parame- ters</w:t>
      </w:r>
      <w:r>
        <w:rPr>
          <w:color w:val="231F20"/>
          <w:spacing w:val="-19"/>
          <w:w w:val="105"/>
          <w:sz w:val="20"/>
        </w:rPr>
        <w:t> </w:t>
      </w:r>
      <w:r>
        <w:rPr>
          <w:i/>
          <w:color w:val="231F20"/>
          <w:w w:val="105"/>
          <w:sz w:val="20"/>
        </w:rPr>
        <w:t>R</w:t>
      </w:r>
      <w:r>
        <w:rPr>
          <w:i/>
          <w:color w:val="231F20"/>
          <w:w w:val="105"/>
          <w:sz w:val="20"/>
          <w:vertAlign w:val="subscript"/>
        </w:rPr>
        <w:t>d</w:t>
      </w:r>
      <w:r>
        <w:rPr>
          <w:i/>
          <w:color w:val="231F20"/>
          <w:spacing w:val="-12"/>
          <w:w w:val="105"/>
          <w:sz w:val="20"/>
          <w:vertAlign w:val="baseline"/>
        </w:rPr>
        <w:t> </w:t>
      </w:r>
      <w:r>
        <w:rPr>
          <w:color w:val="231F20"/>
          <w:w w:val="105"/>
          <w:sz w:val="20"/>
          <w:vertAlign w:val="baseline"/>
        </w:rPr>
        <w:t>for</w:t>
      </w:r>
      <w:r>
        <w:rPr>
          <w:color w:val="231F20"/>
          <w:spacing w:val="-18"/>
          <w:w w:val="105"/>
          <w:sz w:val="20"/>
          <w:vertAlign w:val="baseline"/>
        </w:rPr>
        <w:t> </w:t>
      </w:r>
      <w:r>
        <w:rPr>
          <w:color w:val="231F20"/>
          <w:w w:val="105"/>
          <w:sz w:val="20"/>
          <w:vertAlign w:val="baseline"/>
        </w:rPr>
        <w:t>the</w:t>
      </w:r>
      <w:r>
        <w:rPr>
          <w:color w:val="231F20"/>
          <w:spacing w:val="-18"/>
          <w:w w:val="105"/>
          <w:sz w:val="20"/>
          <w:vertAlign w:val="baseline"/>
        </w:rPr>
        <w:t> </w:t>
      </w:r>
      <w:r>
        <w:rPr>
          <w:color w:val="231F20"/>
          <w:w w:val="105"/>
          <w:sz w:val="20"/>
          <w:vertAlign w:val="baseline"/>
        </w:rPr>
        <w:t>substrate</w:t>
      </w:r>
      <w:r>
        <w:rPr>
          <w:color w:val="231F20"/>
          <w:spacing w:val="-20"/>
          <w:w w:val="105"/>
          <w:sz w:val="20"/>
          <w:vertAlign w:val="baseline"/>
        </w:rPr>
        <w:t> </w:t>
      </w:r>
      <w:r>
        <w:rPr>
          <w:color w:val="231F20"/>
          <w:w w:val="105"/>
          <w:sz w:val="20"/>
          <w:vertAlign w:val="baseline"/>
        </w:rPr>
        <w:t>and</w:t>
      </w:r>
      <w:r>
        <w:rPr>
          <w:color w:val="231F20"/>
          <w:spacing w:val="-18"/>
          <w:w w:val="105"/>
          <w:sz w:val="20"/>
          <w:vertAlign w:val="baseline"/>
        </w:rPr>
        <w:t> </w:t>
      </w:r>
      <w:r>
        <w:rPr>
          <w:i/>
          <w:color w:val="231F20"/>
          <w:w w:val="105"/>
          <w:sz w:val="20"/>
          <w:vertAlign w:val="baseline"/>
        </w:rPr>
        <w:t>R</w:t>
      </w:r>
      <w:r>
        <w:rPr>
          <w:i/>
          <w:color w:val="231F20"/>
          <w:w w:val="105"/>
          <w:sz w:val="20"/>
          <w:vertAlign w:val="subscript"/>
        </w:rPr>
        <w:t>s</w:t>
      </w:r>
      <w:r>
        <w:rPr>
          <w:i/>
          <w:color w:val="231F20"/>
          <w:spacing w:val="-10"/>
          <w:w w:val="105"/>
          <w:sz w:val="20"/>
          <w:vertAlign w:val="baseline"/>
        </w:rPr>
        <w:t> </w:t>
      </w:r>
      <w:r>
        <w:rPr>
          <w:color w:val="231F20"/>
          <w:w w:val="105"/>
          <w:sz w:val="20"/>
          <w:vertAlign w:val="baseline"/>
        </w:rPr>
        <w:t>for</w:t>
      </w:r>
      <w:r>
        <w:rPr>
          <w:color w:val="231F20"/>
          <w:spacing w:val="-20"/>
          <w:w w:val="105"/>
          <w:sz w:val="20"/>
          <w:vertAlign w:val="baseline"/>
        </w:rPr>
        <w:t> </w:t>
      </w:r>
      <w:r>
        <w:rPr>
          <w:color w:val="231F20"/>
          <w:w w:val="105"/>
          <w:sz w:val="20"/>
          <w:vertAlign w:val="baseline"/>
        </w:rPr>
        <w:t>the</w:t>
      </w:r>
      <w:r>
        <w:rPr>
          <w:color w:val="231F20"/>
          <w:spacing w:val="-18"/>
          <w:w w:val="105"/>
          <w:sz w:val="20"/>
          <w:vertAlign w:val="baseline"/>
        </w:rPr>
        <w:t> </w:t>
      </w:r>
      <w:r>
        <w:rPr>
          <w:color w:val="231F20"/>
          <w:w w:val="105"/>
          <w:sz w:val="20"/>
          <w:vertAlign w:val="baseline"/>
        </w:rPr>
        <w:t>normal</w:t>
      </w:r>
      <w:r>
        <w:rPr>
          <w:color w:val="231F20"/>
          <w:spacing w:val="-20"/>
          <w:w w:val="105"/>
          <w:sz w:val="20"/>
          <w:vertAlign w:val="baseline"/>
        </w:rPr>
        <w:t> </w:t>
      </w:r>
      <w:r>
        <w:rPr>
          <w:color w:val="231F20"/>
          <w:w w:val="105"/>
          <w:sz w:val="20"/>
          <w:vertAlign w:val="baseline"/>
        </w:rPr>
        <w:t>specular</w:t>
      </w:r>
      <w:r>
        <w:rPr>
          <w:color w:val="231F20"/>
          <w:spacing w:val="-20"/>
          <w:w w:val="105"/>
          <w:sz w:val="20"/>
          <w:vertAlign w:val="baseline"/>
        </w:rPr>
        <w:t> </w:t>
      </w:r>
      <w:r>
        <w:rPr>
          <w:color w:val="231F20"/>
          <w:w w:val="105"/>
          <w:sz w:val="20"/>
          <w:vertAlign w:val="baseline"/>
        </w:rPr>
        <w:t>reflectance</w:t>
      </w:r>
      <w:r>
        <w:rPr>
          <w:color w:val="231F20"/>
          <w:spacing w:val="-21"/>
          <w:w w:val="105"/>
          <w:sz w:val="20"/>
          <w:vertAlign w:val="baseline"/>
        </w:rPr>
        <w:t> </w:t>
      </w:r>
      <w:r>
        <w:rPr>
          <w:color w:val="231F20"/>
          <w:w w:val="105"/>
          <w:sz w:val="20"/>
          <w:vertAlign w:val="baseline"/>
        </w:rPr>
        <w:t>as</w:t>
      </w:r>
      <w:r>
        <w:rPr>
          <w:color w:val="231F20"/>
          <w:spacing w:val="-17"/>
          <w:w w:val="105"/>
          <w:sz w:val="20"/>
          <w:vertAlign w:val="baseline"/>
        </w:rPr>
        <w:t> </w:t>
      </w:r>
      <w:r>
        <w:rPr>
          <w:color w:val="231F20"/>
          <w:w w:val="105"/>
          <w:sz w:val="20"/>
          <w:vertAlign w:val="baseline"/>
        </w:rPr>
        <w:t>well </w:t>
      </w:r>
      <w:r>
        <w:rPr>
          <w:color w:val="231F20"/>
          <w:w w:val="110"/>
          <w:sz w:val="20"/>
          <w:vertAlign w:val="baseline"/>
        </w:rPr>
        <w:t>as</w:t>
      </w:r>
      <w:r>
        <w:rPr>
          <w:color w:val="231F20"/>
          <w:spacing w:val="-12"/>
          <w:w w:val="110"/>
          <w:sz w:val="20"/>
          <w:vertAlign w:val="baseline"/>
        </w:rPr>
        <w:t> </w:t>
      </w:r>
      <w:r>
        <w:rPr>
          <w:color w:val="231F20"/>
          <w:w w:val="110"/>
          <w:sz w:val="20"/>
          <w:vertAlign w:val="baseline"/>
        </w:rPr>
        <w:t>two</w:t>
      </w:r>
      <w:r>
        <w:rPr>
          <w:color w:val="231F20"/>
          <w:spacing w:val="-7"/>
          <w:w w:val="110"/>
          <w:sz w:val="20"/>
          <w:vertAlign w:val="baseline"/>
        </w:rPr>
        <w:t> </w:t>
      </w:r>
      <w:r>
        <w:rPr>
          <w:color w:val="231F20"/>
          <w:w w:val="110"/>
          <w:sz w:val="20"/>
          <w:vertAlign w:val="baseline"/>
        </w:rPr>
        <w:t>roughness</w:t>
      </w:r>
      <w:r>
        <w:rPr>
          <w:color w:val="231F20"/>
          <w:spacing w:val="-16"/>
          <w:w w:val="110"/>
          <w:sz w:val="20"/>
          <w:vertAlign w:val="baseline"/>
        </w:rPr>
        <w:t> </w:t>
      </w:r>
      <w:r>
        <w:rPr>
          <w:color w:val="231F20"/>
          <w:w w:val="110"/>
          <w:sz w:val="20"/>
          <w:vertAlign w:val="baseline"/>
        </w:rPr>
        <w:t>parameters</w:t>
      </w:r>
      <w:r>
        <w:rPr>
          <w:color w:val="231F20"/>
          <w:spacing w:val="-13"/>
          <w:w w:val="110"/>
          <w:sz w:val="20"/>
          <w:vertAlign w:val="baseline"/>
        </w:rPr>
        <w:t> </w:t>
      </w:r>
      <w:r>
        <w:rPr>
          <w:i/>
          <w:color w:val="231F20"/>
          <w:w w:val="110"/>
          <w:sz w:val="20"/>
          <w:vertAlign w:val="baseline"/>
        </w:rPr>
        <w:t>n</w:t>
      </w:r>
      <w:r>
        <w:rPr>
          <w:i/>
          <w:color w:val="231F20"/>
          <w:w w:val="110"/>
          <w:sz w:val="20"/>
          <w:vertAlign w:val="subscript"/>
        </w:rPr>
        <w:t>u</w:t>
      </w:r>
      <w:r>
        <w:rPr>
          <w:i/>
          <w:color w:val="231F20"/>
          <w:w w:val="110"/>
          <w:sz w:val="20"/>
          <w:vertAlign w:val="baseline"/>
        </w:rPr>
        <w:t> </w:t>
      </w:r>
      <w:r>
        <w:rPr>
          <w:color w:val="231F20"/>
          <w:w w:val="110"/>
          <w:sz w:val="20"/>
          <w:vertAlign w:val="baseline"/>
        </w:rPr>
        <w:t>and</w:t>
      </w:r>
      <w:r>
        <w:rPr>
          <w:color w:val="231F20"/>
          <w:spacing w:val="-9"/>
          <w:w w:val="110"/>
          <w:sz w:val="20"/>
          <w:vertAlign w:val="baseline"/>
        </w:rPr>
        <w:t> </w:t>
      </w:r>
      <w:r>
        <w:rPr>
          <w:i/>
          <w:color w:val="231F20"/>
          <w:spacing w:val="4"/>
          <w:w w:val="110"/>
          <w:sz w:val="20"/>
          <w:vertAlign w:val="baseline"/>
        </w:rPr>
        <w:t>n</w:t>
      </w:r>
      <w:r>
        <w:rPr>
          <w:i/>
          <w:color w:val="231F20"/>
          <w:spacing w:val="4"/>
          <w:w w:val="110"/>
          <w:sz w:val="20"/>
          <w:vertAlign w:val="subscript"/>
        </w:rPr>
        <w:t>v</w:t>
      </w:r>
      <w:r>
        <w:rPr>
          <w:color w:val="231F20"/>
          <w:spacing w:val="4"/>
          <w:w w:val="110"/>
          <w:sz w:val="20"/>
          <w:vertAlign w:val="baseline"/>
        </w:rPr>
        <w:t>.</w:t>
      </w:r>
    </w:p>
    <w:p>
      <w:pPr>
        <w:pStyle w:val="BodyText"/>
        <w:spacing w:before="10"/>
        <w:rPr>
          <w:sz w:val="15"/>
        </w:rPr>
      </w:pPr>
    </w:p>
    <w:p>
      <w:pPr>
        <w:pStyle w:val="ListParagraph"/>
        <w:numPr>
          <w:ilvl w:val="2"/>
          <w:numId w:val="13"/>
        </w:numPr>
        <w:tabs>
          <w:tab w:pos="820" w:val="left" w:leader="none"/>
        </w:tabs>
        <w:spacing w:line="271" w:lineRule="auto" w:before="0" w:after="0"/>
        <w:ind w:left="819" w:right="2519" w:hanging="250"/>
        <w:jc w:val="both"/>
        <w:rPr>
          <w:sz w:val="20"/>
        </w:rPr>
      </w:pPr>
      <w:r>
        <w:rPr>
          <w:rFonts w:ascii="Arial"/>
          <w:color w:val="478A4A"/>
          <w:sz w:val="18"/>
        </w:rPr>
        <w:t>Fresnel behavior. </w:t>
      </w:r>
      <w:r>
        <w:rPr>
          <w:color w:val="231F20"/>
          <w:sz w:val="20"/>
        </w:rPr>
        <w:t>Specularity should increase as the incident angle de- creases.</w:t>
      </w:r>
    </w:p>
    <w:p>
      <w:pPr>
        <w:pStyle w:val="BodyText"/>
        <w:spacing w:before="8"/>
        <w:rPr>
          <w:sz w:val="15"/>
        </w:rPr>
      </w:pPr>
    </w:p>
    <w:p>
      <w:pPr>
        <w:pStyle w:val="ListParagraph"/>
        <w:numPr>
          <w:ilvl w:val="2"/>
          <w:numId w:val="13"/>
        </w:numPr>
        <w:tabs>
          <w:tab w:pos="820" w:val="left" w:leader="none"/>
        </w:tabs>
        <w:spacing w:line="271" w:lineRule="auto" w:before="1" w:after="0"/>
        <w:ind w:left="819" w:right="2514" w:hanging="250"/>
        <w:jc w:val="both"/>
        <w:rPr>
          <w:sz w:val="20"/>
        </w:rPr>
      </w:pPr>
      <w:r>
        <w:rPr>
          <w:rFonts w:ascii="Arial"/>
          <w:color w:val="478A4A"/>
          <w:sz w:val="18"/>
        </w:rPr>
        <w:t>Non-Lambertian</w:t>
      </w:r>
      <w:r>
        <w:rPr>
          <w:rFonts w:ascii="Arial"/>
          <w:color w:val="478A4A"/>
          <w:spacing w:val="-14"/>
          <w:sz w:val="18"/>
        </w:rPr>
        <w:t> </w:t>
      </w:r>
      <w:r>
        <w:rPr>
          <w:rFonts w:ascii="Arial"/>
          <w:color w:val="478A4A"/>
          <w:sz w:val="18"/>
        </w:rPr>
        <w:t>diffuse</w:t>
      </w:r>
      <w:r>
        <w:rPr>
          <w:rFonts w:ascii="Arial"/>
          <w:color w:val="478A4A"/>
          <w:spacing w:val="-6"/>
          <w:sz w:val="18"/>
        </w:rPr>
        <w:t> </w:t>
      </w:r>
      <w:r>
        <w:rPr>
          <w:rFonts w:ascii="Arial"/>
          <w:color w:val="478A4A"/>
          <w:sz w:val="18"/>
        </w:rPr>
        <w:t>term.</w:t>
      </w:r>
      <w:r>
        <w:rPr>
          <w:rFonts w:ascii="Arial"/>
          <w:color w:val="478A4A"/>
          <w:spacing w:val="4"/>
          <w:sz w:val="18"/>
        </w:rPr>
        <w:t> </w:t>
      </w:r>
      <w:r>
        <w:rPr>
          <w:color w:val="231F20"/>
          <w:sz w:val="20"/>
        </w:rPr>
        <w:t>The</w:t>
      </w:r>
      <w:r>
        <w:rPr>
          <w:color w:val="231F20"/>
          <w:spacing w:val="-5"/>
          <w:sz w:val="20"/>
        </w:rPr>
        <w:t> </w:t>
      </w:r>
      <w:r>
        <w:rPr>
          <w:color w:val="231F20"/>
          <w:sz w:val="20"/>
        </w:rPr>
        <w:t>material</w:t>
      </w:r>
      <w:r>
        <w:rPr>
          <w:color w:val="231F20"/>
          <w:spacing w:val="-5"/>
          <w:sz w:val="20"/>
        </w:rPr>
        <w:t> </w:t>
      </w:r>
      <w:r>
        <w:rPr>
          <w:color w:val="231F20"/>
          <w:sz w:val="20"/>
        </w:rPr>
        <w:t>should</w:t>
      </w:r>
      <w:r>
        <w:rPr>
          <w:color w:val="231F20"/>
          <w:spacing w:val="-6"/>
          <w:sz w:val="20"/>
        </w:rPr>
        <w:t> </w:t>
      </w:r>
      <w:r>
        <w:rPr>
          <w:color w:val="231F20"/>
          <w:sz w:val="20"/>
        </w:rPr>
        <w:t>allow</w:t>
      </w:r>
      <w:r>
        <w:rPr>
          <w:color w:val="231F20"/>
          <w:spacing w:val="-5"/>
          <w:sz w:val="20"/>
        </w:rPr>
        <w:t> </w:t>
      </w:r>
      <w:r>
        <w:rPr>
          <w:color w:val="231F20"/>
          <w:sz w:val="20"/>
        </w:rPr>
        <w:t>for</w:t>
      </w:r>
      <w:r>
        <w:rPr>
          <w:color w:val="231F20"/>
          <w:spacing w:val="-6"/>
          <w:sz w:val="20"/>
        </w:rPr>
        <w:t> </w:t>
      </w:r>
      <w:r>
        <w:rPr>
          <w:color w:val="231F20"/>
          <w:sz w:val="20"/>
        </w:rPr>
        <w:t>a</w:t>
      </w:r>
      <w:r>
        <w:rPr>
          <w:color w:val="231F20"/>
          <w:spacing w:val="-3"/>
          <w:sz w:val="20"/>
        </w:rPr>
        <w:t> </w:t>
      </w:r>
      <w:r>
        <w:rPr>
          <w:color w:val="231F20"/>
          <w:sz w:val="20"/>
        </w:rPr>
        <w:t>diffuse</w:t>
      </w:r>
      <w:r>
        <w:rPr>
          <w:color w:val="231F20"/>
          <w:spacing w:val="-7"/>
          <w:sz w:val="20"/>
        </w:rPr>
        <w:t> </w:t>
      </w:r>
      <w:r>
        <w:rPr>
          <w:color w:val="231F20"/>
          <w:sz w:val="20"/>
        </w:rPr>
        <w:t>term, but</w:t>
      </w:r>
      <w:r>
        <w:rPr>
          <w:color w:val="231F20"/>
          <w:spacing w:val="-16"/>
          <w:sz w:val="20"/>
        </w:rPr>
        <w:t> </w:t>
      </w:r>
      <w:r>
        <w:rPr>
          <w:color w:val="231F20"/>
          <w:sz w:val="20"/>
        </w:rPr>
        <w:t>the</w:t>
      </w:r>
      <w:r>
        <w:rPr>
          <w:color w:val="231F20"/>
          <w:spacing w:val="-13"/>
          <w:sz w:val="20"/>
        </w:rPr>
        <w:t> </w:t>
      </w:r>
      <w:r>
        <w:rPr>
          <w:color w:val="231F20"/>
          <w:sz w:val="20"/>
        </w:rPr>
        <w:t>component</w:t>
      </w:r>
      <w:r>
        <w:rPr>
          <w:color w:val="231F20"/>
          <w:spacing w:val="-21"/>
          <w:sz w:val="20"/>
        </w:rPr>
        <w:t> </w:t>
      </w:r>
      <w:r>
        <w:rPr>
          <w:color w:val="231F20"/>
          <w:sz w:val="20"/>
        </w:rPr>
        <w:t>should</w:t>
      </w:r>
      <w:r>
        <w:rPr>
          <w:color w:val="231F20"/>
          <w:spacing w:val="-16"/>
          <w:sz w:val="20"/>
        </w:rPr>
        <w:t> </w:t>
      </w:r>
      <w:r>
        <w:rPr>
          <w:color w:val="231F20"/>
          <w:sz w:val="20"/>
        </w:rPr>
        <w:t>be</w:t>
      </w:r>
      <w:r>
        <w:rPr>
          <w:color w:val="231F20"/>
          <w:spacing w:val="-13"/>
          <w:sz w:val="20"/>
        </w:rPr>
        <w:t> </w:t>
      </w:r>
      <w:r>
        <w:rPr>
          <w:color w:val="231F20"/>
          <w:sz w:val="20"/>
        </w:rPr>
        <w:t>non-Lambertian</w:t>
      </w:r>
      <w:r>
        <w:rPr>
          <w:color w:val="231F20"/>
          <w:spacing w:val="-21"/>
          <w:sz w:val="20"/>
        </w:rPr>
        <w:t> </w:t>
      </w:r>
      <w:r>
        <w:rPr>
          <w:color w:val="231F20"/>
          <w:sz w:val="20"/>
        </w:rPr>
        <w:t>to</w:t>
      </w:r>
      <w:r>
        <w:rPr>
          <w:color w:val="231F20"/>
          <w:spacing w:val="-13"/>
          <w:sz w:val="20"/>
        </w:rPr>
        <w:t> </w:t>
      </w:r>
      <w:r>
        <w:rPr>
          <w:color w:val="231F20"/>
          <w:sz w:val="20"/>
        </w:rPr>
        <w:t>assure</w:t>
      </w:r>
      <w:r>
        <w:rPr>
          <w:color w:val="231F20"/>
          <w:spacing w:val="-16"/>
          <w:sz w:val="20"/>
        </w:rPr>
        <w:t> </w:t>
      </w:r>
      <w:r>
        <w:rPr>
          <w:color w:val="231F20"/>
          <w:sz w:val="20"/>
        </w:rPr>
        <w:t>energy</w:t>
      </w:r>
      <w:r>
        <w:rPr>
          <w:color w:val="231F20"/>
          <w:spacing w:val="-17"/>
          <w:sz w:val="20"/>
        </w:rPr>
        <w:t> </w:t>
      </w:r>
      <w:r>
        <w:rPr>
          <w:color w:val="231F20"/>
          <w:sz w:val="20"/>
        </w:rPr>
        <w:t>conservation in the presence of Fresnel</w:t>
      </w:r>
      <w:r>
        <w:rPr>
          <w:color w:val="231F20"/>
          <w:spacing w:val="-15"/>
          <w:sz w:val="20"/>
        </w:rPr>
        <w:t> </w:t>
      </w:r>
      <w:r>
        <w:rPr>
          <w:color w:val="231F20"/>
          <w:sz w:val="20"/>
        </w:rPr>
        <w:t>behavior.</w:t>
      </w:r>
    </w:p>
    <w:p>
      <w:pPr>
        <w:pStyle w:val="BodyText"/>
        <w:spacing w:before="10"/>
        <w:rPr>
          <w:sz w:val="15"/>
        </w:rPr>
      </w:pPr>
    </w:p>
    <w:p>
      <w:pPr>
        <w:pStyle w:val="ListParagraph"/>
        <w:numPr>
          <w:ilvl w:val="2"/>
          <w:numId w:val="13"/>
        </w:numPr>
        <w:tabs>
          <w:tab w:pos="820" w:val="left" w:leader="none"/>
        </w:tabs>
        <w:spacing w:line="271" w:lineRule="auto" w:before="0" w:after="0"/>
        <w:ind w:left="819" w:right="2520" w:hanging="250"/>
        <w:jc w:val="both"/>
        <w:rPr>
          <w:sz w:val="20"/>
        </w:rPr>
      </w:pPr>
      <w:r>
        <w:rPr>
          <w:rFonts w:ascii="Arial"/>
          <w:color w:val="478A4A"/>
          <w:sz w:val="18"/>
        </w:rPr>
        <w:t>Monte</w:t>
      </w:r>
      <w:r>
        <w:rPr>
          <w:rFonts w:ascii="Arial"/>
          <w:color w:val="478A4A"/>
          <w:spacing w:val="-16"/>
          <w:sz w:val="18"/>
        </w:rPr>
        <w:t> </w:t>
      </w:r>
      <w:r>
        <w:rPr>
          <w:rFonts w:ascii="Arial"/>
          <w:color w:val="478A4A"/>
          <w:sz w:val="18"/>
        </w:rPr>
        <w:t>Carlo</w:t>
      </w:r>
      <w:r>
        <w:rPr>
          <w:rFonts w:ascii="Arial"/>
          <w:color w:val="478A4A"/>
          <w:spacing w:val="-13"/>
          <w:sz w:val="18"/>
        </w:rPr>
        <w:t> </w:t>
      </w:r>
      <w:r>
        <w:rPr>
          <w:rFonts w:ascii="Arial"/>
          <w:color w:val="478A4A"/>
          <w:sz w:val="18"/>
        </w:rPr>
        <w:t>friendliness.</w:t>
      </w:r>
      <w:r>
        <w:rPr>
          <w:rFonts w:ascii="Arial"/>
          <w:color w:val="478A4A"/>
          <w:spacing w:val="-2"/>
          <w:sz w:val="18"/>
        </w:rPr>
        <w:t> </w:t>
      </w:r>
      <w:r>
        <w:rPr>
          <w:color w:val="231F20"/>
          <w:sz w:val="20"/>
        </w:rPr>
        <w:t>There</w:t>
      </w:r>
      <w:r>
        <w:rPr>
          <w:color w:val="231F20"/>
          <w:spacing w:val="-15"/>
          <w:sz w:val="20"/>
        </w:rPr>
        <w:t> </w:t>
      </w:r>
      <w:r>
        <w:rPr>
          <w:color w:val="231F20"/>
          <w:sz w:val="20"/>
        </w:rPr>
        <w:t>should</w:t>
      </w:r>
      <w:r>
        <w:rPr>
          <w:color w:val="231F20"/>
          <w:spacing w:val="-15"/>
          <w:sz w:val="20"/>
        </w:rPr>
        <w:t> </w:t>
      </w:r>
      <w:r>
        <w:rPr>
          <w:color w:val="231F20"/>
          <w:sz w:val="20"/>
        </w:rPr>
        <w:t>be</w:t>
      </w:r>
      <w:r>
        <w:rPr>
          <w:color w:val="231F20"/>
          <w:spacing w:val="-11"/>
          <w:sz w:val="20"/>
        </w:rPr>
        <w:t> </w:t>
      </w:r>
      <w:r>
        <w:rPr>
          <w:color w:val="231F20"/>
          <w:sz w:val="20"/>
        </w:rPr>
        <w:t>some</w:t>
      </w:r>
      <w:r>
        <w:rPr>
          <w:color w:val="231F20"/>
          <w:spacing w:val="-15"/>
          <w:sz w:val="20"/>
        </w:rPr>
        <w:t> </w:t>
      </w:r>
      <w:r>
        <w:rPr>
          <w:color w:val="231F20"/>
          <w:sz w:val="20"/>
        </w:rPr>
        <w:t>reasonable</w:t>
      </w:r>
      <w:r>
        <w:rPr>
          <w:color w:val="231F20"/>
          <w:spacing w:val="-16"/>
          <w:sz w:val="20"/>
        </w:rPr>
        <w:t> </w:t>
      </w:r>
      <w:r>
        <w:rPr>
          <w:color w:val="231F20"/>
          <w:sz w:val="20"/>
        </w:rPr>
        <w:t>probability</w:t>
      </w:r>
      <w:r>
        <w:rPr>
          <w:color w:val="231F20"/>
          <w:spacing w:val="-18"/>
          <w:sz w:val="20"/>
        </w:rPr>
        <w:t> </w:t>
      </w:r>
      <w:r>
        <w:rPr>
          <w:color w:val="231F20"/>
          <w:sz w:val="20"/>
        </w:rPr>
        <w:t>den- sity</w:t>
      </w:r>
      <w:r>
        <w:rPr>
          <w:color w:val="231F20"/>
          <w:spacing w:val="-15"/>
          <w:sz w:val="20"/>
        </w:rPr>
        <w:t> </w:t>
      </w:r>
      <w:r>
        <w:rPr>
          <w:color w:val="231F20"/>
          <w:sz w:val="20"/>
        </w:rPr>
        <w:t>function</w:t>
      </w:r>
      <w:r>
        <w:rPr>
          <w:color w:val="231F20"/>
          <w:spacing w:val="-17"/>
          <w:sz w:val="20"/>
        </w:rPr>
        <w:t> </w:t>
      </w:r>
      <w:r>
        <w:rPr>
          <w:color w:val="231F20"/>
          <w:sz w:val="20"/>
        </w:rPr>
        <w:t>that</w:t>
      </w:r>
      <w:r>
        <w:rPr>
          <w:color w:val="231F20"/>
          <w:spacing w:val="-15"/>
          <w:sz w:val="20"/>
        </w:rPr>
        <w:t> </w:t>
      </w:r>
      <w:r>
        <w:rPr>
          <w:color w:val="231F20"/>
          <w:sz w:val="20"/>
        </w:rPr>
        <w:t>allows</w:t>
      </w:r>
      <w:r>
        <w:rPr>
          <w:color w:val="231F20"/>
          <w:spacing w:val="-14"/>
          <w:sz w:val="20"/>
        </w:rPr>
        <w:t> </w:t>
      </w:r>
      <w:r>
        <w:rPr>
          <w:color w:val="231F20"/>
          <w:sz w:val="20"/>
        </w:rPr>
        <w:t>straightforward</w:t>
      </w:r>
      <w:r>
        <w:rPr>
          <w:color w:val="231F20"/>
          <w:spacing w:val="-19"/>
          <w:sz w:val="20"/>
        </w:rPr>
        <w:t> </w:t>
      </w:r>
      <w:r>
        <w:rPr>
          <w:color w:val="231F20"/>
          <w:sz w:val="20"/>
        </w:rPr>
        <w:t>Monte</w:t>
      </w:r>
      <w:r>
        <w:rPr>
          <w:color w:val="231F20"/>
          <w:spacing w:val="-18"/>
          <w:sz w:val="20"/>
        </w:rPr>
        <w:t> </w:t>
      </w:r>
      <w:r>
        <w:rPr>
          <w:color w:val="231F20"/>
          <w:sz w:val="20"/>
        </w:rPr>
        <w:t>Carlo</w:t>
      </w:r>
      <w:r>
        <w:rPr>
          <w:color w:val="231F20"/>
          <w:spacing w:val="-13"/>
          <w:sz w:val="20"/>
        </w:rPr>
        <w:t> </w:t>
      </w:r>
      <w:r>
        <w:rPr>
          <w:color w:val="231F20"/>
          <w:sz w:val="20"/>
        </w:rPr>
        <w:t>sample</w:t>
      </w:r>
      <w:r>
        <w:rPr>
          <w:color w:val="231F20"/>
          <w:spacing w:val="-15"/>
          <w:sz w:val="20"/>
        </w:rPr>
        <w:t> </w:t>
      </w:r>
      <w:r>
        <w:rPr>
          <w:color w:val="231F20"/>
          <w:sz w:val="20"/>
        </w:rPr>
        <w:t>generation</w:t>
      </w:r>
      <w:r>
        <w:rPr>
          <w:color w:val="231F20"/>
          <w:spacing w:val="-20"/>
          <w:sz w:val="20"/>
        </w:rPr>
        <w:t> </w:t>
      </w:r>
      <w:r>
        <w:rPr>
          <w:color w:val="231F20"/>
          <w:sz w:val="20"/>
        </w:rPr>
        <w:t>for the</w:t>
      </w:r>
      <w:r>
        <w:rPr>
          <w:color w:val="231F20"/>
          <w:spacing w:val="-2"/>
          <w:sz w:val="20"/>
        </w:rPr>
        <w:t> </w:t>
      </w:r>
      <w:r>
        <w:rPr>
          <w:color w:val="231F20"/>
          <w:spacing w:val="-5"/>
          <w:sz w:val="20"/>
        </w:rPr>
        <w:t>BRDF.</w:t>
      </w:r>
    </w:p>
    <w:sectPr>
      <w:headerReference w:type="even" r:id="rId95"/>
      <w:pgSz w:w="10800" w:h="13320"/>
      <w:pgMar w:header="1090" w:footer="0" w:top="1300" w:bottom="280" w:left="76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Meiryo">
    <w:altName w:val="Meiryo"/>
    <w:charset w:val="0"/>
    <w:family w:val="swiss"/>
    <w:pitch w:val="variable"/>
  </w:font>
  <w:font w:name="PMingLiU">
    <w:altName w:val="PMingLiU"/>
    <w:charset w:val="0"/>
    <w:family w:val="roman"/>
    <w:pitch w:val="variable"/>
  </w:font>
  <w:font w:name="Segoe UI Symbol">
    <w:altName w:val="Segoe UI Symbol"/>
    <w:charset w:val="0"/>
    <w:family w:val="swiss"/>
    <w:pitch w:val="variable"/>
  </w:font>
  <w:font w:name="Georgia">
    <w:altName w:val="Georgia"/>
    <w:charset w:val="0"/>
    <w:family w:val="roman"/>
    <w:pitch w:val="variable"/>
  </w:font>
  <w:font w:name="Lucida Sans Unicode">
    <w:altName w:val="Lucida Sans Unicode"/>
    <w:charset w:val="0"/>
    <w:family w:val="swiss"/>
    <w:pitch w:val="variable"/>
  </w:font>
  <w:font w:name="Verdana">
    <w:altName w:val="Verdana"/>
    <w:charset w:val="0"/>
    <w:family w:val="swiss"/>
    <w:pitch w:val="variable"/>
  </w:font>
  <w:font w:name="Trebuchet MS">
    <w:altName w:val="Trebuchet MS"/>
    <w:charset w:val="0"/>
    <w:family w:val="swiss"/>
    <w:pitch w:val="variable"/>
  </w:font>
  <w:font w:name="Palatino Linotype">
    <w:altName w:val="Palatino Linotype"/>
    <w:charset w:val="0"/>
    <w:family w:val="roman"/>
    <w:pitch w:val="variable"/>
  </w:font>
  <w:font w:name="Arial Black">
    <w:altName w:val="Arial Black"/>
    <w:charset w:val="0"/>
    <w:family w:val="swiss"/>
    <w:pitch w:val="variable"/>
  </w:font>
  <w:font w:name="Cambria">
    <w:altName w:val="Cambria"/>
    <w:charset w:val="0"/>
    <w:family w:val="roman"/>
    <w:pitch w:val="variable"/>
  </w:font>
  <w:font w:name="Courier New">
    <w:altName w:val="Courier New"/>
    <w:charset w:val="0"/>
    <w:family w:val="modern"/>
    <w:pitch w:val="fixed"/>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3142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type id="_x0000_t202" o:spt="202" coordsize="21600,21600" path="m,l,21600r21600,l21600,xe">
          <v:stroke joinstyle="miter"/>
          <v:path gradientshapeok="t" o:connecttype="rect"/>
        </v:shapetype>
        <v:shape style="position:absolute;margin-left:157.800003pt;margin-top:54.627281pt;width:21.15pt;height:12.4pt;mso-position-horizontal-relative:page;mso-position-vertical-relative:page;z-index:-1783091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586</w:t>
                </w:r>
                <w:r>
                  <w:rPr/>
                  <w:fldChar w:fldCharType="end"/>
                </w:r>
              </w:p>
            </w:txbxContent>
          </v:textbox>
          <w10:wrap type="none"/>
        </v:shape>
      </w:pict>
    </w:r>
    <w:r>
      <w:rPr/>
      <w:pict>
        <v:shape style="position:absolute;margin-left:400.15332pt;margin-top:54.627281pt;width:87.2pt;height:12.4pt;mso-position-horizontal-relative:page;mso-position-vertical-relative:page;z-index:-17830400"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1760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1708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606</w:t>
                </w:r>
                <w:r>
                  <w:rPr/>
                  <w:fldChar w:fldCharType="end"/>
                </w:r>
              </w:p>
            </w:txbxContent>
          </v:textbox>
          <w10:wrap type="none"/>
        </v:shape>
      </w:pict>
    </w:r>
    <w:r>
      <w:rPr/>
      <w:pict>
        <v:shape style="position:absolute;margin-left:400.15332pt;margin-top:54.627281pt;width:87.2pt;height:12.4pt;mso-position-horizontal-relative:page;mso-position-vertical-relative:page;z-index:-17816576"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816064"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30.1pt;height:12.4pt;mso-position-horizontal-relative:page;mso-position-vertical-relative:page;z-index:-17815552" type="#_x0000_t202" filled="false" stroked="false">
          <v:textbox inset="0,0,0,0">
            <w:txbxContent>
              <w:p>
                <w:pPr>
                  <w:spacing w:before="18"/>
                  <w:ind w:left="20" w:right="0" w:firstLine="0"/>
                  <w:jc w:val="left"/>
                  <w:rPr>
                    <w:rFonts w:ascii="Arial"/>
                    <w:sz w:val="18"/>
                  </w:rPr>
                </w:pPr>
                <w:r>
                  <w:rPr>
                    <w:rFonts w:ascii="Arial"/>
                    <w:color w:val="474F9C"/>
                    <w:sz w:val="18"/>
                  </w:rPr>
                  <w:t>22.7. Precise Contact Modeling</w:t>
                </w:r>
              </w:p>
            </w:txbxContent>
          </v:textbox>
          <w10:wrap type="none"/>
        </v:shape>
      </w:pict>
    </w:r>
    <w:r>
      <w:rPr/>
      <w:pict>
        <v:shape style="position:absolute;margin-left:358.834442pt;margin-top:54.627281pt;width:21.15pt;height:12.4pt;mso-position-horizontal-relative:page;mso-position-vertical-relative:page;z-index:-1781504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607</w:t>
                </w:r>
                <w:r>
                  <w:rPr/>
                  <w:fldChar w:fldCharType="end"/>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1452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1401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608</w:t>
                </w:r>
                <w:r>
                  <w:rPr/>
                  <w:fldChar w:fldCharType="end"/>
                </w:r>
              </w:p>
            </w:txbxContent>
          </v:textbox>
          <w10:wrap type="none"/>
        </v:shape>
      </w:pict>
    </w:r>
    <w:r>
      <w:rPr/>
      <w:pict>
        <v:shape style="position:absolute;margin-left:400.15332pt;margin-top:54.627281pt;width:87.2pt;height:12.4pt;mso-position-horizontal-relative:page;mso-position-vertical-relative:page;z-index:-17813504"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81299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81.150pt;height:12.4pt;mso-position-horizontal-relative:page;mso-position-vertical-relative:page;z-index:-17812480" type="#_x0000_t202" filled="false" stroked="false">
          <v:textbox inset="0,0,0,0">
            <w:txbxContent>
              <w:p>
                <w:pPr>
                  <w:spacing w:before="18"/>
                  <w:ind w:left="20" w:right="0" w:firstLine="0"/>
                  <w:jc w:val="left"/>
                  <w:rPr>
                    <w:rFonts w:ascii="Arial"/>
                    <w:sz w:val="18"/>
                  </w:rPr>
                </w:pPr>
                <w:r>
                  <w:rPr>
                    <w:rFonts w:ascii="Arial"/>
                    <w:color w:val="474F9C"/>
                    <w:sz w:val="18"/>
                  </w:rPr>
                  <w:t>22.8. The BlobTree</w:t>
                </w:r>
              </w:p>
            </w:txbxContent>
          </v:textbox>
          <w10:wrap type="none"/>
        </v:shape>
      </w:pict>
    </w:r>
    <w:r>
      <w:rPr/>
      <w:pict>
        <v:shape style="position:absolute;margin-left:358.82547pt;margin-top:54.627281pt;width:21.15pt;height:12.4pt;mso-position-horizontal-relative:page;mso-position-vertical-relative:page;z-index:-1781196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609</w:t>
                </w:r>
                <w:r>
                  <w:rPr/>
                  <w:fldChar w:fldCharType="end"/>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1145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1094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610</w:t>
                </w:r>
                <w:r>
                  <w:rPr/>
                  <w:fldChar w:fldCharType="end"/>
                </w:r>
              </w:p>
            </w:txbxContent>
          </v:textbox>
          <w10:wrap type="none"/>
        </v:shape>
      </w:pict>
    </w:r>
    <w:r>
      <w:rPr/>
      <w:pict>
        <v:shape style="position:absolute;margin-left:400.15332pt;margin-top:54.627281pt;width:87.2pt;height:12.4pt;mso-position-horizontal-relative:page;mso-position-vertical-relative:page;z-index:-17810432"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80992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74.75pt;height:12.4pt;mso-position-horizontal-relative:page;mso-position-vertical-relative:page;z-index:-17809408" type="#_x0000_t202" filled="false" stroked="false">
          <v:textbox inset="0,0,0,0">
            <w:txbxContent>
              <w:p>
                <w:pPr>
                  <w:spacing w:before="18"/>
                  <w:ind w:left="20" w:right="0" w:firstLine="0"/>
                  <w:jc w:val="left"/>
                  <w:rPr>
                    <w:rFonts w:ascii="Arial"/>
                    <w:sz w:val="18"/>
                  </w:rPr>
                </w:pPr>
                <w:r>
                  <w:rPr>
                    <w:rFonts w:ascii="Arial"/>
                    <w:color w:val="474F9C"/>
                    <w:sz w:val="18"/>
                  </w:rPr>
                  <w:t>22.9. Interactive Implicit Modeling Systems</w:t>
                </w:r>
              </w:p>
            </w:txbxContent>
          </v:textbox>
          <w10:wrap type="none"/>
        </v:shape>
      </w:pict>
    </w:r>
    <w:r>
      <w:rPr/>
      <w:pict>
        <v:shape style="position:absolute;margin-left:358.82547pt;margin-top:54.627281pt;width:21.15pt;height:12.4pt;mso-position-horizontal-relative:page;mso-position-vertical-relative:page;z-index:-1780889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611</w:t>
                </w:r>
                <w:r>
                  <w:rPr/>
                  <w:fldChar w:fldCharType="end"/>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0838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0787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612</w:t>
                </w:r>
                <w:r>
                  <w:rPr/>
                  <w:fldChar w:fldCharType="end"/>
                </w:r>
              </w:p>
            </w:txbxContent>
          </v:textbox>
          <w10:wrap type="none"/>
        </v:shape>
      </w:pict>
    </w:r>
    <w:r>
      <w:rPr/>
      <w:pict>
        <v:shape style="position:absolute;margin-left:400.15332pt;margin-top:54.627281pt;width:87.2pt;height:12.4pt;mso-position-horizontal-relative:page;mso-position-vertical-relative:page;z-index:-17807360"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0684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0633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614</w:t>
                </w:r>
                <w:r>
                  <w:rPr/>
                  <w:fldChar w:fldCharType="end"/>
                </w:r>
              </w:p>
            </w:txbxContent>
          </v:textbox>
          <w10:wrap type="none"/>
        </v:shape>
      </w:pict>
    </w:r>
    <w:r>
      <w:rPr/>
      <w:pict>
        <v:shape style="position:absolute;margin-left:393.195404pt;margin-top:54.627281pt;width:94.3pt;height:12.4pt;mso-position-horizontal-relative:page;mso-position-vertical-relative:page;z-index:-17805824" type="#_x0000_t202" filled="false" stroked="false">
          <v:textbox inset="0,0,0,0">
            <w:txbxContent>
              <w:p>
                <w:pPr>
                  <w:spacing w:before="18"/>
                  <w:ind w:left="20" w:right="0" w:firstLine="0"/>
                  <w:jc w:val="left"/>
                  <w:rPr>
                    <w:rFonts w:ascii="Arial"/>
                    <w:sz w:val="18"/>
                  </w:rPr>
                </w:pPr>
                <w:r>
                  <w:rPr>
                    <w:rFonts w:ascii="Arial"/>
                    <w:color w:val="474F9C"/>
                    <w:sz w:val="18"/>
                  </w:rPr>
                  <w:t>23. Global Illumination</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80531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81.65pt;height:12.4pt;mso-position-horizontal-relative:page;mso-position-vertical-relative:page;z-index:-17804800" type="#_x0000_t202" filled="false" stroked="false">
          <v:textbox inset="0,0,0,0">
            <w:txbxContent>
              <w:p>
                <w:pPr>
                  <w:spacing w:before="18"/>
                  <w:ind w:left="20" w:right="0" w:firstLine="0"/>
                  <w:jc w:val="left"/>
                  <w:rPr>
                    <w:rFonts w:ascii="Arial"/>
                    <w:sz w:val="18"/>
                  </w:rPr>
                </w:pPr>
                <w:r>
                  <w:rPr>
                    <w:rFonts w:ascii="Arial"/>
                    <w:color w:val="474F9C"/>
                    <w:sz w:val="18"/>
                  </w:rPr>
                  <w:t>23.1. Particle Tracing for Lambertian Scenes</w:t>
                </w:r>
              </w:p>
            </w:txbxContent>
          </v:textbox>
          <w10:wrap type="none"/>
        </v:shape>
      </w:pict>
    </w:r>
    <w:r>
      <w:rPr/>
      <w:pict>
        <v:shape style="position:absolute;margin-left:360.816498pt;margin-top:54.627281pt;width:17.150pt;height:12.4pt;mso-position-horizontal-relative:page;mso-position-vertical-relative:page;z-index:-17804288" type="#_x0000_t202" filled="false" stroked="false">
          <v:textbox inset="0,0,0,0">
            <w:txbxContent>
              <w:p>
                <w:pPr>
                  <w:spacing w:before="18"/>
                  <w:ind w:left="20" w:right="0" w:firstLine="0"/>
                  <w:jc w:val="left"/>
                  <w:rPr>
                    <w:rFonts w:ascii="Arial"/>
                    <w:sz w:val="18"/>
                  </w:rPr>
                </w:pPr>
                <w:r>
                  <w:rPr>
                    <w:rFonts w:ascii="Arial"/>
                    <w:color w:val="474F9C"/>
                    <w:sz w:val="18"/>
                  </w:rPr>
                  <w:t>615</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4991pt;margin-top:54.476002pt;width:18.6pt;height:9.5pt;mso-position-horizontal-relative:page;mso-position-vertical-relative:page;z-index:-17829888"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280.05pt;height:12.4pt;mso-position-horizontal-relative:page;mso-position-vertical-relative:page;z-index:-17829376" type="#_x0000_t202" filled="false" stroked="false">
          <v:textbox inset="0,0,0,0">
            <w:txbxContent>
              <w:p>
                <w:pPr>
                  <w:spacing w:before="18"/>
                  <w:ind w:left="20" w:right="0" w:firstLine="0"/>
                  <w:jc w:val="left"/>
                  <w:rPr>
                    <w:rFonts w:ascii="Arial"/>
                    <w:sz w:val="18"/>
                  </w:rPr>
                </w:pPr>
                <w:r>
                  <w:rPr>
                    <w:rFonts w:ascii="Arial"/>
                    <w:color w:val="474F9C"/>
                    <w:sz w:val="18"/>
                  </w:rPr>
                  <w:t>22.1. Implicit Functions, Skeletal Primitives, and Summation Blending</w:t>
                </w:r>
              </w:p>
            </w:txbxContent>
          </v:textbox>
          <w10:wrap type="none"/>
        </v:shape>
      </w:pict>
    </w:r>
    <w:r>
      <w:rPr/>
      <w:pict>
        <v:shape style="position:absolute;margin-left:358.812927pt;margin-top:54.627281pt;width:21.1pt;height:12.4pt;mso-position-horizontal-relative:page;mso-position-vertical-relative:page;z-index:-1782886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587</w:t>
                </w:r>
                <w:r>
                  <w:rPr/>
                  <w:fldChar w:fldCharType="end"/>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780377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line style="position:absolute;mso-position-horizontal-relative:page;mso-position-vertical-relative:page;z-index:-17803264" from="174.468002pt,122.546997pt" to="183.348002pt,122.546997pt" stroked="true" strokeweight=".48pt" strokecolor="#221e1f">
          <v:stroke dashstyle="solid"/>
          <w10:wrap type="none"/>
        </v:line>
      </w:pict>
    </w:r>
    <w:r>
      <w:rPr/>
      <w:pict>
        <v:line style="position:absolute;mso-position-horizontal-relative:page;mso-position-vertical-relative:page;z-index:-17802752" from="253.307999pt,122.546997pt" to="262.187999pt,122.546997pt" stroked="true" strokeweight=".48pt" strokecolor="#221e1f">
          <v:stroke dashstyle="solid"/>
          <w10:wrap type="none"/>
        </v:line>
      </w:pict>
    </w:r>
    <w:r>
      <w:rPr/>
      <w:pict>
        <v:shape style="position:absolute;margin-left:53pt;margin-top:54.627281pt;width:77.05pt;height:12.4pt;mso-position-horizontal-relative:page;mso-position-vertical-relative:page;z-index:-17802240" type="#_x0000_t202" filled="false" stroked="false">
          <v:textbox inset="0,0,0,0">
            <w:txbxContent>
              <w:p>
                <w:pPr>
                  <w:spacing w:before="18"/>
                  <w:ind w:left="20" w:right="0" w:firstLine="0"/>
                  <w:jc w:val="left"/>
                  <w:rPr>
                    <w:rFonts w:ascii="Arial"/>
                    <w:sz w:val="18"/>
                  </w:rPr>
                </w:pPr>
                <w:r>
                  <w:rPr>
                    <w:rFonts w:ascii="Arial"/>
                    <w:color w:val="474F9C"/>
                    <w:sz w:val="18"/>
                  </w:rPr>
                  <w:t>23.2. Path Tracing</w:t>
                </w:r>
              </w:p>
            </w:txbxContent>
          </v:textbox>
          <w10:wrap type="none"/>
        </v:shape>
      </w:pict>
    </w:r>
    <w:r>
      <w:rPr/>
      <w:pict>
        <v:shape style="position:absolute;margin-left:358.807556pt;margin-top:54.627281pt;width:21.15pt;height:12.4pt;mso-position-horizontal-relative:page;mso-position-vertical-relative:page;z-index:-1780172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617</w:t>
                </w:r>
                <w:r>
                  <w:rPr/>
                  <w:fldChar w:fldCharType="end"/>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0121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0070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618</w:t>
                </w:r>
                <w:r>
                  <w:rPr/>
                  <w:fldChar w:fldCharType="end"/>
                </w:r>
              </w:p>
            </w:txbxContent>
          </v:textbox>
          <w10:wrap type="none"/>
        </v:shape>
      </w:pict>
    </w:r>
    <w:r>
      <w:rPr/>
      <w:pict>
        <v:shape style="position:absolute;margin-left:393.195404pt;margin-top:54.627281pt;width:94.3pt;height:12.4pt;mso-position-horizontal-relative:page;mso-position-vertical-relative:page;z-index:-17800192" type="#_x0000_t202" filled="false" stroked="false">
          <v:textbox inset="0,0,0,0">
            <w:txbxContent>
              <w:p>
                <w:pPr>
                  <w:spacing w:before="18"/>
                  <w:ind w:left="20" w:right="0" w:firstLine="0"/>
                  <w:jc w:val="left"/>
                  <w:rPr>
                    <w:rFonts w:ascii="Arial"/>
                    <w:sz w:val="18"/>
                  </w:rPr>
                </w:pPr>
                <w:r>
                  <w:rPr>
                    <w:rFonts w:ascii="Arial"/>
                    <w:color w:val="474F9C"/>
                    <w:sz w:val="18"/>
                  </w:rPr>
                  <w:t>23. Global Illumination</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79968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23pt;height:12.4pt;mso-position-horizontal-relative:page;mso-position-vertical-relative:page;z-index:-17799168" type="#_x0000_t202" filled="false" stroked="false">
          <v:textbox inset="0,0,0,0">
            <w:txbxContent>
              <w:p>
                <w:pPr>
                  <w:spacing w:before="18"/>
                  <w:ind w:left="20" w:right="0" w:firstLine="0"/>
                  <w:jc w:val="left"/>
                  <w:rPr>
                    <w:rFonts w:ascii="Arial"/>
                    <w:sz w:val="18"/>
                  </w:rPr>
                </w:pPr>
                <w:r>
                  <w:rPr>
                    <w:rFonts w:ascii="Arial"/>
                    <w:color w:val="474F9C"/>
                    <w:sz w:val="18"/>
                  </w:rPr>
                  <w:t>23.3. Accurate Direct Lighting</w:t>
                </w:r>
              </w:p>
            </w:txbxContent>
          </v:textbox>
          <w10:wrap type="none"/>
        </v:shape>
      </w:pict>
    </w:r>
    <w:r>
      <w:rPr/>
      <w:pict>
        <v:shape style="position:absolute;margin-left:358.82547pt;margin-top:54.627281pt;width:21.1pt;height:12.4pt;mso-position-horizontal-relative:page;mso-position-vertical-relative:page;z-index:-1779865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619</w:t>
                </w:r>
                <w:r>
                  <w:rPr/>
                  <w:fldChar w:fldCharType="end"/>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79814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79763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620</w:t>
                </w:r>
                <w:r>
                  <w:rPr/>
                  <w:fldChar w:fldCharType="end"/>
                </w:r>
              </w:p>
            </w:txbxContent>
          </v:textbox>
          <w10:wrap type="none"/>
        </v:shape>
      </w:pict>
    </w:r>
    <w:r>
      <w:rPr/>
      <w:pict>
        <v:shape style="position:absolute;margin-left:393.195404pt;margin-top:54.627281pt;width:94.3pt;height:12.4pt;mso-position-horizontal-relative:page;mso-position-vertical-relative:page;z-index:-17797120" type="#_x0000_t202" filled="false" stroked="false">
          <v:textbox inset="0,0,0,0">
            <w:txbxContent>
              <w:p>
                <w:pPr>
                  <w:spacing w:before="18"/>
                  <w:ind w:left="20" w:right="0" w:firstLine="0"/>
                  <w:jc w:val="left"/>
                  <w:rPr>
                    <w:rFonts w:ascii="Arial"/>
                    <w:sz w:val="18"/>
                  </w:rPr>
                </w:pPr>
                <w:r>
                  <w:rPr>
                    <w:rFonts w:ascii="Arial"/>
                    <w:color w:val="474F9C"/>
                    <w:sz w:val="18"/>
                  </w:rPr>
                  <w:t>23. Global Illumination</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79660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79609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628</w:t>
                </w:r>
                <w:r>
                  <w:rPr/>
                  <w:fldChar w:fldCharType="end"/>
                </w:r>
              </w:p>
            </w:txbxContent>
          </v:textbox>
          <w10:wrap type="none"/>
        </v:shape>
      </w:pict>
    </w:r>
    <w:r>
      <w:rPr/>
      <w:pict>
        <v:shape style="position:absolute;margin-left:395.714935pt;margin-top:54.627281pt;width:91.5pt;height:12.4pt;mso-position-horizontal-relative:page;mso-position-vertical-relative:page;z-index:-17795584" type="#_x0000_t202" filled="false" stroked="false">
          <v:textbox inset="0,0,0,0">
            <w:txbxContent>
              <w:p>
                <w:pPr>
                  <w:spacing w:before="18"/>
                  <w:ind w:left="20" w:right="0" w:firstLine="0"/>
                  <w:jc w:val="left"/>
                  <w:rPr>
                    <w:rFonts w:ascii="Arial"/>
                    <w:sz w:val="18"/>
                  </w:rPr>
                </w:pPr>
                <w:r>
                  <w:rPr>
                    <w:rFonts w:ascii="Arial"/>
                    <w:color w:val="474F9C"/>
                    <w:sz w:val="18"/>
                  </w:rPr>
                  <w:t>24. Reflection Models</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79507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55.35pt;height:12.4pt;mso-position-horizontal-relative:page;mso-position-vertical-relative:page;z-index:-17794560" type="#_x0000_t202" filled="false" stroked="false">
          <v:textbox inset="0,0,0,0">
            <w:txbxContent>
              <w:p>
                <w:pPr>
                  <w:spacing w:before="18"/>
                  <w:ind w:left="20" w:right="0" w:firstLine="0"/>
                  <w:jc w:val="left"/>
                  <w:rPr>
                    <w:rFonts w:ascii="Arial"/>
                    <w:sz w:val="18"/>
                  </w:rPr>
                </w:pPr>
                <w:r>
                  <w:rPr>
                    <w:rFonts w:ascii="Arial"/>
                    <w:color w:val="474F9C"/>
                    <w:sz w:val="18"/>
                  </w:rPr>
                  <w:t>24.2. Implementing Reflection Models</w:t>
                </w:r>
              </w:p>
            </w:txbxContent>
          </v:textbox>
          <w10:wrap type="none"/>
        </v:shape>
      </w:pict>
    </w:r>
    <w:r>
      <w:rPr/>
      <w:pict>
        <v:shape style="position:absolute;margin-left:360.807556pt;margin-top:54.627281pt;width:17.150pt;height:12.4pt;mso-position-horizontal-relative:page;mso-position-vertical-relative:page;z-index:-17794048" type="#_x0000_t202" filled="false" stroked="false">
          <v:textbox inset="0,0,0,0">
            <w:txbxContent>
              <w:p>
                <w:pPr>
                  <w:spacing w:before="18"/>
                  <w:ind w:left="20" w:right="0" w:firstLine="0"/>
                  <w:jc w:val="left"/>
                  <w:rPr>
                    <w:rFonts w:ascii="Arial"/>
                    <w:sz w:val="18"/>
                  </w:rPr>
                </w:pPr>
                <w:r>
                  <w:rPr>
                    <w:rFonts w:ascii="Arial"/>
                    <w:color w:val="474F9C"/>
                    <w:sz w:val="18"/>
                  </w:rPr>
                  <w:t>629</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79353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36.9pt;height:12.4pt;mso-position-horizontal-relative:page;mso-position-vertical-relative:page;z-index:-17793024" type="#_x0000_t202" filled="false" stroked="false">
          <v:textbox inset="0,0,0,0">
            <w:txbxContent>
              <w:p>
                <w:pPr>
                  <w:spacing w:before="18"/>
                  <w:ind w:left="20" w:right="0" w:firstLine="0"/>
                  <w:jc w:val="left"/>
                  <w:rPr>
                    <w:rFonts w:ascii="Arial"/>
                    <w:sz w:val="18"/>
                  </w:rPr>
                </w:pPr>
                <w:r>
                  <w:rPr>
                    <w:rFonts w:ascii="Arial"/>
                    <w:color w:val="474F9C"/>
                    <w:sz w:val="18"/>
                  </w:rPr>
                  <w:t>24.3. Specular Reflection Models</w:t>
                </w:r>
              </w:p>
            </w:txbxContent>
          </v:textbox>
          <w10:wrap type="none"/>
        </v:shape>
      </w:pict>
    </w:r>
    <w:r>
      <w:rPr/>
      <w:pict>
        <v:shape style="position:absolute;margin-left:360.82547pt;margin-top:54.627281pt;width:17.150pt;height:12.4pt;mso-position-horizontal-relative:page;mso-position-vertical-relative:page;z-index:-17792512" type="#_x0000_t202" filled="false" stroked="false">
          <v:textbox inset="0,0,0,0">
            <w:txbxContent>
              <w:p>
                <w:pPr>
                  <w:spacing w:before="18"/>
                  <w:ind w:left="20" w:right="0" w:firstLine="0"/>
                  <w:jc w:val="left"/>
                  <w:rPr>
                    <w:rFonts w:ascii="Arial"/>
                    <w:sz w:val="18"/>
                  </w:rPr>
                </w:pPr>
                <w:r>
                  <w:rPr>
                    <w:rFonts w:ascii="Arial"/>
                    <w:color w:val="474F9C"/>
                    <w:sz w:val="18"/>
                  </w:rPr>
                  <w:t>631</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79200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791488" type="#_x0000_t202" filled="false" stroked="false">
          <v:textbox inset="0,0,0,0">
            <w:txbxContent>
              <w:p>
                <w:pPr>
                  <w:spacing w:before="18"/>
                  <w:ind w:left="60" w:right="0" w:firstLine="0"/>
                  <w:jc w:val="left"/>
                  <w:rPr>
                    <w:rFonts w:ascii="Arial"/>
                    <w:sz w:val="18"/>
                  </w:rPr>
                </w:pPr>
                <w:r>
                  <w:rPr>
                    <w:rFonts w:ascii="Arial"/>
                    <w:color w:val="474F9C"/>
                    <w:sz w:val="18"/>
                  </w:rPr>
                  <w:t>632</w:t>
                </w:r>
              </w:p>
            </w:txbxContent>
          </v:textbox>
          <w10:wrap type="none"/>
        </v:shape>
      </w:pict>
    </w:r>
    <w:r>
      <w:rPr/>
      <w:pict>
        <v:shape style="position:absolute;margin-left:395.714935pt;margin-top:54.627281pt;width:91.5pt;height:12.4pt;mso-position-horizontal-relative:page;mso-position-vertical-relative:page;z-index:-17790976" type="#_x0000_t202" filled="false" stroked="false">
          <v:textbox inset="0,0,0,0">
            <w:txbxContent>
              <w:p>
                <w:pPr>
                  <w:spacing w:before="18"/>
                  <w:ind w:left="20" w:right="0" w:firstLine="0"/>
                  <w:jc w:val="left"/>
                  <w:rPr>
                    <w:rFonts w:ascii="Arial"/>
                    <w:sz w:val="18"/>
                  </w:rPr>
                </w:pPr>
                <w:r>
                  <w:rPr>
                    <w:rFonts w:ascii="Arial"/>
                    <w:color w:val="474F9C"/>
                    <w:sz w:val="18"/>
                  </w:rPr>
                  <w:t>24. Reflection Models</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790464"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20.5pt;height:12.4pt;mso-position-horizontal-relative:page;mso-position-vertical-relative:page;z-index:-17789952" type="#_x0000_t202" filled="false" stroked="false">
          <v:textbox inset="0,0,0,0">
            <w:txbxContent>
              <w:p>
                <w:pPr>
                  <w:spacing w:before="18"/>
                  <w:ind w:left="20" w:right="0" w:firstLine="0"/>
                  <w:jc w:val="left"/>
                  <w:rPr>
                    <w:rFonts w:ascii="Arial"/>
                    <w:sz w:val="18"/>
                  </w:rPr>
                </w:pPr>
                <w:r>
                  <w:rPr>
                    <w:rFonts w:ascii="Arial"/>
                    <w:color w:val="474F9C"/>
                    <w:sz w:val="18"/>
                  </w:rPr>
                  <w:t>24.4. Smooth-Layered Model</w:t>
                </w:r>
              </w:p>
            </w:txbxContent>
          </v:textbox>
          <w10:wrap type="none"/>
        </v:shape>
      </w:pict>
    </w:r>
    <w:r>
      <w:rPr/>
      <w:pict>
        <v:shape style="position:absolute;margin-left:360.82547pt;margin-top:54.627281pt;width:17.1pt;height:12.4pt;mso-position-horizontal-relative:page;mso-position-vertical-relative:page;z-index:-17789440" type="#_x0000_t202" filled="false" stroked="false">
          <v:textbox inset="0,0,0,0">
            <w:txbxContent>
              <w:p>
                <w:pPr>
                  <w:spacing w:before="18"/>
                  <w:ind w:left="20" w:right="0" w:firstLine="0"/>
                  <w:jc w:val="left"/>
                  <w:rPr>
                    <w:rFonts w:ascii="Arial"/>
                    <w:sz w:val="18"/>
                  </w:rPr>
                </w:pPr>
                <w:r>
                  <w:rPr>
                    <w:rFonts w:ascii="Arial"/>
                    <w:color w:val="474F9C"/>
                    <w:sz w:val="18"/>
                  </w:rPr>
                  <w:t>633</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82835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00.8pt;height:12.4pt;mso-position-horizontal-relative:page;mso-position-vertical-relative:page;z-index:-17827840" type="#_x0000_t202" filled="false" stroked="false">
          <v:textbox inset="0,0,0,0">
            <w:txbxContent>
              <w:p>
                <w:pPr>
                  <w:spacing w:before="18"/>
                  <w:ind w:left="20" w:right="0" w:firstLine="0"/>
                  <w:jc w:val="left"/>
                  <w:rPr>
                    <w:rFonts w:ascii="Arial"/>
                    <w:sz w:val="18"/>
                  </w:rPr>
                </w:pPr>
                <w:r>
                  <w:rPr>
                    <w:rFonts w:ascii="Arial"/>
                    <w:color w:val="474F9C"/>
                    <w:sz w:val="18"/>
                  </w:rPr>
                  <w:t>22.3. Space Partitioning</w:t>
                </w:r>
              </w:p>
            </w:txbxContent>
          </v:textbox>
          <w10:wrap type="none"/>
        </v:shape>
      </w:pict>
    </w:r>
    <w:r>
      <w:rPr/>
      <w:pict>
        <v:shape style="position:absolute;margin-left:358.834442pt;margin-top:54.627281pt;width:21.15pt;height:12.4pt;mso-position-horizontal-relative:page;mso-position-vertical-relative:page;z-index:-1782732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595</w:t>
                </w:r>
                <w:r>
                  <w:rPr/>
                  <w:fldChar w:fldCharType="end"/>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78892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788416" type="#_x0000_t202" filled="false" stroked="false">
          <v:textbox inset="0,0,0,0">
            <w:txbxContent>
              <w:p>
                <w:pPr>
                  <w:spacing w:before="18"/>
                  <w:ind w:left="60" w:right="0" w:firstLine="0"/>
                  <w:jc w:val="left"/>
                  <w:rPr>
                    <w:rFonts w:ascii="Arial"/>
                    <w:sz w:val="18"/>
                  </w:rPr>
                </w:pPr>
                <w:r>
                  <w:rPr>
                    <w:rFonts w:ascii="Arial"/>
                    <w:color w:val="474F9C"/>
                    <w:sz w:val="18"/>
                  </w:rPr>
                  <w:t>634</w:t>
                </w:r>
              </w:p>
            </w:txbxContent>
          </v:textbox>
          <w10:wrap type="none"/>
        </v:shape>
      </w:pict>
    </w:r>
    <w:r>
      <w:rPr/>
      <w:pict>
        <v:shape style="position:absolute;margin-left:395.714935pt;margin-top:54.627281pt;width:91.5pt;height:12.4pt;mso-position-horizontal-relative:page;mso-position-vertical-relative:page;z-index:-17787904" type="#_x0000_t202" filled="false" stroked="false">
          <v:textbox inset="0,0,0,0">
            <w:txbxContent>
              <w:p>
                <w:pPr>
                  <w:spacing w:before="18"/>
                  <w:ind w:left="20" w:right="0" w:firstLine="0"/>
                  <w:jc w:val="left"/>
                  <w:rPr>
                    <w:rFonts w:ascii="Arial"/>
                    <w:sz w:val="18"/>
                  </w:rPr>
                </w:pPr>
                <w:r>
                  <w:rPr>
                    <w:rFonts w:ascii="Arial"/>
                    <w:color w:val="474F9C"/>
                    <w:sz w:val="18"/>
                  </w:rPr>
                  <w:t>24. Reflection Models</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78739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16.05pt;height:12.4pt;mso-position-horizontal-relative:page;mso-position-vertical-relative:page;z-index:-17786880" type="#_x0000_t202" filled="false" stroked="false">
          <v:textbox inset="0,0,0,0">
            <w:txbxContent>
              <w:p>
                <w:pPr>
                  <w:spacing w:before="18"/>
                  <w:ind w:left="20" w:right="0" w:firstLine="0"/>
                  <w:jc w:val="left"/>
                  <w:rPr>
                    <w:rFonts w:ascii="Arial"/>
                    <w:sz w:val="18"/>
                  </w:rPr>
                </w:pPr>
                <w:r>
                  <w:rPr>
                    <w:rFonts w:ascii="Arial"/>
                    <w:color w:val="474F9C"/>
                    <w:sz w:val="18"/>
                  </w:rPr>
                  <w:t>24.5. Rough-Layered Model</w:t>
                </w:r>
              </w:p>
            </w:txbxContent>
          </v:textbox>
          <w10:wrap type="none"/>
        </v:shape>
      </w:pict>
    </w:r>
    <w:r>
      <w:rPr/>
      <w:pict>
        <v:shape style="position:absolute;margin-left:360.82547pt;margin-top:54.627281pt;width:17.150pt;height:12.4pt;mso-position-horizontal-relative:page;mso-position-vertical-relative:page;z-index:-17786368" type="#_x0000_t202" filled="false" stroked="false">
          <v:textbox inset="0,0,0,0">
            <w:txbxContent>
              <w:p>
                <w:pPr>
                  <w:spacing w:before="18"/>
                  <w:ind w:left="20" w:right="0" w:firstLine="0"/>
                  <w:jc w:val="left"/>
                  <w:rPr>
                    <w:rFonts w:ascii="Arial"/>
                    <w:sz w:val="18"/>
                  </w:rPr>
                </w:pPr>
                <w:r>
                  <w:rPr>
                    <w:rFonts w:ascii="Arial"/>
                    <w:color w:val="474F9C"/>
                    <w:sz w:val="18"/>
                  </w:rPr>
                  <w:t>635</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2681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2630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596</w:t>
                </w:r>
                <w:r>
                  <w:rPr/>
                  <w:fldChar w:fldCharType="end"/>
                </w:r>
              </w:p>
            </w:txbxContent>
          </v:textbox>
          <w10:wrap type="none"/>
        </v:shape>
      </w:pict>
    </w:r>
    <w:r>
      <w:rPr/>
      <w:pict>
        <v:shape style="position:absolute;margin-left:400.15332pt;margin-top:54.627281pt;width:87.2pt;height:12.4pt;mso-position-horizontal-relative:page;mso-position-vertical-relative:page;z-index:-17825792"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82528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98.15pt;height:12.4pt;mso-position-horizontal-relative:page;mso-position-vertical-relative:page;z-index:-17824768" type="#_x0000_t202" filled="false" stroked="false">
          <v:textbox inset="0,0,0,0">
            <w:txbxContent>
              <w:p>
                <w:pPr>
                  <w:spacing w:before="18"/>
                  <w:ind w:left="20" w:right="0" w:firstLine="0"/>
                  <w:jc w:val="left"/>
                  <w:rPr>
                    <w:rFonts w:ascii="Arial"/>
                    <w:sz w:val="18"/>
                  </w:rPr>
                </w:pPr>
                <w:r>
                  <w:rPr>
                    <w:rFonts w:ascii="Arial"/>
                    <w:color w:val="474F9C"/>
                    <w:sz w:val="18"/>
                  </w:rPr>
                  <w:t>22.4. More on Blending</w:t>
                </w:r>
              </w:p>
            </w:txbxContent>
          </v:textbox>
          <w10:wrap type="none"/>
        </v:shape>
      </w:pict>
    </w:r>
    <w:r>
      <w:rPr/>
      <w:pict>
        <v:shape style="position:absolute;margin-left:358.807556pt;margin-top:54.627281pt;width:21.1pt;height:12.4pt;mso-position-horizontal-relative:page;mso-position-vertical-relative:page;z-index:-1782425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601</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2374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2323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602</w:t>
                </w:r>
                <w:r>
                  <w:rPr/>
                  <w:fldChar w:fldCharType="end"/>
                </w:r>
              </w:p>
            </w:txbxContent>
          </v:textbox>
          <w10:wrap type="none"/>
        </v:shape>
      </w:pict>
    </w:r>
    <w:r>
      <w:rPr/>
      <w:pict>
        <v:shape style="position:absolute;margin-left:400.15332pt;margin-top:54.627281pt;width:87.2pt;height:12.4pt;mso-position-horizontal-relative:page;mso-position-vertical-relative:page;z-index:-17822720"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822208"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42pt;height:12.4pt;mso-position-horizontal-relative:page;mso-position-vertical-relative:page;z-index:-17821696" type="#_x0000_t202" filled="false" stroked="false">
          <v:textbox inset="0,0,0,0">
            <w:txbxContent>
              <w:p>
                <w:pPr>
                  <w:spacing w:before="18"/>
                  <w:ind w:left="20" w:right="0" w:firstLine="0"/>
                  <w:jc w:val="left"/>
                  <w:rPr>
                    <w:rFonts w:ascii="Arial"/>
                    <w:sz w:val="18"/>
                  </w:rPr>
                </w:pPr>
                <w:r>
                  <w:rPr>
                    <w:rFonts w:ascii="Arial"/>
                    <w:color w:val="474F9C"/>
                    <w:sz w:val="18"/>
                  </w:rPr>
                  <w:t>22.5. Constructive Solid Geometry</w:t>
                </w:r>
              </w:p>
            </w:txbxContent>
          </v:textbox>
          <w10:wrap type="none"/>
        </v:shape>
      </w:pict>
    </w:r>
    <w:r>
      <w:rPr/>
      <w:pict>
        <v:shape style="position:absolute;margin-left:358.834442pt;margin-top:54.627281pt;width:21.1pt;height:12.4pt;mso-position-horizontal-relative:page;mso-position-vertical-relative:page;z-index:-1782118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603</w:t>
                </w:r>
                <w:r>
                  <w:rPr/>
                  <w:fldChar w:fldCharType="end"/>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82067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82016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604</w:t>
                </w:r>
                <w:r>
                  <w:rPr/>
                  <w:fldChar w:fldCharType="end"/>
                </w:r>
              </w:p>
            </w:txbxContent>
          </v:textbox>
          <w10:wrap type="none"/>
        </v:shape>
      </w:pict>
    </w:r>
    <w:r>
      <w:rPr/>
      <w:pict>
        <v:shape style="position:absolute;margin-left:400.15332pt;margin-top:54.627281pt;width:87.2pt;height:12.4pt;mso-position-horizontal-relative:page;mso-position-vertical-relative:page;z-index:-17819648" type="#_x0000_t202" filled="false" stroked="false">
          <v:textbox inset="0,0,0,0">
            <w:txbxContent>
              <w:p>
                <w:pPr>
                  <w:spacing w:before="18"/>
                  <w:ind w:left="20" w:right="0" w:firstLine="0"/>
                  <w:jc w:val="left"/>
                  <w:rPr>
                    <w:rFonts w:ascii="Arial"/>
                    <w:sz w:val="18"/>
                  </w:rPr>
                </w:pPr>
                <w:r>
                  <w:rPr>
                    <w:rFonts w:ascii="Arial"/>
                    <w:color w:val="474F9C"/>
                    <w:sz w:val="18"/>
                  </w:rPr>
                  <w:t>22. Implicit Modeling</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781913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61.2pt;height:12.4pt;mso-position-horizontal-relative:page;mso-position-vertical-relative:page;z-index:-17818624" type="#_x0000_t202" filled="false" stroked="false">
          <v:textbox inset="0,0,0,0">
            <w:txbxContent>
              <w:p>
                <w:pPr>
                  <w:spacing w:before="18"/>
                  <w:ind w:left="20" w:right="0" w:firstLine="0"/>
                  <w:jc w:val="left"/>
                  <w:rPr>
                    <w:rFonts w:ascii="Arial"/>
                    <w:sz w:val="18"/>
                  </w:rPr>
                </w:pPr>
                <w:r>
                  <w:rPr>
                    <w:rFonts w:ascii="Arial"/>
                    <w:color w:val="474F9C"/>
                    <w:sz w:val="18"/>
                  </w:rPr>
                  <w:t>22.6. Warping</w:t>
                </w:r>
              </w:p>
            </w:txbxContent>
          </v:textbox>
          <w10:wrap type="none"/>
        </v:shape>
      </w:pict>
    </w:r>
    <w:r>
      <w:rPr/>
      <w:pict>
        <v:shape style="position:absolute;margin-left:358.807556pt;margin-top:54.627281pt;width:21.15pt;height:12.4pt;mso-position-horizontal-relative:page;mso-position-vertical-relative:page;z-index:-1781811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605</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2660" w:hanging="157"/>
      </w:pPr>
      <w:rPr>
        <w:rFonts w:hint="default" w:ascii="Meiryo" w:hAnsi="Meiryo" w:eastAsia="Meiryo" w:cs="Meiryo"/>
        <w:i/>
        <w:color w:val="478A4A"/>
        <w:w w:val="92"/>
        <w:sz w:val="20"/>
        <w:szCs w:val="20"/>
        <w:lang w:val="en-US" w:eastAsia="en-US" w:bidi="ar-SA"/>
      </w:rPr>
    </w:lvl>
    <w:lvl w:ilvl="1">
      <w:start w:val="0"/>
      <w:numFmt w:val="bullet"/>
      <w:lvlText w:val="•"/>
      <w:lvlJc w:val="left"/>
      <w:pPr>
        <w:ind w:left="3324" w:hanging="157"/>
      </w:pPr>
      <w:rPr>
        <w:rFonts w:hint="default"/>
        <w:lang w:val="en-US" w:eastAsia="en-US" w:bidi="ar-SA"/>
      </w:rPr>
    </w:lvl>
    <w:lvl w:ilvl="2">
      <w:start w:val="0"/>
      <w:numFmt w:val="bullet"/>
      <w:lvlText w:val="•"/>
      <w:lvlJc w:val="left"/>
      <w:pPr>
        <w:ind w:left="3988" w:hanging="157"/>
      </w:pPr>
      <w:rPr>
        <w:rFonts w:hint="default"/>
        <w:lang w:val="en-US" w:eastAsia="en-US" w:bidi="ar-SA"/>
      </w:rPr>
    </w:lvl>
    <w:lvl w:ilvl="3">
      <w:start w:val="0"/>
      <w:numFmt w:val="bullet"/>
      <w:lvlText w:val="•"/>
      <w:lvlJc w:val="left"/>
      <w:pPr>
        <w:ind w:left="4652" w:hanging="157"/>
      </w:pPr>
      <w:rPr>
        <w:rFonts w:hint="default"/>
        <w:lang w:val="en-US" w:eastAsia="en-US" w:bidi="ar-SA"/>
      </w:rPr>
    </w:lvl>
    <w:lvl w:ilvl="4">
      <w:start w:val="0"/>
      <w:numFmt w:val="bullet"/>
      <w:lvlText w:val="•"/>
      <w:lvlJc w:val="left"/>
      <w:pPr>
        <w:ind w:left="5316" w:hanging="157"/>
      </w:pPr>
      <w:rPr>
        <w:rFonts w:hint="default"/>
        <w:lang w:val="en-US" w:eastAsia="en-US" w:bidi="ar-SA"/>
      </w:rPr>
    </w:lvl>
    <w:lvl w:ilvl="5">
      <w:start w:val="0"/>
      <w:numFmt w:val="bullet"/>
      <w:lvlText w:val="•"/>
      <w:lvlJc w:val="left"/>
      <w:pPr>
        <w:ind w:left="5980" w:hanging="157"/>
      </w:pPr>
      <w:rPr>
        <w:rFonts w:hint="default"/>
        <w:lang w:val="en-US" w:eastAsia="en-US" w:bidi="ar-SA"/>
      </w:rPr>
    </w:lvl>
    <w:lvl w:ilvl="6">
      <w:start w:val="0"/>
      <w:numFmt w:val="bullet"/>
      <w:lvlText w:val="•"/>
      <w:lvlJc w:val="left"/>
      <w:pPr>
        <w:ind w:left="6644" w:hanging="157"/>
      </w:pPr>
      <w:rPr>
        <w:rFonts w:hint="default"/>
        <w:lang w:val="en-US" w:eastAsia="en-US" w:bidi="ar-SA"/>
      </w:rPr>
    </w:lvl>
    <w:lvl w:ilvl="7">
      <w:start w:val="0"/>
      <w:numFmt w:val="bullet"/>
      <w:lvlText w:val="•"/>
      <w:lvlJc w:val="left"/>
      <w:pPr>
        <w:ind w:left="7308" w:hanging="157"/>
      </w:pPr>
      <w:rPr>
        <w:rFonts w:hint="default"/>
        <w:lang w:val="en-US" w:eastAsia="en-US" w:bidi="ar-SA"/>
      </w:rPr>
    </w:lvl>
    <w:lvl w:ilvl="8">
      <w:start w:val="0"/>
      <w:numFmt w:val="bullet"/>
      <w:lvlText w:val="•"/>
      <w:lvlJc w:val="left"/>
      <w:pPr>
        <w:ind w:left="7972" w:hanging="157"/>
      </w:pPr>
      <w:rPr>
        <w:rFonts w:hint="default"/>
        <w:lang w:val="en-US" w:eastAsia="en-US" w:bidi="ar-SA"/>
      </w:rPr>
    </w:lvl>
  </w:abstractNum>
  <w:abstractNum w:abstractNumId="13">
    <w:multiLevelType w:val="hybridMultilevel"/>
    <w:lvl w:ilvl="0">
      <w:start w:val="24"/>
      <w:numFmt w:val="decimal"/>
      <w:lvlText w:val="%1"/>
      <w:lvlJc w:val="left"/>
      <w:pPr>
        <w:ind w:left="866" w:hanging="753"/>
        <w:jc w:val="left"/>
      </w:pPr>
      <w:rPr>
        <w:rFonts w:hint="default"/>
        <w:lang w:val="en-US" w:eastAsia="en-US" w:bidi="ar-SA"/>
      </w:rPr>
    </w:lvl>
    <w:lvl w:ilvl="1">
      <w:start w:val="1"/>
      <w:numFmt w:val="decimal"/>
      <w:lvlText w:val="%1.%2"/>
      <w:lvlJc w:val="left"/>
      <w:pPr>
        <w:ind w:left="866" w:hanging="753"/>
        <w:jc w:val="left"/>
      </w:pPr>
      <w:rPr>
        <w:rFonts w:hint="default"/>
        <w:lang w:val="en-US" w:eastAsia="en-US" w:bidi="ar-SA"/>
      </w:rPr>
    </w:lvl>
    <w:lvl w:ilvl="2">
      <w:start w:val="1"/>
      <w:numFmt w:val="decimal"/>
      <w:lvlText w:val="%1.%2.%3"/>
      <w:lvlJc w:val="left"/>
      <w:pPr>
        <w:ind w:left="866" w:hanging="753"/>
        <w:jc w:val="right"/>
      </w:pPr>
      <w:rPr>
        <w:rFonts w:hint="default" w:ascii="Arial" w:hAnsi="Arial" w:eastAsia="Arial" w:cs="Arial"/>
        <w:color w:val="478A4A"/>
        <w:spacing w:val="-1"/>
        <w:w w:val="99"/>
        <w:sz w:val="20"/>
        <w:szCs w:val="20"/>
        <w:lang w:val="en-US" w:eastAsia="en-US" w:bidi="ar-SA"/>
      </w:rPr>
    </w:lvl>
    <w:lvl w:ilvl="3">
      <w:start w:val="1"/>
      <w:numFmt w:val="decimal"/>
      <w:lvlText w:val="%4."/>
      <w:lvlJc w:val="left"/>
      <w:pPr>
        <w:ind w:left="612" w:hanging="250"/>
        <w:jc w:val="left"/>
      </w:pPr>
      <w:rPr>
        <w:rFonts w:hint="default" w:ascii="Times New Roman" w:hAnsi="Times New Roman" w:eastAsia="Times New Roman" w:cs="Times New Roman"/>
        <w:color w:val="478A4A"/>
        <w:spacing w:val="0"/>
        <w:w w:val="99"/>
        <w:sz w:val="20"/>
        <w:szCs w:val="20"/>
        <w:lang w:val="en-US" w:eastAsia="en-US" w:bidi="ar-SA"/>
      </w:rPr>
    </w:lvl>
    <w:lvl w:ilvl="4">
      <w:start w:val="0"/>
      <w:numFmt w:val="bullet"/>
      <w:lvlText w:val="•"/>
      <w:lvlJc w:val="left"/>
      <w:pPr>
        <w:ind w:left="2876" w:hanging="250"/>
      </w:pPr>
      <w:rPr>
        <w:rFonts w:hint="default"/>
        <w:lang w:val="en-US" w:eastAsia="en-US" w:bidi="ar-SA"/>
      </w:rPr>
    </w:lvl>
    <w:lvl w:ilvl="5">
      <w:start w:val="0"/>
      <w:numFmt w:val="bullet"/>
      <w:lvlText w:val="•"/>
      <w:lvlJc w:val="left"/>
      <w:pPr>
        <w:ind w:left="3548" w:hanging="250"/>
      </w:pPr>
      <w:rPr>
        <w:rFonts w:hint="default"/>
        <w:lang w:val="en-US" w:eastAsia="en-US" w:bidi="ar-SA"/>
      </w:rPr>
    </w:lvl>
    <w:lvl w:ilvl="6">
      <w:start w:val="0"/>
      <w:numFmt w:val="bullet"/>
      <w:lvlText w:val="•"/>
      <w:lvlJc w:val="left"/>
      <w:pPr>
        <w:ind w:left="4220" w:hanging="250"/>
      </w:pPr>
      <w:rPr>
        <w:rFonts w:hint="default"/>
        <w:lang w:val="en-US" w:eastAsia="en-US" w:bidi="ar-SA"/>
      </w:rPr>
    </w:lvl>
    <w:lvl w:ilvl="7">
      <w:start w:val="0"/>
      <w:numFmt w:val="bullet"/>
      <w:lvlText w:val="•"/>
      <w:lvlJc w:val="left"/>
      <w:pPr>
        <w:ind w:left="4893" w:hanging="250"/>
      </w:pPr>
      <w:rPr>
        <w:rFonts w:hint="default"/>
        <w:lang w:val="en-US" w:eastAsia="en-US" w:bidi="ar-SA"/>
      </w:rPr>
    </w:lvl>
    <w:lvl w:ilvl="8">
      <w:start w:val="0"/>
      <w:numFmt w:val="bullet"/>
      <w:lvlText w:val="•"/>
      <w:lvlJc w:val="left"/>
      <w:pPr>
        <w:ind w:left="5565" w:hanging="250"/>
      </w:pPr>
      <w:rPr>
        <w:rFonts w:hint="default"/>
        <w:lang w:val="en-US" w:eastAsia="en-US" w:bidi="ar-SA"/>
      </w:rPr>
    </w:lvl>
  </w:abstractNum>
  <w:abstractNum w:abstractNumId="12">
    <w:multiLevelType w:val="hybridMultilevel"/>
    <w:lvl w:ilvl="0">
      <w:start w:val="24"/>
      <w:numFmt w:val="decimal"/>
      <w:lvlText w:val="%1"/>
      <w:lvlJc w:val="left"/>
      <w:pPr>
        <w:ind w:left="1140" w:hanging="821"/>
        <w:jc w:val="left"/>
      </w:pPr>
      <w:rPr>
        <w:rFonts w:hint="default"/>
        <w:lang w:val="en-US" w:eastAsia="en-US" w:bidi="ar-SA"/>
      </w:rPr>
    </w:lvl>
    <w:lvl w:ilvl="1">
      <w:start w:val="1"/>
      <w:numFmt w:val="decimal"/>
      <w:lvlText w:val="%1.%2"/>
      <w:lvlJc w:val="left"/>
      <w:pPr>
        <w:ind w:left="1140" w:hanging="821"/>
        <w:jc w:val="right"/>
      </w:pPr>
      <w:rPr>
        <w:rFonts w:hint="default" w:ascii="Arial" w:hAnsi="Arial" w:eastAsia="Arial" w:cs="Arial"/>
        <w:color w:val="478A4A"/>
        <w:spacing w:val="-1"/>
        <w:w w:val="99"/>
        <w:sz w:val="28"/>
        <w:szCs w:val="28"/>
        <w:lang w:val="en-US" w:eastAsia="en-US" w:bidi="ar-SA"/>
      </w:rPr>
    </w:lvl>
    <w:lvl w:ilvl="2">
      <w:start w:val="1"/>
      <w:numFmt w:val="decimal"/>
      <w:lvlText w:val="%3."/>
      <w:lvlJc w:val="left"/>
      <w:pPr>
        <w:ind w:left="819" w:hanging="250"/>
        <w:jc w:val="left"/>
      </w:pPr>
      <w:rPr>
        <w:rFonts w:hint="default" w:ascii="Times New Roman" w:hAnsi="Times New Roman" w:eastAsia="Times New Roman" w:cs="Times New Roman"/>
        <w:color w:val="478A4A"/>
        <w:spacing w:val="0"/>
        <w:w w:val="99"/>
        <w:sz w:val="20"/>
        <w:szCs w:val="20"/>
        <w:lang w:val="en-US" w:eastAsia="en-US" w:bidi="ar-SA"/>
      </w:rPr>
    </w:lvl>
    <w:lvl w:ilvl="3">
      <w:start w:val="0"/>
      <w:numFmt w:val="bullet"/>
      <w:lvlText w:val="•"/>
      <w:lvlJc w:val="left"/>
      <w:pPr>
        <w:ind w:left="2953" w:hanging="250"/>
      </w:pPr>
      <w:rPr>
        <w:rFonts w:hint="default"/>
        <w:lang w:val="en-US" w:eastAsia="en-US" w:bidi="ar-SA"/>
      </w:rPr>
    </w:lvl>
    <w:lvl w:ilvl="4">
      <w:start w:val="0"/>
      <w:numFmt w:val="bullet"/>
      <w:lvlText w:val="•"/>
      <w:lvlJc w:val="left"/>
      <w:pPr>
        <w:ind w:left="3860" w:hanging="250"/>
      </w:pPr>
      <w:rPr>
        <w:rFonts w:hint="default"/>
        <w:lang w:val="en-US" w:eastAsia="en-US" w:bidi="ar-SA"/>
      </w:rPr>
    </w:lvl>
    <w:lvl w:ilvl="5">
      <w:start w:val="0"/>
      <w:numFmt w:val="bullet"/>
      <w:lvlText w:val="•"/>
      <w:lvlJc w:val="left"/>
      <w:pPr>
        <w:ind w:left="4766" w:hanging="250"/>
      </w:pPr>
      <w:rPr>
        <w:rFonts w:hint="default"/>
        <w:lang w:val="en-US" w:eastAsia="en-US" w:bidi="ar-SA"/>
      </w:rPr>
    </w:lvl>
    <w:lvl w:ilvl="6">
      <w:start w:val="0"/>
      <w:numFmt w:val="bullet"/>
      <w:lvlText w:val="•"/>
      <w:lvlJc w:val="left"/>
      <w:pPr>
        <w:ind w:left="5673" w:hanging="250"/>
      </w:pPr>
      <w:rPr>
        <w:rFonts w:hint="default"/>
        <w:lang w:val="en-US" w:eastAsia="en-US" w:bidi="ar-SA"/>
      </w:rPr>
    </w:lvl>
    <w:lvl w:ilvl="7">
      <w:start w:val="0"/>
      <w:numFmt w:val="bullet"/>
      <w:lvlText w:val="•"/>
      <w:lvlJc w:val="left"/>
      <w:pPr>
        <w:ind w:left="6580" w:hanging="250"/>
      </w:pPr>
      <w:rPr>
        <w:rFonts w:hint="default"/>
        <w:lang w:val="en-US" w:eastAsia="en-US" w:bidi="ar-SA"/>
      </w:rPr>
    </w:lvl>
    <w:lvl w:ilvl="8">
      <w:start w:val="0"/>
      <w:numFmt w:val="bullet"/>
      <w:lvlText w:val="•"/>
      <w:lvlJc w:val="left"/>
      <w:pPr>
        <w:ind w:left="7486" w:hanging="250"/>
      </w:pPr>
      <w:rPr>
        <w:rFonts w:hint="default"/>
        <w:lang w:val="en-US" w:eastAsia="en-US" w:bidi="ar-SA"/>
      </w:rPr>
    </w:lvl>
  </w:abstractNum>
  <w:abstractNum w:abstractNumId="11">
    <w:multiLevelType w:val="hybridMultilevel"/>
    <w:lvl w:ilvl="0">
      <w:start w:val="1"/>
      <w:numFmt w:val="decimal"/>
      <w:lvlText w:val="%1."/>
      <w:lvlJc w:val="left"/>
      <w:pPr>
        <w:ind w:left="3002" w:hanging="250"/>
        <w:jc w:val="left"/>
      </w:pPr>
      <w:rPr>
        <w:rFonts w:hint="default" w:ascii="Times New Roman" w:hAnsi="Times New Roman" w:eastAsia="Times New Roman" w:cs="Times New Roman"/>
        <w:color w:val="478A4A"/>
        <w:spacing w:val="0"/>
        <w:w w:val="99"/>
        <w:sz w:val="20"/>
        <w:szCs w:val="20"/>
        <w:lang w:val="en-US" w:eastAsia="en-US" w:bidi="ar-SA"/>
      </w:rPr>
    </w:lvl>
    <w:lvl w:ilvl="1">
      <w:start w:val="0"/>
      <w:numFmt w:val="bullet"/>
      <w:lvlText w:val="•"/>
      <w:lvlJc w:val="left"/>
      <w:pPr>
        <w:ind w:left="3630" w:hanging="250"/>
      </w:pPr>
      <w:rPr>
        <w:rFonts w:hint="default"/>
        <w:lang w:val="en-US" w:eastAsia="en-US" w:bidi="ar-SA"/>
      </w:rPr>
    </w:lvl>
    <w:lvl w:ilvl="2">
      <w:start w:val="0"/>
      <w:numFmt w:val="bullet"/>
      <w:lvlText w:val="•"/>
      <w:lvlJc w:val="left"/>
      <w:pPr>
        <w:ind w:left="4260" w:hanging="250"/>
      </w:pPr>
      <w:rPr>
        <w:rFonts w:hint="default"/>
        <w:lang w:val="en-US" w:eastAsia="en-US" w:bidi="ar-SA"/>
      </w:rPr>
    </w:lvl>
    <w:lvl w:ilvl="3">
      <w:start w:val="0"/>
      <w:numFmt w:val="bullet"/>
      <w:lvlText w:val="•"/>
      <w:lvlJc w:val="left"/>
      <w:pPr>
        <w:ind w:left="4890" w:hanging="250"/>
      </w:pPr>
      <w:rPr>
        <w:rFonts w:hint="default"/>
        <w:lang w:val="en-US" w:eastAsia="en-US" w:bidi="ar-SA"/>
      </w:rPr>
    </w:lvl>
    <w:lvl w:ilvl="4">
      <w:start w:val="0"/>
      <w:numFmt w:val="bullet"/>
      <w:lvlText w:val="•"/>
      <w:lvlJc w:val="left"/>
      <w:pPr>
        <w:ind w:left="5520" w:hanging="250"/>
      </w:pPr>
      <w:rPr>
        <w:rFonts w:hint="default"/>
        <w:lang w:val="en-US" w:eastAsia="en-US" w:bidi="ar-SA"/>
      </w:rPr>
    </w:lvl>
    <w:lvl w:ilvl="5">
      <w:start w:val="0"/>
      <w:numFmt w:val="bullet"/>
      <w:lvlText w:val="•"/>
      <w:lvlJc w:val="left"/>
      <w:pPr>
        <w:ind w:left="6150" w:hanging="250"/>
      </w:pPr>
      <w:rPr>
        <w:rFonts w:hint="default"/>
        <w:lang w:val="en-US" w:eastAsia="en-US" w:bidi="ar-SA"/>
      </w:rPr>
    </w:lvl>
    <w:lvl w:ilvl="6">
      <w:start w:val="0"/>
      <w:numFmt w:val="bullet"/>
      <w:lvlText w:val="•"/>
      <w:lvlJc w:val="left"/>
      <w:pPr>
        <w:ind w:left="6780" w:hanging="250"/>
      </w:pPr>
      <w:rPr>
        <w:rFonts w:hint="default"/>
        <w:lang w:val="en-US" w:eastAsia="en-US" w:bidi="ar-SA"/>
      </w:rPr>
    </w:lvl>
    <w:lvl w:ilvl="7">
      <w:start w:val="0"/>
      <w:numFmt w:val="bullet"/>
      <w:lvlText w:val="•"/>
      <w:lvlJc w:val="left"/>
      <w:pPr>
        <w:ind w:left="7410" w:hanging="250"/>
      </w:pPr>
      <w:rPr>
        <w:rFonts w:hint="default"/>
        <w:lang w:val="en-US" w:eastAsia="en-US" w:bidi="ar-SA"/>
      </w:rPr>
    </w:lvl>
    <w:lvl w:ilvl="8">
      <w:start w:val="0"/>
      <w:numFmt w:val="bullet"/>
      <w:lvlText w:val="•"/>
      <w:lvlJc w:val="left"/>
      <w:pPr>
        <w:ind w:left="8040" w:hanging="250"/>
      </w:pPr>
      <w:rPr>
        <w:rFonts w:hint="default"/>
        <w:lang w:val="en-US" w:eastAsia="en-US" w:bidi="ar-SA"/>
      </w:rPr>
    </w:lvl>
  </w:abstractNum>
  <w:abstractNum w:abstractNumId="10">
    <w:multiLevelType w:val="hybridMultilevel"/>
    <w:lvl w:ilvl="0">
      <w:start w:val="0"/>
      <w:numFmt w:val="bullet"/>
      <w:lvlText w:val="•"/>
      <w:lvlJc w:val="left"/>
      <w:pPr>
        <w:ind w:left="475" w:hanging="157"/>
      </w:pPr>
      <w:rPr>
        <w:rFonts w:hint="default" w:ascii="Meiryo" w:hAnsi="Meiryo" w:eastAsia="Meiryo" w:cs="Meiryo"/>
        <w:i/>
        <w:color w:val="478A4A"/>
        <w:w w:val="92"/>
        <w:sz w:val="20"/>
        <w:szCs w:val="20"/>
        <w:lang w:val="en-US" w:eastAsia="en-US" w:bidi="ar-SA"/>
      </w:rPr>
    </w:lvl>
    <w:lvl w:ilvl="1">
      <w:start w:val="0"/>
      <w:numFmt w:val="bullet"/>
      <w:lvlText w:val="•"/>
      <w:lvlJc w:val="left"/>
      <w:pPr>
        <w:ind w:left="2660" w:hanging="157"/>
      </w:pPr>
      <w:rPr>
        <w:rFonts w:hint="default" w:ascii="Meiryo" w:hAnsi="Meiryo" w:eastAsia="Meiryo" w:cs="Meiryo"/>
        <w:i/>
        <w:color w:val="478A4A"/>
        <w:w w:val="92"/>
        <w:sz w:val="20"/>
        <w:szCs w:val="20"/>
        <w:lang w:val="en-US" w:eastAsia="en-US" w:bidi="ar-SA"/>
      </w:rPr>
    </w:lvl>
    <w:lvl w:ilvl="2">
      <w:start w:val="0"/>
      <w:numFmt w:val="bullet"/>
      <w:lvlText w:val="•"/>
      <w:lvlJc w:val="left"/>
      <w:pPr>
        <w:ind w:left="3397" w:hanging="157"/>
      </w:pPr>
      <w:rPr>
        <w:rFonts w:hint="default"/>
        <w:lang w:val="en-US" w:eastAsia="en-US" w:bidi="ar-SA"/>
      </w:rPr>
    </w:lvl>
    <w:lvl w:ilvl="3">
      <w:start w:val="0"/>
      <w:numFmt w:val="bullet"/>
      <w:lvlText w:val="•"/>
      <w:lvlJc w:val="left"/>
      <w:pPr>
        <w:ind w:left="4135" w:hanging="157"/>
      </w:pPr>
      <w:rPr>
        <w:rFonts w:hint="default"/>
        <w:lang w:val="en-US" w:eastAsia="en-US" w:bidi="ar-SA"/>
      </w:rPr>
    </w:lvl>
    <w:lvl w:ilvl="4">
      <w:start w:val="0"/>
      <w:numFmt w:val="bullet"/>
      <w:lvlText w:val="•"/>
      <w:lvlJc w:val="left"/>
      <w:pPr>
        <w:ind w:left="4873" w:hanging="157"/>
      </w:pPr>
      <w:rPr>
        <w:rFonts w:hint="default"/>
        <w:lang w:val="en-US" w:eastAsia="en-US" w:bidi="ar-SA"/>
      </w:rPr>
    </w:lvl>
    <w:lvl w:ilvl="5">
      <w:start w:val="0"/>
      <w:numFmt w:val="bullet"/>
      <w:lvlText w:val="•"/>
      <w:lvlJc w:val="left"/>
      <w:pPr>
        <w:ind w:left="5611" w:hanging="157"/>
      </w:pPr>
      <w:rPr>
        <w:rFonts w:hint="default"/>
        <w:lang w:val="en-US" w:eastAsia="en-US" w:bidi="ar-SA"/>
      </w:rPr>
    </w:lvl>
    <w:lvl w:ilvl="6">
      <w:start w:val="0"/>
      <w:numFmt w:val="bullet"/>
      <w:lvlText w:val="•"/>
      <w:lvlJc w:val="left"/>
      <w:pPr>
        <w:ind w:left="6348" w:hanging="157"/>
      </w:pPr>
      <w:rPr>
        <w:rFonts w:hint="default"/>
        <w:lang w:val="en-US" w:eastAsia="en-US" w:bidi="ar-SA"/>
      </w:rPr>
    </w:lvl>
    <w:lvl w:ilvl="7">
      <w:start w:val="0"/>
      <w:numFmt w:val="bullet"/>
      <w:lvlText w:val="•"/>
      <w:lvlJc w:val="left"/>
      <w:pPr>
        <w:ind w:left="7086" w:hanging="157"/>
      </w:pPr>
      <w:rPr>
        <w:rFonts w:hint="default"/>
        <w:lang w:val="en-US" w:eastAsia="en-US" w:bidi="ar-SA"/>
      </w:rPr>
    </w:lvl>
    <w:lvl w:ilvl="8">
      <w:start w:val="0"/>
      <w:numFmt w:val="bullet"/>
      <w:lvlText w:val="•"/>
      <w:lvlJc w:val="left"/>
      <w:pPr>
        <w:ind w:left="7824" w:hanging="157"/>
      </w:pPr>
      <w:rPr>
        <w:rFonts w:hint="default"/>
        <w:lang w:val="en-US" w:eastAsia="en-US" w:bidi="ar-SA"/>
      </w:rPr>
    </w:lvl>
  </w:abstractNum>
  <w:abstractNum w:abstractNumId="8">
    <w:multiLevelType w:val="hybridMultilevel"/>
    <w:lvl w:ilvl="0">
      <w:start w:val="0"/>
      <w:numFmt w:val="bullet"/>
      <w:lvlText w:val="◦"/>
      <w:lvlJc w:val="left"/>
      <w:pPr>
        <w:ind w:left="100" w:hanging="101"/>
      </w:pPr>
      <w:rPr>
        <w:rFonts w:hint="default" w:ascii="Meiryo" w:hAnsi="Meiryo" w:eastAsia="Meiryo" w:cs="Meiryo"/>
        <w:i/>
        <w:color w:val="231F20"/>
        <w:spacing w:val="1"/>
        <w:w w:val="49"/>
        <w:sz w:val="18"/>
        <w:szCs w:val="18"/>
        <w:lang w:val="en-US" w:eastAsia="en-US" w:bidi="ar-SA"/>
      </w:rPr>
    </w:lvl>
    <w:lvl w:ilvl="1">
      <w:start w:val="0"/>
      <w:numFmt w:val="bullet"/>
      <w:lvlText w:val="•"/>
      <w:lvlJc w:val="left"/>
      <w:pPr>
        <w:ind w:left="172" w:hanging="101"/>
      </w:pPr>
      <w:rPr>
        <w:rFonts w:hint="default"/>
        <w:lang w:val="en-US" w:eastAsia="en-US" w:bidi="ar-SA"/>
      </w:rPr>
    </w:lvl>
    <w:lvl w:ilvl="2">
      <w:start w:val="0"/>
      <w:numFmt w:val="bullet"/>
      <w:lvlText w:val="•"/>
      <w:lvlJc w:val="left"/>
      <w:pPr>
        <w:ind w:left="244" w:hanging="101"/>
      </w:pPr>
      <w:rPr>
        <w:rFonts w:hint="default"/>
        <w:lang w:val="en-US" w:eastAsia="en-US" w:bidi="ar-SA"/>
      </w:rPr>
    </w:lvl>
    <w:lvl w:ilvl="3">
      <w:start w:val="0"/>
      <w:numFmt w:val="bullet"/>
      <w:lvlText w:val="•"/>
      <w:lvlJc w:val="left"/>
      <w:pPr>
        <w:ind w:left="316" w:hanging="101"/>
      </w:pPr>
      <w:rPr>
        <w:rFonts w:hint="default"/>
        <w:lang w:val="en-US" w:eastAsia="en-US" w:bidi="ar-SA"/>
      </w:rPr>
    </w:lvl>
    <w:lvl w:ilvl="4">
      <w:start w:val="0"/>
      <w:numFmt w:val="bullet"/>
      <w:lvlText w:val="•"/>
      <w:lvlJc w:val="left"/>
      <w:pPr>
        <w:ind w:left="388" w:hanging="101"/>
      </w:pPr>
      <w:rPr>
        <w:rFonts w:hint="default"/>
        <w:lang w:val="en-US" w:eastAsia="en-US" w:bidi="ar-SA"/>
      </w:rPr>
    </w:lvl>
    <w:lvl w:ilvl="5">
      <w:start w:val="0"/>
      <w:numFmt w:val="bullet"/>
      <w:lvlText w:val="•"/>
      <w:lvlJc w:val="left"/>
      <w:pPr>
        <w:ind w:left="460" w:hanging="101"/>
      </w:pPr>
      <w:rPr>
        <w:rFonts w:hint="default"/>
        <w:lang w:val="en-US" w:eastAsia="en-US" w:bidi="ar-SA"/>
      </w:rPr>
    </w:lvl>
    <w:lvl w:ilvl="6">
      <w:start w:val="0"/>
      <w:numFmt w:val="bullet"/>
      <w:lvlText w:val="•"/>
      <w:lvlJc w:val="left"/>
      <w:pPr>
        <w:ind w:left="532" w:hanging="101"/>
      </w:pPr>
      <w:rPr>
        <w:rFonts w:hint="default"/>
        <w:lang w:val="en-US" w:eastAsia="en-US" w:bidi="ar-SA"/>
      </w:rPr>
    </w:lvl>
    <w:lvl w:ilvl="7">
      <w:start w:val="0"/>
      <w:numFmt w:val="bullet"/>
      <w:lvlText w:val="•"/>
      <w:lvlJc w:val="left"/>
      <w:pPr>
        <w:ind w:left="604" w:hanging="101"/>
      </w:pPr>
      <w:rPr>
        <w:rFonts w:hint="default"/>
        <w:lang w:val="en-US" w:eastAsia="en-US" w:bidi="ar-SA"/>
      </w:rPr>
    </w:lvl>
    <w:lvl w:ilvl="8">
      <w:start w:val="0"/>
      <w:numFmt w:val="bullet"/>
      <w:lvlText w:val="•"/>
      <w:lvlJc w:val="left"/>
      <w:pPr>
        <w:ind w:left="676" w:hanging="101"/>
      </w:pPr>
      <w:rPr>
        <w:rFonts w:hint="default"/>
        <w:lang w:val="en-US" w:eastAsia="en-US" w:bidi="ar-SA"/>
      </w:rPr>
    </w:lvl>
  </w:abstractNum>
  <w:abstractNum w:abstractNumId="7">
    <w:multiLevelType w:val="hybridMultilevel"/>
    <w:lvl w:ilvl="0">
      <w:start w:val="23"/>
      <w:numFmt w:val="decimal"/>
      <w:lvlText w:val="%1"/>
      <w:lvlJc w:val="left"/>
      <w:pPr>
        <w:ind w:left="3324" w:hanging="821"/>
        <w:jc w:val="left"/>
      </w:pPr>
      <w:rPr>
        <w:rFonts w:hint="default"/>
        <w:lang w:val="en-US" w:eastAsia="en-US" w:bidi="ar-SA"/>
      </w:rPr>
    </w:lvl>
    <w:lvl w:ilvl="1">
      <w:start w:val="1"/>
      <w:numFmt w:val="decimal"/>
      <w:lvlText w:val="%1.%2"/>
      <w:lvlJc w:val="left"/>
      <w:pPr>
        <w:ind w:left="3324" w:hanging="821"/>
        <w:jc w:val="right"/>
      </w:pPr>
      <w:rPr>
        <w:rFonts w:hint="default" w:ascii="Arial" w:hAnsi="Arial" w:eastAsia="Arial" w:cs="Arial"/>
        <w:color w:val="478A4A"/>
        <w:spacing w:val="-1"/>
        <w:w w:val="99"/>
        <w:sz w:val="28"/>
        <w:szCs w:val="28"/>
        <w:lang w:val="en-US" w:eastAsia="en-US" w:bidi="ar-SA"/>
      </w:rPr>
    </w:lvl>
    <w:lvl w:ilvl="2">
      <w:start w:val="1"/>
      <w:numFmt w:val="decimal"/>
      <w:lvlText w:val="%1.%2.%3"/>
      <w:lvlJc w:val="left"/>
      <w:pPr>
        <w:ind w:left="3257" w:hanging="754"/>
        <w:jc w:val="righ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5662" w:hanging="101"/>
      </w:pPr>
      <w:rPr>
        <w:rFonts w:hint="default" w:ascii="Meiryo" w:hAnsi="Meiryo" w:eastAsia="Meiryo" w:cs="Meiryo"/>
        <w:i/>
        <w:color w:val="231F20"/>
        <w:spacing w:val="1"/>
        <w:w w:val="49"/>
        <w:sz w:val="18"/>
        <w:szCs w:val="18"/>
        <w:lang w:val="en-US" w:eastAsia="en-US" w:bidi="ar-SA"/>
      </w:rPr>
    </w:lvl>
    <w:lvl w:ilvl="4">
      <w:start w:val="0"/>
      <w:numFmt w:val="bullet"/>
      <w:lvlText w:val="•"/>
      <w:lvlJc w:val="left"/>
      <w:pPr>
        <w:ind w:left="6570" w:hanging="101"/>
      </w:pPr>
      <w:rPr>
        <w:rFonts w:hint="default"/>
        <w:lang w:val="en-US" w:eastAsia="en-US" w:bidi="ar-SA"/>
      </w:rPr>
    </w:lvl>
    <w:lvl w:ilvl="5">
      <w:start w:val="0"/>
      <w:numFmt w:val="bullet"/>
      <w:lvlText w:val="•"/>
      <w:lvlJc w:val="left"/>
      <w:pPr>
        <w:ind w:left="7025" w:hanging="101"/>
      </w:pPr>
      <w:rPr>
        <w:rFonts w:hint="default"/>
        <w:lang w:val="en-US" w:eastAsia="en-US" w:bidi="ar-SA"/>
      </w:rPr>
    </w:lvl>
    <w:lvl w:ilvl="6">
      <w:start w:val="0"/>
      <w:numFmt w:val="bullet"/>
      <w:lvlText w:val="•"/>
      <w:lvlJc w:val="left"/>
      <w:pPr>
        <w:ind w:left="7480" w:hanging="101"/>
      </w:pPr>
      <w:rPr>
        <w:rFonts w:hint="default"/>
        <w:lang w:val="en-US" w:eastAsia="en-US" w:bidi="ar-SA"/>
      </w:rPr>
    </w:lvl>
    <w:lvl w:ilvl="7">
      <w:start w:val="0"/>
      <w:numFmt w:val="bullet"/>
      <w:lvlText w:val="•"/>
      <w:lvlJc w:val="left"/>
      <w:pPr>
        <w:ind w:left="7935" w:hanging="101"/>
      </w:pPr>
      <w:rPr>
        <w:rFonts w:hint="default"/>
        <w:lang w:val="en-US" w:eastAsia="en-US" w:bidi="ar-SA"/>
      </w:rPr>
    </w:lvl>
    <w:lvl w:ilvl="8">
      <w:start w:val="0"/>
      <w:numFmt w:val="bullet"/>
      <w:lvlText w:val="•"/>
      <w:lvlJc w:val="left"/>
      <w:pPr>
        <w:ind w:left="8390" w:hanging="101"/>
      </w:pPr>
      <w:rPr>
        <w:rFonts w:hint="default"/>
        <w:lang w:val="en-US" w:eastAsia="en-US" w:bidi="ar-SA"/>
      </w:rPr>
    </w:lvl>
  </w:abstractNum>
  <w:abstractNum w:abstractNumId="6">
    <w:multiLevelType w:val="hybridMultilevel"/>
    <w:lvl w:ilvl="0">
      <w:start w:val="1"/>
      <w:numFmt w:val="decimal"/>
      <w:lvlText w:val="%1."/>
      <w:lvlJc w:val="left"/>
      <w:pPr>
        <w:ind w:left="3003" w:hanging="250"/>
        <w:jc w:val="left"/>
      </w:pPr>
      <w:rPr>
        <w:rFonts w:hint="default" w:ascii="Times New Roman" w:hAnsi="Times New Roman" w:eastAsia="Times New Roman" w:cs="Times New Roman"/>
        <w:color w:val="478A4A"/>
        <w:spacing w:val="0"/>
        <w:w w:val="99"/>
        <w:sz w:val="20"/>
        <w:szCs w:val="20"/>
        <w:lang w:val="en-US" w:eastAsia="en-US" w:bidi="ar-SA"/>
      </w:rPr>
    </w:lvl>
    <w:lvl w:ilvl="1">
      <w:start w:val="0"/>
      <w:numFmt w:val="bullet"/>
      <w:lvlText w:val="•"/>
      <w:lvlJc w:val="left"/>
      <w:pPr>
        <w:ind w:left="5620" w:hanging="250"/>
      </w:pPr>
      <w:rPr>
        <w:rFonts w:hint="default"/>
        <w:lang w:val="en-US" w:eastAsia="en-US" w:bidi="ar-SA"/>
      </w:rPr>
    </w:lvl>
    <w:lvl w:ilvl="2">
      <w:start w:val="0"/>
      <w:numFmt w:val="bullet"/>
      <w:lvlText w:val="•"/>
      <w:lvlJc w:val="left"/>
      <w:pPr>
        <w:ind w:left="6028" w:hanging="250"/>
      </w:pPr>
      <w:rPr>
        <w:rFonts w:hint="default"/>
        <w:lang w:val="en-US" w:eastAsia="en-US" w:bidi="ar-SA"/>
      </w:rPr>
    </w:lvl>
    <w:lvl w:ilvl="3">
      <w:start w:val="0"/>
      <w:numFmt w:val="bullet"/>
      <w:lvlText w:val="•"/>
      <w:lvlJc w:val="left"/>
      <w:pPr>
        <w:ind w:left="6437" w:hanging="250"/>
      </w:pPr>
      <w:rPr>
        <w:rFonts w:hint="default"/>
        <w:lang w:val="en-US" w:eastAsia="en-US" w:bidi="ar-SA"/>
      </w:rPr>
    </w:lvl>
    <w:lvl w:ilvl="4">
      <w:start w:val="0"/>
      <w:numFmt w:val="bullet"/>
      <w:lvlText w:val="•"/>
      <w:lvlJc w:val="left"/>
      <w:pPr>
        <w:ind w:left="6846" w:hanging="250"/>
      </w:pPr>
      <w:rPr>
        <w:rFonts w:hint="default"/>
        <w:lang w:val="en-US" w:eastAsia="en-US" w:bidi="ar-SA"/>
      </w:rPr>
    </w:lvl>
    <w:lvl w:ilvl="5">
      <w:start w:val="0"/>
      <w:numFmt w:val="bullet"/>
      <w:lvlText w:val="•"/>
      <w:lvlJc w:val="left"/>
      <w:pPr>
        <w:ind w:left="7255" w:hanging="250"/>
      </w:pPr>
      <w:rPr>
        <w:rFonts w:hint="default"/>
        <w:lang w:val="en-US" w:eastAsia="en-US" w:bidi="ar-SA"/>
      </w:rPr>
    </w:lvl>
    <w:lvl w:ilvl="6">
      <w:start w:val="0"/>
      <w:numFmt w:val="bullet"/>
      <w:lvlText w:val="•"/>
      <w:lvlJc w:val="left"/>
      <w:pPr>
        <w:ind w:left="7664" w:hanging="250"/>
      </w:pPr>
      <w:rPr>
        <w:rFonts w:hint="default"/>
        <w:lang w:val="en-US" w:eastAsia="en-US" w:bidi="ar-SA"/>
      </w:rPr>
    </w:lvl>
    <w:lvl w:ilvl="7">
      <w:start w:val="0"/>
      <w:numFmt w:val="bullet"/>
      <w:lvlText w:val="•"/>
      <w:lvlJc w:val="left"/>
      <w:pPr>
        <w:ind w:left="8073" w:hanging="250"/>
      </w:pPr>
      <w:rPr>
        <w:rFonts w:hint="default"/>
        <w:lang w:val="en-US" w:eastAsia="en-US" w:bidi="ar-SA"/>
      </w:rPr>
    </w:lvl>
    <w:lvl w:ilvl="8">
      <w:start w:val="0"/>
      <w:numFmt w:val="bullet"/>
      <w:lvlText w:val="•"/>
      <w:lvlJc w:val="left"/>
      <w:pPr>
        <w:ind w:left="8482" w:hanging="250"/>
      </w:pPr>
      <w:rPr>
        <w:rFonts w:hint="default"/>
        <w:lang w:val="en-US" w:eastAsia="en-US" w:bidi="ar-SA"/>
      </w:rPr>
    </w:lvl>
  </w:abstractNum>
  <w:abstractNum w:abstractNumId="5">
    <w:multiLevelType w:val="hybridMultilevel"/>
    <w:lvl w:ilvl="0">
      <w:start w:val="22"/>
      <w:numFmt w:val="decimal"/>
      <w:lvlText w:val="%1"/>
      <w:lvlJc w:val="left"/>
      <w:pPr>
        <w:ind w:left="1072" w:hanging="753"/>
        <w:jc w:val="left"/>
      </w:pPr>
      <w:rPr>
        <w:rFonts w:hint="default"/>
        <w:lang w:val="en-US" w:eastAsia="en-US" w:bidi="ar-SA"/>
      </w:rPr>
    </w:lvl>
    <w:lvl w:ilvl="1">
      <w:start w:val="8"/>
      <w:numFmt w:val="decimal"/>
      <w:lvlText w:val="%1.%2"/>
      <w:lvlJc w:val="left"/>
      <w:pPr>
        <w:ind w:left="1072" w:hanging="753"/>
        <w:jc w:val="left"/>
      </w:pPr>
      <w:rPr>
        <w:rFonts w:hint="default"/>
        <w:lang w:val="en-US" w:eastAsia="en-US" w:bidi="ar-SA"/>
      </w:rPr>
    </w:lvl>
    <w:lvl w:ilvl="2">
      <w:start w:val="1"/>
      <w:numFmt w:val="decimal"/>
      <w:lvlText w:val="%1.%2.%3"/>
      <w:lvlJc w:val="left"/>
      <w:pPr>
        <w:ind w:left="1072" w:hanging="753"/>
        <w:jc w:val="lef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1255" w:hanging="168"/>
      </w:pPr>
      <w:rPr>
        <w:rFonts w:hint="default" w:ascii="Times New Roman" w:hAnsi="Times New Roman" w:eastAsia="Times New Roman" w:cs="Times New Roman"/>
        <w:b/>
        <w:bCs/>
        <w:color w:val="478A4A"/>
        <w:w w:val="99"/>
        <w:sz w:val="20"/>
        <w:szCs w:val="20"/>
        <w:lang w:val="en-US" w:eastAsia="en-US" w:bidi="ar-SA"/>
      </w:rPr>
    </w:lvl>
    <w:lvl w:ilvl="4">
      <w:start w:val="0"/>
      <w:numFmt w:val="bullet"/>
      <w:lvlText w:val="•"/>
      <w:lvlJc w:val="left"/>
      <w:pPr>
        <w:ind w:left="3439" w:hanging="168"/>
      </w:pPr>
      <w:rPr>
        <w:rFonts w:hint="default" w:ascii="Times New Roman" w:hAnsi="Times New Roman" w:eastAsia="Times New Roman" w:cs="Times New Roman"/>
        <w:b/>
        <w:bCs/>
        <w:color w:val="478A4A"/>
        <w:w w:val="99"/>
        <w:sz w:val="20"/>
        <w:szCs w:val="20"/>
        <w:lang w:val="en-US" w:eastAsia="en-US" w:bidi="ar-SA"/>
      </w:rPr>
    </w:lvl>
    <w:lvl w:ilvl="5">
      <w:start w:val="0"/>
      <w:numFmt w:val="bullet"/>
      <w:lvlText w:val="•"/>
      <w:lvlJc w:val="left"/>
      <w:pPr>
        <w:ind w:left="5637" w:hanging="168"/>
      </w:pPr>
      <w:rPr>
        <w:rFonts w:hint="default"/>
        <w:lang w:val="en-US" w:eastAsia="en-US" w:bidi="ar-SA"/>
      </w:rPr>
    </w:lvl>
    <w:lvl w:ilvl="6">
      <w:start w:val="0"/>
      <w:numFmt w:val="bullet"/>
      <w:lvlText w:val="•"/>
      <w:lvlJc w:val="left"/>
      <w:pPr>
        <w:ind w:left="6370" w:hanging="168"/>
      </w:pPr>
      <w:rPr>
        <w:rFonts w:hint="default"/>
        <w:lang w:val="en-US" w:eastAsia="en-US" w:bidi="ar-SA"/>
      </w:rPr>
    </w:lvl>
    <w:lvl w:ilvl="7">
      <w:start w:val="0"/>
      <w:numFmt w:val="bullet"/>
      <w:lvlText w:val="•"/>
      <w:lvlJc w:val="left"/>
      <w:pPr>
        <w:ind w:left="7102" w:hanging="168"/>
      </w:pPr>
      <w:rPr>
        <w:rFonts w:hint="default"/>
        <w:lang w:val="en-US" w:eastAsia="en-US" w:bidi="ar-SA"/>
      </w:rPr>
    </w:lvl>
    <w:lvl w:ilvl="8">
      <w:start w:val="0"/>
      <w:numFmt w:val="bullet"/>
      <w:lvlText w:val="•"/>
      <w:lvlJc w:val="left"/>
      <w:pPr>
        <w:ind w:left="7835" w:hanging="168"/>
      </w:pPr>
      <w:rPr>
        <w:rFonts w:hint="default"/>
        <w:lang w:val="en-US" w:eastAsia="en-US" w:bidi="ar-SA"/>
      </w:rPr>
    </w:lvl>
  </w:abstractNum>
  <w:abstractNum w:abstractNumId="4">
    <w:multiLevelType w:val="hybridMultilevel"/>
    <w:lvl w:ilvl="0">
      <w:start w:val="22"/>
      <w:numFmt w:val="decimal"/>
      <w:lvlText w:val="%1"/>
      <w:lvlJc w:val="left"/>
      <w:pPr>
        <w:ind w:left="1072" w:hanging="754"/>
        <w:jc w:val="left"/>
      </w:pPr>
      <w:rPr>
        <w:rFonts w:hint="default"/>
        <w:lang w:val="en-US" w:eastAsia="en-US" w:bidi="ar-SA"/>
      </w:rPr>
    </w:lvl>
    <w:lvl w:ilvl="1">
      <w:start w:val="6"/>
      <w:numFmt w:val="decimal"/>
      <w:lvlText w:val="%1.%2"/>
      <w:lvlJc w:val="left"/>
      <w:pPr>
        <w:ind w:left="1072" w:hanging="754"/>
        <w:jc w:val="left"/>
      </w:pPr>
      <w:rPr>
        <w:rFonts w:hint="default"/>
        <w:lang w:val="en-US" w:eastAsia="en-US" w:bidi="ar-SA"/>
      </w:rPr>
    </w:lvl>
    <w:lvl w:ilvl="2">
      <w:start w:val="1"/>
      <w:numFmt w:val="decimal"/>
      <w:lvlText w:val="%1.%2.%3"/>
      <w:lvlJc w:val="left"/>
      <w:pPr>
        <w:ind w:left="1072" w:hanging="754"/>
        <w:jc w:val="righ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3546" w:hanging="754"/>
      </w:pPr>
      <w:rPr>
        <w:rFonts w:hint="default"/>
        <w:lang w:val="en-US" w:eastAsia="en-US" w:bidi="ar-SA"/>
      </w:rPr>
    </w:lvl>
    <w:lvl w:ilvl="4">
      <w:start w:val="0"/>
      <w:numFmt w:val="bullet"/>
      <w:lvlText w:val="•"/>
      <w:lvlJc w:val="left"/>
      <w:pPr>
        <w:ind w:left="4368" w:hanging="754"/>
      </w:pPr>
      <w:rPr>
        <w:rFonts w:hint="default"/>
        <w:lang w:val="en-US" w:eastAsia="en-US" w:bidi="ar-SA"/>
      </w:rPr>
    </w:lvl>
    <w:lvl w:ilvl="5">
      <w:start w:val="0"/>
      <w:numFmt w:val="bullet"/>
      <w:lvlText w:val="•"/>
      <w:lvlJc w:val="left"/>
      <w:pPr>
        <w:ind w:left="5190" w:hanging="754"/>
      </w:pPr>
      <w:rPr>
        <w:rFonts w:hint="default"/>
        <w:lang w:val="en-US" w:eastAsia="en-US" w:bidi="ar-SA"/>
      </w:rPr>
    </w:lvl>
    <w:lvl w:ilvl="6">
      <w:start w:val="0"/>
      <w:numFmt w:val="bullet"/>
      <w:lvlText w:val="•"/>
      <w:lvlJc w:val="left"/>
      <w:pPr>
        <w:ind w:left="6012" w:hanging="754"/>
      </w:pPr>
      <w:rPr>
        <w:rFonts w:hint="default"/>
        <w:lang w:val="en-US" w:eastAsia="en-US" w:bidi="ar-SA"/>
      </w:rPr>
    </w:lvl>
    <w:lvl w:ilvl="7">
      <w:start w:val="0"/>
      <w:numFmt w:val="bullet"/>
      <w:lvlText w:val="•"/>
      <w:lvlJc w:val="left"/>
      <w:pPr>
        <w:ind w:left="6834" w:hanging="754"/>
      </w:pPr>
      <w:rPr>
        <w:rFonts w:hint="default"/>
        <w:lang w:val="en-US" w:eastAsia="en-US" w:bidi="ar-SA"/>
      </w:rPr>
    </w:lvl>
    <w:lvl w:ilvl="8">
      <w:start w:val="0"/>
      <w:numFmt w:val="bullet"/>
      <w:lvlText w:val="•"/>
      <w:lvlJc w:val="left"/>
      <w:pPr>
        <w:ind w:left="7656" w:hanging="754"/>
      </w:pPr>
      <w:rPr>
        <w:rFonts w:hint="default"/>
        <w:lang w:val="en-US" w:eastAsia="en-US" w:bidi="ar-SA"/>
      </w:rPr>
    </w:lvl>
  </w:abstractNum>
  <w:abstractNum w:abstractNumId="3">
    <w:multiLevelType w:val="hybridMultilevel"/>
    <w:lvl w:ilvl="0">
      <w:start w:val="22"/>
      <w:numFmt w:val="decimal"/>
      <w:lvlText w:val="%1"/>
      <w:lvlJc w:val="left"/>
      <w:pPr>
        <w:ind w:left="1073" w:hanging="754"/>
        <w:jc w:val="left"/>
      </w:pPr>
      <w:rPr>
        <w:rFonts w:hint="default"/>
        <w:lang w:val="en-US" w:eastAsia="en-US" w:bidi="ar-SA"/>
      </w:rPr>
    </w:lvl>
    <w:lvl w:ilvl="1">
      <w:start w:val="3"/>
      <w:numFmt w:val="decimal"/>
      <w:lvlText w:val="%1.%2"/>
      <w:lvlJc w:val="left"/>
      <w:pPr>
        <w:ind w:left="1073" w:hanging="754"/>
        <w:jc w:val="left"/>
      </w:pPr>
      <w:rPr>
        <w:rFonts w:hint="default"/>
        <w:lang w:val="en-US" w:eastAsia="en-US" w:bidi="ar-SA"/>
      </w:rPr>
    </w:lvl>
    <w:lvl w:ilvl="2">
      <w:start w:val="1"/>
      <w:numFmt w:val="decimal"/>
      <w:lvlText w:val="%1.%2.%3"/>
      <w:lvlJc w:val="left"/>
      <w:pPr>
        <w:ind w:left="1073" w:hanging="754"/>
        <w:jc w:val="righ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818" w:hanging="171"/>
      </w:pPr>
      <w:rPr>
        <w:rFonts w:hint="default" w:ascii="Times New Roman" w:hAnsi="Times New Roman" w:eastAsia="Times New Roman" w:cs="Times New Roman"/>
        <w:b/>
        <w:bCs/>
        <w:color w:val="478A4A"/>
        <w:w w:val="99"/>
        <w:sz w:val="20"/>
        <w:szCs w:val="20"/>
        <w:lang w:val="en-US" w:eastAsia="en-US" w:bidi="ar-SA"/>
      </w:rPr>
    </w:lvl>
    <w:lvl w:ilvl="4">
      <w:start w:val="0"/>
      <w:numFmt w:val="bullet"/>
      <w:lvlText w:val="•"/>
      <w:lvlJc w:val="left"/>
      <w:pPr>
        <w:ind w:left="3003" w:hanging="171"/>
      </w:pPr>
      <w:rPr>
        <w:rFonts w:hint="default" w:ascii="Times New Roman" w:hAnsi="Times New Roman" w:eastAsia="Times New Roman" w:cs="Times New Roman"/>
        <w:b/>
        <w:bCs/>
        <w:color w:val="478A4A"/>
        <w:w w:val="99"/>
        <w:sz w:val="20"/>
        <w:szCs w:val="20"/>
        <w:lang w:val="en-US" w:eastAsia="en-US" w:bidi="ar-SA"/>
      </w:rPr>
    </w:lvl>
    <w:lvl w:ilvl="5">
      <w:start w:val="0"/>
      <w:numFmt w:val="bullet"/>
      <w:lvlText w:val="•"/>
      <w:lvlJc w:val="left"/>
      <w:pPr>
        <w:ind w:left="5362" w:hanging="171"/>
      </w:pPr>
      <w:rPr>
        <w:rFonts w:hint="default"/>
        <w:lang w:val="en-US" w:eastAsia="en-US" w:bidi="ar-SA"/>
      </w:rPr>
    </w:lvl>
    <w:lvl w:ilvl="6">
      <w:start w:val="0"/>
      <w:numFmt w:val="bullet"/>
      <w:lvlText w:val="•"/>
      <w:lvlJc w:val="left"/>
      <w:pPr>
        <w:ind w:left="6150" w:hanging="171"/>
      </w:pPr>
      <w:rPr>
        <w:rFonts w:hint="default"/>
        <w:lang w:val="en-US" w:eastAsia="en-US" w:bidi="ar-SA"/>
      </w:rPr>
    </w:lvl>
    <w:lvl w:ilvl="7">
      <w:start w:val="0"/>
      <w:numFmt w:val="bullet"/>
      <w:lvlText w:val="•"/>
      <w:lvlJc w:val="left"/>
      <w:pPr>
        <w:ind w:left="6937" w:hanging="171"/>
      </w:pPr>
      <w:rPr>
        <w:rFonts w:hint="default"/>
        <w:lang w:val="en-US" w:eastAsia="en-US" w:bidi="ar-SA"/>
      </w:rPr>
    </w:lvl>
    <w:lvl w:ilvl="8">
      <w:start w:val="0"/>
      <w:numFmt w:val="bullet"/>
      <w:lvlText w:val="•"/>
      <w:lvlJc w:val="left"/>
      <w:pPr>
        <w:ind w:left="7725" w:hanging="171"/>
      </w:pPr>
      <w:rPr>
        <w:rFonts w:hint="default"/>
        <w:lang w:val="en-US" w:eastAsia="en-US" w:bidi="ar-SA"/>
      </w:rPr>
    </w:lvl>
  </w:abstractNum>
  <w:abstractNum w:abstractNumId="2">
    <w:multiLevelType w:val="hybridMultilevel"/>
    <w:lvl w:ilvl="0">
      <w:start w:val="22"/>
      <w:numFmt w:val="decimal"/>
      <w:lvlText w:val="%1"/>
      <w:lvlJc w:val="left"/>
      <w:pPr>
        <w:ind w:left="1073" w:hanging="754"/>
        <w:jc w:val="left"/>
      </w:pPr>
      <w:rPr>
        <w:rFonts w:hint="default"/>
        <w:lang w:val="en-US" w:eastAsia="en-US" w:bidi="ar-SA"/>
      </w:rPr>
    </w:lvl>
    <w:lvl w:ilvl="1">
      <w:start w:val="1"/>
      <w:numFmt w:val="decimal"/>
      <w:lvlText w:val="%1.%2"/>
      <w:lvlJc w:val="left"/>
      <w:pPr>
        <w:ind w:left="1073" w:hanging="754"/>
        <w:jc w:val="left"/>
      </w:pPr>
      <w:rPr>
        <w:rFonts w:hint="default"/>
        <w:lang w:val="en-US" w:eastAsia="en-US" w:bidi="ar-SA"/>
      </w:rPr>
    </w:lvl>
    <w:lvl w:ilvl="2">
      <w:start w:val="1"/>
      <w:numFmt w:val="decimal"/>
      <w:lvlText w:val="%1.%2.%3"/>
      <w:lvlJc w:val="left"/>
      <w:pPr>
        <w:ind w:left="1073" w:hanging="754"/>
        <w:jc w:val="righ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3546" w:hanging="754"/>
      </w:pPr>
      <w:rPr>
        <w:rFonts w:hint="default"/>
        <w:lang w:val="en-US" w:eastAsia="en-US" w:bidi="ar-SA"/>
      </w:rPr>
    </w:lvl>
    <w:lvl w:ilvl="4">
      <w:start w:val="0"/>
      <w:numFmt w:val="bullet"/>
      <w:lvlText w:val="•"/>
      <w:lvlJc w:val="left"/>
      <w:pPr>
        <w:ind w:left="4368" w:hanging="754"/>
      </w:pPr>
      <w:rPr>
        <w:rFonts w:hint="default"/>
        <w:lang w:val="en-US" w:eastAsia="en-US" w:bidi="ar-SA"/>
      </w:rPr>
    </w:lvl>
    <w:lvl w:ilvl="5">
      <w:start w:val="0"/>
      <w:numFmt w:val="bullet"/>
      <w:lvlText w:val="•"/>
      <w:lvlJc w:val="left"/>
      <w:pPr>
        <w:ind w:left="5190" w:hanging="754"/>
      </w:pPr>
      <w:rPr>
        <w:rFonts w:hint="default"/>
        <w:lang w:val="en-US" w:eastAsia="en-US" w:bidi="ar-SA"/>
      </w:rPr>
    </w:lvl>
    <w:lvl w:ilvl="6">
      <w:start w:val="0"/>
      <w:numFmt w:val="bullet"/>
      <w:lvlText w:val="•"/>
      <w:lvlJc w:val="left"/>
      <w:pPr>
        <w:ind w:left="6012" w:hanging="754"/>
      </w:pPr>
      <w:rPr>
        <w:rFonts w:hint="default"/>
        <w:lang w:val="en-US" w:eastAsia="en-US" w:bidi="ar-SA"/>
      </w:rPr>
    </w:lvl>
    <w:lvl w:ilvl="7">
      <w:start w:val="0"/>
      <w:numFmt w:val="bullet"/>
      <w:lvlText w:val="•"/>
      <w:lvlJc w:val="left"/>
      <w:pPr>
        <w:ind w:left="6834" w:hanging="754"/>
      </w:pPr>
      <w:rPr>
        <w:rFonts w:hint="default"/>
        <w:lang w:val="en-US" w:eastAsia="en-US" w:bidi="ar-SA"/>
      </w:rPr>
    </w:lvl>
    <w:lvl w:ilvl="8">
      <w:start w:val="0"/>
      <w:numFmt w:val="bullet"/>
      <w:lvlText w:val="•"/>
      <w:lvlJc w:val="left"/>
      <w:pPr>
        <w:ind w:left="7656" w:hanging="754"/>
      </w:pPr>
      <w:rPr>
        <w:rFonts w:hint="default"/>
        <w:lang w:val="en-US" w:eastAsia="en-US" w:bidi="ar-SA"/>
      </w:rPr>
    </w:lvl>
  </w:abstractNum>
  <w:abstractNum w:abstractNumId="1">
    <w:multiLevelType w:val="hybridMultilevel"/>
    <w:lvl w:ilvl="0">
      <w:start w:val="22"/>
      <w:numFmt w:val="decimal"/>
      <w:lvlText w:val="%1"/>
      <w:lvlJc w:val="left"/>
      <w:pPr>
        <w:ind w:left="934" w:hanging="821"/>
        <w:jc w:val="left"/>
      </w:pPr>
      <w:rPr>
        <w:rFonts w:hint="default"/>
        <w:lang w:val="en-US" w:eastAsia="en-US" w:bidi="ar-SA"/>
      </w:rPr>
    </w:lvl>
    <w:lvl w:ilvl="1">
      <w:start w:val="1"/>
      <w:numFmt w:val="decimal"/>
      <w:lvlText w:val="%1.%2"/>
      <w:lvlJc w:val="left"/>
      <w:pPr>
        <w:ind w:left="934" w:hanging="821"/>
        <w:jc w:val="right"/>
      </w:pPr>
      <w:rPr>
        <w:rFonts w:hint="default" w:ascii="Arial" w:hAnsi="Arial" w:eastAsia="Arial" w:cs="Arial"/>
        <w:color w:val="478A4A"/>
        <w:spacing w:val="-1"/>
        <w:w w:val="99"/>
        <w:sz w:val="28"/>
        <w:szCs w:val="28"/>
        <w:lang w:val="en-US" w:eastAsia="en-US" w:bidi="ar-SA"/>
      </w:rPr>
    </w:lvl>
    <w:lvl w:ilvl="2">
      <w:start w:val="1"/>
      <w:numFmt w:val="lowerLetter"/>
      <w:lvlText w:val="(%3)"/>
      <w:lvlJc w:val="left"/>
      <w:pPr>
        <w:ind w:left="1192" w:hanging="215"/>
        <w:jc w:val="left"/>
      </w:pPr>
      <w:rPr>
        <w:rFonts w:hint="default" w:ascii="Trebuchet MS" w:hAnsi="Trebuchet MS" w:eastAsia="Trebuchet MS" w:cs="Trebuchet MS"/>
        <w:color w:val="231F20"/>
        <w:w w:val="87"/>
        <w:sz w:val="16"/>
        <w:szCs w:val="16"/>
        <w:lang w:val="en-US" w:eastAsia="en-US" w:bidi="ar-SA"/>
      </w:rPr>
    </w:lvl>
    <w:lvl w:ilvl="3">
      <w:start w:val="0"/>
      <w:numFmt w:val="bullet"/>
      <w:lvlText w:val="•"/>
      <w:lvlJc w:val="left"/>
      <w:pPr>
        <w:ind w:left="4708" w:hanging="215"/>
      </w:pPr>
      <w:rPr>
        <w:rFonts w:hint="default"/>
        <w:lang w:val="en-US" w:eastAsia="en-US" w:bidi="ar-SA"/>
      </w:rPr>
    </w:lvl>
    <w:lvl w:ilvl="4">
      <w:start w:val="0"/>
      <w:numFmt w:val="bullet"/>
      <w:lvlText w:val="•"/>
      <w:lvlJc w:val="left"/>
      <w:pPr>
        <w:ind w:left="4177" w:hanging="215"/>
      </w:pPr>
      <w:rPr>
        <w:rFonts w:hint="default"/>
        <w:lang w:val="en-US" w:eastAsia="en-US" w:bidi="ar-SA"/>
      </w:rPr>
    </w:lvl>
    <w:lvl w:ilvl="5">
      <w:start w:val="0"/>
      <w:numFmt w:val="bullet"/>
      <w:lvlText w:val="•"/>
      <w:lvlJc w:val="left"/>
      <w:pPr>
        <w:ind w:left="3646" w:hanging="215"/>
      </w:pPr>
      <w:rPr>
        <w:rFonts w:hint="default"/>
        <w:lang w:val="en-US" w:eastAsia="en-US" w:bidi="ar-SA"/>
      </w:rPr>
    </w:lvl>
    <w:lvl w:ilvl="6">
      <w:start w:val="0"/>
      <w:numFmt w:val="bullet"/>
      <w:lvlText w:val="•"/>
      <w:lvlJc w:val="left"/>
      <w:pPr>
        <w:ind w:left="3114" w:hanging="215"/>
      </w:pPr>
      <w:rPr>
        <w:rFonts w:hint="default"/>
        <w:lang w:val="en-US" w:eastAsia="en-US" w:bidi="ar-SA"/>
      </w:rPr>
    </w:lvl>
    <w:lvl w:ilvl="7">
      <w:start w:val="0"/>
      <w:numFmt w:val="bullet"/>
      <w:lvlText w:val="•"/>
      <w:lvlJc w:val="left"/>
      <w:pPr>
        <w:ind w:left="2583" w:hanging="215"/>
      </w:pPr>
      <w:rPr>
        <w:rFonts w:hint="default"/>
        <w:lang w:val="en-US" w:eastAsia="en-US" w:bidi="ar-SA"/>
      </w:rPr>
    </w:lvl>
    <w:lvl w:ilvl="8">
      <w:start w:val="0"/>
      <w:numFmt w:val="bullet"/>
      <w:lvlText w:val="•"/>
      <w:lvlJc w:val="left"/>
      <w:pPr>
        <w:ind w:left="2052" w:hanging="215"/>
      </w:pPr>
      <w:rPr>
        <w:rFonts w:hint="default"/>
        <w:lang w:val="en-US" w:eastAsia="en-US" w:bidi="ar-SA"/>
      </w:rPr>
    </w:lvl>
  </w:abstractNum>
  <w:abstractNum w:abstractNumId="0">
    <w:multiLevelType w:val="hybridMultilevel"/>
    <w:lvl w:ilvl="0">
      <w:start w:val="0"/>
      <w:numFmt w:val="bullet"/>
      <w:lvlText w:val="•"/>
      <w:lvlJc w:val="left"/>
      <w:pPr>
        <w:ind w:left="3003" w:hanging="171"/>
      </w:pPr>
      <w:rPr>
        <w:rFonts w:hint="default" w:ascii="Times New Roman" w:hAnsi="Times New Roman" w:eastAsia="Times New Roman" w:cs="Times New Roman"/>
        <w:b/>
        <w:bCs/>
        <w:color w:val="478A4A"/>
        <w:w w:val="99"/>
        <w:sz w:val="20"/>
        <w:szCs w:val="20"/>
        <w:lang w:val="en-US" w:eastAsia="en-US" w:bidi="ar-SA"/>
      </w:rPr>
    </w:lvl>
    <w:lvl w:ilvl="1">
      <w:start w:val="0"/>
      <w:numFmt w:val="bullet"/>
      <w:lvlText w:val="•"/>
      <w:lvlJc w:val="left"/>
      <w:pPr>
        <w:ind w:left="3630" w:hanging="171"/>
      </w:pPr>
      <w:rPr>
        <w:rFonts w:hint="default"/>
        <w:lang w:val="en-US" w:eastAsia="en-US" w:bidi="ar-SA"/>
      </w:rPr>
    </w:lvl>
    <w:lvl w:ilvl="2">
      <w:start w:val="0"/>
      <w:numFmt w:val="bullet"/>
      <w:lvlText w:val="•"/>
      <w:lvlJc w:val="left"/>
      <w:pPr>
        <w:ind w:left="4260" w:hanging="171"/>
      </w:pPr>
      <w:rPr>
        <w:rFonts w:hint="default"/>
        <w:lang w:val="en-US" w:eastAsia="en-US" w:bidi="ar-SA"/>
      </w:rPr>
    </w:lvl>
    <w:lvl w:ilvl="3">
      <w:start w:val="0"/>
      <w:numFmt w:val="bullet"/>
      <w:lvlText w:val="•"/>
      <w:lvlJc w:val="left"/>
      <w:pPr>
        <w:ind w:left="4890" w:hanging="171"/>
      </w:pPr>
      <w:rPr>
        <w:rFonts w:hint="default"/>
        <w:lang w:val="en-US" w:eastAsia="en-US" w:bidi="ar-SA"/>
      </w:rPr>
    </w:lvl>
    <w:lvl w:ilvl="4">
      <w:start w:val="0"/>
      <w:numFmt w:val="bullet"/>
      <w:lvlText w:val="•"/>
      <w:lvlJc w:val="left"/>
      <w:pPr>
        <w:ind w:left="5520" w:hanging="171"/>
      </w:pPr>
      <w:rPr>
        <w:rFonts w:hint="default"/>
        <w:lang w:val="en-US" w:eastAsia="en-US" w:bidi="ar-SA"/>
      </w:rPr>
    </w:lvl>
    <w:lvl w:ilvl="5">
      <w:start w:val="0"/>
      <w:numFmt w:val="bullet"/>
      <w:lvlText w:val="•"/>
      <w:lvlJc w:val="left"/>
      <w:pPr>
        <w:ind w:left="6150" w:hanging="171"/>
      </w:pPr>
      <w:rPr>
        <w:rFonts w:hint="default"/>
        <w:lang w:val="en-US" w:eastAsia="en-US" w:bidi="ar-SA"/>
      </w:rPr>
    </w:lvl>
    <w:lvl w:ilvl="6">
      <w:start w:val="0"/>
      <w:numFmt w:val="bullet"/>
      <w:lvlText w:val="•"/>
      <w:lvlJc w:val="left"/>
      <w:pPr>
        <w:ind w:left="6780" w:hanging="171"/>
      </w:pPr>
      <w:rPr>
        <w:rFonts w:hint="default"/>
        <w:lang w:val="en-US" w:eastAsia="en-US" w:bidi="ar-SA"/>
      </w:rPr>
    </w:lvl>
    <w:lvl w:ilvl="7">
      <w:start w:val="0"/>
      <w:numFmt w:val="bullet"/>
      <w:lvlText w:val="•"/>
      <w:lvlJc w:val="left"/>
      <w:pPr>
        <w:ind w:left="7410" w:hanging="171"/>
      </w:pPr>
      <w:rPr>
        <w:rFonts w:hint="default"/>
        <w:lang w:val="en-US" w:eastAsia="en-US" w:bidi="ar-SA"/>
      </w:rPr>
    </w:lvl>
    <w:lvl w:ilvl="8">
      <w:start w:val="0"/>
      <w:numFmt w:val="bullet"/>
      <w:lvlText w:val="•"/>
      <w:lvlJc w:val="left"/>
      <w:pPr>
        <w:ind w:left="8040" w:hanging="171"/>
      </w:pPr>
      <w:rPr>
        <w:rFonts w:hint="default"/>
        <w:lang w:val="en-US" w:eastAsia="en-US" w:bidi="ar-SA"/>
      </w:rPr>
    </w:lvl>
  </w:abstractNum>
  <w:num w:numId="10">
    <w:abstractNumId w:val="9"/>
  </w:num>
  <w:num w:numId="14">
    <w:abstractNumId w:val="13"/>
  </w:num>
  <w:num w:numId="13">
    <w:abstractNumId w:val="12"/>
  </w:num>
  <w:num w:numId="12">
    <w:abstractNumId w:val="11"/>
  </w:num>
  <w:num w:numId="11">
    <w:abstractNumId w:val="10"/>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95"/>
      <w:ind w:left="320"/>
      <w:jc w:val="both"/>
      <w:outlineLvl w:val="1"/>
    </w:pPr>
    <w:rPr>
      <w:rFonts w:ascii="Arial" w:hAnsi="Arial" w:eastAsia="Arial" w:cs="Arial"/>
      <w:sz w:val="48"/>
      <w:szCs w:val="48"/>
      <w:lang w:val="en-US" w:eastAsia="en-US" w:bidi="ar-SA"/>
    </w:rPr>
  </w:style>
  <w:style w:styleId="Heading2" w:type="paragraph">
    <w:name w:val="Heading 2"/>
    <w:basedOn w:val="Normal"/>
    <w:uiPriority w:val="1"/>
    <w:qFormat/>
    <w:pPr>
      <w:ind w:left="1140" w:hanging="822"/>
      <w:outlineLvl w:val="2"/>
    </w:pPr>
    <w:rPr>
      <w:rFonts w:ascii="Arial" w:hAnsi="Arial" w:eastAsia="Arial" w:cs="Arial"/>
      <w:sz w:val="28"/>
      <w:szCs w:val="28"/>
      <w:lang w:val="en-US" w:eastAsia="en-US" w:bidi="ar-SA"/>
    </w:rPr>
  </w:style>
  <w:style w:styleId="Heading3" w:type="paragraph">
    <w:name w:val="Heading 3"/>
    <w:basedOn w:val="Normal"/>
    <w:uiPriority w:val="1"/>
    <w:qFormat/>
    <w:pPr>
      <w:outlineLvl w:val="3"/>
    </w:pPr>
    <w:rPr>
      <w:rFonts w:ascii="Times New Roman" w:hAnsi="Times New Roman" w:eastAsia="Times New Roman" w:cs="Times New Roman"/>
      <w:b/>
      <w:bCs/>
      <w:sz w:val="20"/>
      <w:szCs w:val="20"/>
      <w:lang w:val="en-US" w:eastAsia="en-US" w:bidi="ar-SA"/>
    </w:rPr>
  </w:style>
  <w:style w:styleId="ListParagraph" w:type="paragraph">
    <w:name w:val="List Paragraph"/>
    <w:basedOn w:val="Normal"/>
    <w:uiPriority w:val="1"/>
    <w:qFormat/>
    <w:pPr>
      <w:ind w:left="1072" w:hanging="25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Palatino Linotype" w:hAnsi="Palatino Linotype" w:eastAsia="Palatino Linotype" w:cs="Palatino Linotype"/>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eader" Target="header3.xml"/><Relationship Id="rId20" Type="http://schemas.openxmlformats.org/officeDocument/2006/relationships/header" Target="header4.xml"/><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eader" Target="header5.xml"/><Relationship Id="rId25" Type="http://schemas.openxmlformats.org/officeDocument/2006/relationships/header" Target="header6.xm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eader" Target="header7.xml"/><Relationship Id="rId29" Type="http://schemas.openxmlformats.org/officeDocument/2006/relationships/header" Target="header8.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header" Target="header9.xml"/><Relationship Id="rId36" Type="http://schemas.openxmlformats.org/officeDocument/2006/relationships/header" Target="header10.xm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header" Target="header11.xml"/><Relationship Id="rId42" Type="http://schemas.openxmlformats.org/officeDocument/2006/relationships/header" Target="header12.xml"/><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29.png"/><Relationship Id="rId48" Type="http://schemas.openxmlformats.org/officeDocument/2006/relationships/image" Target="media/image30.jpeg"/><Relationship Id="rId49" Type="http://schemas.openxmlformats.org/officeDocument/2006/relationships/image" Target="media/image31.png"/><Relationship Id="rId50" Type="http://schemas.openxmlformats.org/officeDocument/2006/relationships/header" Target="header15.xml"/><Relationship Id="rId51" Type="http://schemas.openxmlformats.org/officeDocument/2006/relationships/header" Target="header16.xml"/><Relationship Id="rId52" Type="http://schemas.openxmlformats.org/officeDocument/2006/relationships/image" Target="media/image32.png"/><Relationship Id="rId53" Type="http://schemas.openxmlformats.org/officeDocument/2006/relationships/image" Target="media/image33.jpeg"/><Relationship Id="rId54" Type="http://schemas.openxmlformats.org/officeDocument/2006/relationships/header" Target="header17.xml"/><Relationship Id="rId55" Type="http://schemas.openxmlformats.org/officeDocument/2006/relationships/image" Target="media/image34.png"/><Relationship Id="rId56" Type="http://schemas.openxmlformats.org/officeDocument/2006/relationships/header" Target="header18.xml"/><Relationship Id="rId57" Type="http://schemas.openxmlformats.org/officeDocument/2006/relationships/header" Target="header19.xml"/><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header" Target="header20.xml"/><Relationship Id="rId64" Type="http://schemas.openxmlformats.org/officeDocument/2006/relationships/header" Target="header21.xml"/><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header" Target="header22.xml"/><Relationship Id="rId69" Type="http://schemas.openxmlformats.org/officeDocument/2006/relationships/header" Target="header23.xml"/><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jpe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jpeg"/><Relationship Id="rId79" Type="http://schemas.openxmlformats.org/officeDocument/2006/relationships/image" Target="media/image52.jpeg"/><Relationship Id="rId80" Type="http://schemas.openxmlformats.org/officeDocument/2006/relationships/header" Target="header24.xml"/><Relationship Id="rId81" Type="http://schemas.openxmlformats.org/officeDocument/2006/relationships/header" Target="header25.xml"/><Relationship Id="rId82" Type="http://schemas.openxmlformats.org/officeDocument/2006/relationships/header" Target="header26.xml"/><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 Id="rId90" Type="http://schemas.openxmlformats.org/officeDocument/2006/relationships/header" Target="header27.xml"/><Relationship Id="rId91" Type="http://schemas.openxmlformats.org/officeDocument/2006/relationships/header" Target="header28.xml"/><Relationship Id="rId92" Type="http://schemas.openxmlformats.org/officeDocument/2006/relationships/image" Target="media/image60.jpeg"/><Relationship Id="rId93" Type="http://schemas.openxmlformats.org/officeDocument/2006/relationships/header" Target="header29.xml"/><Relationship Id="rId94" Type="http://schemas.openxmlformats.org/officeDocument/2006/relationships/header" Target="header30.xml"/><Relationship Id="rId95" Type="http://schemas.openxmlformats.org/officeDocument/2006/relationships/header" Target="header31.xml"/><Relationship Id="rId9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2021-01-30T04:06:24Z</dcterms:created>
  <dcterms:modified xsi:type="dcterms:W3CDTF">2021-01-30T04:06:24Z</dcterms:modified>
</cp:coreProperties>
</file>